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B7" w:rsidRDefault="001477B7" w:rsidP="00123CFE">
      <w:pPr>
        <w:ind w:left="-1192" w:right="284" w:firstLine="281"/>
        <w:rPr>
          <w:rFonts w:cs="KFGQPC Uthman Taha Naskh"/>
          <w:sz w:val="38"/>
          <w:szCs w:val="38"/>
          <w:rtl/>
        </w:rPr>
      </w:pPr>
      <w:r>
        <w:rPr>
          <w:rFonts w:cs="KFGQPC Uthman Taha Naskh" w:hint="cs"/>
          <w:b/>
          <w:bCs/>
          <w:sz w:val="38"/>
          <w:szCs w:val="38"/>
          <w:rtl/>
        </w:rPr>
        <w:t xml:space="preserve">إِنَّ الْحَمْدَ لِلَّهِ نَحْمَدُهُ </w:t>
      </w:r>
      <w:proofErr w:type="spellStart"/>
      <w:r>
        <w:rPr>
          <w:rFonts w:cs="KFGQPC Uthman Taha Naskh" w:hint="cs"/>
          <w:b/>
          <w:bCs/>
          <w:sz w:val="38"/>
          <w:szCs w:val="38"/>
          <w:rtl/>
        </w:rPr>
        <w:t>وَنَسْتَعِينُهُ</w:t>
      </w:r>
      <w:proofErr w:type="spellEnd"/>
      <w:r>
        <w:rPr>
          <w:rFonts w:cs="KFGQPC Uthman Taha Naskh" w:hint="cs"/>
          <w:b/>
          <w:bCs/>
          <w:sz w:val="38"/>
          <w:szCs w:val="38"/>
          <w:rtl/>
        </w:rPr>
        <w:t xml:space="preserve">، مَنْ يَهْدِهِ اللَّهُ فَلاَ مُضِلَّ لَهُ، وَمَنْ يُضْلِلْ فَلاَ هَادِيَ لَهُ، وَأَشْهَدُ أَنْ لاَ إِلَهَ إِلاَّ اللَّهُ، وَحْدَهُ لاَ شَرِيكَ لَهُ، وَأَنَّ مُحَمَّدًا عَبْدُهُ وَرَسُولُهُ، صلى اللهُ وسلمَ عليهِ </w:t>
      </w:r>
      <w:proofErr w:type="spellStart"/>
      <w:r>
        <w:rPr>
          <w:rFonts w:cs="KFGQPC Uthman Taha Naskh" w:hint="cs"/>
          <w:b/>
          <w:bCs/>
          <w:sz w:val="38"/>
          <w:szCs w:val="38"/>
          <w:rtl/>
        </w:rPr>
        <w:t>وآلهِ</w:t>
      </w:r>
      <w:proofErr w:type="spellEnd"/>
      <w:r>
        <w:rPr>
          <w:rFonts w:cs="KFGQPC Uthman Taha Naskh" w:hint="cs"/>
          <w:b/>
          <w:bCs/>
          <w:sz w:val="38"/>
          <w:szCs w:val="38"/>
          <w:rtl/>
        </w:rPr>
        <w:t xml:space="preserve"> وصحبهِ والتابعينَ بإحسانٍ. أَمَّا بَعْدُ: </w:t>
      </w:r>
      <w:r>
        <w:rPr>
          <w:rFonts w:cs="KFGQPC Uthman Taha Naskh" w:hint="cs"/>
          <w:sz w:val="38"/>
          <w:szCs w:val="38"/>
          <w:rtl/>
        </w:rPr>
        <w:t>فاتقوا اللهَ {</w:t>
      </w:r>
      <w:r>
        <w:rPr>
          <w:rFonts w:cs="KFGQPC Uthman Taha Naskh" w:hint="cs"/>
          <w:b/>
          <w:bCs/>
          <w:sz w:val="38"/>
          <w:szCs w:val="38"/>
          <w:rtl/>
        </w:rPr>
        <w:t>وَاعْلَمُوا أَنَّ اللَّهَ مَعَ الْمُتَّقِينَ</w:t>
      </w:r>
      <w:r>
        <w:rPr>
          <w:rFonts w:cs="KFGQPC Uthman Taha Naskh" w:hint="cs"/>
          <w:sz w:val="38"/>
          <w:szCs w:val="38"/>
          <w:rtl/>
        </w:rPr>
        <w:t>}.</w:t>
      </w:r>
    </w:p>
    <w:p w:rsidR="00A70E5C" w:rsidRPr="00CA6F25" w:rsidRDefault="002D7463" w:rsidP="002D7463">
      <w:pPr>
        <w:ind w:left="-1192" w:right="284" w:firstLine="281"/>
        <w:rPr>
          <w:rFonts w:cs="KFGQPC Uthman Taha Naskh"/>
          <w:sz w:val="38"/>
          <w:szCs w:val="38"/>
          <w:rtl/>
        </w:rPr>
      </w:pPr>
      <w:r>
        <w:rPr>
          <w:rFonts w:cs="KFGQPC Uthman Taha Naskh" w:hint="cs"/>
          <w:sz w:val="38"/>
          <w:szCs w:val="38"/>
          <w:rtl/>
        </w:rPr>
        <w:t>ف</w:t>
      </w:r>
      <w:r w:rsidRPr="00CA6F25">
        <w:rPr>
          <w:rFonts w:cs="KFGQPC Uthman Taha Naskh"/>
          <w:sz w:val="38"/>
          <w:szCs w:val="38"/>
          <w:rtl/>
        </w:rPr>
        <w:t>مِنْ أَجَلِّ نِعَمِ اللَّهِ عَلَى عَبْدِهِ، وَأَجْزَلِ ع</w:t>
      </w:r>
      <w:r w:rsidRPr="00123CFE">
        <w:rPr>
          <w:rFonts w:cs="KFGQPC Uthman Taha Naskh"/>
          <w:sz w:val="38"/>
          <w:szCs w:val="38"/>
          <w:rtl/>
        </w:rPr>
        <w:t>َطَايَاهُ، وَأَوْفَرِ مِنَحِهِ</w:t>
      </w:r>
      <w:r w:rsidRPr="00123CFE">
        <w:rPr>
          <w:rFonts w:cs="KFGQPC Uthman Taha Naskh" w:hint="cs"/>
          <w:sz w:val="38"/>
          <w:szCs w:val="38"/>
          <w:rtl/>
        </w:rPr>
        <w:t xml:space="preserve"> </w:t>
      </w:r>
      <w:r w:rsidR="00A70E5C" w:rsidRPr="00CA6F25">
        <w:rPr>
          <w:rFonts w:cs="KFGQPC Uthman Taha Naskh"/>
          <w:sz w:val="38"/>
          <w:szCs w:val="38"/>
          <w:rtl/>
        </w:rPr>
        <w:t xml:space="preserve">الصِّحَّةُ </w:t>
      </w:r>
      <w:proofErr w:type="gramStart"/>
      <w:r w:rsidR="00A70E5C" w:rsidRPr="00CA6F25">
        <w:rPr>
          <w:rFonts w:cs="KFGQPC Uthman Taha Naskh"/>
          <w:sz w:val="38"/>
          <w:szCs w:val="38"/>
          <w:rtl/>
        </w:rPr>
        <w:t>وَالْعَافِيَةُ</w:t>
      </w:r>
      <w:r w:rsidR="00A70E5C" w:rsidRPr="00123CFE">
        <w:rPr>
          <w:rFonts w:cs="KFGQPC Uthman Taha Naskh" w:hint="cs"/>
          <w:sz w:val="38"/>
          <w:szCs w:val="38"/>
          <w:rtl/>
        </w:rPr>
        <w:t>..</w:t>
      </w:r>
      <w:proofErr w:type="gramEnd"/>
      <w:r w:rsidR="00A70E5C" w:rsidRPr="00123CFE">
        <w:rPr>
          <w:rFonts w:cs="KFGQPC Uthman Taha Naskh" w:hint="cs"/>
          <w:sz w:val="38"/>
          <w:szCs w:val="38"/>
          <w:rtl/>
        </w:rPr>
        <w:t xml:space="preserve"> </w:t>
      </w:r>
      <w:r w:rsidR="00A70E5C" w:rsidRPr="00CA6F25">
        <w:rPr>
          <w:rFonts w:cs="KFGQPC Uthman Taha Naskh"/>
          <w:sz w:val="38"/>
          <w:szCs w:val="38"/>
          <w:rtl/>
        </w:rPr>
        <w:t xml:space="preserve">فَحَقِيقٌ لِمَنْ رُزِقَ حَظًّا مِنَ التَّوْفِيقِ مُرَاعَاتُهَا وَحِفْظُهَا وَحِمَايَتُهَا عَمَّا يُضَادُّهَا، وَقَدْ رَوَى الْبُخَارِيُّ </w:t>
      </w:r>
      <w:r w:rsidR="00BF0789">
        <w:rPr>
          <w:rFonts w:cs="KFGQPC Uthman Taha Naskh" w:hint="cs"/>
          <w:sz w:val="38"/>
          <w:szCs w:val="38"/>
          <w:rtl/>
        </w:rPr>
        <w:t xml:space="preserve">أنّ </w:t>
      </w:r>
      <w:r w:rsidR="00BF0789">
        <w:rPr>
          <w:rFonts w:cs="KFGQPC Uthman Taha Naskh"/>
          <w:sz w:val="38"/>
          <w:szCs w:val="38"/>
          <w:rtl/>
        </w:rPr>
        <w:t>رَسُو</w:t>
      </w:r>
      <w:r w:rsidR="00BF0789">
        <w:rPr>
          <w:rFonts w:cs="KFGQPC Uthman Taha Naskh" w:hint="cs"/>
          <w:sz w:val="38"/>
          <w:szCs w:val="38"/>
          <w:rtl/>
        </w:rPr>
        <w:t>لَ</w:t>
      </w:r>
      <w:r w:rsidR="004E0111">
        <w:rPr>
          <w:rFonts w:cs="KFGQPC Uthman Taha Naskh"/>
          <w:sz w:val="38"/>
          <w:szCs w:val="38"/>
          <w:rtl/>
        </w:rPr>
        <w:t xml:space="preserve"> اللَّهِ -</w:t>
      </w:r>
      <w:r w:rsidR="00A70E5C" w:rsidRPr="00CA6F25">
        <w:rPr>
          <w:rFonts w:cs="KFGQPC Uthman Taha Naskh"/>
          <w:sz w:val="38"/>
          <w:szCs w:val="38"/>
          <w:rtl/>
        </w:rPr>
        <w:t xml:space="preserve">صَلَّى اللَّهُ عَلَيْهِ </w:t>
      </w:r>
      <w:proofErr w:type="gramStart"/>
      <w:r w:rsidR="00A70E5C" w:rsidRPr="00CA6F25">
        <w:rPr>
          <w:rFonts w:cs="KFGQPC Uthman Taha Naskh"/>
          <w:sz w:val="38"/>
          <w:szCs w:val="38"/>
          <w:rtl/>
        </w:rPr>
        <w:t>وَسَلَّمَ</w:t>
      </w:r>
      <w:r w:rsidR="004E0111">
        <w:rPr>
          <w:rFonts w:cs="KFGQPC Uthman Taha Naskh" w:hint="cs"/>
          <w:sz w:val="38"/>
          <w:szCs w:val="38"/>
          <w:rtl/>
        </w:rPr>
        <w:t>-</w:t>
      </w:r>
      <w:bookmarkStart w:id="0" w:name="_GoBack"/>
      <w:bookmarkEnd w:id="0"/>
      <w:r w:rsidR="00BF0789" w:rsidRPr="00BF0789">
        <w:rPr>
          <w:rFonts w:cs="KFGQPC Uthman Taha Naskh"/>
          <w:sz w:val="38"/>
          <w:szCs w:val="38"/>
          <w:rtl/>
        </w:rPr>
        <w:t xml:space="preserve"> </w:t>
      </w:r>
      <w:r w:rsidR="00BF0789" w:rsidRPr="00CA6F25">
        <w:rPr>
          <w:rFonts w:cs="KFGQPC Uthman Taha Naskh"/>
          <w:sz w:val="38"/>
          <w:szCs w:val="38"/>
          <w:rtl/>
        </w:rPr>
        <w:t>قَالَ</w:t>
      </w:r>
      <w:proofErr w:type="gramEnd"/>
      <w:r w:rsidR="00BF0789">
        <w:rPr>
          <w:rFonts w:cs="KFGQPC Uthman Taha Naskh"/>
          <w:sz w:val="38"/>
          <w:szCs w:val="38"/>
          <w:rtl/>
        </w:rPr>
        <w:t xml:space="preserve">: </w:t>
      </w:r>
      <w:r w:rsidR="00A70E5C" w:rsidRPr="009821F7">
        <w:rPr>
          <w:rFonts w:cs="KFGQPC Uthman Taha Naskh"/>
          <w:b/>
          <w:bCs/>
          <w:sz w:val="38"/>
          <w:szCs w:val="38"/>
          <w:rtl/>
        </w:rPr>
        <w:t>نِعْمَتَانِ مَغْبُونٌ فِيهِمَا كَثِيرٌ مِنَ النّ</w:t>
      </w:r>
      <w:r w:rsidR="00BF0789" w:rsidRPr="009821F7">
        <w:rPr>
          <w:rFonts w:cs="KFGQPC Uthman Taha Naskh"/>
          <w:b/>
          <w:bCs/>
          <w:sz w:val="38"/>
          <w:szCs w:val="38"/>
          <w:rtl/>
        </w:rPr>
        <w:t>َاسِ: الصِّحَّةُ وَالْفَرَاغُ</w:t>
      </w:r>
      <w:r w:rsidRPr="002D7463">
        <w:rPr>
          <w:rStyle w:val="a4"/>
          <w:rtl/>
        </w:rPr>
        <w:t>(</w:t>
      </w:r>
      <w:r>
        <w:rPr>
          <w:rStyle w:val="a4"/>
          <w:rtl/>
        </w:rPr>
        <w:footnoteReference w:id="1"/>
      </w:r>
      <w:r w:rsidRPr="002D7463">
        <w:rPr>
          <w:rStyle w:val="a4"/>
          <w:rtl/>
        </w:rPr>
        <w:t>)</w:t>
      </w:r>
      <w:r w:rsidR="00A70E5C" w:rsidRPr="00CA6F25">
        <w:rPr>
          <w:rFonts w:cs="KFGQPC Uthman Taha Naskh"/>
          <w:sz w:val="38"/>
          <w:szCs w:val="38"/>
          <w:rtl/>
        </w:rPr>
        <w:t>.</w:t>
      </w:r>
    </w:p>
    <w:p w:rsidR="00A70E5C" w:rsidRPr="00CA6F25" w:rsidRDefault="00BF0789" w:rsidP="00123CFE">
      <w:pPr>
        <w:ind w:left="-1192" w:right="284" w:firstLine="281"/>
        <w:rPr>
          <w:rFonts w:cs="KFGQPC Uthman Taha Naskh"/>
          <w:sz w:val="38"/>
          <w:szCs w:val="38"/>
          <w:rtl/>
        </w:rPr>
      </w:pPr>
      <w:r>
        <w:rPr>
          <w:rFonts w:cs="KFGQPC Uthman Taha Naskh" w:hint="cs"/>
          <w:sz w:val="38"/>
          <w:szCs w:val="38"/>
          <w:rtl/>
        </w:rPr>
        <w:t>و</w:t>
      </w:r>
      <w:r w:rsidR="00A70E5C" w:rsidRPr="00CA6F25">
        <w:rPr>
          <w:rFonts w:cs="KFGQPC Uthman Taha Naskh"/>
          <w:sz w:val="38"/>
          <w:szCs w:val="38"/>
          <w:rtl/>
        </w:rPr>
        <w:t xml:space="preserve">قَالَ </w:t>
      </w:r>
      <w:r w:rsidR="00A70E5C" w:rsidRPr="00123CFE">
        <w:rPr>
          <w:rFonts w:cs="KFGQPC Uthman Taha Naskh" w:hint="cs"/>
          <w:sz w:val="38"/>
          <w:szCs w:val="38"/>
          <w:rtl/>
        </w:rPr>
        <w:t>بَعْضُ</w:t>
      </w:r>
      <w:r w:rsidR="00A70E5C" w:rsidRPr="00CA6F25">
        <w:rPr>
          <w:rFonts w:cs="KFGQPC Uthman Taha Naskh"/>
          <w:sz w:val="38"/>
          <w:szCs w:val="38"/>
          <w:rtl/>
        </w:rPr>
        <w:t xml:space="preserve"> السَّلَفِ فِي قَوْلِهِ تَعَالَى: {ثُمَّ لَتُسْأَلُنَّ يَوْمَئِذٍ عَنِ النَّعِيمِ} قَالَ: عَنِ الصِّحَّةِ</w:t>
      </w:r>
      <w:r w:rsidR="002D7463" w:rsidRPr="002D7463">
        <w:rPr>
          <w:rStyle w:val="a4"/>
          <w:rtl/>
        </w:rPr>
        <w:t>(</w:t>
      </w:r>
      <w:r w:rsidR="002D7463">
        <w:rPr>
          <w:rStyle w:val="a4"/>
          <w:rtl/>
        </w:rPr>
        <w:footnoteReference w:id="2"/>
      </w:r>
      <w:r w:rsidR="002D7463" w:rsidRPr="002D7463">
        <w:rPr>
          <w:rStyle w:val="a4"/>
          <w:rtl/>
        </w:rPr>
        <w:t>)</w:t>
      </w:r>
      <w:r w:rsidR="00A70E5C" w:rsidRPr="00CA6F25">
        <w:rPr>
          <w:rFonts w:cs="KFGQPC Uthman Taha Naskh"/>
          <w:sz w:val="38"/>
          <w:szCs w:val="38"/>
          <w:rtl/>
        </w:rPr>
        <w:t>.</w:t>
      </w:r>
    </w:p>
    <w:p w:rsidR="00CA6F25" w:rsidRPr="00123CFE" w:rsidRDefault="00F329D1" w:rsidP="00C277CF">
      <w:pPr>
        <w:ind w:left="-1192" w:right="284" w:firstLine="281"/>
        <w:rPr>
          <w:rFonts w:cs="KFGQPC Uthman Taha Naskh"/>
          <w:sz w:val="38"/>
          <w:szCs w:val="38"/>
          <w:rtl/>
        </w:rPr>
      </w:pPr>
      <w:r>
        <w:rPr>
          <w:rFonts w:cs="KFGQPC Uthman Taha Naskh" w:hint="cs"/>
          <w:sz w:val="38"/>
          <w:szCs w:val="38"/>
          <w:rtl/>
        </w:rPr>
        <w:t>قال الإمامُ ابنُ القيِّم -رحمهُ اللهُ تعالىُ</w:t>
      </w:r>
      <w:r w:rsidR="00ED2024">
        <w:rPr>
          <w:rFonts w:cs="KFGQPC Uthman Taha Naskh" w:hint="cs"/>
          <w:sz w:val="38"/>
          <w:szCs w:val="38"/>
          <w:rtl/>
        </w:rPr>
        <w:t>-</w:t>
      </w:r>
      <w:r>
        <w:rPr>
          <w:rFonts w:cs="KFGQPC Uthman Taha Naskh" w:hint="cs"/>
          <w:sz w:val="38"/>
          <w:szCs w:val="38"/>
          <w:rtl/>
        </w:rPr>
        <w:t>: (</w:t>
      </w:r>
      <w:r w:rsidR="00CA6F25" w:rsidRPr="00CA6F25">
        <w:rPr>
          <w:rFonts w:cs="KFGQPC Uthman Taha Naskh"/>
          <w:sz w:val="38"/>
          <w:szCs w:val="38"/>
          <w:rtl/>
        </w:rPr>
        <w:t xml:space="preserve">وَأُصُولُ الطِّبِّ ثَلَاثَةٌ: الْحِمْيَةُ وَحِفْظُ الصِّحَّةِ وَاسْتِفْرَاغُ الْمَادَّةِ الْمُضِرَّةِ، وَقَدْ جَمَعَهَا اللَّهُ تَعَالَى </w:t>
      </w:r>
      <w:r w:rsidR="00AF4DB1">
        <w:rPr>
          <w:rFonts w:cs="KFGQPC Uthman Taha Naskh"/>
          <w:sz w:val="38"/>
          <w:szCs w:val="38"/>
          <w:rtl/>
        </w:rPr>
        <w:t>لِأُمَّ</w:t>
      </w:r>
      <w:r w:rsidR="00AF4DB1">
        <w:rPr>
          <w:rFonts w:cs="KFGQPC Uthman Taha Naskh" w:hint="cs"/>
          <w:sz w:val="38"/>
          <w:szCs w:val="38"/>
          <w:rtl/>
        </w:rPr>
        <w:t xml:space="preserve">ة </w:t>
      </w:r>
      <w:proofErr w:type="gramStart"/>
      <w:r w:rsidR="00AF4DB1">
        <w:rPr>
          <w:rFonts w:cs="KFGQPC Uthman Taha Naskh" w:hint="cs"/>
          <w:sz w:val="38"/>
          <w:szCs w:val="38"/>
          <w:rtl/>
        </w:rPr>
        <w:t xml:space="preserve">محمدٍ </w:t>
      </w:r>
      <w:r w:rsidR="00AF4DB1">
        <w:rPr>
          <w:rFonts w:cs="KFGQPC Uthman Taha Naskh" w:hint="cs"/>
          <w:sz w:val="38"/>
          <w:szCs w:val="38"/>
        </w:rPr>
        <w:sym w:font="AGA Arabesque" w:char="F065"/>
      </w:r>
      <w:r w:rsidR="00CA6F25" w:rsidRPr="00CA6F25">
        <w:rPr>
          <w:rFonts w:cs="KFGQPC Uthman Taha Naskh"/>
          <w:sz w:val="38"/>
          <w:szCs w:val="38"/>
          <w:rtl/>
        </w:rPr>
        <w:t xml:space="preserve"> فِي</w:t>
      </w:r>
      <w:proofErr w:type="gramEnd"/>
      <w:r w:rsidR="00CA6F25" w:rsidRPr="00CA6F25">
        <w:rPr>
          <w:rFonts w:cs="KFGQPC Uthman Taha Naskh"/>
          <w:sz w:val="38"/>
          <w:szCs w:val="38"/>
          <w:rtl/>
        </w:rPr>
        <w:t xml:space="preserve"> ثَلَ</w:t>
      </w:r>
      <w:r w:rsidR="00CA6F25" w:rsidRPr="00123CFE">
        <w:rPr>
          <w:rFonts w:cs="KFGQPC Uthman Taha Naskh"/>
          <w:sz w:val="38"/>
          <w:szCs w:val="38"/>
          <w:rtl/>
        </w:rPr>
        <w:t>اثَةِ مَوَاضِعَ مِنْ كِتَابِهِ</w:t>
      </w:r>
      <w:r w:rsidRPr="00F329D1">
        <w:rPr>
          <w:rFonts w:cs="KFGQPC Uthman Taha Naskh"/>
          <w:sz w:val="38"/>
          <w:szCs w:val="38"/>
          <w:rtl/>
        </w:rPr>
        <w:t xml:space="preserve"> </w:t>
      </w:r>
      <w:r w:rsidR="00ED2024">
        <w:rPr>
          <w:rFonts w:cs="KFGQPC Uthman Taha Naskh"/>
          <w:sz w:val="38"/>
          <w:szCs w:val="38"/>
          <w:rtl/>
        </w:rPr>
        <w:t>رَحْمَةً ل</w:t>
      </w:r>
      <w:r w:rsidR="00ED2024">
        <w:rPr>
          <w:rFonts w:cs="KFGQPC Uthman Taha Naskh" w:hint="cs"/>
          <w:sz w:val="38"/>
          <w:szCs w:val="38"/>
          <w:rtl/>
        </w:rPr>
        <w:t>َهُمْ</w:t>
      </w:r>
      <w:r w:rsidRPr="00CA6F25">
        <w:rPr>
          <w:rFonts w:cs="KFGQPC Uthman Taha Naskh"/>
          <w:sz w:val="38"/>
          <w:szCs w:val="38"/>
          <w:rtl/>
        </w:rPr>
        <w:t xml:space="preserve">، وَرَأْفَةً بِهِمْ. وَهُوَ </w:t>
      </w:r>
      <w:proofErr w:type="spellStart"/>
      <w:r w:rsidRPr="00CA6F25">
        <w:rPr>
          <w:rFonts w:cs="KFGQPC Uthman Taha Naskh"/>
          <w:sz w:val="38"/>
          <w:szCs w:val="38"/>
          <w:rtl/>
        </w:rPr>
        <w:t>الرَّءُوفُ</w:t>
      </w:r>
      <w:proofErr w:type="spellEnd"/>
      <w:r w:rsidRPr="00CA6F25">
        <w:rPr>
          <w:rFonts w:cs="KFGQPC Uthman Taha Naskh"/>
          <w:sz w:val="38"/>
          <w:szCs w:val="38"/>
          <w:rtl/>
        </w:rPr>
        <w:t xml:space="preserve"> الرَّحِيمُ</w:t>
      </w:r>
      <w:r w:rsidR="006E6ACA">
        <w:rPr>
          <w:rFonts w:cs="KFGQPC Uthman Taha Naskh" w:hint="cs"/>
          <w:sz w:val="38"/>
          <w:szCs w:val="38"/>
          <w:rtl/>
        </w:rPr>
        <w:t>.</w:t>
      </w:r>
    </w:p>
    <w:p w:rsidR="00CA6F25" w:rsidRPr="006E6ACA" w:rsidRDefault="00CA6F25" w:rsidP="006E6ACA">
      <w:pPr>
        <w:pStyle w:val="a5"/>
        <w:numPr>
          <w:ilvl w:val="0"/>
          <w:numId w:val="3"/>
        </w:numPr>
        <w:ind w:left="-1093" w:right="284"/>
        <w:rPr>
          <w:rFonts w:cs="KFGQPC Uthman Taha Naskh"/>
          <w:sz w:val="38"/>
          <w:szCs w:val="38"/>
          <w:rtl/>
        </w:rPr>
      </w:pPr>
      <w:r w:rsidRPr="006E6ACA">
        <w:rPr>
          <w:rFonts w:cs="KFGQPC Uthman Taha Naskh"/>
          <w:sz w:val="38"/>
          <w:szCs w:val="38"/>
          <w:rtl/>
        </w:rPr>
        <w:t>فَحَمَى الْمَرِيضَ مِنَ اسْتِعْمَالِ الْمَاءِ خَشْيَةً مِنَ الضَّرَرِ فَقَالَ تَعَالَى: {</w:t>
      </w:r>
      <w:r w:rsidRPr="009821F7">
        <w:rPr>
          <w:rFonts w:cs="KFGQPC Uthman Taha Naskh"/>
          <w:b/>
          <w:bCs/>
          <w:sz w:val="38"/>
          <w:szCs w:val="38"/>
          <w:rtl/>
        </w:rPr>
        <w:t>وَإِنْ كُنْتُمْ مَرْضَى أَوْ عَلَى سَفَرٍ أَوْ جَاءَ أَحَدٌ مِنْكُمْ مِنَ الْغَائِطِ أَوْ لَامَسْتُمُ النِّسَاءَ فَلَمْ تَجِدُوا مَاءً ف</w:t>
      </w:r>
      <w:r w:rsidR="006E6ACA" w:rsidRPr="009821F7">
        <w:rPr>
          <w:rFonts w:cs="KFGQPC Uthman Taha Naskh"/>
          <w:b/>
          <w:bCs/>
          <w:sz w:val="38"/>
          <w:szCs w:val="38"/>
          <w:rtl/>
        </w:rPr>
        <w:t>َتَيَمَّمُوا صَعِيدًا طَيِّبًا</w:t>
      </w:r>
      <w:proofErr w:type="gramStart"/>
      <w:r w:rsidR="006E6ACA">
        <w:rPr>
          <w:rFonts w:cs="KFGQPC Uthman Taha Naskh"/>
          <w:sz w:val="38"/>
          <w:szCs w:val="38"/>
          <w:rtl/>
        </w:rPr>
        <w:t>}</w:t>
      </w:r>
      <w:r w:rsidRPr="006E6ACA">
        <w:rPr>
          <w:rFonts w:cs="KFGQPC Uthman Taha Naskh" w:hint="cs"/>
          <w:sz w:val="38"/>
          <w:szCs w:val="38"/>
          <w:rtl/>
        </w:rPr>
        <w:t>..</w:t>
      </w:r>
      <w:proofErr w:type="gramEnd"/>
      <w:r w:rsidRPr="006E6ACA">
        <w:rPr>
          <w:rFonts w:cs="KFGQPC Uthman Taha Naskh"/>
          <w:sz w:val="38"/>
          <w:szCs w:val="38"/>
          <w:rtl/>
        </w:rPr>
        <w:t xml:space="preserve"> </w:t>
      </w:r>
    </w:p>
    <w:p w:rsidR="00CA6F25" w:rsidRPr="006E6ACA" w:rsidRDefault="00CA6F25" w:rsidP="006E6ACA">
      <w:pPr>
        <w:pStyle w:val="a5"/>
        <w:numPr>
          <w:ilvl w:val="0"/>
          <w:numId w:val="3"/>
        </w:numPr>
        <w:ind w:left="-1093" w:right="284"/>
        <w:rPr>
          <w:rFonts w:cs="KFGQPC Uthman Taha Naskh"/>
          <w:sz w:val="38"/>
          <w:szCs w:val="38"/>
          <w:rtl/>
        </w:rPr>
      </w:pPr>
      <w:r w:rsidRPr="006E6ACA">
        <w:rPr>
          <w:rFonts w:cs="KFGQPC Uthman Taha Naskh" w:hint="cs"/>
          <w:sz w:val="38"/>
          <w:szCs w:val="38"/>
          <w:rtl/>
        </w:rPr>
        <w:t>و</w:t>
      </w:r>
      <w:r w:rsidRPr="006E6ACA">
        <w:rPr>
          <w:rFonts w:cs="KFGQPC Uthman Taha Naskh"/>
          <w:sz w:val="38"/>
          <w:szCs w:val="38"/>
          <w:rtl/>
        </w:rPr>
        <w:t>أَبَاحَ لِلْمُسَافِرِ الْفِطْرَ فِي رَمَضَانَ حِفْظًا لِصِحَّتِهِ وَقَالَ</w:t>
      </w:r>
      <w:r w:rsidR="00F329D1" w:rsidRPr="006E6ACA">
        <w:rPr>
          <w:rFonts w:cs="KFGQPC Uthman Taha Naskh" w:hint="cs"/>
          <w:sz w:val="38"/>
          <w:szCs w:val="38"/>
          <w:rtl/>
        </w:rPr>
        <w:t>:</w:t>
      </w:r>
      <w:r w:rsidRPr="006E6ACA">
        <w:rPr>
          <w:rFonts w:cs="KFGQPC Uthman Taha Naskh"/>
          <w:sz w:val="38"/>
          <w:szCs w:val="38"/>
          <w:rtl/>
        </w:rPr>
        <w:t xml:space="preserve"> {</w:t>
      </w:r>
      <w:r w:rsidRPr="009821F7">
        <w:rPr>
          <w:rFonts w:cs="KFGQPC Uthman Taha Naskh"/>
          <w:b/>
          <w:bCs/>
          <w:sz w:val="38"/>
          <w:szCs w:val="38"/>
          <w:rtl/>
        </w:rPr>
        <w:t>فَمَنْ كَانَ مِنْكُمْ مَرِيضًا أَوْ عَلَى سَفَرٍ فَعِدَّةٌ مِنْ أَيَّامٍ أُخَرَ</w:t>
      </w:r>
      <w:r w:rsidRPr="006E6ACA">
        <w:rPr>
          <w:rFonts w:cs="KFGQPC Uthman Taha Naskh"/>
          <w:sz w:val="38"/>
          <w:szCs w:val="38"/>
          <w:rtl/>
        </w:rPr>
        <w:t>}</w:t>
      </w:r>
    </w:p>
    <w:p w:rsidR="00CA6F25" w:rsidRPr="006E6ACA" w:rsidRDefault="00CA6F25" w:rsidP="006E6ACA">
      <w:pPr>
        <w:pStyle w:val="a5"/>
        <w:numPr>
          <w:ilvl w:val="0"/>
          <w:numId w:val="3"/>
        </w:numPr>
        <w:ind w:left="-1093" w:right="284"/>
        <w:rPr>
          <w:rFonts w:cs="KFGQPC Uthman Taha Naskh"/>
          <w:sz w:val="38"/>
          <w:szCs w:val="38"/>
          <w:rtl/>
        </w:rPr>
      </w:pPr>
      <w:r w:rsidRPr="006E6ACA">
        <w:rPr>
          <w:rFonts w:cs="KFGQPC Uthman Taha Naskh"/>
          <w:sz w:val="38"/>
          <w:szCs w:val="38"/>
          <w:rtl/>
        </w:rPr>
        <w:t>وَقَالَ فِي الِاسْتِفْرَاغِ فِي حَلْقِ الرَّأْسِ لِلْمُحْرِمِ {</w:t>
      </w:r>
      <w:r w:rsidRPr="009821F7">
        <w:rPr>
          <w:rFonts w:cs="KFGQPC Uthman Taha Naskh"/>
          <w:b/>
          <w:bCs/>
          <w:sz w:val="38"/>
          <w:szCs w:val="38"/>
          <w:rtl/>
        </w:rPr>
        <w:t>فَمَنْ كَانَ مِنْكُمْ مَرِيضًا أَوْ بِهِ أَذًى مِنْ رَأْسِهِ فَفِدْيَةٌ مِنْ صِيَامٍ أَوْ صَدَقَةٍ أَوْ نُسُكٍ}</w:t>
      </w:r>
      <w:r w:rsidR="002D7463" w:rsidRPr="006E6ACA">
        <w:rPr>
          <w:rFonts w:cs="KFGQPC Uthman Taha Naskh" w:hint="cs"/>
          <w:sz w:val="38"/>
          <w:szCs w:val="38"/>
          <w:rtl/>
        </w:rPr>
        <w:t>)</w:t>
      </w:r>
      <w:r w:rsidR="002D7463" w:rsidRPr="002D7463">
        <w:rPr>
          <w:rStyle w:val="a4"/>
          <w:rtl/>
        </w:rPr>
        <w:t>(</w:t>
      </w:r>
      <w:r w:rsidR="002D7463">
        <w:rPr>
          <w:rStyle w:val="a4"/>
          <w:rtl/>
        </w:rPr>
        <w:footnoteReference w:id="3"/>
      </w:r>
      <w:r w:rsidR="002D7463" w:rsidRPr="002D7463">
        <w:rPr>
          <w:rStyle w:val="a4"/>
          <w:rtl/>
        </w:rPr>
        <w:t>)</w:t>
      </w:r>
      <w:r w:rsidRPr="006E6ACA">
        <w:rPr>
          <w:rFonts w:cs="KFGQPC Uthman Taha Naskh"/>
          <w:sz w:val="38"/>
          <w:szCs w:val="38"/>
          <w:rtl/>
        </w:rPr>
        <w:t>.</w:t>
      </w:r>
    </w:p>
    <w:p w:rsidR="0067025B" w:rsidRPr="00CA6F25" w:rsidRDefault="002D7463" w:rsidP="00123CFE">
      <w:pPr>
        <w:ind w:left="-1192" w:right="284" w:firstLine="281"/>
        <w:rPr>
          <w:rFonts w:cs="KFGQPC Uthman Taha Naskh"/>
          <w:sz w:val="38"/>
          <w:szCs w:val="38"/>
        </w:rPr>
      </w:pPr>
      <w:r w:rsidRPr="00123CFE">
        <w:rPr>
          <w:rFonts w:cs="KFGQPC Uthman Taha Naskh" w:hint="cs"/>
          <w:sz w:val="38"/>
          <w:szCs w:val="38"/>
          <w:rtl/>
        </w:rPr>
        <w:t xml:space="preserve"> </w:t>
      </w:r>
      <w:r w:rsidR="00F329D1">
        <w:rPr>
          <w:rFonts w:cs="KFGQPC Uthman Taha Naskh" w:hint="cs"/>
          <w:sz w:val="38"/>
          <w:szCs w:val="38"/>
          <w:rtl/>
        </w:rPr>
        <w:t xml:space="preserve">يقولُ ابنُ القيمِ: </w:t>
      </w:r>
      <w:r w:rsidR="0067025B" w:rsidRPr="00123CFE">
        <w:rPr>
          <w:rFonts w:cs="KFGQPC Uthman Taha Naskh" w:hint="cs"/>
          <w:sz w:val="38"/>
          <w:szCs w:val="38"/>
          <w:rtl/>
        </w:rPr>
        <w:t>(</w:t>
      </w:r>
      <w:r w:rsidR="0067025B" w:rsidRPr="00CA6F25">
        <w:rPr>
          <w:rFonts w:cs="KFGQPC Uthman Taha Naskh"/>
          <w:sz w:val="38"/>
          <w:szCs w:val="38"/>
          <w:rtl/>
        </w:rPr>
        <w:t>وذاك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ر</w:t>
      </w:r>
      <w:r w:rsidR="0067025B" w:rsidRPr="00123CFE">
        <w:rPr>
          <w:rFonts w:cs="KFGQPC Uthman Taha Naskh" w:hint="cs"/>
          <w:sz w:val="38"/>
          <w:szCs w:val="38"/>
          <w:rtl/>
        </w:rPr>
        <w:t>ْ</w:t>
      </w:r>
      <w:r w:rsidR="0067025B" w:rsidRPr="00CA6F25">
        <w:rPr>
          <w:rFonts w:cs="KFGQPC Uthman Taha Naskh"/>
          <w:sz w:val="38"/>
          <w:szCs w:val="38"/>
          <w:rtl/>
        </w:rPr>
        <w:t>ت</w:t>
      </w:r>
      <w:r w:rsidR="0067025B" w:rsidRPr="00123CFE">
        <w:rPr>
          <w:rFonts w:cs="KFGQPC Uthman Taha Naskh" w:hint="cs"/>
          <w:sz w:val="38"/>
          <w:szCs w:val="38"/>
          <w:rtl/>
        </w:rPr>
        <w:t>ُ</w:t>
      </w:r>
      <w:r w:rsidR="0067025B" w:rsidRPr="00CA6F25">
        <w:rPr>
          <w:rFonts w:cs="KFGQPC Uthman Taha Naskh"/>
          <w:sz w:val="38"/>
          <w:szCs w:val="38"/>
          <w:rtl/>
        </w:rPr>
        <w:t xml:space="preserve"> م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ر</w:t>
      </w:r>
      <w:r w:rsidR="0067025B" w:rsidRPr="00123CFE">
        <w:rPr>
          <w:rFonts w:cs="KFGQPC Uthman Taha Naskh" w:hint="cs"/>
          <w:sz w:val="38"/>
          <w:szCs w:val="38"/>
          <w:rtl/>
        </w:rPr>
        <w:t>ّ</w:t>
      </w:r>
      <w:r w:rsidR="0067025B" w:rsidRPr="00CA6F25">
        <w:rPr>
          <w:rFonts w:cs="KFGQPC Uthman Taha Naskh"/>
          <w:sz w:val="38"/>
          <w:szCs w:val="38"/>
          <w:rtl/>
        </w:rPr>
        <w:t>ة</w:t>
      </w:r>
      <w:r w:rsidR="0067025B" w:rsidRPr="00123CFE">
        <w:rPr>
          <w:rFonts w:cs="KFGQPC Uthman Taha Naskh" w:hint="cs"/>
          <w:sz w:val="38"/>
          <w:szCs w:val="38"/>
          <w:rtl/>
        </w:rPr>
        <w:t>ً</w:t>
      </w:r>
      <w:r w:rsidR="0067025B" w:rsidRPr="00CA6F25">
        <w:rPr>
          <w:rFonts w:cs="KFGQPC Uthman Taha Naskh"/>
          <w:sz w:val="38"/>
          <w:szCs w:val="38"/>
          <w:rtl/>
        </w:rPr>
        <w:t xml:space="preserve"> ب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ع</w:t>
      </w:r>
      <w:r w:rsidR="0067025B" w:rsidRPr="00123CFE">
        <w:rPr>
          <w:rFonts w:cs="KFGQPC Uthman Taha Naskh" w:hint="cs"/>
          <w:sz w:val="38"/>
          <w:szCs w:val="38"/>
          <w:rtl/>
        </w:rPr>
        <w:t>ْ</w:t>
      </w:r>
      <w:r w:rsidR="0067025B" w:rsidRPr="00CA6F25">
        <w:rPr>
          <w:rFonts w:cs="KFGQPC Uthman Taha Naskh"/>
          <w:sz w:val="38"/>
          <w:szCs w:val="38"/>
          <w:rtl/>
        </w:rPr>
        <w:t>ض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 xml:space="preserve"> ر</w:t>
      </w:r>
      <w:r w:rsidR="0067025B" w:rsidRPr="00123CFE">
        <w:rPr>
          <w:rFonts w:cs="KFGQPC Uthman Taha Naskh" w:hint="cs"/>
          <w:sz w:val="38"/>
          <w:szCs w:val="38"/>
          <w:rtl/>
        </w:rPr>
        <w:t>ُ</w:t>
      </w:r>
      <w:r w:rsidR="0067025B" w:rsidRPr="00CA6F25">
        <w:rPr>
          <w:rFonts w:cs="KFGQPC Uthman Taha Naskh"/>
          <w:sz w:val="38"/>
          <w:szCs w:val="38"/>
          <w:rtl/>
        </w:rPr>
        <w:t>ؤ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س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اء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 xml:space="preserve"> الط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>ب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 xml:space="preserve"> ب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>م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>ص</w:t>
      </w:r>
      <w:r w:rsidR="0067025B" w:rsidRPr="00123CFE">
        <w:rPr>
          <w:rFonts w:cs="KFGQPC Uthman Taha Naskh" w:hint="cs"/>
          <w:sz w:val="38"/>
          <w:szCs w:val="38"/>
          <w:rtl/>
        </w:rPr>
        <w:t>ْ</w:t>
      </w:r>
      <w:r w:rsidR="0067025B" w:rsidRPr="00CA6F25">
        <w:rPr>
          <w:rFonts w:cs="KFGQPC Uthman Taha Naskh"/>
          <w:sz w:val="38"/>
          <w:szCs w:val="38"/>
          <w:rtl/>
        </w:rPr>
        <w:t>ر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 xml:space="preserve"> ب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>ه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ذا، ف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ق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ال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: والله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 xml:space="preserve"> لو س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اف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ر</w:t>
      </w:r>
      <w:r w:rsidR="0067025B" w:rsidRPr="00123CFE">
        <w:rPr>
          <w:rFonts w:cs="KFGQPC Uthman Taha Naskh" w:hint="cs"/>
          <w:sz w:val="38"/>
          <w:szCs w:val="38"/>
          <w:rtl/>
        </w:rPr>
        <w:t>ْ</w:t>
      </w:r>
      <w:r w:rsidR="0067025B" w:rsidRPr="00CA6F25">
        <w:rPr>
          <w:rFonts w:cs="KFGQPC Uthman Taha Naskh"/>
          <w:sz w:val="38"/>
          <w:szCs w:val="38"/>
          <w:rtl/>
        </w:rPr>
        <w:t>ت</w:t>
      </w:r>
      <w:r w:rsidR="0067025B" w:rsidRPr="00123CFE">
        <w:rPr>
          <w:rFonts w:cs="KFGQPC Uthman Taha Naskh" w:hint="cs"/>
          <w:sz w:val="38"/>
          <w:szCs w:val="38"/>
          <w:rtl/>
        </w:rPr>
        <w:t>ُ</w:t>
      </w:r>
      <w:r w:rsidR="0067025B" w:rsidRPr="00CA6F25">
        <w:rPr>
          <w:rFonts w:cs="KFGQPC Uthman Taha Naskh"/>
          <w:sz w:val="38"/>
          <w:szCs w:val="38"/>
          <w:rtl/>
        </w:rPr>
        <w:t xml:space="preserve"> إلى الغ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ر</w:t>
      </w:r>
      <w:r w:rsidR="0067025B" w:rsidRPr="00123CFE">
        <w:rPr>
          <w:rFonts w:cs="KFGQPC Uthman Taha Naskh" w:hint="cs"/>
          <w:sz w:val="38"/>
          <w:szCs w:val="38"/>
          <w:rtl/>
        </w:rPr>
        <w:t>ْ</w:t>
      </w:r>
      <w:r w:rsidR="0067025B" w:rsidRPr="00CA6F25">
        <w:rPr>
          <w:rFonts w:cs="KFGQPC Uthman Taha Naskh"/>
          <w:sz w:val="38"/>
          <w:szCs w:val="38"/>
          <w:rtl/>
        </w:rPr>
        <w:t>ب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123CFE">
        <w:rPr>
          <w:rFonts w:cs="KFGQPC Uthman Taha Naskh"/>
          <w:sz w:val="38"/>
          <w:szCs w:val="38"/>
          <w:rtl/>
        </w:rPr>
        <w:t xml:space="preserve"> </w:t>
      </w:r>
      <w:r w:rsidR="0067025B" w:rsidRPr="00123CFE">
        <w:rPr>
          <w:rFonts w:cs="KFGQPC Uthman Taha Naskh" w:hint="cs"/>
          <w:sz w:val="38"/>
          <w:szCs w:val="38"/>
          <w:rtl/>
        </w:rPr>
        <w:t>فِي</w:t>
      </w:r>
      <w:r w:rsidR="0067025B" w:rsidRPr="00CA6F25">
        <w:rPr>
          <w:rFonts w:cs="KFGQPC Uthman Taha Naskh"/>
          <w:sz w:val="38"/>
          <w:szCs w:val="38"/>
          <w:rtl/>
        </w:rPr>
        <w:t xml:space="preserve"> م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ع</w:t>
      </w:r>
      <w:r w:rsidR="0067025B" w:rsidRPr="00123CFE">
        <w:rPr>
          <w:rFonts w:cs="KFGQPC Uthman Taha Naskh" w:hint="cs"/>
          <w:sz w:val="38"/>
          <w:szCs w:val="38"/>
          <w:rtl/>
        </w:rPr>
        <w:t>ْ</w:t>
      </w:r>
      <w:r w:rsidR="0067025B" w:rsidRPr="00CA6F25">
        <w:rPr>
          <w:rFonts w:cs="KFGQPC Uthman Taha Naskh"/>
          <w:sz w:val="38"/>
          <w:szCs w:val="38"/>
          <w:rtl/>
        </w:rPr>
        <w:t>ر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>ف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ة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 xml:space="preserve"> ه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ذ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>ه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 xml:space="preserve"> الف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ائ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>د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ة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 xml:space="preserve"> لك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ان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 xml:space="preserve"> س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ف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ر</w:t>
      </w:r>
      <w:r w:rsidR="0067025B" w:rsidRPr="00123CFE">
        <w:rPr>
          <w:rFonts w:cs="KFGQPC Uthman Taha Naskh" w:hint="cs"/>
          <w:sz w:val="38"/>
          <w:szCs w:val="38"/>
          <w:rtl/>
        </w:rPr>
        <w:t>ً</w:t>
      </w:r>
      <w:r w:rsidR="0067025B" w:rsidRPr="00CA6F25">
        <w:rPr>
          <w:rFonts w:cs="KFGQPC Uthman Taha Naskh"/>
          <w:sz w:val="38"/>
          <w:szCs w:val="38"/>
          <w:rtl/>
        </w:rPr>
        <w:t>ا ق</w:t>
      </w:r>
      <w:r w:rsidR="0067025B" w:rsidRPr="00123CFE">
        <w:rPr>
          <w:rFonts w:cs="KFGQPC Uthman Taha Naskh" w:hint="cs"/>
          <w:sz w:val="38"/>
          <w:szCs w:val="38"/>
          <w:rtl/>
        </w:rPr>
        <w:t>َ</w:t>
      </w:r>
      <w:r w:rsidR="0067025B" w:rsidRPr="00CA6F25">
        <w:rPr>
          <w:rFonts w:cs="KFGQPC Uthman Taha Naskh"/>
          <w:sz w:val="38"/>
          <w:szCs w:val="38"/>
          <w:rtl/>
        </w:rPr>
        <w:t>ل</w:t>
      </w:r>
      <w:r w:rsidR="0067025B" w:rsidRPr="00123CFE">
        <w:rPr>
          <w:rFonts w:cs="KFGQPC Uthman Taha Naskh" w:hint="cs"/>
          <w:sz w:val="38"/>
          <w:szCs w:val="38"/>
          <w:rtl/>
        </w:rPr>
        <w:t>ِ</w:t>
      </w:r>
      <w:r w:rsidR="0067025B" w:rsidRPr="00CA6F25">
        <w:rPr>
          <w:rFonts w:cs="KFGQPC Uthman Taha Naskh"/>
          <w:sz w:val="38"/>
          <w:szCs w:val="38"/>
          <w:rtl/>
        </w:rPr>
        <w:t>ي</w:t>
      </w:r>
      <w:r w:rsidR="0067025B" w:rsidRPr="00123CFE">
        <w:rPr>
          <w:rFonts w:cs="KFGQPC Uthman Taha Naskh" w:hint="cs"/>
          <w:sz w:val="38"/>
          <w:szCs w:val="38"/>
          <w:rtl/>
        </w:rPr>
        <w:t>ْ</w:t>
      </w:r>
      <w:r w:rsidR="0067025B" w:rsidRPr="00CA6F25">
        <w:rPr>
          <w:rFonts w:cs="KFGQPC Uthman Taha Naskh"/>
          <w:sz w:val="38"/>
          <w:szCs w:val="38"/>
          <w:rtl/>
        </w:rPr>
        <w:t>لا</w:t>
      </w:r>
      <w:r w:rsidR="0067025B" w:rsidRPr="00123CFE">
        <w:rPr>
          <w:rFonts w:cs="KFGQPC Uthman Taha Naskh" w:hint="cs"/>
          <w:sz w:val="38"/>
          <w:szCs w:val="38"/>
          <w:rtl/>
        </w:rPr>
        <w:t>ً)</w:t>
      </w:r>
      <w:r w:rsidRPr="002D7463">
        <w:rPr>
          <w:rStyle w:val="a4"/>
          <w:rtl/>
        </w:rPr>
        <w:t>(</w:t>
      </w:r>
      <w:r>
        <w:rPr>
          <w:rStyle w:val="a4"/>
          <w:rtl/>
        </w:rPr>
        <w:footnoteReference w:id="4"/>
      </w:r>
      <w:r w:rsidRPr="002D7463">
        <w:rPr>
          <w:rStyle w:val="a4"/>
          <w:rtl/>
        </w:rPr>
        <w:t>)</w:t>
      </w:r>
      <w:r w:rsidR="0067025B" w:rsidRPr="00CA6F25">
        <w:rPr>
          <w:rFonts w:cs="KFGQPC Uthman Taha Naskh"/>
          <w:sz w:val="38"/>
          <w:szCs w:val="38"/>
          <w:rtl/>
        </w:rPr>
        <w:t>.</w:t>
      </w:r>
    </w:p>
    <w:p w:rsidR="00CA6F25" w:rsidRDefault="00F329D1" w:rsidP="00AF3CA3">
      <w:pPr>
        <w:ind w:left="-1192" w:right="284" w:firstLine="281"/>
        <w:rPr>
          <w:rFonts w:cs="KFGQPC Uthman Taha Naskh"/>
          <w:sz w:val="38"/>
          <w:szCs w:val="38"/>
          <w:rtl/>
        </w:rPr>
      </w:pPr>
      <w:r w:rsidRPr="00CA6F25">
        <w:rPr>
          <w:rFonts w:cs="KFGQPC Uthman Taha Naskh"/>
          <w:sz w:val="38"/>
          <w:szCs w:val="38"/>
          <w:rtl/>
        </w:rPr>
        <w:t>وَبِالْجُمْلَةِ: فَالْحِمْيَةُ مِنْ أَنْفَعِ الْأَدْوِيَةِ قَبْلَ الدَّاءِ، فَتَمْنَعُ حُصُولَهُ، وَإِذَا حَصَلَ فَتَمْنَعُ تَزَايُدَهُ وَانْتِشَارَهُ.</w:t>
      </w:r>
      <w:r>
        <w:rPr>
          <w:rFonts w:cs="KFGQPC Uthman Taha Naskh" w:hint="cs"/>
          <w:sz w:val="38"/>
          <w:szCs w:val="38"/>
          <w:rtl/>
        </w:rPr>
        <w:t xml:space="preserve"> ومِنْ جميلِ </w:t>
      </w:r>
      <w:r w:rsidR="00CA6F25" w:rsidRPr="00CA6F25">
        <w:rPr>
          <w:rFonts w:cs="KFGQPC Uthman Taha Naskh"/>
          <w:sz w:val="38"/>
          <w:szCs w:val="38"/>
          <w:rtl/>
        </w:rPr>
        <w:t>كَلَامِ الحارث</w:t>
      </w:r>
      <w:r w:rsidR="00AF3CA3">
        <w:rPr>
          <w:rFonts w:cs="KFGQPC Uthman Taha Naskh" w:hint="cs"/>
          <w:sz w:val="38"/>
          <w:szCs w:val="38"/>
          <w:rtl/>
        </w:rPr>
        <w:t>ِ</w:t>
      </w:r>
      <w:r w:rsidR="00CA6F25" w:rsidRPr="00CA6F25">
        <w:rPr>
          <w:rFonts w:cs="KFGQPC Uthman Taha Naskh"/>
          <w:sz w:val="38"/>
          <w:szCs w:val="38"/>
          <w:rtl/>
        </w:rPr>
        <w:t xml:space="preserve"> بن</w:t>
      </w:r>
      <w:r w:rsidR="00AF3CA3">
        <w:rPr>
          <w:rFonts w:cs="KFGQPC Uthman Taha Naskh" w:hint="cs"/>
          <w:sz w:val="38"/>
          <w:szCs w:val="38"/>
          <w:rtl/>
        </w:rPr>
        <w:t>ِ</w:t>
      </w:r>
      <w:r w:rsidR="00CA6F25" w:rsidRPr="00CA6F25">
        <w:rPr>
          <w:rFonts w:cs="KFGQPC Uthman Taha Naskh"/>
          <w:sz w:val="38"/>
          <w:szCs w:val="38"/>
          <w:rtl/>
        </w:rPr>
        <w:t xml:space="preserve"> ك</w:t>
      </w:r>
      <w:r w:rsidR="00AF3CA3">
        <w:rPr>
          <w:rFonts w:cs="KFGQPC Uthman Taha Naskh" w:hint="cs"/>
          <w:sz w:val="38"/>
          <w:szCs w:val="38"/>
          <w:rtl/>
        </w:rPr>
        <w:t>َ</w:t>
      </w:r>
      <w:r w:rsidR="00CA6F25" w:rsidRPr="00CA6F25">
        <w:rPr>
          <w:rFonts w:cs="KFGQPC Uthman Taha Naskh"/>
          <w:sz w:val="38"/>
          <w:szCs w:val="38"/>
          <w:rtl/>
        </w:rPr>
        <w:t>ل</w:t>
      </w:r>
      <w:r w:rsidR="00AF3CA3">
        <w:rPr>
          <w:rFonts w:cs="KFGQPC Uthman Taha Naskh" w:hint="cs"/>
          <w:sz w:val="38"/>
          <w:szCs w:val="38"/>
          <w:rtl/>
        </w:rPr>
        <w:t>َ</w:t>
      </w:r>
      <w:r w:rsidR="00CA6F25" w:rsidRPr="00CA6F25">
        <w:rPr>
          <w:rFonts w:cs="KFGQPC Uthman Taha Naskh"/>
          <w:sz w:val="38"/>
          <w:szCs w:val="38"/>
          <w:rtl/>
        </w:rPr>
        <w:t>د</w:t>
      </w:r>
      <w:r w:rsidR="00AF3CA3">
        <w:rPr>
          <w:rFonts w:cs="KFGQPC Uthman Taha Naskh" w:hint="cs"/>
          <w:sz w:val="38"/>
          <w:szCs w:val="38"/>
          <w:rtl/>
        </w:rPr>
        <w:t>َ</w:t>
      </w:r>
      <w:r w:rsidR="00CA6F25" w:rsidRPr="00CA6F25">
        <w:rPr>
          <w:rFonts w:cs="KFGQPC Uthman Taha Naskh"/>
          <w:sz w:val="38"/>
          <w:szCs w:val="38"/>
          <w:rtl/>
        </w:rPr>
        <w:t>ة طَبِيبِ الْعَرَبِ</w:t>
      </w:r>
      <w:r w:rsidR="00AF3CA3">
        <w:rPr>
          <w:rFonts w:cs="KFGQPC Uthman Taha Naskh" w:hint="cs"/>
          <w:sz w:val="38"/>
          <w:szCs w:val="38"/>
          <w:rtl/>
        </w:rPr>
        <w:t xml:space="preserve"> قولُه:</w:t>
      </w:r>
      <w:r w:rsidR="00CA6F25" w:rsidRPr="00123CFE">
        <w:rPr>
          <w:rFonts w:cs="KFGQPC Uthman Taha Naskh"/>
          <w:sz w:val="38"/>
          <w:szCs w:val="38"/>
          <w:rtl/>
        </w:rPr>
        <w:t xml:space="preserve"> </w:t>
      </w:r>
      <w:r w:rsidR="00FD75F7">
        <w:rPr>
          <w:rFonts w:cs="KFGQPC Uthman Taha Naskh"/>
          <w:sz w:val="38"/>
          <w:szCs w:val="38"/>
          <w:rtl/>
        </w:rPr>
        <w:t>«الْحِمْيَةُ رَأْسُ الدَّوَاءِ</w:t>
      </w:r>
      <w:r w:rsidR="0067025B" w:rsidRPr="00123CFE">
        <w:rPr>
          <w:rFonts w:cs="KFGQPC Uthman Taha Naskh"/>
          <w:sz w:val="38"/>
          <w:szCs w:val="38"/>
          <w:rtl/>
        </w:rPr>
        <w:t>»</w:t>
      </w:r>
      <w:r w:rsidR="002D7463" w:rsidRPr="002D7463">
        <w:rPr>
          <w:rStyle w:val="a4"/>
          <w:rtl/>
        </w:rPr>
        <w:t>(</w:t>
      </w:r>
      <w:r w:rsidR="002D7463">
        <w:rPr>
          <w:rStyle w:val="a4"/>
          <w:rtl/>
        </w:rPr>
        <w:footnoteReference w:id="5"/>
      </w:r>
      <w:r w:rsidR="002D7463" w:rsidRPr="002D7463">
        <w:rPr>
          <w:rStyle w:val="a4"/>
          <w:rtl/>
        </w:rPr>
        <w:t>)</w:t>
      </w:r>
      <w:r w:rsidR="00CA6F25" w:rsidRPr="00CA6F25">
        <w:rPr>
          <w:rFonts w:cs="KFGQPC Uthman Taha Naskh"/>
          <w:sz w:val="38"/>
          <w:szCs w:val="38"/>
          <w:rtl/>
        </w:rPr>
        <w:t>.</w:t>
      </w:r>
    </w:p>
    <w:p w:rsidR="00640F4B" w:rsidRPr="00CA6F25" w:rsidRDefault="00640F4B" w:rsidP="005175CA">
      <w:pPr>
        <w:ind w:left="-1192" w:right="284" w:firstLine="281"/>
        <w:rPr>
          <w:rFonts w:cs="KFGQPC Uthman Taha Naskh"/>
          <w:sz w:val="38"/>
          <w:szCs w:val="38"/>
          <w:rtl/>
        </w:rPr>
      </w:pPr>
      <w:r>
        <w:rPr>
          <w:rFonts w:cs="KFGQPC Uthman Taha Naskh" w:hint="cs"/>
          <w:sz w:val="38"/>
          <w:szCs w:val="38"/>
          <w:rtl/>
        </w:rPr>
        <w:lastRenderedPageBreak/>
        <w:t>أي</w:t>
      </w:r>
      <w:r w:rsidR="00AF3CA3">
        <w:rPr>
          <w:rFonts w:cs="KFGQPC Uthman Taha Naskh" w:hint="cs"/>
          <w:sz w:val="38"/>
          <w:szCs w:val="38"/>
          <w:rtl/>
        </w:rPr>
        <w:t>ُ</w:t>
      </w:r>
      <w:r>
        <w:rPr>
          <w:rFonts w:cs="KFGQPC Uthman Taha Naskh" w:hint="cs"/>
          <w:sz w:val="38"/>
          <w:szCs w:val="38"/>
          <w:rtl/>
        </w:rPr>
        <w:t>ها المصلون</w:t>
      </w:r>
      <w:r w:rsidR="00AF3CA3">
        <w:rPr>
          <w:rFonts w:cs="KFGQPC Uthman Taha Naskh" w:hint="cs"/>
          <w:sz w:val="38"/>
          <w:szCs w:val="38"/>
          <w:rtl/>
        </w:rPr>
        <w:t>َ</w:t>
      </w:r>
      <w:r>
        <w:rPr>
          <w:rFonts w:cs="KFGQPC Uthman Taha Naskh" w:hint="cs"/>
          <w:sz w:val="38"/>
          <w:szCs w:val="38"/>
          <w:rtl/>
        </w:rPr>
        <w:t>: ألا وإن</w:t>
      </w:r>
      <w:r w:rsidR="00AF3CA3">
        <w:rPr>
          <w:rFonts w:cs="KFGQPC Uthman Taha Naskh" w:hint="cs"/>
          <w:sz w:val="38"/>
          <w:szCs w:val="38"/>
          <w:rtl/>
        </w:rPr>
        <w:t>َّ</w:t>
      </w:r>
      <w:r>
        <w:rPr>
          <w:rFonts w:cs="KFGQPC Uthman Taha Naskh" w:hint="cs"/>
          <w:sz w:val="38"/>
          <w:szCs w:val="38"/>
          <w:rtl/>
        </w:rPr>
        <w:t xml:space="preserve"> م</w:t>
      </w:r>
      <w:r w:rsidR="005175CA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>ن</w:t>
      </w:r>
      <w:r w:rsidR="005175CA">
        <w:rPr>
          <w:rFonts w:cs="KFGQPC Uthman Taha Naskh" w:hint="cs"/>
          <w:sz w:val="38"/>
          <w:szCs w:val="38"/>
          <w:rtl/>
        </w:rPr>
        <w:t>َ</w:t>
      </w:r>
      <w:r>
        <w:rPr>
          <w:rFonts w:cs="KFGQPC Uthman Taha Naskh" w:hint="cs"/>
          <w:sz w:val="38"/>
          <w:szCs w:val="38"/>
          <w:rtl/>
        </w:rPr>
        <w:t xml:space="preserve"> الح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>مية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 xml:space="preserve"> </w:t>
      </w:r>
      <w:r w:rsidR="008B7CD5">
        <w:rPr>
          <w:rFonts w:cs="KFGQPC Uthman Taha Naskh" w:hint="cs"/>
          <w:sz w:val="38"/>
          <w:szCs w:val="38"/>
          <w:rtl/>
        </w:rPr>
        <w:t>النافعة</w:t>
      </w:r>
      <w:r w:rsidR="00AF3CA3">
        <w:rPr>
          <w:rFonts w:cs="KFGQPC Uthman Taha Naskh" w:hint="cs"/>
          <w:sz w:val="38"/>
          <w:szCs w:val="38"/>
          <w:rtl/>
        </w:rPr>
        <w:t>ِ</w:t>
      </w:r>
      <w:r w:rsidR="008B7CD5">
        <w:rPr>
          <w:rFonts w:cs="KFGQPC Uthman Taha Naskh" w:hint="cs"/>
          <w:sz w:val="38"/>
          <w:szCs w:val="38"/>
          <w:rtl/>
        </w:rPr>
        <w:t xml:space="preserve"> الدافعة</w:t>
      </w:r>
      <w:r w:rsidR="00AF3CA3">
        <w:rPr>
          <w:rFonts w:cs="KFGQPC Uthman Taha Naskh" w:hint="cs"/>
          <w:sz w:val="38"/>
          <w:szCs w:val="38"/>
          <w:rtl/>
        </w:rPr>
        <w:t>ِ</w:t>
      </w:r>
      <w:r w:rsidR="008B7CD5">
        <w:rPr>
          <w:rFonts w:cs="KFGQPC Uthman Taha Naskh" w:hint="cs"/>
          <w:sz w:val="38"/>
          <w:szCs w:val="38"/>
          <w:rtl/>
        </w:rPr>
        <w:t xml:space="preserve"> </w:t>
      </w:r>
      <w:r w:rsidR="008B7CD5">
        <w:rPr>
          <w:rFonts w:ascii="Sakkal Majalla" w:hAnsi="Sakkal Majalla" w:cs="Sakkal Majalla" w:hint="cs"/>
          <w:sz w:val="38"/>
          <w:szCs w:val="38"/>
          <w:rtl/>
        </w:rPr>
        <w:t>–</w:t>
      </w:r>
      <w:r w:rsidR="008B7CD5">
        <w:rPr>
          <w:rFonts w:cs="KFGQPC Uthman Taha Naskh" w:hint="cs"/>
          <w:sz w:val="38"/>
          <w:szCs w:val="38"/>
          <w:rtl/>
        </w:rPr>
        <w:t>بإذن</w:t>
      </w:r>
      <w:r w:rsidR="00AF3CA3">
        <w:rPr>
          <w:rFonts w:cs="KFGQPC Uthman Taha Naskh" w:hint="cs"/>
          <w:sz w:val="38"/>
          <w:szCs w:val="38"/>
          <w:rtl/>
        </w:rPr>
        <w:t>ِ</w:t>
      </w:r>
      <w:r w:rsidR="008B7CD5">
        <w:rPr>
          <w:rFonts w:cs="KFGQPC Uthman Taha Naskh" w:hint="cs"/>
          <w:sz w:val="38"/>
          <w:szCs w:val="38"/>
          <w:rtl/>
        </w:rPr>
        <w:t xml:space="preserve"> </w:t>
      </w:r>
      <w:proofErr w:type="gramStart"/>
      <w:r w:rsidR="008B7CD5">
        <w:rPr>
          <w:rFonts w:cs="KFGQPC Uthman Taha Naskh" w:hint="cs"/>
          <w:sz w:val="38"/>
          <w:szCs w:val="38"/>
          <w:rtl/>
        </w:rPr>
        <w:t>الله</w:t>
      </w:r>
      <w:r w:rsidR="00AF3CA3">
        <w:rPr>
          <w:rFonts w:cs="KFGQPC Uthman Taha Naskh" w:hint="cs"/>
          <w:sz w:val="38"/>
          <w:szCs w:val="38"/>
          <w:rtl/>
        </w:rPr>
        <w:t>ِ</w:t>
      </w:r>
      <w:r w:rsidR="008B7CD5">
        <w:rPr>
          <w:rFonts w:cs="KFGQPC Uthman Taha Naskh" w:hint="cs"/>
          <w:sz w:val="38"/>
          <w:szCs w:val="38"/>
          <w:rtl/>
        </w:rPr>
        <w:t>-</w:t>
      </w:r>
      <w:r>
        <w:rPr>
          <w:rFonts w:cs="KFGQPC Uthman Taha Naskh" w:hint="cs"/>
          <w:sz w:val="38"/>
          <w:szCs w:val="38"/>
          <w:rtl/>
        </w:rPr>
        <w:t xml:space="preserve"> </w:t>
      </w:r>
      <w:r w:rsidR="00D82BB8">
        <w:rPr>
          <w:rFonts w:cs="KFGQPC Uthman Taha Naskh" w:hint="cs"/>
          <w:sz w:val="38"/>
          <w:szCs w:val="38"/>
          <w:rtl/>
        </w:rPr>
        <w:t>استمرار</w:t>
      </w:r>
      <w:r w:rsidR="00AF3CA3">
        <w:rPr>
          <w:rFonts w:cs="KFGQPC Uthman Taha Naskh" w:hint="cs"/>
          <w:sz w:val="38"/>
          <w:szCs w:val="38"/>
          <w:rtl/>
        </w:rPr>
        <w:t>َ</w:t>
      </w:r>
      <w:proofErr w:type="gramEnd"/>
      <w:r w:rsidR="00D82BB8">
        <w:rPr>
          <w:rFonts w:cs="KFGQPC Uthman Taha Naskh" w:hint="cs"/>
          <w:sz w:val="38"/>
          <w:szCs w:val="38"/>
          <w:rtl/>
        </w:rPr>
        <w:t xml:space="preserve"> </w:t>
      </w:r>
      <w:r>
        <w:rPr>
          <w:rFonts w:cs="KFGQPC Uthman Taha Naskh" w:hint="cs"/>
          <w:sz w:val="38"/>
          <w:szCs w:val="38"/>
          <w:rtl/>
        </w:rPr>
        <w:t>الأخذ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 xml:space="preserve"> ب</w:t>
      </w:r>
      <w:r w:rsidRPr="00123CFE">
        <w:rPr>
          <w:rFonts w:cs="KFGQPC Uthman Taha Naskh" w:hint="cs"/>
          <w:sz w:val="38"/>
          <w:szCs w:val="38"/>
          <w:rtl/>
        </w:rPr>
        <w:t>الاحتياطاتِ الصحيةِ</w:t>
      </w:r>
      <w:r w:rsidR="008B7CD5">
        <w:rPr>
          <w:rFonts w:cs="KFGQPC Uthman Taha Naskh" w:hint="cs"/>
          <w:sz w:val="38"/>
          <w:szCs w:val="38"/>
          <w:rtl/>
        </w:rPr>
        <w:t xml:space="preserve">، </w:t>
      </w:r>
      <w:r w:rsidR="00D82BB8">
        <w:rPr>
          <w:rFonts w:cs="KFGQPC Uthman Taha Naskh" w:hint="cs"/>
          <w:sz w:val="38"/>
          <w:szCs w:val="38"/>
          <w:rtl/>
        </w:rPr>
        <w:t>فلنواص</w:t>
      </w:r>
      <w:r w:rsidR="00AF3CA3">
        <w:rPr>
          <w:rFonts w:cs="KFGQPC Uthman Taha Naskh" w:hint="cs"/>
          <w:sz w:val="38"/>
          <w:szCs w:val="38"/>
          <w:rtl/>
        </w:rPr>
        <w:t>ِ</w:t>
      </w:r>
      <w:r w:rsidR="00D82BB8">
        <w:rPr>
          <w:rFonts w:cs="KFGQPC Uthman Taha Naskh" w:hint="cs"/>
          <w:sz w:val="38"/>
          <w:szCs w:val="38"/>
          <w:rtl/>
        </w:rPr>
        <w:t>ل</w:t>
      </w:r>
      <w:r w:rsidR="00AF3CA3">
        <w:rPr>
          <w:rFonts w:cs="KFGQPC Uthman Taha Naskh" w:hint="cs"/>
          <w:sz w:val="38"/>
          <w:szCs w:val="38"/>
          <w:rtl/>
        </w:rPr>
        <w:t>ِ</w:t>
      </w:r>
      <w:r w:rsidR="00D82BB8">
        <w:rPr>
          <w:rFonts w:cs="KFGQPC Uthman Taha Naskh" w:hint="cs"/>
          <w:sz w:val="38"/>
          <w:szCs w:val="38"/>
          <w:rtl/>
        </w:rPr>
        <w:t xml:space="preserve"> الاحتراز</w:t>
      </w:r>
      <w:r w:rsidR="00AF3CA3">
        <w:rPr>
          <w:rFonts w:cs="KFGQPC Uthman Taha Naskh" w:hint="cs"/>
          <w:sz w:val="38"/>
          <w:szCs w:val="38"/>
          <w:rtl/>
        </w:rPr>
        <w:t>َ</w:t>
      </w:r>
      <w:r w:rsidR="00D82BB8">
        <w:rPr>
          <w:rFonts w:cs="KFGQPC Uthman Taha Naskh" w:hint="cs"/>
          <w:sz w:val="38"/>
          <w:szCs w:val="38"/>
          <w:rtl/>
        </w:rPr>
        <w:t xml:space="preserve"> والاحتراس</w:t>
      </w:r>
      <w:r w:rsidR="00AF3CA3">
        <w:rPr>
          <w:rFonts w:cs="KFGQPC Uthman Taha Naskh" w:hint="cs"/>
          <w:sz w:val="38"/>
          <w:szCs w:val="38"/>
          <w:rtl/>
        </w:rPr>
        <w:t>َ</w:t>
      </w:r>
      <w:r w:rsidR="00D82BB8">
        <w:rPr>
          <w:rFonts w:cs="KFGQPC Uthman Taha Naskh" w:hint="cs"/>
          <w:sz w:val="38"/>
          <w:szCs w:val="38"/>
          <w:rtl/>
        </w:rPr>
        <w:t>،</w:t>
      </w:r>
      <w:r w:rsidRPr="00123CFE">
        <w:rPr>
          <w:rFonts w:cs="KFGQPC Uthman Taha Naskh" w:hint="cs"/>
          <w:sz w:val="38"/>
          <w:szCs w:val="38"/>
          <w:rtl/>
        </w:rPr>
        <w:t xml:space="preserve"> </w:t>
      </w:r>
      <w:r>
        <w:rPr>
          <w:rFonts w:cs="KFGQPC Uthman Taha Naskh" w:hint="cs"/>
          <w:sz w:val="38"/>
          <w:szCs w:val="38"/>
          <w:rtl/>
        </w:rPr>
        <w:t>ب</w:t>
      </w:r>
      <w:r>
        <w:rPr>
          <w:rFonts w:cs="KFGQPC Uthman Taha Naskh" w:hint="cs"/>
          <w:sz w:val="38"/>
          <w:szCs w:val="38"/>
          <w:rtl/>
        </w:rPr>
        <w:t xml:space="preserve">التباعُدِ </w:t>
      </w:r>
      <w:r>
        <w:rPr>
          <w:rFonts w:cs="KFGQPC Uthman Taha Naskh" w:hint="cs"/>
          <w:sz w:val="38"/>
          <w:szCs w:val="38"/>
          <w:rtl/>
        </w:rPr>
        <w:t>والك</w:t>
      </w:r>
      <w:r w:rsidR="005175CA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>م</w:t>
      </w:r>
      <w:r w:rsidR="005175CA">
        <w:rPr>
          <w:rFonts w:cs="KFGQPC Uthman Taha Naskh" w:hint="cs"/>
          <w:sz w:val="38"/>
          <w:szCs w:val="38"/>
          <w:rtl/>
        </w:rPr>
        <w:t>َ</w:t>
      </w:r>
      <w:r>
        <w:rPr>
          <w:rFonts w:cs="KFGQPC Uthman Taha Naskh" w:hint="cs"/>
          <w:sz w:val="38"/>
          <w:szCs w:val="38"/>
          <w:rtl/>
        </w:rPr>
        <w:t>امةِ والسج</w:t>
      </w:r>
      <w:r w:rsidR="005175CA">
        <w:rPr>
          <w:rFonts w:cs="KFGQPC Uthman Taha Naskh" w:hint="cs"/>
          <w:sz w:val="38"/>
          <w:szCs w:val="38"/>
          <w:rtl/>
        </w:rPr>
        <w:t>ّ</w:t>
      </w:r>
      <w:r>
        <w:rPr>
          <w:rFonts w:cs="KFGQPC Uthman Taha Naskh" w:hint="cs"/>
          <w:sz w:val="38"/>
          <w:szCs w:val="38"/>
          <w:rtl/>
        </w:rPr>
        <w:t>ادةِ</w:t>
      </w:r>
      <w:r w:rsidRPr="00640F4B">
        <w:rPr>
          <w:rFonts w:cs="KFGQPC Uthman Taha Naskh" w:hint="cs"/>
          <w:sz w:val="38"/>
          <w:szCs w:val="38"/>
          <w:rtl/>
        </w:rPr>
        <w:t xml:space="preserve"> </w:t>
      </w:r>
      <w:r>
        <w:rPr>
          <w:rFonts w:cs="KFGQPC Uthman Taha Naskh" w:hint="cs"/>
          <w:sz w:val="38"/>
          <w:szCs w:val="38"/>
          <w:rtl/>
        </w:rPr>
        <w:t>وترك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 xml:space="preserve"> المصافحة</w:t>
      </w:r>
      <w:r w:rsidR="00AF3CA3">
        <w:rPr>
          <w:rFonts w:cs="KFGQPC Uthman Taha Naskh" w:hint="cs"/>
          <w:sz w:val="38"/>
          <w:szCs w:val="38"/>
          <w:rtl/>
        </w:rPr>
        <w:t>ِ</w:t>
      </w:r>
      <w:r w:rsidR="00BE40DA">
        <w:rPr>
          <w:rFonts w:cs="KFGQPC Uthman Taha Naskh" w:hint="cs"/>
          <w:sz w:val="38"/>
          <w:szCs w:val="38"/>
          <w:rtl/>
        </w:rPr>
        <w:t>،</w:t>
      </w:r>
      <w:r w:rsidR="00B76B98">
        <w:rPr>
          <w:rFonts w:cs="KFGQPC Uthman Taha Naskh" w:hint="cs"/>
          <w:sz w:val="38"/>
          <w:szCs w:val="38"/>
          <w:rtl/>
        </w:rPr>
        <w:t xml:space="preserve"> ولنُفعّ</w:t>
      </w:r>
      <w:r w:rsidR="00BE40DA">
        <w:rPr>
          <w:rFonts w:cs="KFGQPC Uthman Taha Naskh" w:hint="cs"/>
          <w:sz w:val="38"/>
          <w:szCs w:val="38"/>
          <w:rtl/>
        </w:rPr>
        <w:t>ل</w:t>
      </w:r>
      <w:r w:rsidR="00B76B98">
        <w:rPr>
          <w:rFonts w:cs="KFGQPC Uthman Taha Naskh" w:hint="cs"/>
          <w:sz w:val="38"/>
          <w:szCs w:val="38"/>
          <w:rtl/>
        </w:rPr>
        <w:t>ْ</w:t>
      </w:r>
      <w:r w:rsidR="00BE40DA">
        <w:rPr>
          <w:rFonts w:cs="KFGQPC Uthman Taha Naskh" w:hint="cs"/>
          <w:sz w:val="38"/>
          <w:szCs w:val="38"/>
          <w:rtl/>
        </w:rPr>
        <w:t xml:space="preserve"> تطبيقِ (توكلَّنا)</w:t>
      </w:r>
      <w:r>
        <w:rPr>
          <w:rFonts w:cs="KFGQPC Uthman Taha Naskh" w:hint="cs"/>
          <w:sz w:val="38"/>
          <w:szCs w:val="38"/>
          <w:rtl/>
        </w:rPr>
        <w:t>.</w:t>
      </w:r>
      <w:r w:rsidR="005175CA" w:rsidRPr="005175CA">
        <w:rPr>
          <w:rFonts w:cs="KFGQPC Uthman Taha Naskh" w:hint="cs"/>
          <w:sz w:val="38"/>
          <w:szCs w:val="38"/>
          <w:rtl/>
        </w:rPr>
        <w:t xml:space="preserve"> </w:t>
      </w:r>
      <w:r w:rsidR="005175CA">
        <w:rPr>
          <w:rFonts w:cs="KFGQPC Uthman Taha Naskh" w:hint="cs"/>
          <w:sz w:val="38"/>
          <w:szCs w:val="38"/>
          <w:rtl/>
        </w:rPr>
        <w:t>و</w:t>
      </w:r>
      <w:r w:rsidR="005175CA" w:rsidRPr="00123CFE">
        <w:rPr>
          <w:rFonts w:cs="KFGQPC Uthman Taha Naskh" w:hint="cs"/>
          <w:sz w:val="38"/>
          <w:szCs w:val="38"/>
          <w:rtl/>
        </w:rPr>
        <w:t xml:space="preserve">لنَدَعْ تَنَاقُلَ رسائلِ </w:t>
      </w:r>
      <w:proofErr w:type="spellStart"/>
      <w:r w:rsidR="005175CA" w:rsidRPr="00123CFE">
        <w:rPr>
          <w:rFonts w:cs="KFGQPC Uthman Taha Naskh" w:hint="cs"/>
          <w:sz w:val="38"/>
          <w:szCs w:val="38"/>
          <w:rtl/>
        </w:rPr>
        <w:t>الواتسِ</w:t>
      </w:r>
      <w:proofErr w:type="spellEnd"/>
      <w:r w:rsidR="005175CA" w:rsidRPr="00123CFE">
        <w:rPr>
          <w:rFonts w:cs="KFGQPC Uthman Taha Naskh" w:hint="cs"/>
          <w:sz w:val="38"/>
          <w:szCs w:val="38"/>
          <w:rtl/>
        </w:rPr>
        <w:t xml:space="preserve"> </w:t>
      </w:r>
      <w:proofErr w:type="spellStart"/>
      <w:r w:rsidR="005175CA" w:rsidRPr="00123CFE">
        <w:rPr>
          <w:rFonts w:cs="KFGQPC Uthman Taha Naskh" w:hint="cs"/>
          <w:sz w:val="38"/>
          <w:szCs w:val="38"/>
          <w:rtl/>
        </w:rPr>
        <w:t>وتويترَ</w:t>
      </w:r>
      <w:proofErr w:type="spellEnd"/>
      <w:r w:rsidR="005175CA" w:rsidRPr="00123CFE">
        <w:rPr>
          <w:rFonts w:cs="KFGQPC Uthman Taha Naskh" w:hint="cs"/>
          <w:sz w:val="38"/>
          <w:szCs w:val="38"/>
          <w:rtl/>
        </w:rPr>
        <w:t>، ولنأخُذْ الأخبارَ مِنْ مَصَادِرِها الرسْميةِ.</w:t>
      </w:r>
    </w:p>
    <w:p w:rsidR="001477B7" w:rsidRPr="00123CFE" w:rsidRDefault="001477B7" w:rsidP="005175CA">
      <w:pPr>
        <w:ind w:left="-1192" w:right="284" w:firstLine="281"/>
        <w:rPr>
          <w:rFonts w:cs="KFGQPC Uthman Taha Naskh"/>
          <w:sz w:val="38"/>
          <w:szCs w:val="38"/>
          <w:rtl/>
        </w:rPr>
      </w:pPr>
      <w:r>
        <w:rPr>
          <w:rFonts w:cs="KFGQPC Uthman Taha Naskh" w:hint="cs"/>
          <w:sz w:val="38"/>
          <w:szCs w:val="38"/>
          <w:rtl/>
        </w:rPr>
        <w:t>وأبشِر</w:t>
      </w:r>
      <w:r w:rsidR="00AF3CA3">
        <w:rPr>
          <w:rFonts w:cs="KFGQPC Uthman Taha Naskh" w:hint="cs"/>
          <w:sz w:val="38"/>
          <w:szCs w:val="38"/>
          <w:rtl/>
        </w:rPr>
        <w:t>ُ</w:t>
      </w:r>
      <w:r>
        <w:rPr>
          <w:rFonts w:cs="KFGQPC Uthman Taha Naskh" w:hint="cs"/>
          <w:sz w:val="38"/>
          <w:szCs w:val="38"/>
          <w:rtl/>
        </w:rPr>
        <w:t>وا ثم أبشِر</w:t>
      </w:r>
      <w:r w:rsidR="00AF3CA3">
        <w:rPr>
          <w:rFonts w:cs="KFGQPC Uthman Taha Naskh" w:hint="cs"/>
          <w:sz w:val="38"/>
          <w:szCs w:val="38"/>
          <w:rtl/>
        </w:rPr>
        <w:t>ُ</w:t>
      </w:r>
      <w:r>
        <w:rPr>
          <w:rFonts w:cs="KFGQPC Uthman Taha Naskh" w:hint="cs"/>
          <w:sz w:val="38"/>
          <w:szCs w:val="38"/>
          <w:rtl/>
        </w:rPr>
        <w:t xml:space="preserve">وا، فالوباءُ زائلٌ -بإذنِ </w:t>
      </w:r>
      <w:proofErr w:type="gramStart"/>
      <w:r>
        <w:rPr>
          <w:rFonts w:cs="KFGQPC Uthman Taha Naskh" w:hint="cs"/>
          <w:sz w:val="38"/>
          <w:szCs w:val="38"/>
          <w:rtl/>
        </w:rPr>
        <w:t>اللهِ- مع</w:t>
      </w:r>
      <w:proofErr w:type="gramEnd"/>
      <w:r>
        <w:rPr>
          <w:rFonts w:cs="KFGQPC Uthman Taha Naskh" w:hint="cs"/>
          <w:sz w:val="38"/>
          <w:szCs w:val="38"/>
          <w:rtl/>
        </w:rPr>
        <w:t xml:space="preserve"> الاستكانةِ والتضرعِ</w:t>
      </w:r>
      <w:r w:rsidR="00D82BB8">
        <w:rPr>
          <w:rFonts w:cs="KFGQPC Uthman Taha Naskh" w:hint="cs"/>
          <w:sz w:val="38"/>
          <w:szCs w:val="38"/>
          <w:rtl/>
        </w:rPr>
        <w:t xml:space="preserve"> لربنا</w:t>
      </w:r>
      <w:r w:rsidR="005175CA">
        <w:rPr>
          <w:rFonts w:cs="KFGQPC Uthman Taha Naskh" w:hint="cs"/>
          <w:sz w:val="38"/>
          <w:szCs w:val="38"/>
          <w:rtl/>
        </w:rPr>
        <w:t>، والأخذِ بالأسبابِ الحسيةِ.</w:t>
      </w:r>
    </w:p>
    <w:p w:rsidR="00166A59" w:rsidRPr="00166A59" w:rsidRDefault="001477B7" w:rsidP="00690B51">
      <w:pPr>
        <w:pBdr>
          <w:bottom w:val="single" w:sz="6" w:space="1" w:color="auto"/>
        </w:pBdr>
        <w:ind w:left="-1192" w:right="284" w:firstLine="281"/>
        <w:rPr>
          <w:rFonts w:cs="Generator Black"/>
          <w:spacing w:val="-4"/>
          <w:sz w:val="34"/>
          <w:szCs w:val="34"/>
          <w:rtl/>
        </w:rPr>
      </w:pPr>
      <w:r w:rsidRPr="00123CFE">
        <w:rPr>
          <w:rFonts w:cs="KFGQPC Uthman Taha Naskh" w:hint="cs"/>
          <w:sz w:val="38"/>
          <w:szCs w:val="38"/>
          <w:rtl/>
        </w:rPr>
        <w:t>ألا وإنَّ أعظمَ دافعٍ للبلاءِ التوبةُ العامةُ، والمواصلةُ أمرًا بالمعروفِ ونهيًا عنِ المنكرِ</w:t>
      </w:r>
      <w:r w:rsidR="005175CA">
        <w:rPr>
          <w:rFonts w:cs="KFGQPC Uthman Taha Naskh" w:hint="cs"/>
          <w:sz w:val="38"/>
          <w:szCs w:val="38"/>
          <w:rtl/>
        </w:rPr>
        <w:t xml:space="preserve"> بما نستطيعُ</w:t>
      </w:r>
      <w:r w:rsidRPr="00123CFE">
        <w:rPr>
          <w:rFonts w:cs="KFGQPC Uthman Taha Naskh" w:hint="cs"/>
          <w:sz w:val="38"/>
          <w:szCs w:val="38"/>
          <w:rtl/>
        </w:rPr>
        <w:t>،</w:t>
      </w:r>
      <w:r w:rsidR="00A70E5C" w:rsidRPr="00123CFE">
        <w:rPr>
          <w:rFonts w:cs="KFGQPC Uthman Taha Naskh" w:hint="cs"/>
          <w:sz w:val="38"/>
          <w:szCs w:val="38"/>
          <w:rtl/>
        </w:rPr>
        <w:t xml:space="preserve"> فهذا آمَنُ صِمَامٍ، وأنفعُ كِمَ</w:t>
      </w:r>
      <w:r w:rsidRPr="00123CFE">
        <w:rPr>
          <w:rFonts w:cs="KFGQPC Uthman Taha Naskh" w:hint="cs"/>
          <w:sz w:val="38"/>
          <w:szCs w:val="38"/>
          <w:rtl/>
        </w:rPr>
        <w:t xml:space="preserve">امٍ. فما نَزَلَ بلاءٌ إلا بذنبٍ، ولا رُفِعَ إلا بتوبةٍ: </w:t>
      </w:r>
      <w:r w:rsidRPr="00AF3CA3">
        <w:rPr>
          <w:rFonts w:cs="KFGQPC Uthman Taha Naskh" w:hint="cs"/>
          <w:b/>
          <w:bCs/>
          <w:sz w:val="38"/>
          <w:szCs w:val="38"/>
          <w:rtl/>
        </w:rPr>
        <w:t>{وَمَا كَانَ رَبُّكَ لِيُهْلِكَ الْقُرَى بِظُلْمٍ وَأَهْلُهَا مُصْلِحُونَ}.</w:t>
      </w:r>
      <w:r w:rsidRPr="00123CFE">
        <w:rPr>
          <w:rFonts w:cs="KFGQPC Uthman Taha Naskh" w:hint="cs"/>
          <w:sz w:val="38"/>
          <w:szCs w:val="38"/>
          <w:rtl/>
        </w:rPr>
        <w:t xml:space="preserve"> </w:t>
      </w:r>
      <w:r w:rsidRPr="00166A59">
        <w:rPr>
          <w:rFonts w:cs="KFGQPC Uthman Taha Naskh" w:hint="cs"/>
          <w:rtl/>
        </w:rPr>
        <w:t xml:space="preserve">وَلَا يَرْفَعُ الْوَبَاءَ إلّا </w:t>
      </w:r>
      <w:r w:rsidR="00166A59" w:rsidRPr="00166A59">
        <w:rPr>
          <w:rFonts w:cs="KFGQPC Uthman Taha Naskh" w:hint="cs"/>
          <w:sz w:val="38"/>
          <w:szCs w:val="38"/>
          <w:rtl/>
        </w:rPr>
        <w:t>الذ</w:t>
      </w:r>
      <w:r w:rsidR="00AF3CA3">
        <w:rPr>
          <w:rFonts w:cs="KFGQPC Uthman Taha Naskh" w:hint="cs"/>
          <w:sz w:val="38"/>
          <w:szCs w:val="38"/>
          <w:rtl/>
        </w:rPr>
        <w:t>ِ</w:t>
      </w:r>
      <w:r w:rsidR="00166A59" w:rsidRPr="00166A59">
        <w:rPr>
          <w:rFonts w:cs="KFGQPC Uthman Taha Naskh" w:hint="cs"/>
          <w:sz w:val="38"/>
          <w:szCs w:val="38"/>
          <w:rtl/>
        </w:rPr>
        <w:t>ي:</w:t>
      </w:r>
      <w:r w:rsidR="00690B51" w:rsidRPr="00690B51">
        <w:rPr>
          <w:rtl/>
        </w:rPr>
        <w:t xml:space="preserve"> </w:t>
      </w:r>
      <w:r w:rsidR="00690B51" w:rsidRPr="00690B51">
        <w:rPr>
          <w:rFonts w:cs="KFGQPC Uthman Taha Naskh"/>
          <w:b/>
          <w:bCs/>
          <w:sz w:val="38"/>
          <w:szCs w:val="38"/>
          <w:rtl/>
        </w:rPr>
        <w:t>{يُجِيبُ الْمُضْطَرَّ إِذَا دَعَاهُ وَيَكْشِفُ السُّو</w:t>
      </w:r>
      <w:r w:rsidR="00690B51" w:rsidRPr="00690B51">
        <w:rPr>
          <w:rFonts w:cs="KFGQPC Uthman Taha Naskh" w:hint="cs"/>
          <w:b/>
          <w:bCs/>
          <w:sz w:val="38"/>
          <w:szCs w:val="38"/>
          <w:rtl/>
        </w:rPr>
        <w:t>ءَ</w:t>
      </w:r>
      <w:r w:rsidR="00690B51" w:rsidRPr="00690B51">
        <w:rPr>
          <w:rFonts w:cs="KFGQPC Uthman Taha Naskh"/>
          <w:b/>
          <w:bCs/>
          <w:sz w:val="38"/>
          <w:szCs w:val="38"/>
          <w:rtl/>
        </w:rPr>
        <w:t>}</w:t>
      </w:r>
      <w:r w:rsidR="00690B51">
        <w:rPr>
          <w:rFonts w:cs="KFGQPC Uthman Taha Naskh"/>
          <w:sz w:val="38"/>
          <w:szCs w:val="38"/>
          <w:rtl/>
        </w:rPr>
        <w:t xml:space="preserve"> </w:t>
      </w:r>
      <w:r w:rsidR="00FE2AA9">
        <w:rPr>
          <w:rFonts w:cs="KFGQPC Uthman Taha Naskh" w:hint="cs"/>
          <w:sz w:val="38"/>
          <w:szCs w:val="38"/>
          <w:rtl/>
        </w:rPr>
        <w:t>والذي أنزلهُ بقدرتِهِ، سيَرفعُه برحمتهِ.</w:t>
      </w:r>
    </w:p>
    <w:p w:rsidR="0006149B" w:rsidRDefault="0006149B" w:rsidP="00AF3CA3">
      <w:pPr>
        <w:ind w:left="-1192" w:right="284" w:firstLine="281"/>
        <w:rPr>
          <w:rFonts w:cs="KFGQPC Uthman Taha Naskh" w:hint="cs"/>
          <w:sz w:val="38"/>
          <w:szCs w:val="38"/>
          <w:rtl/>
        </w:rPr>
      </w:pPr>
      <w:r>
        <w:rPr>
          <w:rFonts w:cs="KFGQPC Uthman Taha Naskh" w:hint="cs"/>
          <w:sz w:val="38"/>
          <w:szCs w:val="38"/>
          <w:rtl/>
        </w:rPr>
        <w:t>الحمد</w:t>
      </w:r>
      <w:r w:rsidR="00AF3CA3">
        <w:rPr>
          <w:rFonts w:cs="KFGQPC Uthman Taha Naskh" w:hint="cs"/>
          <w:sz w:val="38"/>
          <w:szCs w:val="38"/>
          <w:rtl/>
        </w:rPr>
        <w:t>ُ</w:t>
      </w:r>
      <w:r>
        <w:rPr>
          <w:rFonts w:cs="KFGQPC Uthman Taha Naskh" w:hint="cs"/>
          <w:sz w:val="38"/>
          <w:szCs w:val="38"/>
          <w:rtl/>
        </w:rPr>
        <w:t xml:space="preserve"> لله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 xml:space="preserve"> رب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 xml:space="preserve"> العالمين</w:t>
      </w:r>
      <w:r w:rsidR="00AF3CA3">
        <w:rPr>
          <w:rFonts w:cs="KFGQPC Uthman Taha Naskh" w:hint="cs"/>
          <w:sz w:val="38"/>
          <w:szCs w:val="38"/>
          <w:rtl/>
        </w:rPr>
        <w:t>َ</w:t>
      </w:r>
      <w:r>
        <w:rPr>
          <w:rFonts w:cs="KFGQPC Uthman Taha Naskh" w:hint="cs"/>
          <w:sz w:val="38"/>
          <w:szCs w:val="38"/>
          <w:rtl/>
        </w:rPr>
        <w:t xml:space="preserve"> والصلاة</w:t>
      </w:r>
      <w:r w:rsidR="00AF3CA3">
        <w:rPr>
          <w:rFonts w:cs="KFGQPC Uthman Taha Naskh" w:hint="cs"/>
          <w:sz w:val="38"/>
          <w:szCs w:val="38"/>
          <w:rtl/>
        </w:rPr>
        <w:t>ُ</w:t>
      </w:r>
      <w:r>
        <w:rPr>
          <w:rFonts w:cs="KFGQPC Uthman Taha Naskh" w:hint="cs"/>
          <w:sz w:val="38"/>
          <w:szCs w:val="38"/>
          <w:rtl/>
        </w:rPr>
        <w:t xml:space="preserve"> والسلام</w:t>
      </w:r>
      <w:r w:rsidR="00AF3CA3">
        <w:rPr>
          <w:rFonts w:cs="KFGQPC Uthman Taha Naskh" w:hint="cs"/>
          <w:sz w:val="38"/>
          <w:szCs w:val="38"/>
          <w:rtl/>
        </w:rPr>
        <w:t>ُ</w:t>
      </w:r>
      <w:r>
        <w:rPr>
          <w:rFonts w:cs="KFGQPC Uthman Taha Naskh" w:hint="cs"/>
          <w:sz w:val="38"/>
          <w:szCs w:val="38"/>
          <w:rtl/>
        </w:rPr>
        <w:t xml:space="preserve"> على خير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 xml:space="preserve"> خلق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 xml:space="preserve"> الله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 xml:space="preserve"> أجمعين</w:t>
      </w:r>
      <w:r w:rsidR="00AF3CA3">
        <w:rPr>
          <w:rFonts w:cs="KFGQPC Uthman Taha Naskh" w:hint="cs"/>
          <w:sz w:val="38"/>
          <w:szCs w:val="38"/>
          <w:rtl/>
        </w:rPr>
        <w:t>َ</w:t>
      </w:r>
      <w:r>
        <w:rPr>
          <w:rFonts w:cs="KFGQPC Uthman Taha Naskh" w:hint="cs"/>
          <w:sz w:val="38"/>
          <w:szCs w:val="38"/>
          <w:rtl/>
        </w:rPr>
        <w:t xml:space="preserve">، وعلى </w:t>
      </w:r>
      <w:proofErr w:type="spellStart"/>
      <w:r>
        <w:rPr>
          <w:rFonts w:cs="KFGQPC Uthman Taha Naskh" w:hint="cs"/>
          <w:sz w:val="38"/>
          <w:szCs w:val="38"/>
          <w:rtl/>
        </w:rPr>
        <w:t>آله</w:t>
      </w:r>
      <w:r w:rsidR="009821F7">
        <w:rPr>
          <w:rFonts w:cs="KFGQPC Uthman Taha Naskh" w:hint="cs"/>
          <w:sz w:val="38"/>
          <w:szCs w:val="38"/>
          <w:rtl/>
        </w:rPr>
        <w:t>ِ</w:t>
      </w:r>
      <w:proofErr w:type="spellEnd"/>
      <w:r>
        <w:rPr>
          <w:rFonts w:cs="KFGQPC Uthman Taha Naskh" w:hint="cs"/>
          <w:sz w:val="38"/>
          <w:szCs w:val="38"/>
          <w:rtl/>
        </w:rPr>
        <w:t xml:space="preserve"> وصحب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>ه</w:t>
      </w:r>
      <w:r w:rsidR="00AF3CA3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 xml:space="preserve"> </w:t>
      </w:r>
      <w:r w:rsidR="00AF3CA3">
        <w:rPr>
          <w:rFonts w:cs="KFGQPC Uthman Taha Naskh" w:hint="cs"/>
          <w:sz w:val="38"/>
          <w:szCs w:val="38"/>
          <w:rtl/>
        </w:rPr>
        <w:t>والمُتَّبِعِينَ</w:t>
      </w:r>
      <w:r>
        <w:rPr>
          <w:rFonts w:cs="KFGQPC Uthman Taha Naskh" w:hint="cs"/>
          <w:sz w:val="38"/>
          <w:szCs w:val="38"/>
          <w:rtl/>
        </w:rPr>
        <w:t>، أما بعد</w:t>
      </w:r>
      <w:r w:rsidR="00AF3CA3">
        <w:rPr>
          <w:rFonts w:cs="KFGQPC Uthman Taha Naskh" w:hint="cs"/>
          <w:sz w:val="38"/>
          <w:szCs w:val="38"/>
          <w:rtl/>
        </w:rPr>
        <w:t>ُ</w:t>
      </w:r>
      <w:r>
        <w:rPr>
          <w:rFonts w:cs="KFGQPC Uthman Taha Naskh" w:hint="cs"/>
          <w:sz w:val="38"/>
          <w:szCs w:val="38"/>
          <w:rtl/>
        </w:rPr>
        <w:t>:</w:t>
      </w:r>
    </w:p>
    <w:p w:rsidR="005175CA" w:rsidRDefault="0006149B" w:rsidP="005175CA">
      <w:pPr>
        <w:ind w:left="-1192" w:right="284" w:firstLine="281"/>
        <w:rPr>
          <w:rFonts w:cs="KFGQPC Uthman Taha Naskh"/>
          <w:sz w:val="38"/>
          <w:szCs w:val="38"/>
          <w:rtl/>
        </w:rPr>
      </w:pPr>
      <w:r>
        <w:rPr>
          <w:rFonts w:cs="KFGQPC Uthman Taha Naskh" w:hint="cs"/>
          <w:sz w:val="38"/>
          <w:szCs w:val="38"/>
          <w:rtl/>
        </w:rPr>
        <w:t>ف</w:t>
      </w:r>
      <w:r w:rsidR="00FE2AA9">
        <w:rPr>
          <w:rFonts w:cs="KFGQPC Uthman Taha Naskh" w:hint="cs"/>
          <w:sz w:val="38"/>
          <w:szCs w:val="38"/>
          <w:rtl/>
        </w:rPr>
        <w:t>إِنَّ أمْراً إنْ نَحْنُ التَزَمْنَاه؛ فَإِنَّ اللَّهَ وَعَدَ أَنْ يَكْشِفَ مَا نَزَلَ بِنَا: إنَّه الِاسْتِغْفَارُ إذَا رَدَّدْنَاه كثيرًا بتَضرُّع</w:t>
      </w:r>
      <w:r w:rsidR="00AF3CA3">
        <w:rPr>
          <w:rFonts w:cs="KFGQPC Uthman Taha Naskh" w:hint="cs"/>
          <w:b/>
          <w:bCs/>
          <w:sz w:val="38"/>
          <w:szCs w:val="38"/>
          <w:rtl/>
        </w:rPr>
        <w:t xml:space="preserve">: </w:t>
      </w:r>
      <w:r w:rsidR="00FE2AA9" w:rsidRPr="00690B51">
        <w:rPr>
          <w:rFonts w:cs="KFGQPC Uthman Taha Naskh" w:hint="cs"/>
          <w:b/>
          <w:bCs/>
          <w:sz w:val="38"/>
          <w:szCs w:val="38"/>
          <w:rtl/>
        </w:rPr>
        <w:t>{وَمَا كَانَ اللَّهُ مُعَذِّبَهُمْ وَهُمْ يَسْتَغْفِرُونَ</w:t>
      </w:r>
      <w:r w:rsidR="002D7463" w:rsidRPr="00690B51">
        <w:rPr>
          <w:rFonts w:cs="KFGQPC Uthman Taha Naskh" w:hint="cs"/>
          <w:b/>
          <w:bCs/>
          <w:sz w:val="38"/>
          <w:szCs w:val="38"/>
          <w:rtl/>
        </w:rPr>
        <w:t>}</w:t>
      </w:r>
      <w:r w:rsidR="005175CA">
        <w:rPr>
          <w:rFonts w:cs="KFGQPC Uthman Taha Naskh" w:hint="cs"/>
          <w:sz w:val="38"/>
          <w:szCs w:val="38"/>
          <w:rtl/>
        </w:rPr>
        <w:t>.</w:t>
      </w:r>
    </w:p>
    <w:p w:rsidR="00FE2AA9" w:rsidRDefault="00FE2AA9" w:rsidP="005175CA">
      <w:pPr>
        <w:ind w:left="-1192" w:right="284" w:firstLine="281"/>
        <w:rPr>
          <w:rFonts w:cs="KFGQPC Uthman Taha Naskh"/>
          <w:sz w:val="38"/>
          <w:szCs w:val="38"/>
          <w:rtl/>
        </w:rPr>
      </w:pPr>
      <w:r>
        <w:rPr>
          <w:rFonts w:cs="KFGQPC Uthman Taha Naskh" w:hint="cs"/>
          <w:sz w:val="38"/>
          <w:szCs w:val="38"/>
          <w:rtl/>
        </w:rPr>
        <w:t>ومَا ألْهَمَ اللهُ عَبْداً الاستِغفَارَ وهوَ يُريدُ أنْ يُعذِّبَه:</w:t>
      </w:r>
    </w:p>
    <w:p w:rsidR="00FE2AA9" w:rsidRPr="00123CFE" w:rsidRDefault="00FE2AA9" w:rsidP="002D7463">
      <w:pPr>
        <w:ind w:left="-1192" w:right="284" w:firstLine="281"/>
        <w:jc w:val="center"/>
        <w:rPr>
          <w:rFonts w:cs="KFGQPC Uthman Taha Naskh"/>
          <w:sz w:val="38"/>
          <w:szCs w:val="38"/>
          <w:rtl/>
        </w:rPr>
      </w:pPr>
      <w:r w:rsidRPr="00123CFE">
        <w:rPr>
          <w:rFonts w:cs="KFGQPC Uthman Taha Naskh" w:hint="cs"/>
          <w:sz w:val="38"/>
          <w:szCs w:val="38"/>
          <w:rtl/>
        </w:rPr>
        <w:t>لوْ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Pr="00123CFE">
        <w:rPr>
          <w:rFonts w:cs="KFGQPC Uthman Taha Naskh" w:hint="cs"/>
          <w:sz w:val="38"/>
          <w:szCs w:val="38"/>
          <w:rtl/>
        </w:rPr>
        <w:t>لَمْ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Pr="00123CFE">
        <w:rPr>
          <w:rFonts w:cs="KFGQPC Uthman Taha Naskh" w:hint="cs"/>
          <w:sz w:val="38"/>
          <w:szCs w:val="38"/>
          <w:rtl/>
        </w:rPr>
        <w:t>تُرِدْ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Pr="00123CFE">
        <w:rPr>
          <w:rFonts w:cs="KFGQPC Uthman Taha Naskh" w:hint="cs"/>
          <w:sz w:val="38"/>
          <w:szCs w:val="38"/>
          <w:rtl/>
        </w:rPr>
        <w:t>نَي</w:t>
      </w:r>
      <w:r w:rsidR="00690B51">
        <w:rPr>
          <w:rFonts w:cs="KFGQPC Uthman Taha Naskh" w:hint="cs"/>
          <w:sz w:val="38"/>
          <w:szCs w:val="38"/>
          <w:rtl/>
        </w:rPr>
        <w:t>ْـــ</w:t>
      </w:r>
      <w:r w:rsidRPr="00123CFE">
        <w:rPr>
          <w:rFonts w:cs="KFGQPC Uthman Taha Naskh" w:hint="cs"/>
          <w:sz w:val="38"/>
          <w:szCs w:val="38"/>
          <w:rtl/>
        </w:rPr>
        <w:t>لَ</w:t>
      </w:r>
      <w:r w:rsidRPr="00123CFE">
        <w:rPr>
          <w:rFonts w:cs="KFGQPC Uthman Taha Naskh"/>
          <w:sz w:val="38"/>
          <w:szCs w:val="38"/>
          <w:rtl/>
        </w:rPr>
        <w:t xml:space="preserve"> </w:t>
      </w:r>
      <w:r w:rsidRPr="00123CFE">
        <w:rPr>
          <w:rFonts w:cs="KFGQPC Uthman Taha Naskh" w:hint="cs"/>
          <w:sz w:val="38"/>
          <w:szCs w:val="38"/>
          <w:rtl/>
        </w:rPr>
        <w:t>مَا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Pr="00123CFE">
        <w:rPr>
          <w:rFonts w:cs="KFGQPC Uthman Taha Naskh" w:hint="cs"/>
          <w:sz w:val="38"/>
          <w:szCs w:val="38"/>
          <w:rtl/>
        </w:rPr>
        <w:t>أَرْجُوْ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Pr="00123CFE">
        <w:rPr>
          <w:rFonts w:cs="KFGQPC Uthman Taha Naskh" w:hint="cs"/>
          <w:sz w:val="38"/>
          <w:szCs w:val="38"/>
          <w:rtl/>
        </w:rPr>
        <w:t>وأطلُبُهُ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="00690B51">
        <w:rPr>
          <w:rFonts w:ascii="Cambria" w:hAnsi="Cambria" w:cstheme="minorBidi" w:hint="cs"/>
          <w:sz w:val="38"/>
          <w:szCs w:val="38"/>
          <w:rtl/>
        </w:rPr>
        <w:t xml:space="preserve"> </w:t>
      </w:r>
      <w:r w:rsidR="00690B51">
        <w:rPr>
          <w:rFonts w:cs="KFGQPC Uthman Taha Naskh"/>
          <w:sz w:val="38"/>
          <w:szCs w:val="38"/>
        </w:rPr>
        <w:t xml:space="preserve"> </w:t>
      </w:r>
      <w:r w:rsidRPr="00123CFE">
        <w:rPr>
          <w:rFonts w:cs="KFGQPC Uthman Taha Naskh"/>
          <w:sz w:val="38"/>
          <w:szCs w:val="38"/>
        </w:rPr>
        <w:t>*** </w:t>
      </w:r>
      <w:r w:rsidRPr="00123CFE">
        <w:rPr>
          <w:rFonts w:cs="KFGQPC Uthman Taha Naskh" w:hint="cs"/>
          <w:sz w:val="38"/>
          <w:szCs w:val="38"/>
          <w:rtl/>
        </w:rPr>
        <w:t>مِنْ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Pr="00123CFE">
        <w:rPr>
          <w:rFonts w:cs="KFGQPC Uthman Taha Naskh" w:hint="cs"/>
          <w:sz w:val="38"/>
          <w:szCs w:val="38"/>
          <w:rtl/>
        </w:rPr>
        <w:t>جُودِ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Pr="00123CFE">
        <w:rPr>
          <w:rFonts w:cs="KFGQPC Uthman Taha Naskh" w:hint="cs"/>
          <w:sz w:val="38"/>
          <w:szCs w:val="38"/>
          <w:rtl/>
        </w:rPr>
        <w:t>كَفَّيْكَ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Pr="00123CFE">
        <w:rPr>
          <w:rFonts w:cs="KFGQPC Uthman Taha Naskh" w:hint="cs"/>
          <w:sz w:val="38"/>
          <w:szCs w:val="38"/>
          <w:rtl/>
        </w:rPr>
        <w:t>مَا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Pr="00123CFE">
        <w:rPr>
          <w:rFonts w:cs="KFGQPC Uthman Taha Naskh" w:hint="cs"/>
          <w:sz w:val="38"/>
          <w:szCs w:val="38"/>
          <w:rtl/>
        </w:rPr>
        <w:t>عَلَّمْتَنِي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proofErr w:type="spellStart"/>
      <w:r w:rsidRPr="00123CFE">
        <w:rPr>
          <w:rFonts w:cs="KFGQPC Uthman Taha Naskh" w:hint="cs"/>
          <w:sz w:val="38"/>
          <w:szCs w:val="38"/>
          <w:rtl/>
        </w:rPr>
        <w:t>الطَلَبَا</w:t>
      </w:r>
      <w:proofErr w:type="spellEnd"/>
    </w:p>
    <w:p w:rsidR="00FE2AA9" w:rsidRPr="00123CFE" w:rsidRDefault="00FE2AA9" w:rsidP="00FE2AA9">
      <w:pPr>
        <w:ind w:left="-1192" w:right="284" w:firstLine="281"/>
        <w:rPr>
          <w:rFonts w:cs="KFGQPC Uthman Taha Naskh"/>
          <w:sz w:val="38"/>
          <w:szCs w:val="38"/>
        </w:rPr>
      </w:pPr>
      <w:r>
        <w:rPr>
          <w:rFonts w:cs="KFGQPC Uthman Taha Naskh" w:hint="cs"/>
          <w:sz w:val="38"/>
          <w:szCs w:val="38"/>
          <w:rtl/>
        </w:rPr>
        <w:t>فَيَا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مَنْ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أنْهَكَهُ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وَهْمُ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الْمَرَضِ</w:t>
      </w:r>
      <w:r w:rsidRPr="00123CFE">
        <w:rPr>
          <w:rFonts w:cs="KFGQPC Uthman Taha Naskh" w:hint="cs"/>
          <w:sz w:val="38"/>
          <w:szCs w:val="38"/>
          <w:rtl/>
        </w:rPr>
        <w:t xml:space="preserve">: </w:t>
      </w:r>
      <w:r>
        <w:rPr>
          <w:rFonts w:cs="KFGQPC Uthman Taha Naskh" w:hint="cs"/>
          <w:sz w:val="38"/>
          <w:szCs w:val="38"/>
          <w:rtl/>
        </w:rPr>
        <w:t>أَكْثِرْ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مِنْ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الِاسْتِغْفَارِ</w:t>
      </w:r>
      <w:r w:rsidRPr="00123CFE">
        <w:rPr>
          <w:rFonts w:cs="KFGQPC Uthman Taha Naskh" w:hint="cs"/>
          <w:sz w:val="38"/>
          <w:szCs w:val="38"/>
          <w:rtl/>
        </w:rPr>
        <w:t>.</w:t>
      </w:r>
    </w:p>
    <w:p w:rsidR="00FE2AA9" w:rsidRPr="00123CFE" w:rsidRDefault="00FE2AA9" w:rsidP="00FE2AA9">
      <w:pPr>
        <w:ind w:left="-1192" w:right="284" w:firstLine="281"/>
        <w:rPr>
          <w:rFonts w:cs="KFGQPC Uthman Taha Naskh"/>
          <w:sz w:val="38"/>
          <w:szCs w:val="38"/>
          <w:rtl/>
        </w:rPr>
      </w:pPr>
      <w:proofErr w:type="spellStart"/>
      <w:r>
        <w:rPr>
          <w:rFonts w:cs="KFGQPC Uthman Taha Naskh" w:hint="cs"/>
          <w:sz w:val="38"/>
          <w:szCs w:val="38"/>
          <w:rtl/>
        </w:rPr>
        <w:t>وَيَا</w:t>
      </w:r>
      <w:proofErr w:type="spellEnd"/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مَنْ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كبَّلَتْهُ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الدُّيُونُ</w:t>
      </w:r>
      <w:r w:rsidRPr="00123CFE">
        <w:rPr>
          <w:rFonts w:cs="KFGQPC Uthman Taha Naskh" w:hint="cs"/>
          <w:sz w:val="38"/>
          <w:szCs w:val="38"/>
          <w:rtl/>
        </w:rPr>
        <w:t xml:space="preserve">: </w:t>
      </w:r>
      <w:r>
        <w:rPr>
          <w:rFonts w:cs="KFGQPC Uthman Taha Naskh" w:hint="cs"/>
          <w:sz w:val="38"/>
          <w:szCs w:val="38"/>
          <w:rtl/>
        </w:rPr>
        <w:t>أَكْثِرْ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مِنَ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الِاسْتِغْفَارِ</w:t>
      </w:r>
      <w:r w:rsidRPr="00123CFE">
        <w:rPr>
          <w:rFonts w:cs="KFGQPC Uthman Taha Naskh" w:hint="cs"/>
          <w:sz w:val="38"/>
          <w:szCs w:val="38"/>
          <w:rtl/>
        </w:rPr>
        <w:t>.</w:t>
      </w:r>
    </w:p>
    <w:p w:rsidR="00FE2AA9" w:rsidRPr="00123CFE" w:rsidRDefault="00FE2AA9" w:rsidP="00DB1023">
      <w:pPr>
        <w:ind w:left="-1192" w:right="284" w:firstLine="281"/>
        <w:rPr>
          <w:rFonts w:cs="KFGQPC Uthman Taha Naskh"/>
          <w:sz w:val="38"/>
          <w:szCs w:val="38"/>
          <w:rtl/>
        </w:rPr>
      </w:pPr>
      <w:r>
        <w:rPr>
          <w:rFonts w:cs="KFGQPC Uthman Taha Naskh" w:hint="cs"/>
          <w:sz w:val="38"/>
          <w:szCs w:val="38"/>
          <w:rtl/>
        </w:rPr>
        <w:t>يَا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مَنْ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أَحَاطَتْ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بِهِ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خَطِيئَتُهُ: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الْجَأْ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إلَى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مَنْ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هُوَ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أَرْحَمُ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بِكَ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>
        <w:rPr>
          <w:rFonts w:cs="KFGQPC Uthman Taha Naskh" w:hint="cs"/>
          <w:sz w:val="38"/>
          <w:szCs w:val="38"/>
          <w:rtl/>
        </w:rPr>
        <w:t>مِنْ</w:t>
      </w:r>
      <w:r w:rsidRPr="00123CFE">
        <w:rPr>
          <w:rFonts w:ascii="Cambria" w:hAnsi="Cambria" w:cs="Cambria" w:hint="cs"/>
          <w:sz w:val="38"/>
          <w:szCs w:val="38"/>
          <w:rtl/>
        </w:rPr>
        <w:t> </w:t>
      </w:r>
      <w:r w:rsidR="00DB1023">
        <w:rPr>
          <w:rFonts w:cs="KFGQPC Uthman Taha Naskh" w:hint="cs"/>
          <w:sz w:val="38"/>
          <w:szCs w:val="38"/>
          <w:rtl/>
        </w:rPr>
        <w:t>أُمِّكَ:</w:t>
      </w:r>
      <w:r>
        <w:rPr>
          <w:rFonts w:cs="KFGQPC Uthman Taha Naskh" w:hint="cs"/>
          <w:sz w:val="38"/>
          <w:szCs w:val="38"/>
          <w:rtl/>
        </w:rPr>
        <w:t xml:space="preserve"> </w:t>
      </w:r>
      <w:r w:rsidR="00DB1023" w:rsidRPr="00DB1023">
        <w:rPr>
          <w:rFonts w:cs="KFGQPC Uthman Taha Naskh"/>
          <w:sz w:val="38"/>
          <w:szCs w:val="38"/>
          <w:rtl/>
        </w:rPr>
        <w:t>{</w:t>
      </w:r>
      <w:r w:rsidR="00DB1023" w:rsidRPr="00DB1023">
        <w:rPr>
          <w:rFonts w:cs="KFGQPC Uthman Taha Naskh"/>
          <w:b/>
          <w:bCs/>
          <w:sz w:val="38"/>
          <w:szCs w:val="38"/>
          <w:rtl/>
        </w:rPr>
        <w:t>وَاسْتَغْفِرْهُ إِنَّهُ كَانَ تَوّابًا</w:t>
      </w:r>
      <w:r w:rsidR="00DB1023">
        <w:rPr>
          <w:rFonts w:cs="KFGQPC Uthman Taha Naskh"/>
          <w:sz w:val="38"/>
          <w:szCs w:val="38"/>
          <w:rtl/>
        </w:rPr>
        <w:t>}</w:t>
      </w:r>
      <w:r w:rsidRPr="00123CFE">
        <w:rPr>
          <w:rFonts w:cs="KFGQPC Uthman Taha Naskh" w:hint="cs"/>
          <w:sz w:val="38"/>
          <w:szCs w:val="38"/>
          <w:rtl/>
        </w:rPr>
        <w:t>.</w:t>
      </w:r>
    </w:p>
    <w:p w:rsidR="00ED2024" w:rsidRPr="00ED2024" w:rsidRDefault="00ED2024" w:rsidP="002D7463">
      <w:pPr>
        <w:numPr>
          <w:ilvl w:val="0"/>
          <w:numId w:val="1"/>
        </w:numPr>
        <w:ind w:left="-426"/>
        <w:rPr>
          <w:rFonts w:cs="KFGQPC Uthman Taha Naskh"/>
          <w:sz w:val="38"/>
          <w:szCs w:val="38"/>
        </w:rPr>
      </w:pPr>
      <w:proofErr w:type="spellStart"/>
      <w:r>
        <w:rPr>
          <w:rFonts w:cs="KFGQPC Uthman Taha Naskh" w:hint="cs"/>
          <w:sz w:val="38"/>
          <w:szCs w:val="38"/>
          <w:rtl/>
        </w:rPr>
        <w:t>نستغفِرُكَ</w:t>
      </w:r>
      <w:proofErr w:type="spellEnd"/>
      <w:r>
        <w:rPr>
          <w:rFonts w:cs="KFGQPC Uthman Taha Naskh" w:hint="cs"/>
          <w:sz w:val="38"/>
          <w:szCs w:val="38"/>
          <w:rtl/>
        </w:rPr>
        <w:t xml:space="preserve"> اللهم ونتوبُ إليكَ.</w:t>
      </w:r>
    </w:p>
    <w:p w:rsidR="001477B7" w:rsidRDefault="001477B7" w:rsidP="002D7463">
      <w:pPr>
        <w:numPr>
          <w:ilvl w:val="0"/>
          <w:numId w:val="1"/>
        </w:numPr>
        <w:ind w:left="-426"/>
        <w:rPr>
          <w:rFonts w:cs="KFGQPC Uthman Taha Naskh"/>
          <w:sz w:val="38"/>
          <w:szCs w:val="38"/>
        </w:rPr>
      </w:pPr>
      <w:r w:rsidRPr="002D7463">
        <w:rPr>
          <w:rFonts w:ascii="Al-QuranAlKareem" w:hAnsi="Al-QuranAlKareem" w:cs="Generator Black" w:hint="cs"/>
          <w:rtl/>
        </w:rPr>
        <w:t>(سُبْحَانَكَ وَبِحَمْدِكَ عَلَى حِلْمِكَ بَعْدَ عِلْمِكَ، سُبْحَانَكَ وَبِحَمْدِكَ عَلَى عَفْوِكَ بَعْدَ قُدْرَتِكَ)</w:t>
      </w:r>
      <w:r>
        <w:rPr>
          <w:rStyle w:val="a4"/>
          <w:rFonts w:ascii="Times New Roman" w:hAnsi="Times New Roman" w:hint="cs"/>
          <w:sz w:val="38"/>
          <w:szCs w:val="38"/>
          <w:rtl/>
        </w:rPr>
        <w:t>(</w:t>
      </w:r>
      <w:r>
        <w:rPr>
          <w:rStyle w:val="a4"/>
          <w:rFonts w:ascii="Times New Roman" w:hAnsi="Times New Roman"/>
          <w:sz w:val="38"/>
          <w:szCs w:val="38"/>
          <w:rtl/>
        </w:rPr>
        <w:footnoteReference w:id="6"/>
      </w:r>
      <w:r>
        <w:rPr>
          <w:rStyle w:val="a4"/>
          <w:rFonts w:ascii="Times New Roman" w:hAnsi="Times New Roman" w:hint="cs"/>
          <w:sz w:val="38"/>
          <w:szCs w:val="38"/>
          <w:rtl/>
        </w:rPr>
        <w:t>)</w:t>
      </w:r>
      <w:r>
        <w:rPr>
          <w:rFonts w:cs="KFGQPC Uthman Taha Naskh" w:hint="cs"/>
          <w:sz w:val="38"/>
          <w:szCs w:val="38"/>
          <w:rtl/>
        </w:rPr>
        <w:t>.</w:t>
      </w:r>
    </w:p>
    <w:p w:rsidR="00662832" w:rsidRDefault="00662832" w:rsidP="00662832">
      <w:pPr>
        <w:numPr>
          <w:ilvl w:val="0"/>
          <w:numId w:val="1"/>
        </w:numPr>
        <w:ind w:left="-426"/>
        <w:rPr>
          <w:rFonts w:ascii="Al-QuranAlKareem" w:hAnsi="Al-QuranAlKareem" w:cs="Generator Black" w:hint="cs"/>
        </w:rPr>
      </w:pPr>
      <w:r>
        <w:rPr>
          <w:rFonts w:ascii="Al-QuranAlKareem" w:hAnsi="Al-QuranAlKareem" w:cs="Generator Black" w:hint="cs"/>
          <w:rtl/>
        </w:rPr>
        <w:t>اللهم صل</w:t>
      </w:r>
      <w:r w:rsidR="00004342">
        <w:rPr>
          <w:rFonts w:ascii="Al-QuranAlKareem" w:hAnsi="Al-QuranAlKareem" w:cs="Generator Black" w:hint="cs"/>
          <w:rtl/>
        </w:rPr>
        <w:t>ِ</w:t>
      </w:r>
      <w:r>
        <w:rPr>
          <w:rFonts w:ascii="Al-QuranAlKareem" w:hAnsi="Al-QuranAlKareem" w:cs="Generator Black" w:hint="cs"/>
          <w:rtl/>
        </w:rPr>
        <w:t xml:space="preserve"> وسل</w:t>
      </w:r>
      <w:r w:rsidR="00004342">
        <w:rPr>
          <w:rFonts w:ascii="Al-QuranAlKareem" w:hAnsi="Al-QuranAlKareem" w:cs="Generator Black" w:hint="cs"/>
          <w:rtl/>
        </w:rPr>
        <w:t>ِ</w:t>
      </w:r>
      <w:r>
        <w:rPr>
          <w:rFonts w:ascii="Al-QuranAlKareem" w:hAnsi="Al-QuranAlKareem" w:cs="Generator Black" w:hint="cs"/>
          <w:rtl/>
        </w:rPr>
        <w:t>م</w:t>
      </w:r>
      <w:r w:rsidR="00004342">
        <w:rPr>
          <w:rFonts w:ascii="Al-QuranAlKareem" w:hAnsi="Al-QuranAlKareem" w:cs="Generator Black" w:hint="cs"/>
          <w:rtl/>
        </w:rPr>
        <w:t>ْ</w:t>
      </w:r>
      <w:r>
        <w:rPr>
          <w:rFonts w:ascii="Al-QuranAlKareem" w:hAnsi="Al-QuranAlKareem" w:cs="Generator Black" w:hint="cs"/>
          <w:rtl/>
        </w:rPr>
        <w:t xml:space="preserve"> على عبد</w:t>
      </w:r>
      <w:r w:rsidR="00004342">
        <w:rPr>
          <w:rFonts w:ascii="Al-QuranAlKareem" w:hAnsi="Al-QuranAlKareem" w:cs="Generator Black" w:hint="cs"/>
          <w:rtl/>
        </w:rPr>
        <w:t>ِ</w:t>
      </w:r>
      <w:r>
        <w:rPr>
          <w:rFonts w:ascii="Al-QuranAlKareem" w:hAnsi="Al-QuranAlKareem" w:cs="Generator Black" w:hint="cs"/>
          <w:rtl/>
        </w:rPr>
        <w:t>ك ورسول</w:t>
      </w:r>
      <w:r w:rsidR="00004342">
        <w:rPr>
          <w:rFonts w:ascii="Al-QuranAlKareem" w:hAnsi="Al-QuranAlKareem" w:cs="Generator Black" w:hint="cs"/>
          <w:rtl/>
        </w:rPr>
        <w:t>ِ</w:t>
      </w:r>
      <w:r>
        <w:rPr>
          <w:rFonts w:ascii="Al-QuranAlKareem" w:hAnsi="Al-QuranAlKareem" w:cs="Generator Black" w:hint="cs"/>
          <w:rtl/>
        </w:rPr>
        <w:t>ك محمد</w:t>
      </w:r>
      <w:r w:rsidR="00004342">
        <w:rPr>
          <w:rFonts w:ascii="Al-QuranAlKareem" w:hAnsi="Al-QuranAlKareem" w:cs="Generator Black" w:hint="cs"/>
          <w:rtl/>
        </w:rPr>
        <w:t>ٍ</w:t>
      </w:r>
      <w:r>
        <w:rPr>
          <w:rFonts w:ascii="Al-QuranAlKareem" w:hAnsi="Al-QuranAlKareem" w:cs="Generator Black" w:hint="cs"/>
          <w:rtl/>
        </w:rPr>
        <w:t>.</w:t>
      </w:r>
    </w:p>
    <w:p w:rsidR="006543DA" w:rsidRDefault="006543DA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</w:rPr>
      </w:pPr>
      <w:r>
        <w:rPr>
          <w:rFonts w:ascii="Al-QuranAlKareem" w:hAnsi="Al-QuranAlKareem" w:cs="Generator Black" w:hint="cs"/>
          <w:rtl/>
        </w:rPr>
        <w:t>اللهم أعِذْنا من سيءِ الأسقامِ.</w:t>
      </w:r>
    </w:p>
    <w:p w:rsidR="00A70E5C" w:rsidRPr="00A70E5C" w:rsidRDefault="00A70E5C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</w:rPr>
      </w:pPr>
      <w:r w:rsidRPr="00A70E5C">
        <w:rPr>
          <w:rFonts w:ascii="Al-QuranAlKareem" w:hAnsi="Al-QuranAlKareem" w:cs="Generator Black" w:hint="cs"/>
          <w:rtl/>
        </w:rPr>
        <w:t>اللهم</w:t>
      </w:r>
      <w:r w:rsidR="0047477A">
        <w:rPr>
          <w:rFonts w:ascii="Al-QuranAlKareem" w:hAnsi="Al-QuranAlKareem" w:cs="Generator Black" w:hint="cs"/>
          <w:rtl/>
        </w:rPr>
        <w:t>َ</w:t>
      </w:r>
      <w:r w:rsidRPr="00A70E5C">
        <w:rPr>
          <w:rFonts w:ascii="Al-QuranAlKareem" w:hAnsi="Al-QuranAlKareem" w:cs="Generator Black" w:hint="cs"/>
          <w:rtl/>
        </w:rPr>
        <w:t xml:space="preserve"> ارفعْ ما نزلَ بنا من وباءٍ وبلاءٍ، وأنزِلْ على قلوبنا سكينةً، وارزُقنا استكانةً، وإليك </w:t>
      </w:r>
      <w:r w:rsidRPr="00A70E5C">
        <w:rPr>
          <w:rFonts w:ascii="Al-QuranAlKareem" w:hAnsi="Al-QuranAlKareem" w:cs="Generator Black" w:hint="cs"/>
          <w:rtl/>
        </w:rPr>
        <w:lastRenderedPageBreak/>
        <w:t>تضرعًا.</w:t>
      </w:r>
    </w:p>
    <w:p w:rsidR="00A70E5C" w:rsidRPr="00A70E5C" w:rsidRDefault="00A70E5C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</w:rPr>
      </w:pPr>
      <w:r w:rsidRPr="00A70E5C">
        <w:rPr>
          <w:rFonts w:ascii="Al-QuranAlKareem" w:hAnsi="Al-QuranAlKareem" w:cs="Generator Black" w:hint="cs"/>
          <w:rtl/>
        </w:rPr>
        <w:t>(اللهم إنا نعوذُ بكَ مِن بأسِكَ، ونقمتِكَ، وسلطانِكَ)</w:t>
      </w:r>
      <w:r w:rsidRPr="006543DA">
        <w:rPr>
          <w:rStyle w:val="a4"/>
          <w:rFonts w:hint="cs"/>
          <w:rtl/>
        </w:rPr>
        <w:t>(</w:t>
      </w:r>
      <w:r w:rsidRPr="006543DA">
        <w:rPr>
          <w:rStyle w:val="a4"/>
          <w:rtl/>
        </w:rPr>
        <w:footnoteReference w:id="7"/>
      </w:r>
      <w:r w:rsidRPr="006543DA">
        <w:rPr>
          <w:rStyle w:val="a4"/>
          <w:rFonts w:hint="cs"/>
          <w:rtl/>
        </w:rPr>
        <w:t>)</w:t>
      </w:r>
      <w:r w:rsidR="006543DA">
        <w:rPr>
          <w:rFonts w:ascii="Al-QuranAlKareem" w:hAnsi="Al-QuranAlKareem" w:cs="Generator Black" w:hint="cs"/>
          <w:rtl/>
        </w:rPr>
        <w:t>.</w:t>
      </w:r>
    </w:p>
    <w:p w:rsidR="001477B7" w:rsidRDefault="001477B7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</w:rPr>
      </w:pPr>
      <w:r>
        <w:rPr>
          <w:rFonts w:ascii="Al-QuranAlKareem" w:hAnsi="Al-QuranAlKareem" w:cs="Generator Black" w:hint="cs"/>
          <w:rtl/>
        </w:rPr>
        <w:t>اللهم إنَّا نَعُوذُ بِكَ مِنْ زَوَالِ نِعْمَتِكَ وَتَحَوُّلِ عَافِيَتِكَ وَفُجَاءَة</w:t>
      </w:r>
      <w:r w:rsidR="006543DA">
        <w:rPr>
          <w:rFonts w:ascii="Al-QuranAlKareem" w:hAnsi="Al-QuranAlKareem" w:cs="Generator Black" w:hint="cs"/>
          <w:rtl/>
        </w:rPr>
        <w:t>ِ نِقْمَتِكَ وَجَمِيعِ سَخَطِكَ</w:t>
      </w:r>
      <w:r>
        <w:rPr>
          <w:rFonts w:ascii="Al-QuranAlKareem" w:hAnsi="Al-QuranAlKareem" w:cs="Generator Black" w:hint="cs"/>
          <w:rtl/>
        </w:rPr>
        <w:t xml:space="preserve">. </w:t>
      </w:r>
    </w:p>
    <w:p w:rsidR="00A70E5C" w:rsidRPr="00A70E5C" w:rsidRDefault="00A70E5C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  <w:rtl/>
        </w:rPr>
      </w:pPr>
      <w:r w:rsidRPr="00A70E5C">
        <w:rPr>
          <w:rFonts w:ascii="Al-QuranAlKareem" w:hAnsi="Al-QuranAlKareem" w:cs="Generator Black"/>
          <w:rtl/>
        </w:rPr>
        <w:t xml:space="preserve">اللهم لا تُحْقِقْ علينا العذابَ ولا تَقطعْ بنا الأسبابَ. </w:t>
      </w:r>
    </w:p>
    <w:p w:rsidR="001477B7" w:rsidRDefault="001477B7" w:rsidP="001477B7">
      <w:pPr>
        <w:numPr>
          <w:ilvl w:val="0"/>
          <w:numId w:val="1"/>
        </w:numPr>
        <w:ind w:left="-426"/>
        <w:rPr>
          <w:rFonts w:ascii="Al-QuranAlKareem" w:hAnsi="Al-QuranAlKareem" w:cs="Generator Black"/>
          <w:rtl/>
        </w:rPr>
      </w:pPr>
      <w:r>
        <w:rPr>
          <w:rFonts w:ascii="Al-QuranAlKareem" w:hAnsi="Al-QuranAlKareem" w:cs="Generator Black" w:hint="cs"/>
          <w:rtl/>
        </w:rPr>
        <w:t>ال</w:t>
      </w:r>
      <w:r w:rsidR="004E0111">
        <w:rPr>
          <w:rFonts w:ascii="Al-QuranAlKareem" w:hAnsi="Al-QuranAlKareem" w:cs="Generator Black" w:hint="cs"/>
          <w:rtl/>
        </w:rPr>
        <w:t xml:space="preserve">لهم وَلَا تَجْعَلْنَا </w:t>
      </w:r>
      <w:proofErr w:type="spellStart"/>
      <w:r w:rsidR="004E0111">
        <w:rPr>
          <w:rFonts w:ascii="Al-QuranAlKareem" w:hAnsi="Al-QuranAlKareem" w:cs="Generator Black" w:hint="cs"/>
          <w:rtl/>
        </w:rPr>
        <w:t>آيِسَيْنَ</w:t>
      </w:r>
      <w:proofErr w:type="spellEnd"/>
      <w:r>
        <w:rPr>
          <w:rFonts w:ascii="Al-QuranAlKareem" w:hAnsi="Al-QuranAlKareem" w:cs="Generator Black" w:hint="cs"/>
          <w:rtl/>
        </w:rPr>
        <w:t>،</w:t>
      </w:r>
      <w:r w:rsidR="004E0111">
        <w:rPr>
          <w:rFonts w:ascii="Al-QuranAlKareem" w:hAnsi="Al-QuranAlKareem" w:cs="Generator Black" w:hint="cs"/>
          <w:rtl/>
        </w:rPr>
        <w:t xml:space="preserve"> وَلَا تُهْلِكُنَا بِالسِّنِينَ</w:t>
      </w:r>
      <w:r>
        <w:rPr>
          <w:rFonts w:ascii="Al-QuranAlKareem" w:hAnsi="Al-QuranAlKareem" w:cs="Generator Black" w:hint="cs"/>
          <w:rtl/>
        </w:rPr>
        <w:t xml:space="preserve">. </w:t>
      </w:r>
    </w:p>
    <w:p w:rsidR="00A70E5C" w:rsidRDefault="001477B7" w:rsidP="00081A1A">
      <w:pPr>
        <w:numPr>
          <w:ilvl w:val="0"/>
          <w:numId w:val="1"/>
        </w:numPr>
        <w:ind w:left="-426"/>
        <w:rPr>
          <w:rFonts w:ascii="Al-QuranAlKareem" w:hAnsi="Al-QuranAlKareem" w:cs="Generator Black"/>
        </w:rPr>
      </w:pPr>
      <w:r w:rsidRPr="0043143D">
        <w:rPr>
          <w:rFonts w:ascii="Al-QuranAlKareem" w:hAnsi="Al-QuranAlKareem" w:cs="Generator Black" w:hint="cs"/>
          <w:rtl/>
        </w:rPr>
        <w:t>اللهم لك ا</w:t>
      </w:r>
      <w:r w:rsidR="00A70E5C">
        <w:rPr>
          <w:rFonts w:ascii="Al-QuranAlKareem" w:hAnsi="Al-QuranAlKareem" w:cs="Generator Black" w:hint="cs"/>
          <w:rtl/>
        </w:rPr>
        <w:t xml:space="preserve">لحمدُ على التدفئةِ </w:t>
      </w:r>
      <w:r w:rsidR="00081A1A">
        <w:rPr>
          <w:rFonts w:ascii="Al-QuranAlKareem" w:hAnsi="Al-QuranAlKareem" w:cs="Generator Black" w:hint="cs"/>
          <w:rtl/>
        </w:rPr>
        <w:t>والدفء</w:t>
      </w:r>
      <w:r w:rsidR="00004342">
        <w:rPr>
          <w:rFonts w:ascii="Al-QuranAlKareem" w:hAnsi="Al-QuranAlKareem" w:cs="Generator Black" w:hint="cs"/>
          <w:rtl/>
        </w:rPr>
        <w:t>ِ</w:t>
      </w:r>
      <w:r w:rsidR="00A70E5C">
        <w:rPr>
          <w:rFonts w:ascii="Al-QuranAlKareem" w:hAnsi="Al-QuranAlKareem" w:cs="Generator Black" w:hint="cs"/>
          <w:rtl/>
        </w:rPr>
        <w:t>.</w:t>
      </w:r>
    </w:p>
    <w:p w:rsidR="00A70E5C" w:rsidRDefault="001477B7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</w:rPr>
      </w:pPr>
      <w:r w:rsidRPr="0043143D">
        <w:rPr>
          <w:rFonts w:ascii="Al-QuranAlKareem" w:hAnsi="Al-QuranAlKareem" w:cs="Generator Black" w:hint="cs"/>
          <w:rtl/>
        </w:rPr>
        <w:t>اللهم لك الحمد</w:t>
      </w:r>
      <w:r w:rsidR="00004342">
        <w:rPr>
          <w:rFonts w:ascii="Al-QuranAlKareem" w:hAnsi="Al-QuranAlKareem" w:cs="Generator Black" w:hint="cs"/>
          <w:rtl/>
        </w:rPr>
        <w:t>ُ</w:t>
      </w:r>
      <w:r w:rsidRPr="0043143D">
        <w:rPr>
          <w:rFonts w:ascii="Al-QuranAlKareem" w:hAnsi="Al-QuranAlKareem" w:cs="Generator Black" w:hint="cs"/>
          <w:rtl/>
        </w:rPr>
        <w:t xml:space="preserve"> على أن رزقت</w:t>
      </w:r>
      <w:r w:rsidR="00A70E5C">
        <w:rPr>
          <w:rFonts w:ascii="Al-QuranAlKareem" w:hAnsi="Al-QuranAlKareem" w:cs="Generator Black" w:hint="cs"/>
          <w:rtl/>
        </w:rPr>
        <w:t>َنا عامً</w:t>
      </w:r>
      <w:r w:rsidRPr="0043143D">
        <w:rPr>
          <w:rFonts w:ascii="Al-QuranAlKareem" w:hAnsi="Al-QuranAlKareem" w:cs="Generator Black" w:hint="cs"/>
          <w:rtl/>
        </w:rPr>
        <w:t xml:space="preserve">ا </w:t>
      </w:r>
      <w:r w:rsidR="00A70E5C">
        <w:rPr>
          <w:rFonts w:ascii="Al-QuranAlKareem" w:hAnsi="Al-QuranAlKareem" w:cs="Generator Black" w:hint="cs"/>
          <w:rtl/>
        </w:rPr>
        <w:t xml:space="preserve">توالَى </w:t>
      </w:r>
      <w:r w:rsidRPr="0043143D">
        <w:rPr>
          <w:rFonts w:ascii="Al-QuranAlKareem" w:hAnsi="Al-QuranAlKareem" w:cs="Generator Black" w:hint="cs"/>
          <w:rtl/>
        </w:rPr>
        <w:t>بالغيثِ</w:t>
      </w:r>
      <w:r w:rsidR="00A70E5C">
        <w:rPr>
          <w:rFonts w:ascii="Al-QuranAlKareem" w:hAnsi="Al-QuranAlKareem" w:cs="Generator Black" w:hint="cs"/>
          <w:rtl/>
        </w:rPr>
        <w:t xml:space="preserve"> المِدرارِ، وبالربيعِ والنوارِ.</w:t>
      </w:r>
    </w:p>
    <w:p w:rsidR="00A70E5C" w:rsidRDefault="001477B7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</w:rPr>
      </w:pPr>
      <w:r w:rsidRPr="0043143D">
        <w:rPr>
          <w:rFonts w:ascii="Al-QuranAlKareem" w:hAnsi="Al-QuranAlKareem" w:cs="Generator Black" w:hint="cs"/>
          <w:rtl/>
        </w:rPr>
        <w:t>اللهم إنه لا غنى لنا</w:t>
      </w:r>
      <w:r w:rsidR="00A70E5C">
        <w:rPr>
          <w:rFonts w:ascii="Al-QuranAlKareem" w:hAnsi="Al-QuranAlKareem" w:cs="Generator Black" w:hint="cs"/>
          <w:rtl/>
        </w:rPr>
        <w:t xml:space="preserve"> عن فضل</w:t>
      </w:r>
      <w:r w:rsidR="006D07C3">
        <w:rPr>
          <w:rFonts w:ascii="Al-QuranAlKareem" w:hAnsi="Al-QuranAlKareem" w:cs="Generator Black" w:hint="cs"/>
          <w:rtl/>
        </w:rPr>
        <w:t>ِ</w:t>
      </w:r>
      <w:r w:rsidR="00A70E5C">
        <w:rPr>
          <w:rFonts w:ascii="Al-QuranAlKareem" w:hAnsi="Al-QuranAlKareem" w:cs="Generator Black" w:hint="cs"/>
          <w:rtl/>
        </w:rPr>
        <w:t>كَ وبركت</w:t>
      </w:r>
      <w:r w:rsidR="006D07C3">
        <w:rPr>
          <w:rFonts w:ascii="Al-QuranAlKareem" w:hAnsi="Al-QuranAlKareem" w:cs="Generator Black" w:hint="cs"/>
          <w:rtl/>
        </w:rPr>
        <w:t>ِ</w:t>
      </w:r>
      <w:r w:rsidR="00A70E5C">
        <w:rPr>
          <w:rFonts w:ascii="Al-QuranAlKareem" w:hAnsi="Al-QuranAlKareem" w:cs="Generator Black" w:hint="cs"/>
          <w:rtl/>
        </w:rPr>
        <w:t>كَ.</w:t>
      </w:r>
    </w:p>
    <w:p w:rsidR="002D7463" w:rsidRDefault="00A70E5C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</w:rPr>
      </w:pPr>
      <w:r>
        <w:rPr>
          <w:rFonts w:ascii="Al-QuranAlKareem" w:hAnsi="Al-QuranAlKareem" w:cs="Generator Black" w:hint="cs"/>
          <w:rtl/>
        </w:rPr>
        <w:t>اللهم أغ</w:t>
      </w:r>
      <w:r w:rsidR="004E0111">
        <w:rPr>
          <w:rFonts w:ascii="Al-QuranAlKareem" w:hAnsi="Al-QuranAlKareem" w:cs="Generator Black" w:hint="cs"/>
          <w:rtl/>
        </w:rPr>
        <w:t>ِ</w:t>
      </w:r>
      <w:r>
        <w:rPr>
          <w:rFonts w:ascii="Al-QuranAlKareem" w:hAnsi="Al-QuranAlKareem" w:cs="Generator Black" w:hint="cs"/>
          <w:rtl/>
        </w:rPr>
        <w:t>ث</w:t>
      </w:r>
      <w:r w:rsidR="00004342">
        <w:rPr>
          <w:rFonts w:ascii="Al-QuranAlKareem" w:hAnsi="Al-QuranAlKareem" w:cs="Generator Black" w:hint="cs"/>
          <w:rtl/>
        </w:rPr>
        <w:t>ْ</w:t>
      </w:r>
      <w:r>
        <w:rPr>
          <w:rFonts w:ascii="Al-QuranAlKareem" w:hAnsi="Al-QuranAlKareem" w:cs="Generator Black" w:hint="cs"/>
          <w:rtl/>
        </w:rPr>
        <w:t xml:space="preserve">نا، </w:t>
      </w:r>
      <w:r w:rsidR="001477B7" w:rsidRPr="0043143D">
        <w:rPr>
          <w:rFonts w:ascii="Al-QuranAlKareem" w:hAnsi="Al-QuranAlKareem" w:cs="Generator Black" w:hint="cs"/>
          <w:rtl/>
        </w:rPr>
        <w:t>اللهم اسق</w:t>
      </w:r>
      <w:r w:rsidR="00004342">
        <w:rPr>
          <w:rFonts w:ascii="Al-QuranAlKareem" w:hAnsi="Al-QuranAlKareem" w:cs="Generator Black" w:hint="cs"/>
          <w:rtl/>
        </w:rPr>
        <w:t>ِ</w:t>
      </w:r>
      <w:r w:rsidR="001477B7" w:rsidRPr="0043143D">
        <w:rPr>
          <w:rFonts w:ascii="Al-QuranAlKareem" w:hAnsi="Al-QuranAlKareem" w:cs="Generator Black" w:hint="cs"/>
          <w:rtl/>
        </w:rPr>
        <w:t>نا الغيثَ ولا تجعلنا من القانطين</w:t>
      </w:r>
      <w:r w:rsidR="00004342">
        <w:rPr>
          <w:rFonts w:ascii="Al-QuranAlKareem" w:hAnsi="Al-QuranAlKareem" w:cs="Generator Black" w:hint="cs"/>
          <w:rtl/>
        </w:rPr>
        <w:t>َ</w:t>
      </w:r>
      <w:r w:rsidR="001477B7" w:rsidRPr="0043143D">
        <w:rPr>
          <w:rFonts w:ascii="Al-QuranAlKareem" w:hAnsi="Al-QuranAlKareem" w:cs="Generator Black" w:hint="cs"/>
          <w:rtl/>
        </w:rPr>
        <w:t>.</w:t>
      </w:r>
      <w:r>
        <w:rPr>
          <w:rFonts w:ascii="Al-QuranAlKareem" w:hAnsi="Al-QuranAlKareem" w:cs="Generator Black" w:hint="cs"/>
          <w:rtl/>
        </w:rPr>
        <w:t xml:space="preserve"> </w:t>
      </w:r>
    </w:p>
    <w:p w:rsidR="001477B7" w:rsidRPr="0043143D" w:rsidRDefault="00A70E5C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</w:rPr>
      </w:pPr>
      <w:r>
        <w:rPr>
          <w:rFonts w:ascii="Al-QuranAlKareem" w:hAnsi="Al-QuranAlKareem" w:cs="Generator Black" w:hint="cs"/>
          <w:rtl/>
        </w:rPr>
        <w:t>اللهم</w:t>
      </w:r>
      <w:r w:rsidR="002D7463">
        <w:rPr>
          <w:rFonts w:ascii="Al-QuranAlKareem" w:hAnsi="Al-QuranAlKareem" w:cs="Generator Black" w:hint="cs"/>
          <w:rtl/>
        </w:rPr>
        <w:t xml:space="preserve"> برحمت</w:t>
      </w:r>
      <w:r w:rsidR="00004342">
        <w:rPr>
          <w:rFonts w:ascii="Al-QuranAlKareem" w:hAnsi="Al-QuranAlKareem" w:cs="Generator Black" w:hint="cs"/>
          <w:rtl/>
        </w:rPr>
        <w:t>ِ</w:t>
      </w:r>
      <w:r w:rsidR="002D7463">
        <w:rPr>
          <w:rFonts w:ascii="Al-QuranAlKareem" w:hAnsi="Al-QuranAlKareem" w:cs="Generator Black" w:hint="cs"/>
          <w:rtl/>
        </w:rPr>
        <w:t>ك</w:t>
      </w:r>
      <w:r w:rsidR="00004342">
        <w:rPr>
          <w:rFonts w:ascii="Al-QuranAlKareem" w:hAnsi="Al-QuranAlKareem" w:cs="Generator Black" w:hint="cs"/>
          <w:rtl/>
        </w:rPr>
        <w:t>َ</w:t>
      </w:r>
      <w:r>
        <w:rPr>
          <w:rFonts w:ascii="Al-QuranAlKareem" w:hAnsi="Al-QuranAlKareem" w:cs="Generator Black" w:hint="cs"/>
          <w:rtl/>
        </w:rPr>
        <w:t xml:space="preserve"> تابع</w:t>
      </w:r>
      <w:r w:rsidR="00004342">
        <w:rPr>
          <w:rFonts w:ascii="Al-QuranAlKareem" w:hAnsi="Al-QuranAlKareem" w:cs="Generator Black" w:hint="cs"/>
          <w:rtl/>
        </w:rPr>
        <w:t>ْ</w:t>
      </w:r>
      <w:r>
        <w:rPr>
          <w:rFonts w:ascii="Al-QuranAlKareem" w:hAnsi="Al-QuranAlKareem" w:cs="Generator Black" w:hint="cs"/>
          <w:rtl/>
        </w:rPr>
        <w:t xml:space="preserve"> علينا الخيرات</w:t>
      </w:r>
      <w:r w:rsidR="00004342">
        <w:rPr>
          <w:rFonts w:ascii="Al-QuranAlKareem" w:hAnsi="Al-QuranAlKareem" w:cs="Generator Black" w:hint="cs"/>
          <w:rtl/>
        </w:rPr>
        <w:t>ِ</w:t>
      </w:r>
      <w:r>
        <w:rPr>
          <w:rFonts w:ascii="Al-QuranAlKareem" w:hAnsi="Al-QuranAlKareem" w:cs="Generator Black" w:hint="cs"/>
          <w:rtl/>
        </w:rPr>
        <w:t>، وأدرَّ لنا البركات</w:t>
      </w:r>
      <w:r w:rsidR="00004342">
        <w:rPr>
          <w:rFonts w:ascii="Al-QuranAlKareem" w:hAnsi="Al-QuranAlKareem" w:cs="Generator Black" w:hint="cs"/>
          <w:rtl/>
        </w:rPr>
        <w:t>ِ</w:t>
      </w:r>
      <w:r>
        <w:rPr>
          <w:rFonts w:ascii="Al-QuranAlKareem" w:hAnsi="Al-QuranAlKareem" w:cs="Generator Black" w:hint="cs"/>
          <w:rtl/>
        </w:rPr>
        <w:t>.</w:t>
      </w:r>
    </w:p>
    <w:p w:rsidR="00081A1A" w:rsidRPr="009B19AC" w:rsidRDefault="00081A1A" w:rsidP="00081A1A">
      <w:pPr>
        <w:numPr>
          <w:ilvl w:val="0"/>
          <w:numId w:val="1"/>
        </w:numPr>
        <w:ind w:left="-426"/>
        <w:rPr>
          <w:rFonts w:ascii="Al-QuranAlKareem" w:hAnsi="Al-QuranAlKareem" w:cs="Generator Black"/>
        </w:rPr>
      </w:pPr>
      <w:r w:rsidRPr="009B19AC">
        <w:rPr>
          <w:rFonts w:ascii="Al-QuranAlKareem" w:hAnsi="Al-QuranAlKareem" w:cs="Generator Black" w:hint="cs"/>
          <w:rtl/>
        </w:rPr>
        <w:t xml:space="preserve">اللَّهُمَّ إِنِّا نسْأَلُكَ كَمَا هَدَيْتَنا لِلإِسْلاَمِ، أَلاَ تَنْزِعَهُ مِنّا حَتَّى تَتَوَفَّانا وَنحنُ </w:t>
      </w:r>
      <w:proofErr w:type="gramStart"/>
      <w:r w:rsidRPr="009B19AC">
        <w:rPr>
          <w:rFonts w:ascii="Al-QuranAlKareem" w:hAnsi="Al-QuranAlKareem" w:cs="Generator Black" w:hint="cs"/>
          <w:rtl/>
        </w:rPr>
        <w:t>مُسْلِمونَ</w:t>
      </w:r>
      <w:r w:rsidRPr="006543DA">
        <w:rPr>
          <w:rStyle w:val="a4"/>
          <w:rFonts w:hint="cs"/>
          <w:rtl/>
        </w:rPr>
        <w:t>(</w:t>
      </w:r>
      <w:proofErr w:type="gramEnd"/>
      <w:r w:rsidRPr="006543DA">
        <w:rPr>
          <w:rStyle w:val="a4"/>
          <w:rtl/>
        </w:rPr>
        <w:footnoteReference w:id="8"/>
      </w:r>
      <w:r w:rsidRPr="006543DA">
        <w:rPr>
          <w:rStyle w:val="a4"/>
          <w:rFonts w:hint="cs"/>
          <w:rtl/>
        </w:rPr>
        <w:t>)</w:t>
      </w:r>
      <w:r w:rsidRPr="009B19AC">
        <w:rPr>
          <w:rFonts w:ascii="Al-QuranAlKareem" w:hAnsi="Al-QuranAlKareem" w:cs="Generator Black" w:hint="cs"/>
          <w:rtl/>
        </w:rPr>
        <w:t>.</w:t>
      </w:r>
    </w:p>
    <w:p w:rsidR="001477B7" w:rsidRPr="00A70E5C" w:rsidRDefault="001477B7" w:rsidP="00004342">
      <w:pPr>
        <w:numPr>
          <w:ilvl w:val="0"/>
          <w:numId w:val="1"/>
        </w:numPr>
        <w:ind w:left="-426"/>
        <w:rPr>
          <w:rFonts w:ascii="Al-QuranAlKareem" w:hAnsi="Al-QuranAlKareem" w:cs="Generator Black"/>
          <w:rtl/>
        </w:rPr>
      </w:pPr>
      <w:r w:rsidRPr="00A70E5C">
        <w:rPr>
          <w:rFonts w:ascii="Al-QuranAlKareem" w:hAnsi="Al-QuranAlKareem" w:cs="Generator Black"/>
          <w:rtl/>
        </w:rPr>
        <w:t xml:space="preserve">اللهم اجزِ والدَينا عنا خيرَ الجزاءِ، </w:t>
      </w:r>
      <w:r w:rsidR="00004342">
        <w:rPr>
          <w:rFonts w:ascii="Al-QuranAlKareem" w:hAnsi="Al-QuranAlKareem" w:cs="Generator Black" w:hint="cs"/>
          <w:rtl/>
        </w:rPr>
        <w:t>وارحمهُما</w:t>
      </w:r>
      <w:r w:rsidRPr="00A70E5C">
        <w:rPr>
          <w:rFonts w:ascii="Al-QuranAlKareem" w:hAnsi="Al-QuranAlKareem" w:cs="Generator Black"/>
          <w:rtl/>
        </w:rPr>
        <w:t xml:space="preserve"> كما ربَّونا صِغارًا.</w:t>
      </w:r>
    </w:p>
    <w:p w:rsidR="001477B7" w:rsidRPr="00A70E5C" w:rsidRDefault="001477B7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  <w:rtl/>
        </w:rPr>
      </w:pPr>
      <w:r w:rsidRPr="00A70E5C">
        <w:rPr>
          <w:rFonts w:ascii="Al-QuranAlKareem" w:hAnsi="Al-QuranAlKareem" w:cs="Generator Black"/>
          <w:rtl/>
        </w:rPr>
        <w:t>{رَبَّنَا هَبْ لَنَا مِنْ أَزْوَاجِنَا وَذُرِّيَّاتِنَا قُرَّةَ أَعْيُنٍ وَاجْعَلْنَا لِلْمُتَّقِينَ إِمَامًا}.</w:t>
      </w:r>
    </w:p>
    <w:p w:rsidR="001477B7" w:rsidRPr="00A70E5C" w:rsidRDefault="001477B7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  <w:rtl/>
        </w:rPr>
      </w:pPr>
      <w:r w:rsidRPr="00A70E5C">
        <w:rPr>
          <w:rFonts w:ascii="Al-QuranAlKareem" w:hAnsi="Al-QuranAlKareem" w:cs="Generator Black"/>
          <w:rtl/>
        </w:rPr>
        <w:t>اللهم وفقْ إمامَنا ووليَ عهدِه بتوفيقِك، اللهم ارزقُهم باطنةَ السَّدادِ والرَّشادِ.</w:t>
      </w:r>
    </w:p>
    <w:p w:rsidR="001477B7" w:rsidRPr="00A70E5C" w:rsidRDefault="001477B7" w:rsidP="00A70E5C">
      <w:pPr>
        <w:numPr>
          <w:ilvl w:val="0"/>
          <w:numId w:val="1"/>
        </w:numPr>
        <w:ind w:left="-426"/>
        <w:rPr>
          <w:rFonts w:ascii="Al-QuranAlKareem" w:hAnsi="Al-QuranAlKareem" w:cs="Generator Black"/>
          <w:rtl/>
        </w:rPr>
      </w:pPr>
      <w:r w:rsidRPr="00A70E5C">
        <w:rPr>
          <w:rFonts w:ascii="Al-QuranAlKareem" w:hAnsi="Al-QuranAlKareem" w:cs="Generator Black"/>
          <w:rtl/>
        </w:rPr>
        <w:t xml:space="preserve">اللهم احفظْ </w:t>
      </w:r>
      <w:r w:rsidR="00A70E5C" w:rsidRPr="00A70E5C">
        <w:rPr>
          <w:rFonts w:ascii="Al-QuranAlKareem" w:hAnsi="Al-QuranAlKareem" w:cs="Generator Black" w:hint="cs"/>
          <w:rtl/>
        </w:rPr>
        <w:t>رجال</w:t>
      </w:r>
      <w:r w:rsidR="00004342">
        <w:rPr>
          <w:rFonts w:ascii="Al-QuranAlKareem" w:hAnsi="Al-QuranAlKareem" w:cs="Generator Black" w:hint="cs"/>
          <w:rtl/>
        </w:rPr>
        <w:t>َ</w:t>
      </w:r>
      <w:r w:rsidR="00A70E5C" w:rsidRPr="00A70E5C">
        <w:rPr>
          <w:rFonts w:ascii="Al-QuranAlKareem" w:hAnsi="Al-QuranAlKareem" w:cs="Generator Black" w:hint="cs"/>
          <w:rtl/>
        </w:rPr>
        <w:t xml:space="preserve"> الحدود</w:t>
      </w:r>
      <w:r w:rsidR="00004342">
        <w:rPr>
          <w:rFonts w:ascii="Al-QuranAlKareem" w:hAnsi="Al-QuranAlKareem" w:cs="Generator Black" w:hint="cs"/>
          <w:rtl/>
        </w:rPr>
        <w:t>ِ</w:t>
      </w:r>
      <w:r w:rsidR="00A70E5C" w:rsidRPr="00A70E5C">
        <w:rPr>
          <w:rFonts w:ascii="Al-QuranAlKareem" w:hAnsi="Al-QuranAlKareem" w:cs="Generator Black" w:hint="cs"/>
          <w:rtl/>
        </w:rPr>
        <w:t xml:space="preserve"> والصحة</w:t>
      </w:r>
      <w:r w:rsidR="00004342">
        <w:rPr>
          <w:rFonts w:ascii="Al-QuranAlKareem" w:hAnsi="Al-QuranAlKareem" w:cs="Generator Black" w:hint="cs"/>
          <w:rtl/>
        </w:rPr>
        <w:t>ِ</w:t>
      </w:r>
      <w:r w:rsidR="00A70E5C" w:rsidRPr="00A70E5C">
        <w:rPr>
          <w:rFonts w:ascii="Al-QuranAlKareem" w:hAnsi="Al-QuranAlKareem" w:cs="Generator Black" w:hint="cs"/>
          <w:rtl/>
        </w:rPr>
        <w:t xml:space="preserve"> والتعليم</w:t>
      </w:r>
      <w:r w:rsidR="00004342">
        <w:rPr>
          <w:rFonts w:ascii="Al-QuranAlKareem" w:hAnsi="Al-QuranAlKareem" w:cs="Generator Black" w:hint="cs"/>
          <w:rtl/>
        </w:rPr>
        <w:t>ِ</w:t>
      </w:r>
      <w:r w:rsidRPr="00A70E5C">
        <w:rPr>
          <w:rFonts w:ascii="Al-QuranAlKareem" w:hAnsi="Al-QuranAlKareem" w:cs="Generator Black"/>
          <w:rtl/>
        </w:rPr>
        <w:t xml:space="preserve">، </w:t>
      </w:r>
      <w:r w:rsidR="00A70E5C" w:rsidRPr="00A70E5C">
        <w:rPr>
          <w:rFonts w:ascii="Al-QuranAlKareem" w:hAnsi="Al-QuranAlKareem" w:cs="Generator Black" w:hint="cs"/>
          <w:rtl/>
        </w:rPr>
        <w:t>وسد</w:t>
      </w:r>
      <w:r w:rsidR="00004342">
        <w:rPr>
          <w:rFonts w:ascii="Al-QuranAlKareem" w:hAnsi="Al-QuranAlKareem" w:cs="Generator Black" w:hint="cs"/>
          <w:rtl/>
        </w:rPr>
        <w:t>ِ</w:t>
      </w:r>
      <w:r w:rsidR="00A70E5C" w:rsidRPr="00A70E5C">
        <w:rPr>
          <w:rFonts w:ascii="Al-QuranAlKareem" w:hAnsi="Al-QuranAlKareem" w:cs="Generator Black" w:hint="cs"/>
          <w:rtl/>
        </w:rPr>
        <w:t>د</w:t>
      </w:r>
      <w:r w:rsidR="00004342">
        <w:rPr>
          <w:rFonts w:ascii="Al-QuranAlKareem" w:hAnsi="Al-QuranAlKareem" w:cs="Generator Black" w:hint="cs"/>
          <w:rtl/>
        </w:rPr>
        <w:t>ْ</w:t>
      </w:r>
      <w:r w:rsidR="00A70E5C" w:rsidRPr="00A70E5C">
        <w:rPr>
          <w:rFonts w:ascii="Al-QuranAlKareem" w:hAnsi="Al-QuranAlKareem" w:cs="Generator Black" w:hint="cs"/>
          <w:rtl/>
        </w:rPr>
        <w:t>هم</w:t>
      </w:r>
      <w:r w:rsidRPr="00A70E5C">
        <w:rPr>
          <w:rFonts w:ascii="Al-QuranAlKareem" w:hAnsi="Al-QuranAlKareem" w:cs="Generator Black"/>
          <w:rtl/>
        </w:rPr>
        <w:t>.</w:t>
      </w:r>
    </w:p>
    <w:p w:rsidR="001477B7" w:rsidRPr="001477B7" w:rsidRDefault="006543DA" w:rsidP="006543DA">
      <w:pPr>
        <w:numPr>
          <w:ilvl w:val="0"/>
          <w:numId w:val="1"/>
        </w:numPr>
        <w:ind w:left="-426"/>
      </w:pPr>
      <w:r w:rsidRPr="006543DA">
        <w:rPr>
          <w:rFonts w:ascii="Al-QuranAlKareem" w:hAnsi="Al-QuranAlKareem" w:cs="Generator Black"/>
          <w:rtl/>
        </w:rPr>
        <w:t>{وَأَقِمِ الصَّلَاةَ إِنَّ الصَّلَاةَ تَنْهَى عَنِ الْفَحْشَاءِ وَالْمُنْكَرِ وَلَذِكْرُ اللَّهِ أَكْبَرُ وَاللَّهُ يَعْلَمُ مَا تَصْنَعُونَ}</w:t>
      </w:r>
    </w:p>
    <w:sectPr w:rsidR="001477B7" w:rsidRPr="001477B7" w:rsidSect="00F45945">
      <w:headerReference w:type="default" r:id="rId7"/>
      <w:footnotePr>
        <w:numRestart w:val="eachPage"/>
      </w:footnotePr>
      <w:pgSz w:w="11906" w:h="16838"/>
      <w:pgMar w:top="993" w:right="1800" w:bottom="284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4C" w:rsidRDefault="00EC444C" w:rsidP="001477B7">
      <w:r>
        <w:separator/>
      </w:r>
    </w:p>
  </w:endnote>
  <w:endnote w:type="continuationSeparator" w:id="0">
    <w:p w:rsidR="00EC444C" w:rsidRDefault="00EC444C" w:rsidP="0014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 Jass Cool-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4C" w:rsidRDefault="00EC444C" w:rsidP="001477B7">
      <w:r>
        <w:separator/>
      </w:r>
    </w:p>
  </w:footnote>
  <w:footnote w:type="continuationSeparator" w:id="0">
    <w:p w:rsidR="00EC444C" w:rsidRDefault="00EC444C" w:rsidP="001477B7">
      <w:r>
        <w:continuationSeparator/>
      </w:r>
    </w:p>
  </w:footnote>
  <w:footnote w:id="1">
    <w:p w:rsidR="002D7463" w:rsidRPr="00FF7CE2" w:rsidRDefault="002D7463" w:rsidP="00FF7CE2">
      <w:pPr>
        <w:ind w:left="-1192" w:right="284" w:firstLine="281"/>
        <w:rPr>
          <w:rFonts w:cs="KFGQPC Uthman Taha Naskh" w:hint="cs"/>
          <w:b/>
          <w:bCs/>
          <w:sz w:val="18"/>
          <w:szCs w:val="18"/>
        </w:rPr>
      </w:pPr>
      <w:r w:rsidRPr="00FF7CE2">
        <w:rPr>
          <w:rFonts w:cs="KFGQPC Uthman Taha Naskh"/>
          <w:b/>
          <w:bCs/>
          <w:sz w:val="18"/>
          <w:szCs w:val="18"/>
          <w:rtl/>
        </w:rPr>
        <w:t>(</w:t>
      </w:r>
      <w:r w:rsidRPr="00FF7CE2">
        <w:rPr>
          <w:rFonts w:cs="KFGQPC Uthman Taha Naskh"/>
          <w:b/>
          <w:bCs/>
          <w:sz w:val="18"/>
          <w:szCs w:val="18"/>
        </w:rPr>
        <w:footnoteRef/>
      </w:r>
      <w:r w:rsidRPr="00FF7CE2">
        <w:rPr>
          <w:rFonts w:cs="KFGQPC Uthman Taha Naskh"/>
          <w:b/>
          <w:bCs/>
          <w:sz w:val="18"/>
          <w:szCs w:val="18"/>
          <w:rtl/>
        </w:rPr>
        <w:t xml:space="preserve">) </w:t>
      </w:r>
      <w:r w:rsidR="00FF7CE2" w:rsidRPr="00FF7CE2">
        <w:rPr>
          <w:rFonts w:cs="KFGQPC Uthman Taha Naskh" w:hint="cs"/>
          <w:b/>
          <w:bCs/>
          <w:sz w:val="18"/>
          <w:szCs w:val="18"/>
          <w:rtl/>
        </w:rPr>
        <w:t>البخاري (6412)</w:t>
      </w:r>
    </w:p>
  </w:footnote>
  <w:footnote w:id="2">
    <w:p w:rsidR="002D7463" w:rsidRPr="00FF7CE2" w:rsidRDefault="002D7463" w:rsidP="00FF7CE2">
      <w:pPr>
        <w:ind w:left="-1192" w:right="284" w:firstLine="281"/>
        <w:rPr>
          <w:rFonts w:cs="KFGQPC Uthman Taha Naskh" w:hint="cs"/>
          <w:b/>
          <w:bCs/>
          <w:sz w:val="18"/>
          <w:szCs w:val="18"/>
        </w:rPr>
      </w:pPr>
      <w:proofErr w:type="gramStart"/>
      <w:r w:rsidRPr="00FF7CE2">
        <w:rPr>
          <w:rFonts w:cs="KFGQPC Uthman Taha Naskh"/>
          <w:b/>
          <w:bCs/>
          <w:sz w:val="18"/>
          <w:szCs w:val="18"/>
          <w:rtl/>
        </w:rPr>
        <w:t>(</w:t>
      </w:r>
      <w:r w:rsidRPr="00FF7CE2">
        <w:rPr>
          <w:rFonts w:cs="KFGQPC Uthman Taha Naskh"/>
          <w:b/>
          <w:bCs/>
          <w:sz w:val="18"/>
          <w:szCs w:val="18"/>
        </w:rPr>
        <w:footnoteRef/>
      </w:r>
      <w:r w:rsidRPr="00FF7CE2">
        <w:rPr>
          <w:rFonts w:cs="KFGQPC Uthman Taha Naskh"/>
          <w:b/>
          <w:bCs/>
          <w:sz w:val="18"/>
          <w:szCs w:val="18"/>
          <w:rtl/>
        </w:rPr>
        <w:t>)</w:t>
      </w:r>
      <w:r w:rsidRPr="00FF7CE2">
        <w:rPr>
          <w:rFonts w:cs="KFGQPC Uthman Taha Naskh"/>
          <w:b/>
          <w:bCs/>
          <w:sz w:val="18"/>
          <w:szCs w:val="18"/>
          <w:rtl/>
        </w:rPr>
        <w:t>زاد</w:t>
      </w:r>
      <w:proofErr w:type="gramEnd"/>
      <w:r w:rsidRPr="00FF7CE2">
        <w:rPr>
          <w:rFonts w:cs="KFGQPC Uthman Taha Naskh"/>
          <w:b/>
          <w:bCs/>
          <w:sz w:val="18"/>
          <w:szCs w:val="18"/>
          <w:rtl/>
        </w:rPr>
        <w:t xml:space="preserve"> المعاد في هدي خير العباد (4/ 195)</w:t>
      </w:r>
    </w:p>
  </w:footnote>
  <w:footnote w:id="3">
    <w:p w:rsidR="002D7463" w:rsidRPr="00FF7CE2" w:rsidRDefault="002D7463" w:rsidP="006E6ACA">
      <w:pPr>
        <w:ind w:left="-1192" w:right="284" w:firstLine="281"/>
        <w:rPr>
          <w:rFonts w:cs="KFGQPC Uthman Taha Naskh" w:hint="cs"/>
          <w:b/>
          <w:bCs/>
          <w:sz w:val="18"/>
          <w:szCs w:val="18"/>
        </w:rPr>
      </w:pPr>
      <w:proofErr w:type="gramStart"/>
      <w:r w:rsidRPr="00FF7CE2">
        <w:rPr>
          <w:rFonts w:cs="KFGQPC Uthman Taha Naskh"/>
          <w:b/>
          <w:bCs/>
          <w:sz w:val="18"/>
          <w:szCs w:val="18"/>
          <w:rtl/>
        </w:rPr>
        <w:t>(</w:t>
      </w:r>
      <w:r w:rsidRPr="00FF7CE2">
        <w:rPr>
          <w:rFonts w:cs="KFGQPC Uthman Taha Naskh"/>
          <w:b/>
          <w:bCs/>
          <w:sz w:val="18"/>
          <w:szCs w:val="18"/>
        </w:rPr>
        <w:footnoteRef/>
      </w:r>
      <w:r w:rsidRPr="00FF7CE2">
        <w:rPr>
          <w:rFonts w:cs="KFGQPC Uthman Taha Naskh"/>
          <w:b/>
          <w:bCs/>
          <w:sz w:val="18"/>
          <w:szCs w:val="18"/>
          <w:rtl/>
        </w:rPr>
        <w:t>)</w:t>
      </w:r>
      <w:r w:rsidR="00AF4DB1">
        <w:rPr>
          <w:rFonts w:cs="KFGQPC Uthman Taha Naskh" w:hint="cs"/>
          <w:b/>
          <w:bCs/>
          <w:sz w:val="18"/>
          <w:szCs w:val="18"/>
          <w:rtl/>
        </w:rPr>
        <w:t>باختصار</w:t>
      </w:r>
      <w:proofErr w:type="gramEnd"/>
      <w:r w:rsidR="00AF4DB1">
        <w:rPr>
          <w:rFonts w:cs="KFGQPC Uthman Taha Naskh" w:hint="cs"/>
          <w:b/>
          <w:bCs/>
          <w:sz w:val="18"/>
          <w:szCs w:val="18"/>
          <w:rtl/>
        </w:rPr>
        <w:t xml:space="preserve"> وتصرف يسير من </w:t>
      </w:r>
      <w:r w:rsidRPr="00FF7CE2">
        <w:rPr>
          <w:rFonts w:cs="KFGQPC Uthman Taha Naskh"/>
          <w:b/>
          <w:bCs/>
          <w:sz w:val="18"/>
          <w:szCs w:val="18"/>
          <w:rtl/>
        </w:rPr>
        <w:t>زاد المعاد (1/ 158)</w:t>
      </w:r>
    </w:p>
  </w:footnote>
  <w:footnote w:id="4">
    <w:p w:rsidR="002D7463" w:rsidRPr="00FF7CE2" w:rsidRDefault="002D7463" w:rsidP="00FF7CE2">
      <w:pPr>
        <w:ind w:left="-1192" w:right="284" w:firstLine="281"/>
        <w:rPr>
          <w:rFonts w:cs="KFGQPC Uthman Taha Naskh" w:hint="cs"/>
          <w:b/>
          <w:bCs/>
          <w:sz w:val="18"/>
          <w:szCs w:val="18"/>
        </w:rPr>
      </w:pPr>
      <w:proofErr w:type="gramStart"/>
      <w:r w:rsidRPr="00FF7CE2">
        <w:rPr>
          <w:rFonts w:cs="KFGQPC Uthman Taha Naskh"/>
          <w:b/>
          <w:bCs/>
          <w:sz w:val="18"/>
          <w:szCs w:val="18"/>
          <w:rtl/>
        </w:rPr>
        <w:t>(</w:t>
      </w:r>
      <w:r w:rsidRPr="00FF7CE2">
        <w:rPr>
          <w:rFonts w:cs="KFGQPC Uthman Taha Naskh"/>
          <w:b/>
          <w:bCs/>
          <w:sz w:val="18"/>
          <w:szCs w:val="18"/>
        </w:rPr>
        <w:footnoteRef/>
      </w:r>
      <w:r w:rsidRPr="00FF7CE2">
        <w:rPr>
          <w:rFonts w:cs="KFGQPC Uthman Taha Naskh"/>
          <w:b/>
          <w:bCs/>
          <w:sz w:val="18"/>
          <w:szCs w:val="18"/>
          <w:rtl/>
        </w:rPr>
        <w:t>)</w:t>
      </w:r>
      <w:r w:rsidRPr="00FF7CE2">
        <w:rPr>
          <w:rFonts w:cs="KFGQPC Uthman Taha Naskh"/>
          <w:b/>
          <w:bCs/>
          <w:sz w:val="18"/>
          <w:szCs w:val="18"/>
          <w:rtl/>
        </w:rPr>
        <w:t>إغاثة</w:t>
      </w:r>
      <w:proofErr w:type="gramEnd"/>
      <w:r w:rsidRPr="00FF7CE2">
        <w:rPr>
          <w:rFonts w:cs="KFGQPC Uthman Taha Naskh"/>
          <w:b/>
          <w:bCs/>
          <w:sz w:val="18"/>
          <w:szCs w:val="18"/>
          <w:rtl/>
        </w:rPr>
        <w:t xml:space="preserve"> اللهفان من مصايد الشيطان (1/ 16)</w:t>
      </w:r>
    </w:p>
  </w:footnote>
  <w:footnote w:id="5">
    <w:p w:rsidR="002D7463" w:rsidRPr="00FF7CE2" w:rsidRDefault="002D7463" w:rsidP="006E6ACA">
      <w:pPr>
        <w:ind w:left="-1192" w:right="284" w:firstLine="281"/>
        <w:rPr>
          <w:rFonts w:cs="KFGQPC Uthman Taha Naskh" w:hint="cs"/>
          <w:b/>
          <w:bCs/>
          <w:sz w:val="18"/>
          <w:szCs w:val="18"/>
        </w:rPr>
      </w:pPr>
      <w:proofErr w:type="gramStart"/>
      <w:r w:rsidRPr="00FF7CE2">
        <w:rPr>
          <w:rFonts w:cs="KFGQPC Uthman Taha Naskh"/>
          <w:b/>
          <w:bCs/>
          <w:sz w:val="18"/>
          <w:szCs w:val="18"/>
          <w:rtl/>
        </w:rPr>
        <w:t>(</w:t>
      </w:r>
      <w:r w:rsidRPr="00FF7CE2">
        <w:rPr>
          <w:rFonts w:cs="KFGQPC Uthman Taha Naskh"/>
          <w:b/>
          <w:bCs/>
          <w:sz w:val="18"/>
          <w:szCs w:val="18"/>
        </w:rPr>
        <w:footnoteRef/>
      </w:r>
      <w:r w:rsidRPr="00FF7CE2">
        <w:rPr>
          <w:rFonts w:cs="KFGQPC Uthman Taha Naskh"/>
          <w:b/>
          <w:bCs/>
          <w:sz w:val="18"/>
          <w:szCs w:val="18"/>
          <w:rtl/>
        </w:rPr>
        <w:t>)</w:t>
      </w:r>
      <w:r w:rsidRPr="00FF7CE2">
        <w:rPr>
          <w:rFonts w:cs="KFGQPC Uthman Taha Naskh"/>
          <w:b/>
          <w:bCs/>
          <w:sz w:val="18"/>
          <w:szCs w:val="18"/>
          <w:rtl/>
        </w:rPr>
        <w:t>زاد</w:t>
      </w:r>
      <w:proofErr w:type="gramEnd"/>
      <w:r w:rsidRPr="00FF7CE2">
        <w:rPr>
          <w:rFonts w:cs="KFGQPC Uthman Taha Naskh"/>
          <w:b/>
          <w:bCs/>
          <w:sz w:val="18"/>
          <w:szCs w:val="18"/>
          <w:rtl/>
        </w:rPr>
        <w:t xml:space="preserve"> المعاد (4/ 96)</w:t>
      </w:r>
    </w:p>
  </w:footnote>
  <w:footnote w:id="6">
    <w:p w:rsidR="001477B7" w:rsidRPr="00FF7CE2" w:rsidRDefault="001477B7" w:rsidP="00FF7CE2">
      <w:pPr>
        <w:ind w:left="-1192" w:right="284" w:firstLine="281"/>
        <w:rPr>
          <w:rFonts w:cs="KFGQPC Uthman Taha Naskh"/>
          <w:b/>
          <w:bCs/>
          <w:sz w:val="18"/>
          <w:szCs w:val="18"/>
        </w:rPr>
      </w:pPr>
      <w:proofErr w:type="gramStart"/>
      <w:r w:rsidRPr="00FF7CE2">
        <w:rPr>
          <w:rFonts w:cs="KFGQPC Uthman Taha Naskh" w:hint="cs"/>
          <w:b/>
          <w:bCs/>
          <w:sz w:val="18"/>
          <w:szCs w:val="18"/>
          <w:rtl/>
        </w:rPr>
        <w:t>(</w:t>
      </w:r>
      <w:r w:rsidRPr="00FF7CE2">
        <w:rPr>
          <w:rFonts w:cs="KFGQPC Uthman Taha Naskh"/>
          <w:b/>
          <w:bCs/>
          <w:sz w:val="18"/>
          <w:szCs w:val="18"/>
        </w:rPr>
        <w:footnoteRef/>
      </w:r>
      <w:r w:rsidRPr="00FF7CE2">
        <w:rPr>
          <w:rFonts w:cs="KFGQPC Uthman Taha Naskh" w:hint="cs"/>
          <w:b/>
          <w:bCs/>
          <w:sz w:val="18"/>
          <w:szCs w:val="18"/>
          <w:rtl/>
        </w:rPr>
        <w:t>)العظمة</w:t>
      </w:r>
      <w:proofErr w:type="gramEnd"/>
      <w:r w:rsidRPr="00FF7CE2">
        <w:rPr>
          <w:rFonts w:cs="KFGQPC Uthman Taha Naskh" w:hint="cs"/>
          <w:b/>
          <w:bCs/>
          <w:sz w:val="18"/>
          <w:szCs w:val="18"/>
          <w:rtl/>
        </w:rPr>
        <w:t xml:space="preserve"> لأبي الشيخ الأصبهاني (3/ 954)</w:t>
      </w:r>
    </w:p>
  </w:footnote>
  <w:footnote w:id="7">
    <w:p w:rsidR="00A70E5C" w:rsidRPr="00FF7CE2" w:rsidRDefault="00A70E5C" w:rsidP="00FF7CE2">
      <w:pPr>
        <w:ind w:left="-1192" w:right="284" w:firstLine="281"/>
        <w:rPr>
          <w:rFonts w:cs="KFGQPC Uthman Taha Naskh"/>
          <w:b/>
          <w:bCs/>
          <w:sz w:val="18"/>
          <w:szCs w:val="18"/>
          <w:rtl/>
        </w:rPr>
      </w:pPr>
      <w:proofErr w:type="gramStart"/>
      <w:r w:rsidRPr="00FF7CE2">
        <w:rPr>
          <w:rFonts w:cs="KFGQPC Uthman Taha Naskh" w:hint="cs"/>
          <w:b/>
          <w:bCs/>
          <w:sz w:val="18"/>
          <w:szCs w:val="18"/>
          <w:rtl/>
        </w:rPr>
        <w:t>(</w:t>
      </w:r>
      <w:r w:rsidRPr="00FF7CE2">
        <w:rPr>
          <w:rFonts w:cs="KFGQPC Uthman Taha Naskh"/>
          <w:b/>
          <w:bCs/>
          <w:sz w:val="18"/>
          <w:szCs w:val="18"/>
        </w:rPr>
        <w:footnoteRef/>
      </w:r>
      <w:r w:rsidRPr="00FF7CE2">
        <w:rPr>
          <w:rFonts w:cs="KFGQPC Uthman Taha Naskh" w:hint="cs"/>
          <w:b/>
          <w:bCs/>
          <w:sz w:val="18"/>
          <w:szCs w:val="18"/>
          <w:rtl/>
        </w:rPr>
        <w:t>)مصنف</w:t>
      </w:r>
      <w:proofErr w:type="gramEnd"/>
      <w:r w:rsidRPr="00FF7CE2">
        <w:rPr>
          <w:rFonts w:cs="KFGQPC Uthman Taha Naskh" w:hint="cs"/>
          <w:b/>
          <w:bCs/>
          <w:sz w:val="18"/>
          <w:szCs w:val="18"/>
          <w:rtl/>
        </w:rPr>
        <w:t xml:space="preserve"> ابن أبي شيبة (3/ 236)</w:t>
      </w:r>
    </w:p>
  </w:footnote>
  <w:footnote w:id="8">
    <w:p w:rsidR="00081A1A" w:rsidRPr="00FF7CE2" w:rsidRDefault="00081A1A" w:rsidP="00081A1A">
      <w:pPr>
        <w:ind w:left="-1192" w:right="284" w:firstLine="281"/>
        <w:rPr>
          <w:rFonts w:cs="KFGQPC Uthman Taha Naskh"/>
          <w:b/>
          <w:bCs/>
          <w:sz w:val="18"/>
          <w:szCs w:val="18"/>
          <w:rtl/>
        </w:rPr>
      </w:pPr>
      <w:r w:rsidRPr="00FF7CE2">
        <w:rPr>
          <w:rFonts w:cs="KFGQPC Uthman Taha Naskh" w:hint="cs"/>
          <w:b/>
          <w:bCs/>
          <w:sz w:val="18"/>
          <w:szCs w:val="18"/>
          <w:rtl/>
        </w:rPr>
        <w:t>(</w:t>
      </w:r>
      <w:r w:rsidRPr="00FF7CE2">
        <w:rPr>
          <w:rFonts w:cs="KFGQPC Uthman Taha Naskh"/>
          <w:b/>
          <w:bCs/>
          <w:sz w:val="18"/>
          <w:szCs w:val="18"/>
        </w:rPr>
        <w:footnoteRef/>
      </w:r>
      <w:r w:rsidRPr="00FF7CE2">
        <w:rPr>
          <w:rFonts w:cs="KFGQPC Uthman Taha Naskh" w:hint="cs"/>
          <w:b/>
          <w:bCs/>
          <w:sz w:val="18"/>
          <w:szCs w:val="18"/>
          <w:rtl/>
        </w:rPr>
        <w:t xml:space="preserve">) من دعاء عبد الله بن </w:t>
      </w:r>
      <w:proofErr w:type="gramStart"/>
      <w:r w:rsidRPr="00FF7CE2">
        <w:rPr>
          <w:rFonts w:cs="KFGQPC Uthman Taha Naskh" w:hint="cs"/>
          <w:b/>
          <w:bCs/>
          <w:sz w:val="18"/>
          <w:szCs w:val="18"/>
          <w:rtl/>
        </w:rPr>
        <w:t xml:space="preserve">عمر </w:t>
      </w:r>
      <w:r w:rsidRPr="00FF7CE2">
        <w:rPr>
          <w:rFonts w:cs="KFGQPC Uthman Taha Naskh"/>
          <w:b/>
          <w:bCs/>
          <w:sz w:val="18"/>
          <w:szCs w:val="18"/>
        </w:rPr>
        <w:sym w:font="AGA Arabesque" w:char="F074"/>
      </w:r>
      <w:r w:rsidRPr="00FF7CE2">
        <w:rPr>
          <w:rFonts w:cs="KFGQPC Uthman Taha Naskh" w:hint="cs"/>
          <w:b/>
          <w:bCs/>
          <w:sz w:val="18"/>
          <w:szCs w:val="18"/>
          <w:rtl/>
        </w:rPr>
        <w:t xml:space="preserve"> وهو</w:t>
      </w:r>
      <w:proofErr w:type="gramEnd"/>
      <w:r w:rsidRPr="00FF7CE2">
        <w:rPr>
          <w:rFonts w:cs="KFGQPC Uthman Taha Naskh" w:hint="cs"/>
          <w:b/>
          <w:bCs/>
          <w:sz w:val="18"/>
          <w:szCs w:val="18"/>
          <w:rtl/>
        </w:rPr>
        <w:t xml:space="preserve"> على الصفا. رواه مالك في الموطأ بالسلسلة الذهبية (1/ 372).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621" w:rsidRPr="006543DA" w:rsidRDefault="006543DA" w:rsidP="006543DA">
    <w:pPr>
      <w:pStyle w:val="a6"/>
      <w:pBdr>
        <w:bottom w:val="thinThickLargeGap" w:sz="48" w:space="0" w:color="auto"/>
      </w:pBdr>
      <w:ind w:left="-951" w:firstLine="41"/>
      <w:jc w:val="left"/>
      <w:rPr>
        <w:rFonts w:hint="cs"/>
        <w:sz w:val="24"/>
        <w:szCs w:val="24"/>
        <w:rtl/>
      </w:rPr>
    </w:pPr>
    <w:r w:rsidRPr="006543DA">
      <w:rPr>
        <w:rFonts w:hint="cs"/>
        <w:b/>
        <w:bCs/>
        <w:sz w:val="24"/>
        <w:szCs w:val="24"/>
        <w:rtl/>
      </w:rPr>
      <w:t>لنواصِلِ الاحترازَ والاحتِراسَ</w:t>
    </w:r>
    <w:r w:rsidRPr="006543DA">
      <w:rPr>
        <w:rFonts w:hint="cs"/>
        <w:sz w:val="24"/>
        <w:szCs w:val="24"/>
        <w:rtl/>
      </w:rPr>
      <w:t xml:space="preserve"> </w:t>
    </w:r>
    <w:proofErr w:type="gramStart"/>
    <w:r w:rsidRPr="006543DA">
      <w:rPr>
        <w:rFonts w:hint="cs"/>
        <w:sz w:val="20"/>
        <w:szCs w:val="20"/>
        <w:rtl/>
      </w:rPr>
      <w:t>( راشد</w:t>
    </w:r>
    <w:proofErr w:type="gramEnd"/>
    <w:r w:rsidRPr="006543DA">
      <w:rPr>
        <w:rFonts w:hint="cs"/>
        <w:sz w:val="20"/>
        <w:szCs w:val="20"/>
        <w:rtl/>
      </w:rPr>
      <w:t xml:space="preserve"> البداح </w:t>
    </w:r>
    <w:r w:rsidRPr="006543DA">
      <w:rPr>
        <w:sz w:val="20"/>
        <w:szCs w:val="20"/>
        <w:rtl/>
      </w:rPr>
      <w:t>–</w:t>
    </w:r>
    <w:r w:rsidRPr="006543DA">
      <w:rPr>
        <w:rFonts w:hint="cs"/>
        <w:sz w:val="20"/>
        <w:szCs w:val="20"/>
        <w:rtl/>
      </w:rPr>
      <w:t xml:space="preserve"> الزلفي) 22 جمادى الآخر 1442</w:t>
    </w:r>
    <w:r w:rsidR="00E01621">
      <w:rPr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4758E" wp14:editId="3D8EB682">
              <wp:simplePos x="0" y="0"/>
              <wp:positionH relativeFrom="column">
                <wp:posOffset>563879</wp:posOffset>
              </wp:positionH>
              <wp:positionV relativeFrom="paragraph">
                <wp:posOffset>93345</wp:posOffset>
              </wp:positionV>
              <wp:extent cx="409575" cy="250190"/>
              <wp:effectExtent l="0" t="0" r="28575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575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621" w:rsidRPr="00E01621" w:rsidRDefault="00E01621" w:rsidP="00E01621">
                          <w:pPr>
                            <w:pStyle w:val="a6"/>
                            <w:ind w:firstLine="99"/>
                            <w:jc w:val="center"/>
                            <w:rPr>
                              <w:rFonts w:cs="Al Jass Cool-Free"/>
                              <w:sz w:val="32"/>
                              <w:szCs w:val="32"/>
                              <w:rtl/>
                            </w:rPr>
                          </w:pPr>
                          <w:r w:rsidRPr="00E01621">
                            <w:rPr>
                              <w:rStyle w:val="a8"/>
                              <w:rFonts w:cs="Al Jass Cool-Free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01621">
                            <w:rPr>
                              <w:rStyle w:val="a8"/>
                              <w:rFonts w:cs="Al Jass Cool-Free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 w:rsidRPr="00E01621">
                            <w:rPr>
                              <w:rStyle w:val="a8"/>
                              <w:rFonts w:cs="Al Jass Cool-Free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E0111">
                            <w:rPr>
                              <w:rStyle w:val="a8"/>
                              <w:rFonts w:cs="Al Jass Cool-Free"/>
                              <w:noProof/>
                              <w:sz w:val="32"/>
                              <w:szCs w:val="32"/>
                              <w:rtl/>
                            </w:rPr>
                            <w:t>3</w:t>
                          </w:r>
                          <w:r w:rsidRPr="00E01621">
                            <w:rPr>
                              <w:rStyle w:val="a8"/>
                              <w:rFonts w:cs="Al Jass Cool-Free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4758E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44.4pt;margin-top:7.35pt;width:32.2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">
              <v:textbox inset="0,0,0,0">
                <w:txbxContent>
                  <w:p w:rsidR="00E01621" w:rsidRPr="00E01621" w:rsidRDefault="00E01621" w:rsidP="00E01621">
                    <w:pPr>
                      <w:pStyle w:val="a6"/>
                      <w:ind w:firstLine="99"/>
                      <w:jc w:val="center"/>
                      <w:rPr>
                        <w:rFonts w:cs="Al Jass Cool-Free"/>
                        <w:sz w:val="32"/>
                        <w:szCs w:val="32"/>
                        <w:rtl/>
                      </w:rPr>
                    </w:pPr>
                    <w:r w:rsidRPr="00E01621">
                      <w:rPr>
                        <w:rStyle w:val="a8"/>
                        <w:rFonts w:cs="Al Jass Cool-Free"/>
                        <w:sz w:val="32"/>
                        <w:szCs w:val="32"/>
                      </w:rPr>
                      <w:fldChar w:fldCharType="begin"/>
                    </w:r>
                    <w:r w:rsidRPr="00E01621">
                      <w:rPr>
                        <w:rStyle w:val="a8"/>
                        <w:rFonts w:cs="Al Jass Cool-Free"/>
                        <w:sz w:val="32"/>
                        <w:szCs w:val="32"/>
                      </w:rPr>
                      <w:instrText xml:space="preserve">PAGE  </w:instrText>
                    </w:r>
                    <w:r w:rsidRPr="00E01621">
                      <w:rPr>
                        <w:rStyle w:val="a8"/>
                        <w:rFonts w:cs="Al Jass Cool-Free"/>
                        <w:sz w:val="32"/>
                        <w:szCs w:val="32"/>
                      </w:rPr>
                      <w:fldChar w:fldCharType="separate"/>
                    </w:r>
                    <w:r w:rsidR="004E0111">
                      <w:rPr>
                        <w:rStyle w:val="a8"/>
                        <w:rFonts w:cs="Al Jass Cool-Free"/>
                        <w:noProof/>
                        <w:sz w:val="32"/>
                        <w:szCs w:val="32"/>
                        <w:rtl/>
                      </w:rPr>
                      <w:t>3</w:t>
                    </w:r>
                    <w:r w:rsidRPr="00E01621">
                      <w:rPr>
                        <w:rStyle w:val="a8"/>
                        <w:rFonts w:cs="Al Jass Cool-Free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5A4D"/>
    <w:multiLevelType w:val="hybridMultilevel"/>
    <w:tmpl w:val="0AACD514"/>
    <w:lvl w:ilvl="0" w:tplc="0409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221B23E9"/>
    <w:multiLevelType w:val="hybridMultilevel"/>
    <w:tmpl w:val="D47645A6"/>
    <w:lvl w:ilvl="0" w:tplc="04090001">
      <w:start w:val="1"/>
      <w:numFmt w:val="bullet"/>
      <w:lvlText w:val=""/>
      <w:lvlJc w:val="left"/>
      <w:pPr>
        <w:ind w:left="-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</w:abstractNum>
  <w:abstractNum w:abstractNumId="2">
    <w:nsid w:val="33F90898"/>
    <w:multiLevelType w:val="hybridMultilevel"/>
    <w:tmpl w:val="99EEAC56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B7"/>
    <w:rsid w:val="00004342"/>
    <w:rsid w:val="0006149B"/>
    <w:rsid w:val="00072CB0"/>
    <w:rsid w:val="00081A1A"/>
    <w:rsid w:val="00087096"/>
    <w:rsid w:val="00113B1F"/>
    <w:rsid w:val="00123CFE"/>
    <w:rsid w:val="001477B7"/>
    <w:rsid w:val="00166A59"/>
    <w:rsid w:val="00175D5D"/>
    <w:rsid w:val="00194946"/>
    <w:rsid w:val="00204211"/>
    <w:rsid w:val="002D7463"/>
    <w:rsid w:val="004023F4"/>
    <w:rsid w:val="0043143D"/>
    <w:rsid w:val="00444451"/>
    <w:rsid w:val="0047477A"/>
    <w:rsid w:val="004E0111"/>
    <w:rsid w:val="005175CA"/>
    <w:rsid w:val="00585EBE"/>
    <w:rsid w:val="00640F4B"/>
    <w:rsid w:val="006543DA"/>
    <w:rsid w:val="00662832"/>
    <w:rsid w:val="0067025B"/>
    <w:rsid w:val="00690B51"/>
    <w:rsid w:val="006D07C3"/>
    <w:rsid w:val="006E6ACA"/>
    <w:rsid w:val="008B7CD5"/>
    <w:rsid w:val="009821F7"/>
    <w:rsid w:val="009B19AC"/>
    <w:rsid w:val="00A4709F"/>
    <w:rsid w:val="00A70E5C"/>
    <w:rsid w:val="00AF3CA3"/>
    <w:rsid w:val="00AF4DB1"/>
    <w:rsid w:val="00B460BE"/>
    <w:rsid w:val="00B76B98"/>
    <w:rsid w:val="00B94C20"/>
    <w:rsid w:val="00BE40DA"/>
    <w:rsid w:val="00BF0789"/>
    <w:rsid w:val="00C277CF"/>
    <w:rsid w:val="00C36B17"/>
    <w:rsid w:val="00CA6F25"/>
    <w:rsid w:val="00D82BB8"/>
    <w:rsid w:val="00DB1023"/>
    <w:rsid w:val="00E01621"/>
    <w:rsid w:val="00EC444C"/>
    <w:rsid w:val="00ED2024"/>
    <w:rsid w:val="00F25BBC"/>
    <w:rsid w:val="00F329D1"/>
    <w:rsid w:val="00F45945"/>
    <w:rsid w:val="00FD75F7"/>
    <w:rsid w:val="00FE2AA9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2724846-DACC-4524-A13E-6D2BDCF5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7B7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1477B7"/>
    <w:pPr>
      <w:ind w:left="454" w:hanging="454"/>
    </w:pPr>
    <w:rPr>
      <w:sz w:val="28"/>
      <w:szCs w:val="28"/>
    </w:rPr>
  </w:style>
  <w:style w:type="character" w:customStyle="1" w:styleId="Char">
    <w:name w:val="نص حاشية سفلية Char"/>
    <w:basedOn w:val="a0"/>
    <w:link w:val="a3"/>
    <w:semiHidden/>
    <w:rsid w:val="001477B7"/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character" w:styleId="a4">
    <w:name w:val="footnote reference"/>
    <w:basedOn w:val="a0"/>
    <w:unhideWhenUsed/>
    <w:rsid w:val="001477B7"/>
    <w:rPr>
      <w:rFonts w:ascii="Traditional Arabic" w:hAnsi="Traditional Arabic" w:cs="Traditional Arabic" w:hint="default"/>
      <w:vertAlign w:val="superscript"/>
    </w:rPr>
  </w:style>
  <w:style w:type="paragraph" w:styleId="a5">
    <w:name w:val="List Paragraph"/>
    <w:basedOn w:val="a"/>
    <w:uiPriority w:val="34"/>
    <w:qFormat/>
    <w:rsid w:val="001477B7"/>
    <w:pPr>
      <w:ind w:left="720"/>
      <w:contextualSpacing/>
    </w:pPr>
  </w:style>
  <w:style w:type="paragraph" w:styleId="a6">
    <w:name w:val="header"/>
    <w:basedOn w:val="a"/>
    <w:link w:val="Char0"/>
    <w:unhideWhenUsed/>
    <w:rsid w:val="00E0162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rsid w:val="00E01621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7">
    <w:name w:val="footer"/>
    <w:basedOn w:val="a"/>
    <w:link w:val="Char1"/>
    <w:uiPriority w:val="99"/>
    <w:unhideWhenUsed/>
    <w:rsid w:val="00E0162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E01621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styleId="a8">
    <w:name w:val="page number"/>
    <w:basedOn w:val="a0"/>
    <w:rsid w:val="00E0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41</cp:revision>
  <cp:lastPrinted>2021-02-03T08:40:00Z</cp:lastPrinted>
  <dcterms:created xsi:type="dcterms:W3CDTF">2021-02-02T19:34:00Z</dcterms:created>
  <dcterms:modified xsi:type="dcterms:W3CDTF">2021-02-03T09:15:00Z</dcterms:modified>
</cp:coreProperties>
</file>