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601E8" w:rsidRDefault="009D71FB" w:rsidP="00D601E8">
      <w:pPr>
        <w:spacing w:after="0" w:line="240" w:lineRule="auto"/>
        <w:jc w:val="center"/>
        <w:rPr>
          <w:rFonts w:hint="cs"/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رمضان</w:t>
      </w:r>
      <w:r w:rsidR="00913E29">
        <w:rPr>
          <w:rFonts w:hint="cs"/>
          <w:b/>
          <w:bCs/>
          <w:szCs w:val="32"/>
          <w:rtl/>
        </w:rPr>
        <w:t xml:space="preserve"> شهر</w:t>
      </w:r>
      <w:r>
        <w:rPr>
          <w:rFonts w:hint="cs"/>
          <w:b/>
          <w:bCs/>
          <w:szCs w:val="32"/>
          <w:rtl/>
        </w:rPr>
        <w:t>ٌ</w:t>
      </w:r>
      <w:r w:rsidR="00913E29">
        <w:rPr>
          <w:rFonts w:hint="cs"/>
          <w:b/>
          <w:bCs/>
          <w:szCs w:val="32"/>
          <w:rtl/>
        </w:rPr>
        <w:t xml:space="preserve"> عظيم</w:t>
      </w:r>
      <w:r>
        <w:rPr>
          <w:rFonts w:hint="cs"/>
          <w:b/>
          <w:bCs/>
          <w:szCs w:val="32"/>
          <w:rtl/>
        </w:rPr>
        <w:t>ٌ</w:t>
      </w:r>
      <w:r w:rsidR="00913E29">
        <w:rPr>
          <w:rFonts w:hint="cs"/>
          <w:b/>
          <w:bCs/>
          <w:szCs w:val="32"/>
          <w:rtl/>
        </w:rPr>
        <w:t xml:space="preserve"> م</w:t>
      </w:r>
      <w:r>
        <w:rPr>
          <w:rFonts w:hint="cs"/>
          <w:b/>
          <w:bCs/>
          <w:szCs w:val="32"/>
          <w:rtl/>
        </w:rPr>
        <w:t>ُ</w:t>
      </w:r>
      <w:r w:rsidR="00913E29">
        <w:rPr>
          <w:rFonts w:hint="cs"/>
          <w:b/>
          <w:bCs/>
          <w:szCs w:val="32"/>
          <w:rtl/>
        </w:rPr>
        <w:t>بارك</w:t>
      </w:r>
      <w:r w:rsidR="00D601E8">
        <w:rPr>
          <w:rFonts w:hint="cs"/>
          <w:b/>
          <w:bCs/>
          <w:szCs w:val="32"/>
          <w:rtl/>
        </w:rPr>
        <w:t xml:space="preserve"> </w:t>
      </w:r>
    </w:p>
    <w:p w:rsidR="00913E29" w:rsidRPr="00913E29" w:rsidRDefault="00913E29" w:rsidP="00D601E8">
      <w:pPr>
        <w:spacing w:after="0" w:line="240" w:lineRule="auto"/>
        <w:jc w:val="center"/>
        <w:rPr>
          <w:b/>
          <w:bCs/>
          <w:szCs w:val="32"/>
          <w:rtl/>
        </w:rPr>
      </w:pPr>
      <w:r w:rsidRPr="00913E29">
        <w:rPr>
          <w:rFonts w:hint="cs"/>
          <w:b/>
          <w:bCs/>
          <w:szCs w:val="32"/>
          <w:rtl/>
        </w:rPr>
        <w:t>د. محمود بن أحمد الدوسري</w:t>
      </w:r>
    </w:p>
    <w:p w:rsidR="00DE2E4A" w:rsidRDefault="00913E29" w:rsidP="00DE2E4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913E29">
        <w:rPr>
          <w:rFonts w:ascii="Simplified Arabic" w:hAnsi="Simplified Arabic" w:hint="cs"/>
          <w:szCs w:val="32"/>
          <w:rtl/>
        </w:rPr>
        <w:t>الحمد لله</w:t>
      </w:r>
      <w:r w:rsidR="00C55D90">
        <w:rPr>
          <w:rFonts w:ascii="Simplified Arabic" w:hAnsi="Simplified Arabic" w:hint="cs"/>
          <w:szCs w:val="32"/>
          <w:rtl/>
        </w:rPr>
        <w:t xml:space="preserve"> الذي أنعم</w:t>
      </w:r>
      <w:r w:rsidR="00DE3FA9">
        <w:rPr>
          <w:rFonts w:ascii="Simplified Arabic" w:hAnsi="Simplified Arabic" w:hint="cs"/>
          <w:szCs w:val="32"/>
          <w:rtl/>
        </w:rPr>
        <w:t>َ</w:t>
      </w:r>
      <w:r w:rsidR="00C55D90">
        <w:rPr>
          <w:rFonts w:ascii="Simplified Arabic" w:hAnsi="Simplified Arabic" w:hint="cs"/>
          <w:szCs w:val="32"/>
          <w:rtl/>
        </w:rPr>
        <w:t xml:space="preserve"> علينا</w:t>
      </w:r>
      <w:r w:rsidR="00DE2E4A">
        <w:rPr>
          <w:rFonts w:ascii="Simplified Arabic" w:hAnsi="Simplified Arabic" w:hint="cs"/>
          <w:szCs w:val="32"/>
          <w:rtl/>
        </w:rPr>
        <w:t xml:space="preserve"> بشهر الصيام والقيام ونزول القرآن, وأكرم</w:t>
      </w:r>
      <w:r w:rsidR="00DE3FA9">
        <w:rPr>
          <w:rFonts w:ascii="Simplified Arabic" w:hAnsi="Simplified Arabic" w:hint="cs"/>
          <w:szCs w:val="32"/>
          <w:rtl/>
        </w:rPr>
        <w:t>َ</w:t>
      </w:r>
      <w:r w:rsidR="00DE2E4A">
        <w:rPr>
          <w:rFonts w:ascii="Simplified Arabic" w:hAnsi="Simplified Arabic" w:hint="cs"/>
          <w:szCs w:val="32"/>
          <w:rtl/>
        </w:rPr>
        <w:t xml:space="preserve"> فيه ع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>باد</w:t>
      </w:r>
      <w:r w:rsidR="00DE3FA9">
        <w:rPr>
          <w:rFonts w:ascii="Simplified Arabic" w:hAnsi="Simplified Arabic" w:hint="cs"/>
          <w:szCs w:val="32"/>
          <w:rtl/>
        </w:rPr>
        <w:t>َ</w:t>
      </w:r>
      <w:r w:rsidR="00DE2E4A">
        <w:rPr>
          <w:rFonts w:ascii="Simplified Arabic" w:hAnsi="Simplified Arabic" w:hint="cs"/>
          <w:szCs w:val="32"/>
          <w:rtl/>
        </w:rPr>
        <w:t>ه بالرحمة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 xml:space="preserve"> </w:t>
      </w:r>
      <w:r w:rsidR="00DE3FA9">
        <w:rPr>
          <w:rFonts w:ascii="Simplified Arabic" w:hAnsi="Simplified Arabic" w:hint="cs"/>
          <w:szCs w:val="32"/>
          <w:rtl/>
        </w:rPr>
        <w:t>و</w:t>
      </w:r>
      <w:r w:rsidR="00DE2E4A">
        <w:rPr>
          <w:rFonts w:ascii="Simplified Arabic" w:hAnsi="Simplified Arabic" w:hint="cs"/>
          <w:szCs w:val="32"/>
          <w:rtl/>
        </w:rPr>
        <w:t>الم</w:t>
      </w:r>
      <w:r w:rsidR="00DE3FA9">
        <w:rPr>
          <w:rFonts w:ascii="Simplified Arabic" w:hAnsi="Simplified Arabic" w:hint="cs"/>
          <w:szCs w:val="32"/>
          <w:rtl/>
        </w:rPr>
        <w:t>َ</w:t>
      </w:r>
      <w:r w:rsidR="00DE2E4A">
        <w:rPr>
          <w:rFonts w:ascii="Simplified Arabic" w:hAnsi="Simplified Arabic" w:hint="cs"/>
          <w:szCs w:val="32"/>
          <w:rtl/>
        </w:rPr>
        <w:t>غفرة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 xml:space="preserve"> والع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>تق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 xml:space="preserve"> من النيران, والصلاة والسلام على إمام المتقين نبينا محمد</w:t>
      </w:r>
      <w:r w:rsidR="00DE3FA9">
        <w:rPr>
          <w:rFonts w:ascii="Simplified Arabic" w:hAnsi="Simplified Arabic" w:hint="cs"/>
          <w:szCs w:val="32"/>
          <w:rtl/>
        </w:rPr>
        <w:t>ٍ</w:t>
      </w:r>
      <w:r w:rsidR="00DE2E4A">
        <w:rPr>
          <w:rFonts w:ascii="Simplified Arabic" w:hAnsi="Simplified Arabic" w:hint="cs"/>
          <w:szCs w:val="32"/>
          <w:rtl/>
        </w:rPr>
        <w:t xml:space="preserve"> المبعوث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 xml:space="preserve"> رحمة للعالمين, وعلى أصحابه الأبرار الصائمين الخاشعين, ومَنْ سار على نهجهم إلى يوم الد</w:t>
      </w:r>
      <w:r w:rsidR="00DE3FA9">
        <w:rPr>
          <w:rFonts w:ascii="Simplified Arabic" w:hAnsi="Simplified Arabic" w:hint="cs"/>
          <w:szCs w:val="32"/>
          <w:rtl/>
        </w:rPr>
        <w:t>ِّ</w:t>
      </w:r>
      <w:r w:rsidR="00DE2E4A">
        <w:rPr>
          <w:rFonts w:ascii="Simplified Arabic" w:hAnsi="Simplified Arabic" w:hint="cs"/>
          <w:szCs w:val="32"/>
          <w:rtl/>
        </w:rPr>
        <w:t>ين؛ أما بعد: من أعظم أهداف مدرسة رمضان بلوغ درجة التقوى والكمال, قال الله تعالى: {</w:t>
      </w:r>
      <w:r w:rsidR="00DE2E4A" w:rsidRPr="00DE2E4A">
        <w:rPr>
          <w:b/>
          <w:bCs/>
          <w:color w:val="000000"/>
          <w:szCs w:val="32"/>
          <w:rtl/>
          <w:lang w:eastAsia="ar-SA"/>
        </w:rPr>
        <w:t>يَا أَيُّهَا الَّذِينَ آمَنُوا كُتِبَ عَلَيْكُمْ الصِّيَامُ كَمَا كُتِبَ عَلَى الَّذِينَ مِنْ قَبْلِكُمْ لَعَلَّكُمْ تَتَّقُونَ</w:t>
      </w:r>
      <w:r w:rsidR="00DE2E4A">
        <w:rPr>
          <w:rFonts w:ascii="Simplified Arabic" w:hAnsi="Simplified Arabic" w:hint="cs"/>
          <w:szCs w:val="32"/>
          <w:rtl/>
        </w:rPr>
        <w:t xml:space="preserve">} [البقرة: 183]. </w:t>
      </w:r>
    </w:p>
    <w:p w:rsidR="00DE2E4A" w:rsidRDefault="00BA2DB7" w:rsidP="00DE3FA9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رمضان</w:t>
      </w:r>
      <w:r w:rsidR="00DE3FA9">
        <w:rPr>
          <w:rFonts w:ascii="Simplified Arabic" w:hAnsi="Simplified Arabic" w:hint="cs"/>
          <w:szCs w:val="32"/>
          <w:rtl/>
        </w:rPr>
        <w:t xml:space="preserve">ُ </w:t>
      </w:r>
      <w:r w:rsidR="00DE2E4A">
        <w:rPr>
          <w:rFonts w:ascii="Simplified Arabic" w:hAnsi="Simplified Arabic" w:hint="cs"/>
          <w:szCs w:val="32"/>
          <w:rtl/>
        </w:rPr>
        <w:t>شهر الإخلاص لله تعالى, واكتساب الأجور المضاعفة, وشهر التوبة الصادقة, والتسابق ل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>ف</w:t>
      </w:r>
      <w:r w:rsidR="00DE3FA9">
        <w:rPr>
          <w:rFonts w:ascii="Simplified Arabic" w:hAnsi="Simplified Arabic" w:hint="cs"/>
          <w:szCs w:val="32"/>
          <w:rtl/>
        </w:rPr>
        <w:t>ِ</w:t>
      </w:r>
      <w:r w:rsidR="00DE2E4A">
        <w:rPr>
          <w:rFonts w:ascii="Simplified Arabic" w:hAnsi="Simplified Arabic" w:hint="cs"/>
          <w:szCs w:val="32"/>
          <w:rtl/>
        </w:rPr>
        <w:t>عل الخير والإحسان, وصلة الأرحام, وضبط الجوارح, وتهذيب النفس, وتربية الروح, وتحقيق السلامة الصحية, وتلاوة القر</w:t>
      </w:r>
      <w:r w:rsidR="008212F1">
        <w:rPr>
          <w:rFonts w:ascii="Simplified Arabic" w:hAnsi="Simplified Arabic" w:hint="cs"/>
          <w:szCs w:val="32"/>
          <w:rtl/>
        </w:rPr>
        <w:t>آن وتدب</w:t>
      </w:r>
      <w:r w:rsidR="00DE3FA9">
        <w:rPr>
          <w:rFonts w:ascii="Simplified Arabic" w:hAnsi="Simplified Arabic" w:hint="cs"/>
          <w:szCs w:val="32"/>
          <w:rtl/>
        </w:rPr>
        <w:t>ُّ</w:t>
      </w:r>
      <w:r w:rsidR="008212F1">
        <w:rPr>
          <w:rFonts w:ascii="Simplified Arabic" w:hAnsi="Simplified Arabic" w:hint="cs"/>
          <w:szCs w:val="32"/>
          <w:rtl/>
        </w:rPr>
        <w:t>ر معانيه؛ لذا يستبشر المؤمنون والمؤمنات بقدومه</w:t>
      </w:r>
      <w:r w:rsidR="00DE3FA9">
        <w:rPr>
          <w:rFonts w:ascii="Simplified Arabic" w:hAnsi="Simplified Arabic" w:hint="cs"/>
          <w:szCs w:val="32"/>
          <w:rtl/>
        </w:rPr>
        <w:t xml:space="preserve">: </w:t>
      </w:r>
      <w:r w:rsidR="008212F1">
        <w:rPr>
          <w:rFonts w:ascii="Simplified Arabic" w:hAnsi="Simplified Arabic" w:hint="cs"/>
          <w:szCs w:val="32"/>
          <w:rtl/>
        </w:rPr>
        <w:t>{</w:t>
      </w:r>
      <w:r w:rsidR="008212F1" w:rsidRPr="008212F1">
        <w:rPr>
          <w:b/>
          <w:bCs/>
          <w:szCs w:val="32"/>
          <w:rtl/>
        </w:rPr>
        <w:t>قُلْ بِفَضْلِ اللَّهِ وَبِرَحْمَتِهِ فَبِذَلِكَ فَلْيَفْرَحُوا هُوَ خَيْرٌ مِمَّا يَجْمَعُونَ</w:t>
      </w:r>
      <w:r w:rsidR="008212F1">
        <w:rPr>
          <w:rFonts w:ascii="Simplified Arabic" w:hAnsi="Simplified Arabic" w:hint="cs"/>
          <w:szCs w:val="32"/>
          <w:rtl/>
        </w:rPr>
        <w:t xml:space="preserve">} [يونس: 58]. </w:t>
      </w:r>
    </w:p>
    <w:p w:rsidR="00913E29" w:rsidRDefault="00190D96" w:rsidP="00190D96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وكان النبيُّ صلى الله عليه وسلم ي</w:t>
      </w:r>
      <w:r w:rsidR="00DE3FA9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</w:t>
      </w:r>
      <w:r w:rsidR="00DE3FA9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ش</w:t>
      </w:r>
      <w:r w:rsidR="00DE3FA9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ر</w:t>
      </w:r>
      <w:r w:rsidR="00DE3FA9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أصحاب</w:t>
      </w:r>
      <w:r w:rsidR="00DE3FA9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بقدوم شهر رمضان, وي</w:t>
      </w:r>
      <w:r w:rsidR="00DE3FA9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ح</w:t>
      </w:r>
      <w:r w:rsidR="00DE3FA9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ث</w:t>
      </w:r>
      <w:r w:rsidR="00DE3FA9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هم على الاعتناء به, ف</w:t>
      </w:r>
      <w:r>
        <w:rPr>
          <w:szCs w:val="32"/>
          <w:rtl/>
        </w:rPr>
        <w:t>عَنْ أَبِ</w:t>
      </w:r>
      <w:r>
        <w:rPr>
          <w:rFonts w:hint="cs"/>
          <w:szCs w:val="32"/>
          <w:rtl/>
        </w:rPr>
        <w:t xml:space="preserve">ي </w:t>
      </w:r>
      <w:r w:rsidRPr="00190D96">
        <w:rPr>
          <w:szCs w:val="32"/>
          <w:rtl/>
        </w:rPr>
        <w:t>هُرَيْرَةَ</w:t>
      </w:r>
      <w:r>
        <w:rPr>
          <w:rFonts w:hint="cs"/>
          <w:szCs w:val="32"/>
          <w:rtl/>
        </w:rPr>
        <w:t xml:space="preserve"> رضي الله عنه </w:t>
      </w:r>
      <w:r w:rsidRPr="00190D96">
        <w:rPr>
          <w:szCs w:val="32"/>
          <w:rtl/>
        </w:rPr>
        <w:t>قَالَ</w:t>
      </w:r>
      <w:r>
        <w:rPr>
          <w:rFonts w:hint="cs"/>
          <w:szCs w:val="32"/>
          <w:rtl/>
        </w:rPr>
        <w:t>:</w:t>
      </w:r>
      <w:r w:rsidRPr="00190D96">
        <w:rPr>
          <w:szCs w:val="32"/>
          <w:rtl/>
        </w:rPr>
        <w:t xml:space="preserve"> قَالَ رَسُولُ اللَّهِ صلى الله عليه وسلم</w:t>
      </w:r>
      <w:r>
        <w:rPr>
          <w:rFonts w:hint="cs"/>
          <w:szCs w:val="32"/>
          <w:rtl/>
        </w:rPr>
        <w:t xml:space="preserve">: </w:t>
      </w:r>
      <w:r w:rsidRPr="00190D96">
        <w:rPr>
          <w:szCs w:val="32"/>
          <w:rtl/>
        </w:rPr>
        <w:t>«</w:t>
      </w:r>
      <w:r w:rsidRPr="00190D96">
        <w:rPr>
          <w:szCs w:val="32"/>
          <w:rtl/>
        </w:rPr>
        <w:t>أَتَاكُمْ رَمَضَانُ شَهْرٌ مُبَارَكٌ</w:t>
      </w:r>
      <w:r>
        <w:rPr>
          <w:rFonts w:hint="cs"/>
          <w:szCs w:val="32"/>
          <w:rtl/>
        </w:rPr>
        <w:t>,</w:t>
      </w:r>
      <w:r w:rsidRPr="00190D96">
        <w:rPr>
          <w:szCs w:val="32"/>
          <w:rtl/>
        </w:rPr>
        <w:t xml:space="preserve"> فَرَضَ اللَّهُ عَزَّ وَجَلَّ عَلَيْكُمْ صِيَامَهُ</w:t>
      </w:r>
      <w:r>
        <w:rPr>
          <w:rFonts w:hint="cs"/>
          <w:szCs w:val="32"/>
          <w:rtl/>
        </w:rPr>
        <w:t>,</w:t>
      </w:r>
      <w:r w:rsidRPr="00190D96">
        <w:rPr>
          <w:szCs w:val="32"/>
          <w:rtl/>
        </w:rPr>
        <w:t xml:space="preserve"> تُفْتَحُ فِيهِ أَبْوَابُ السَّمَاءِ</w:t>
      </w:r>
      <w:r>
        <w:rPr>
          <w:rFonts w:hint="cs"/>
          <w:szCs w:val="32"/>
          <w:rtl/>
        </w:rPr>
        <w:t>,</w:t>
      </w:r>
      <w:r w:rsidRPr="00190D96">
        <w:rPr>
          <w:szCs w:val="32"/>
          <w:rtl/>
        </w:rPr>
        <w:t xml:space="preserve"> وَتُغْلَقُ فِيهِ أَبْوَابُ الْجَحِيمِ</w:t>
      </w:r>
      <w:r>
        <w:rPr>
          <w:rFonts w:hint="cs"/>
          <w:szCs w:val="32"/>
          <w:rtl/>
        </w:rPr>
        <w:t>,</w:t>
      </w:r>
      <w:r w:rsidRPr="00190D96">
        <w:rPr>
          <w:szCs w:val="32"/>
          <w:rtl/>
        </w:rPr>
        <w:t xml:space="preserve"> وَتُغَلُّ فِيهِ مَرَدَةُ الشَّيَاطِينِ</w:t>
      </w:r>
      <w:r>
        <w:rPr>
          <w:rFonts w:hint="cs"/>
          <w:szCs w:val="32"/>
          <w:rtl/>
        </w:rPr>
        <w:t>,</w:t>
      </w:r>
      <w:r w:rsidRPr="00190D96">
        <w:rPr>
          <w:szCs w:val="32"/>
          <w:rtl/>
        </w:rPr>
        <w:t xml:space="preserve"> لِلَّهِ فِيهِ لَيْلَةٌ خَيْرٌ مِنْ أَلْفِ شَهْرٍ</w:t>
      </w:r>
      <w:r>
        <w:rPr>
          <w:rFonts w:hint="cs"/>
          <w:szCs w:val="32"/>
          <w:rtl/>
        </w:rPr>
        <w:t>,</w:t>
      </w:r>
      <w:r w:rsidRPr="00190D96">
        <w:rPr>
          <w:szCs w:val="32"/>
          <w:rtl/>
        </w:rPr>
        <w:t xml:space="preserve"> مَنْ حُرِمَ خَيْرَهَا فَقَدْ حُرِمَ</w:t>
      </w:r>
      <w:r w:rsidRPr="00190D96">
        <w:rPr>
          <w:rFonts w:hint="cs"/>
          <w:szCs w:val="32"/>
          <w:rtl/>
        </w:rPr>
        <w:t xml:space="preserve"> </w:t>
      </w:r>
      <w:r w:rsidRPr="00190D96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صحيح</w:t>
      </w:r>
      <w:r w:rsidR="00DE3FA9">
        <w:rPr>
          <w:rFonts w:hint="cs"/>
          <w:szCs w:val="32"/>
          <w:rtl/>
        </w:rPr>
        <w:t xml:space="preserve"> -</w:t>
      </w:r>
      <w:r>
        <w:rPr>
          <w:rFonts w:hint="cs"/>
          <w:szCs w:val="32"/>
          <w:rtl/>
        </w:rPr>
        <w:t xml:space="preserve"> رواه النسائي. مما يستدعي ح</w:t>
      </w:r>
      <w:r w:rsidR="00DE3FA9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س</w:t>
      </w:r>
      <w:r w:rsidR="00DE3FA9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ن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استقباله, والت</w:t>
      </w:r>
      <w:r w:rsidR="00DE3FA9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عبير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عن تعظيمه, والابتهاج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بقدومه.</w:t>
      </w:r>
    </w:p>
    <w:p w:rsidR="00F60FE1" w:rsidRDefault="00F60FE1" w:rsidP="00190D96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فهنيئاً ل</w:t>
      </w:r>
      <w:r w:rsidR="00DE3FA9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 استقبل شهر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رمضان بالتعظيم والفرحة, والب</w:t>
      </w:r>
      <w:r w:rsidR="00DE3FA9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شرى والبهجة, ثم ودَّعه ب</w:t>
      </w:r>
      <w:r w:rsidR="00DE3FA9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ش</w:t>
      </w:r>
      <w:r w:rsidR="00DE3FA9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ك</w:t>
      </w:r>
      <w:r w:rsidR="00DE3FA9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</w:t>
      </w:r>
      <w:r w:rsidR="00DE3FA9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الم</w:t>
      </w:r>
      <w:r w:rsidR="00DE3FA9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ن</w:t>
      </w:r>
      <w:r w:rsidR="00DE3FA9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ع</w:t>
      </w:r>
      <w:r w:rsidR="00DE3FA9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 الغفور على توفيقه وإنعامه في سي</w:t>
      </w:r>
      <w:r w:rsidR="00DE3FA9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د</w:t>
      </w:r>
      <w:r w:rsidR="00DE3FA9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الشهور, {</w:t>
      </w:r>
      <w:r w:rsidRPr="00F407B9">
        <w:rPr>
          <w:b/>
          <w:bCs/>
          <w:szCs w:val="32"/>
          <w:rtl/>
        </w:rPr>
        <w:t>ذَلِكَ وَمَنْ يُعَظِّمْ شَعَائِرَ اللَّهِ فَإِنَّهَا مِنْ تَقْوَى الْقُلُوبِ</w:t>
      </w:r>
      <w:r>
        <w:rPr>
          <w:rFonts w:hint="cs"/>
          <w:szCs w:val="32"/>
          <w:rtl/>
        </w:rPr>
        <w:t>} [الحج: 32]. ويا خسارة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م</w:t>
      </w:r>
      <w:r w:rsidR="00DE3FA9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</w:t>
      </w:r>
      <w:r w:rsidR="00DE3FA9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فرَّط في رمضان, فاستقبله بالت</w:t>
      </w:r>
      <w:r w:rsidR="00414578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بر</w:t>
      </w:r>
      <w:r w:rsidR="00414578">
        <w:rPr>
          <w:rFonts w:hint="cs"/>
          <w:szCs w:val="32"/>
          <w:rtl/>
        </w:rPr>
        <w:t>ُّ</w:t>
      </w:r>
      <w:r>
        <w:rPr>
          <w:rFonts w:hint="cs"/>
          <w:szCs w:val="32"/>
          <w:rtl/>
        </w:rPr>
        <w:t>م والت</w:t>
      </w:r>
      <w:r w:rsidR="00414578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ثاقل؛ خوفاً على ح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رمان نفس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ه من شهوة الطعام والشراب</w:t>
      </w:r>
      <w:r w:rsidR="00414578">
        <w:rPr>
          <w:rFonts w:hint="cs"/>
          <w:szCs w:val="32"/>
          <w:rtl/>
        </w:rPr>
        <w:t>,</w:t>
      </w:r>
      <w:r>
        <w:rPr>
          <w:rFonts w:hint="cs"/>
          <w:szCs w:val="32"/>
          <w:rtl/>
        </w:rPr>
        <w:t xml:space="preserve"> وسائر اللذات.                                                                                      </w:t>
      </w:r>
    </w:p>
    <w:p w:rsidR="00D601E8" w:rsidRDefault="00F60FE1" w:rsidP="00414578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 xml:space="preserve">عباد الله .. إنَّ </w:t>
      </w:r>
      <w:r w:rsidR="00EA0869">
        <w:rPr>
          <w:rFonts w:hint="cs"/>
          <w:szCs w:val="32"/>
          <w:rtl/>
        </w:rPr>
        <w:t>كل</w:t>
      </w:r>
      <w:r w:rsidR="00414578">
        <w:rPr>
          <w:rFonts w:hint="cs"/>
          <w:szCs w:val="32"/>
          <w:rtl/>
        </w:rPr>
        <w:t>َّ</w:t>
      </w:r>
      <w:r w:rsidR="00EA0869">
        <w:rPr>
          <w:rFonts w:hint="cs"/>
          <w:szCs w:val="32"/>
          <w:rtl/>
        </w:rPr>
        <w:t xml:space="preserve"> الظروف م</w:t>
      </w:r>
      <w:r w:rsidR="00414578">
        <w:rPr>
          <w:rFonts w:hint="cs"/>
          <w:szCs w:val="32"/>
          <w:rtl/>
        </w:rPr>
        <w:t>ُ</w:t>
      </w:r>
      <w:r w:rsidR="00EA0869">
        <w:rPr>
          <w:rFonts w:hint="cs"/>
          <w:szCs w:val="32"/>
          <w:rtl/>
        </w:rPr>
        <w:t>ه</w:t>
      </w:r>
      <w:r w:rsidR="00414578">
        <w:rPr>
          <w:rFonts w:hint="cs"/>
          <w:szCs w:val="32"/>
          <w:rtl/>
        </w:rPr>
        <w:t>َ</w:t>
      </w:r>
      <w:r w:rsidR="00EA0869">
        <w:rPr>
          <w:rFonts w:hint="cs"/>
          <w:szCs w:val="32"/>
          <w:rtl/>
        </w:rPr>
        <w:t>ي</w:t>
      </w:r>
      <w:r w:rsidR="00414578">
        <w:rPr>
          <w:rFonts w:hint="cs"/>
          <w:szCs w:val="32"/>
          <w:rtl/>
        </w:rPr>
        <w:t>َّ</w:t>
      </w:r>
      <w:r w:rsidR="00EA0869">
        <w:rPr>
          <w:rFonts w:hint="cs"/>
          <w:szCs w:val="32"/>
          <w:rtl/>
        </w:rPr>
        <w:t>أة</w:t>
      </w:r>
      <w:r w:rsidR="00414578">
        <w:rPr>
          <w:rFonts w:hint="cs"/>
          <w:szCs w:val="32"/>
          <w:rtl/>
        </w:rPr>
        <w:t>ٌ</w:t>
      </w:r>
      <w:r w:rsidR="00EA0869">
        <w:rPr>
          <w:rFonts w:hint="cs"/>
          <w:szCs w:val="32"/>
          <w:rtl/>
        </w:rPr>
        <w:t xml:space="preserve"> </w:t>
      </w:r>
      <w:r w:rsidR="00D601E8">
        <w:rPr>
          <w:rFonts w:hint="cs"/>
          <w:szCs w:val="32"/>
          <w:rtl/>
        </w:rPr>
        <w:t>للإكثار من ف</w:t>
      </w:r>
      <w:r w:rsidR="00414578">
        <w:rPr>
          <w:rFonts w:hint="cs"/>
          <w:szCs w:val="32"/>
          <w:rtl/>
        </w:rPr>
        <w:t>ِ</w:t>
      </w:r>
      <w:r w:rsidR="00D601E8">
        <w:rPr>
          <w:rFonts w:hint="cs"/>
          <w:szCs w:val="32"/>
          <w:rtl/>
        </w:rPr>
        <w:t>عل الخيرات</w:t>
      </w:r>
      <w:r w:rsidR="00D601E8">
        <w:rPr>
          <w:rFonts w:hint="cs"/>
          <w:szCs w:val="32"/>
          <w:rtl/>
        </w:rPr>
        <w:t>؛ فالشياطين م</w:t>
      </w:r>
      <w:r w:rsidR="00414578">
        <w:rPr>
          <w:rFonts w:hint="cs"/>
          <w:szCs w:val="32"/>
          <w:rtl/>
        </w:rPr>
        <w:t>ُ</w:t>
      </w:r>
      <w:r w:rsidR="00D601E8">
        <w:rPr>
          <w:rFonts w:hint="cs"/>
          <w:szCs w:val="32"/>
          <w:rtl/>
        </w:rPr>
        <w:t>ص</w:t>
      </w:r>
      <w:r w:rsidR="00414578">
        <w:rPr>
          <w:rFonts w:hint="cs"/>
          <w:szCs w:val="32"/>
          <w:rtl/>
        </w:rPr>
        <w:t>َ</w:t>
      </w:r>
      <w:r w:rsidR="00D601E8">
        <w:rPr>
          <w:rFonts w:hint="cs"/>
          <w:szCs w:val="32"/>
          <w:rtl/>
        </w:rPr>
        <w:t>ف</w:t>
      </w:r>
      <w:r w:rsidR="00414578">
        <w:rPr>
          <w:rFonts w:hint="cs"/>
          <w:szCs w:val="32"/>
          <w:rtl/>
        </w:rPr>
        <w:t>َّ</w:t>
      </w:r>
      <w:r w:rsidR="00D601E8">
        <w:rPr>
          <w:rFonts w:hint="cs"/>
          <w:szCs w:val="32"/>
          <w:rtl/>
        </w:rPr>
        <w:t>دة</w:t>
      </w:r>
      <w:r w:rsidR="00414578">
        <w:rPr>
          <w:rFonts w:hint="cs"/>
          <w:szCs w:val="32"/>
          <w:rtl/>
        </w:rPr>
        <w:t>ٌ</w:t>
      </w:r>
      <w:r w:rsidR="00D601E8">
        <w:rPr>
          <w:rFonts w:hint="cs"/>
          <w:szCs w:val="32"/>
          <w:rtl/>
        </w:rPr>
        <w:t>, وأبواب النار م</w:t>
      </w:r>
      <w:r w:rsidR="00414578">
        <w:rPr>
          <w:rFonts w:hint="cs"/>
          <w:szCs w:val="32"/>
          <w:rtl/>
        </w:rPr>
        <w:t>ُ</w:t>
      </w:r>
      <w:r w:rsidR="00D601E8">
        <w:rPr>
          <w:rFonts w:hint="cs"/>
          <w:szCs w:val="32"/>
          <w:rtl/>
        </w:rPr>
        <w:t xml:space="preserve">غلقة, وأبواب الجنة مفتوحة؛ يقول النبيُّ صلى الله عليه وسلم: </w:t>
      </w:r>
      <w:r w:rsidR="00D601E8" w:rsidRPr="00190D96">
        <w:rPr>
          <w:szCs w:val="32"/>
          <w:rtl/>
        </w:rPr>
        <w:lastRenderedPageBreak/>
        <w:t>«</w:t>
      </w:r>
      <w:r w:rsidR="00D601E8" w:rsidRPr="00D601E8">
        <w:rPr>
          <w:szCs w:val="32"/>
          <w:rtl/>
        </w:rPr>
        <w:t>إِذَا كَانَ أَوَّلُ لَيْلَةٍ مِنْ شَهْرِ رَمَضَانَ صُفِّدَتِ الشَّيَاطِينُ وَمَرَدَةُ الْجِنِّ</w:t>
      </w:r>
      <w:r w:rsidR="00D601E8">
        <w:rPr>
          <w:rFonts w:hint="cs"/>
          <w:szCs w:val="32"/>
          <w:rtl/>
        </w:rPr>
        <w:t>,</w:t>
      </w:r>
      <w:r w:rsidR="00D601E8" w:rsidRPr="00D601E8">
        <w:rPr>
          <w:szCs w:val="32"/>
          <w:rtl/>
        </w:rPr>
        <w:t xml:space="preserve"> وَغُلِّقَتْ أَبْوَابُ النَّارِ فَلَمْ يُفْتَحْ مِنْهَا بَابٌ</w:t>
      </w:r>
      <w:r w:rsidR="00D601E8">
        <w:rPr>
          <w:rFonts w:hint="cs"/>
          <w:szCs w:val="32"/>
          <w:rtl/>
        </w:rPr>
        <w:t>,</w:t>
      </w:r>
      <w:r w:rsidR="00D601E8" w:rsidRPr="00D601E8">
        <w:rPr>
          <w:szCs w:val="32"/>
          <w:rtl/>
        </w:rPr>
        <w:t xml:space="preserve"> وَفُتِّحَتْ أَبْوَابُ الْجَنَّةِ فَلَمْ يُغْلَقْ مِنْهَا بَابٌ</w:t>
      </w:r>
      <w:r w:rsidR="00D601E8">
        <w:rPr>
          <w:rFonts w:hint="cs"/>
          <w:szCs w:val="32"/>
          <w:rtl/>
        </w:rPr>
        <w:t>,</w:t>
      </w:r>
      <w:r w:rsidR="00D601E8">
        <w:rPr>
          <w:szCs w:val="32"/>
          <w:rtl/>
        </w:rPr>
        <w:t xml:space="preserve"> وَيُنَادِ</w:t>
      </w:r>
      <w:r w:rsidR="00D601E8">
        <w:rPr>
          <w:rFonts w:hint="cs"/>
          <w:szCs w:val="32"/>
          <w:rtl/>
        </w:rPr>
        <w:t>ي</w:t>
      </w:r>
      <w:r w:rsidR="00D601E8" w:rsidRPr="00D601E8">
        <w:rPr>
          <w:szCs w:val="32"/>
          <w:rtl/>
        </w:rPr>
        <w:t xml:space="preserve"> مُنَادٍ</w:t>
      </w:r>
      <w:r w:rsidR="00D601E8">
        <w:rPr>
          <w:rFonts w:hint="cs"/>
          <w:szCs w:val="32"/>
          <w:rtl/>
        </w:rPr>
        <w:t>:</w:t>
      </w:r>
      <w:r w:rsidR="00D601E8">
        <w:rPr>
          <w:szCs w:val="32"/>
          <w:rtl/>
        </w:rPr>
        <w:t xml:space="preserve"> يَا بَاغِ</w:t>
      </w:r>
      <w:r w:rsidR="00D601E8">
        <w:rPr>
          <w:rFonts w:hint="cs"/>
          <w:szCs w:val="32"/>
          <w:rtl/>
        </w:rPr>
        <w:t>يَ</w:t>
      </w:r>
      <w:r w:rsidR="00D601E8" w:rsidRPr="00D601E8">
        <w:rPr>
          <w:szCs w:val="32"/>
          <w:rtl/>
        </w:rPr>
        <w:t xml:space="preserve"> الْخَيْرِ أَقْبِلْ</w:t>
      </w:r>
      <w:r w:rsidR="00D601E8">
        <w:rPr>
          <w:rFonts w:hint="cs"/>
          <w:szCs w:val="32"/>
          <w:rtl/>
        </w:rPr>
        <w:t>,</w:t>
      </w:r>
      <w:r w:rsidR="00D601E8">
        <w:rPr>
          <w:szCs w:val="32"/>
          <w:rtl/>
        </w:rPr>
        <w:t xml:space="preserve"> وَيَا بَاغِ</w:t>
      </w:r>
      <w:r w:rsidR="00D601E8">
        <w:rPr>
          <w:rFonts w:hint="cs"/>
          <w:szCs w:val="32"/>
          <w:rtl/>
        </w:rPr>
        <w:t>يَ</w:t>
      </w:r>
      <w:r w:rsidR="00D601E8" w:rsidRPr="00D601E8">
        <w:rPr>
          <w:szCs w:val="32"/>
          <w:rtl/>
        </w:rPr>
        <w:t xml:space="preserve"> الشَّرِّ أَقْصِرْ</w:t>
      </w:r>
      <w:r w:rsidR="00D601E8">
        <w:rPr>
          <w:rFonts w:hint="cs"/>
          <w:szCs w:val="32"/>
          <w:rtl/>
        </w:rPr>
        <w:t>,</w:t>
      </w:r>
      <w:r w:rsidR="00D601E8" w:rsidRPr="00D601E8">
        <w:rPr>
          <w:szCs w:val="32"/>
          <w:rtl/>
        </w:rPr>
        <w:t xml:space="preserve"> وَلِلَّهِ عُتَقَاءُ مِنَ النَّارِ وَذَلِكَ كُلَّ لَيْلَةٍ</w:t>
      </w:r>
      <w:r w:rsidR="00D601E8" w:rsidRPr="00190D96">
        <w:rPr>
          <w:szCs w:val="32"/>
          <w:rtl/>
        </w:rPr>
        <w:t>»</w:t>
      </w:r>
      <w:r w:rsidR="00D601E8">
        <w:rPr>
          <w:rFonts w:hint="cs"/>
          <w:szCs w:val="32"/>
          <w:rtl/>
        </w:rPr>
        <w:t xml:space="preserve"> صحيح </w:t>
      </w:r>
      <w:r w:rsidR="00D601E8">
        <w:rPr>
          <w:szCs w:val="32"/>
          <w:rtl/>
        </w:rPr>
        <w:t>–</w:t>
      </w:r>
      <w:r w:rsidR="00D601E8">
        <w:rPr>
          <w:rFonts w:hint="cs"/>
          <w:szCs w:val="32"/>
          <w:rtl/>
        </w:rPr>
        <w:t xml:space="preserve"> رواه الترمذي. فال</w:t>
      </w:r>
      <w:r w:rsidR="00D601E8" w:rsidRPr="00D601E8">
        <w:rPr>
          <w:szCs w:val="32"/>
          <w:rtl/>
        </w:rPr>
        <w:t xml:space="preserve">فرصة </w:t>
      </w:r>
      <w:r w:rsidR="00414578">
        <w:rPr>
          <w:rFonts w:hint="cs"/>
          <w:szCs w:val="32"/>
          <w:rtl/>
        </w:rPr>
        <w:t>مُهَيَّأةٌ</w:t>
      </w:r>
      <w:r w:rsidR="00D601E8" w:rsidRPr="00D601E8">
        <w:rPr>
          <w:szCs w:val="32"/>
          <w:rtl/>
        </w:rPr>
        <w:t>، والمجال مفتوح: {</w:t>
      </w:r>
      <w:r w:rsidR="00D601E8" w:rsidRPr="00D601E8">
        <w:rPr>
          <w:b/>
          <w:bCs/>
          <w:szCs w:val="32"/>
          <w:rtl/>
        </w:rPr>
        <w:t>وَفِي ذَلِكَ فَلْيَتَنَافَسِ الْمُتَنَافِسُونَ</w:t>
      </w:r>
      <w:r w:rsidR="00D601E8">
        <w:rPr>
          <w:rFonts w:hint="cs"/>
          <w:szCs w:val="32"/>
          <w:rtl/>
        </w:rPr>
        <w:t xml:space="preserve">} [المطففين: 26]. </w:t>
      </w:r>
    </w:p>
    <w:p w:rsidR="00F407B9" w:rsidRDefault="00190D96" w:rsidP="00F60FE1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والصائمون والصائمات تتجد</w:t>
      </w:r>
      <w:r w:rsidR="00414578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د فرحت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هم </w:t>
      </w:r>
      <w:r w:rsidR="00F60FE1">
        <w:rPr>
          <w:rFonts w:hint="cs"/>
          <w:szCs w:val="32"/>
          <w:rtl/>
        </w:rPr>
        <w:t>كلَّ يومٍ</w:t>
      </w:r>
      <w:r>
        <w:rPr>
          <w:rFonts w:hint="cs"/>
          <w:szCs w:val="32"/>
          <w:rtl/>
        </w:rPr>
        <w:t xml:space="preserve"> بالف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طر ون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عمة الصيام</w:t>
      </w:r>
      <w:r w:rsidR="00F407B9">
        <w:rPr>
          <w:rFonts w:hint="cs"/>
          <w:szCs w:val="32"/>
          <w:rtl/>
        </w:rPr>
        <w:t xml:space="preserve">؛ لقول النبيِّ صلى الله عليه وسلم: </w:t>
      </w:r>
      <w:r w:rsidRPr="00190D96">
        <w:rPr>
          <w:szCs w:val="32"/>
          <w:rtl/>
        </w:rPr>
        <w:t>«لِلصَّائِمِ فَرْحَتَانِ يَفْرَحُهُمَا</w:t>
      </w:r>
      <w:r w:rsidR="00414578">
        <w:rPr>
          <w:rFonts w:hint="cs"/>
          <w:szCs w:val="32"/>
          <w:rtl/>
        </w:rPr>
        <w:t>:</w:t>
      </w:r>
      <w:r w:rsidRPr="00190D96">
        <w:rPr>
          <w:szCs w:val="32"/>
          <w:rtl/>
        </w:rPr>
        <w:t xml:space="preserve"> إِذَا أَفْطَرَ فَرِحَ</w:t>
      </w:r>
      <w:r w:rsidR="00414578">
        <w:rPr>
          <w:rFonts w:hint="cs"/>
          <w:szCs w:val="32"/>
          <w:rtl/>
        </w:rPr>
        <w:t>,</w:t>
      </w:r>
      <w:r w:rsidR="00414578">
        <w:rPr>
          <w:szCs w:val="32"/>
          <w:rtl/>
        </w:rPr>
        <w:t xml:space="preserve"> وَإِذَا لَقِ</w:t>
      </w:r>
      <w:r w:rsidR="00414578">
        <w:rPr>
          <w:rFonts w:hint="cs"/>
          <w:szCs w:val="32"/>
          <w:rtl/>
        </w:rPr>
        <w:t>يَ</w:t>
      </w:r>
      <w:r w:rsidRPr="00190D96">
        <w:rPr>
          <w:szCs w:val="32"/>
          <w:rtl/>
        </w:rPr>
        <w:t xml:space="preserve"> رَبَّهُ فَرِحَ بِصَوْمِهِ»</w:t>
      </w:r>
      <w:r w:rsidR="00F407B9">
        <w:rPr>
          <w:rFonts w:hint="cs"/>
          <w:szCs w:val="32"/>
          <w:rtl/>
        </w:rPr>
        <w:t xml:space="preserve"> رواه البخاري. </w:t>
      </w:r>
      <w:r w:rsidR="00F407B9">
        <w:rPr>
          <w:rFonts w:ascii="Simplified Arabic" w:hAnsi="Simplified Arabic" w:hint="cs"/>
          <w:szCs w:val="32"/>
          <w:rtl/>
        </w:rPr>
        <w:t>قال النووي رحمه الله: (</w:t>
      </w:r>
      <w:r w:rsidR="00F407B9" w:rsidRPr="00F407B9">
        <w:rPr>
          <w:rFonts w:ascii="Simplified Arabic" w:hAnsi="Simplified Arabic"/>
          <w:szCs w:val="32"/>
          <w:rtl/>
        </w:rPr>
        <w:t>أَمَّا فَرْحَتُهُ عِنْدَ لِقَاءِ رَبِّهِ</w:t>
      </w:r>
      <w:r w:rsidR="00F407B9">
        <w:rPr>
          <w:rFonts w:ascii="Simplified Arabic" w:hAnsi="Simplified Arabic" w:hint="cs"/>
          <w:szCs w:val="32"/>
          <w:rtl/>
        </w:rPr>
        <w:t>؛</w:t>
      </w:r>
      <w:r w:rsidR="00F407B9" w:rsidRPr="00F407B9">
        <w:rPr>
          <w:rFonts w:ascii="Simplified Arabic" w:hAnsi="Simplified Arabic"/>
          <w:szCs w:val="32"/>
          <w:rtl/>
        </w:rPr>
        <w:t xml:space="preserve"> فَبِمَا يَرَاهُ مِنْ جَزَائِهِ</w:t>
      </w:r>
      <w:r w:rsidR="00F407B9">
        <w:rPr>
          <w:rFonts w:ascii="Simplified Arabic" w:hAnsi="Simplified Arabic" w:hint="cs"/>
          <w:szCs w:val="32"/>
          <w:rtl/>
        </w:rPr>
        <w:t>,</w:t>
      </w:r>
      <w:r w:rsidR="00F407B9" w:rsidRPr="00F407B9">
        <w:rPr>
          <w:rFonts w:ascii="Simplified Arabic" w:hAnsi="Simplified Arabic"/>
          <w:szCs w:val="32"/>
          <w:rtl/>
        </w:rPr>
        <w:t xml:space="preserve"> وَتَذَكُّرِ نِعْمَةِ اللَّهِ تَعَالَى عَلَيْهِ بِتَوْفِيقِهِ لِذَلِكَ</w:t>
      </w:r>
      <w:r w:rsidR="00F407B9">
        <w:rPr>
          <w:rFonts w:ascii="Simplified Arabic" w:hAnsi="Simplified Arabic" w:hint="cs"/>
          <w:szCs w:val="32"/>
          <w:rtl/>
        </w:rPr>
        <w:t>,</w:t>
      </w:r>
      <w:r w:rsidR="00F407B9" w:rsidRPr="00F407B9">
        <w:rPr>
          <w:rFonts w:ascii="Simplified Arabic" w:hAnsi="Simplified Arabic"/>
          <w:szCs w:val="32"/>
          <w:rtl/>
        </w:rPr>
        <w:t xml:space="preserve"> وَأَمَّا عِنْدَ فِطْرِهِ</w:t>
      </w:r>
      <w:r w:rsidR="00F407B9">
        <w:rPr>
          <w:rFonts w:ascii="Simplified Arabic" w:hAnsi="Simplified Arabic" w:hint="cs"/>
          <w:szCs w:val="32"/>
          <w:rtl/>
        </w:rPr>
        <w:t>؛</w:t>
      </w:r>
      <w:r w:rsidR="00F407B9" w:rsidRPr="00F407B9">
        <w:rPr>
          <w:rFonts w:ascii="Simplified Arabic" w:hAnsi="Simplified Arabic"/>
          <w:szCs w:val="32"/>
          <w:rtl/>
        </w:rPr>
        <w:t xml:space="preserve"> فَسَبَبُهَا تَمَامُ عِبَادَتِهِ</w:t>
      </w:r>
      <w:r w:rsidR="00F407B9">
        <w:rPr>
          <w:rFonts w:ascii="Simplified Arabic" w:hAnsi="Simplified Arabic" w:hint="cs"/>
          <w:szCs w:val="32"/>
          <w:rtl/>
        </w:rPr>
        <w:t xml:space="preserve">, </w:t>
      </w:r>
      <w:r w:rsidR="00F407B9" w:rsidRPr="00F407B9">
        <w:rPr>
          <w:szCs w:val="32"/>
          <w:rtl/>
        </w:rPr>
        <w:t>وَسَلَامَتُهَا مِنَ الْمُفْسِدَاتِ</w:t>
      </w:r>
      <w:r w:rsidR="00F407B9">
        <w:rPr>
          <w:rFonts w:hint="cs"/>
          <w:szCs w:val="32"/>
          <w:rtl/>
        </w:rPr>
        <w:t>,</w:t>
      </w:r>
      <w:r w:rsidR="00F407B9" w:rsidRPr="00F407B9">
        <w:rPr>
          <w:szCs w:val="32"/>
          <w:rtl/>
        </w:rPr>
        <w:t xml:space="preserve"> وَمَا يَرْجُوهُ مِنْ ثَوَابِهَا</w:t>
      </w:r>
      <w:r w:rsidR="00F407B9">
        <w:rPr>
          <w:rFonts w:hint="cs"/>
          <w:szCs w:val="32"/>
          <w:rtl/>
        </w:rPr>
        <w:t xml:space="preserve">). </w:t>
      </w:r>
      <w:r w:rsidR="00F407B9">
        <w:rPr>
          <w:rFonts w:hint="cs"/>
          <w:szCs w:val="32"/>
          <w:rtl/>
        </w:rPr>
        <w:t>فهذا س</w:t>
      </w:r>
      <w:r w:rsidR="00414578">
        <w:rPr>
          <w:rFonts w:hint="cs"/>
          <w:szCs w:val="32"/>
          <w:rtl/>
        </w:rPr>
        <w:t>َ</w:t>
      </w:r>
      <w:r w:rsidR="00F407B9">
        <w:rPr>
          <w:rFonts w:hint="cs"/>
          <w:szCs w:val="32"/>
          <w:rtl/>
        </w:rPr>
        <w:t>ي</w:t>
      </w:r>
      <w:r w:rsidR="00414578">
        <w:rPr>
          <w:rFonts w:hint="cs"/>
          <w:szCs w:val="32"/>
          <w:rtl/>
        </w:rPr>
        <w:t>ِّ</w:t>
      </w:r>
      <w:r w:rsidR="00F407B9">
        <w:rPr>
          <w:rFonts w:hint="cs"/>
          <w:szCs w:val="32"/>
          <w:rtl/>
        </w:rPr>
        <w:t>د</w:t>
      </w:r>
      <w:r w:rsidR="00414578">
        <w:rPr>
          <w:rFonts w:hint="cs"/>
          <w:szCs w:val="32"/>
          <w:rtl/>
        </w:rPr>
        <w:t>ُ</w:t>
      </w:r>
      <w:r w:rsidR="00F407B9">
        <w:rPr>
          <w:rFonts w:hint="cs"/>
          <w:szCs w:val="32"/>
          <w:rtl/>
        </w:rPr>
        <w:t xml:space="preserve"> الشهور, وهو شهر الصيام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 xml:space="preserve"> والقرآن, وشهر الق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>يام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 xml:space="preserve"> والإحسان, وشهر الص</w:t>
      </w:r>
      <w:r w:rsidR="00414578">
        <w:rPr>
          <w:rFonts w:hint="cs"/>
          <w:szCs w:val="32"/>
          <w:rtl/>
        </w:rPr>
        <w:t>َّ</w:t>
      </w:r>
      <w:r w:rsidR="00F407B9">
        <w:rPr>
          <w:rFonts w:hint="cs"/>
          <w:szCs w:val="32"/>
          <w:rtl/>
        </w:rPr>
        <w:t>بر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 xml:space="preserve"> والغ</w:t>
      </w:r>
      <w:r w:rsidR="00414578">
        <w:rPr>
          <w:rFonts w:hint="cs"/>
          <w:szCs w:val="32"/>
          <w:rtl/>
        </w:rPr>
        <w:t>ُ</w:t>
      </w:r>
      <w:r w:rsidR="00F407B9">
        <w:rPr>
          <w:rFonts w:hint="cs"/>
          <w:szCs w:val="32"/>
          <w:rtl/>
        </w:rPr>
        <w:t>فران, وشهر الرحمة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 xml:space="preserve"> والع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>تق</w:t>
      </w:r>
      <w:r w:rsidR="00414578">
        <w:rPr>
          <w:rFonts w:hint="cs"/>
          <w:szCs w:val="32"/>
          <w:rtl/>
        </w:rPr>
        <w:t>ِ</w:t>
      </w:r>
      <w:r w:rsidR="00F407B9">
        <w:rPr>
          <w:rFonts w:hint="cs"/>
          <w:szCs w:val="32"/>
          <w:rtl/>
        </w:rPr>
        <w:t xml:space="preserve"> من النيران, فاغتنمه يا عبد</w:t>
      </w:r>
      <w:r w:rsidR="00414578">
        <w:rPr>
          <w:rFonts w:hint="cs"/>
          <w:szCs w:val="32"/>
          <w:rtl/>
        </w:rPr>
        <w:t>َ</w:t>
      </w:r>
      <w:r w:rsidR="00F407B9">
        <w:rPr>
          <w:rFonts w:hint="cs"/>
          <w:szCs w:val="32"/>
          <w:rtl/>
        </w:rPr>
        <w:t xml:space="preserve"> الله! فقد لا يعود</w:t>
      </w:r>
      <w:r w:rsidR="00414578">
        <w:rPr>
          <w:rFonts w:hint="cs"/>
          <w:szCs w:val="32"/>
          <w:rtl/>
        </w:rPr>
        <w:t>ُ</w:t>
      </w:r>
      <w:r w:rsidR="00F407B9">
        <w:rPr>
          <w:rFonts w:hint="cs"/>
          <w:szCs w:val="32"/>
          <w:rtl/>
        </w:rPr>
        <w:t xml:space="preserve"> مرة</w:t>
      </w:r>
      <w:r w:rsidR="00414578">
        <w:rPr>
          <w:rFonts w:hint="cs"/>
          <w:szCs w:val="32"/>
          <w:rtl/>
        </w:rPr>
        <w:t>ً</w:t>
      </w:r>
      <w:r w:rsidR="00F407B9">
        <w:rPr>
          <w:rFonts w:hint="cs"/>
          <w:szCs w:val="32"/>
          <w:rtl/>
        </w:rPr>
        <w:t xml:space="preserve"> أخرى.</w:t>
      </w:r>
    </w:p>
    <w:p w:rsidR="00EB32E6" w:rsidRDefault="00B13386" w:rsidP="00244C98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عباد الله .. يختص الصيام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عن سائر العبادات بأنه س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ر</w:t>
      </w:r>
      <w:r w:rsidR="00414578">
        <w:rPr>
          <w:rFonts w:hint="cs"/>
          <w:szCs w:val="32"/>
          <w:rtl/>
        </w:rPr>
        <w:t>ٌّ</w:t>
      </w:r>
      <w:r>
        <w:rPr>
          <w:rFonts w:hint="cs"/>
          <w:szCs w:val="32"/>
          <w:rtl/>
        </w:rPr>
        <w:t xml:space="preserve"> بين العبد وربه, لا مجال فيه للرياء والن</w:t>
      </w:r>
      <w:r w:rsidR="00414578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فاق؛ ل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خفاء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حقيقته,</w:t>
      </w:r>
      <w:r w:rsidR="00C86F82">
        <w:rPr>
          <w:rFonts w:hint="cs"/>
          <w:szCs w:val="32"/>
          <w:rtl/>
        </w:rPr>
        <w:t xml:space="preserve"> يقول النبيُّ صلى الله عليه وسلم:</w:t>
      </w:r>
      <w:r>
        <w:rPr>
          <w:rFonts w:hint="cs"/>
          <w:szCs w:val="32"/>
          <w:rtl/>
        </w:rPr>
        <w:t xml:space="preserve"> </w:t>
      </w:r>
      <w:r w:rsidR="00C86F82" w:rsidRPr="00190D96">
        <w:rPr>
          <w:szCs w:val="32"/>
          <w:rtl/>
        </w:rPr>
        <w:t>«</w:t>
      </w:r>
      <w:r w:rsidR="00C86F82" w:rsidRPr="00C86F82">
        <w:rPr>
          <w:szCs w:val="32"/>
          <w:rtl/>
        </w:rPr>
        <w:t>كُلُّ عَمَلِ ابْنِ آدَمَ يُضَاعَفُ الْحَسَنَةُ عَشْرُ أَمْثَالِهَا إِلَى سَبْعِمِائَةِ ضِعْفٍ</w:t>
      </w:r>
      <w:r w:rsidR="00C86F82">
        <w:rPr>
          <w:rFonts w:hint="cs"/>
          <w:szCs w:val="32"/>
          <w:rtl/>
        </w:rPr>
        <w:t>,</w:t>
      </w:r>
      <w:r w:rsidR="00C86F82" w:rsidRPr="00C86F82">
        <w:rPr>
          <w:szCs w:val="32"/>
          <w:rtl/>
        </w:rPr>
        <w:t xml:space="preserve"> قَالَ اللَّهُ عَزَّ وَجَلَّ</w:t>
      </w:r>
      <w:r w:rsidR="00C86F82">
        <w:rPr>
          <w:rFonts w:hint="cs"/>
          <w:szCs w:val="32"/>
          <w:rtl/>
        </w:rPr>
        <w:t>:</w:t>
      </w:r>
      <w:r w:rsidR="00C86F82">
        <w:rPr>
          <w:szCs w:val="32"/>
          <w:rtl/>
        </w:rPr>
        <w:t xml:space="preserve"> إِلاَّ الصَّوْمَ فَإِنَّهُ لِ</w:t>
      </w:r>
      <w:r w:rsidR="00C86F82">
        <w:rPr>
          <w:rFonts w:hint="cs"/>
          <w:szCs w:val="32"/>
          <w:rtl/>
        </w:rPr>
        <w:t>ي</w:t>
      </w:r>
      <w:r w:rsidR="00C86F82">
        <w:rPr>
          <w:szCs w:val="32"/>
          <w:rtl/>
        </w:rPr>
        <w:t xml:space="preserve"> وَأَنَا أَجْزِ</w:t>
      </w:r>
      <w:r w:rsidR="00C86F82">
        <w:rPr>
          <w:rFonts w:hint="cs"/>
          <w:szCs w:val="32"/>
          <w:rtl/>
        </w:rPr>
        <w:t>ي</w:t>
      </w:r>
      <w:r w:rsidR="00C86F82" w:rsidRPr="00C86F82">
        <w:rPr>
          <w:szCs w:val="32"/>
          <w:rtl/>
        </w:rPr>
        <w:t xml:space="preserve"> بِهِ</w:t>
      </w:r>
      <w:r w:rsidR="00C86F82">
        <w:rPr>
          <w:rFonts w:hint="cs"/>
          <w:szCs w:val="32"/>
          <w:rtl/>
        </w:rPr>
        <w:t>,</w:t>
      </w:r>
      <w:r w:rsidR="00C86F82" w:rsidRPr="00C86F82">
        <w:rPr>
          <w:szCs w:val="32"/>
          <w:rtl/>
        </w:rPr>
        <w:t xml:space="preserve"> يَدَعُ شَه</w:t>
      </w:r>
      <w:r w:rsidR="00C86F82">
        <w:rPr>
          <w:szCs w:val="32"/>
          <w:rtl/>
        </w:rPr>
        <w:t>ْوَتَهُ وَطَعَامَهُ مِنْ أَجْلِ</w:t>
      </w:r>
      <w:r w:rsidR="00C86F82">
        <w:rPr>
          <w:rFonts w:hint="cs"/>
          <w:szCs w:val="32"/>
          <w:rtl/>
        </w:rPr>
        <w:t>ي</w:t>
      </w:r>
      <w:r w:rsidR="00C86F82" w:rsidRPr="00190D96">
        <w:rPr>
          <w:szCs w:val="32"/>
          <w:rtl/>
        </w:rPr>
        <w:t>»</w:t>
      </w:r>
      <w:r w:rsidR="00C86F82">
        <w:rPr>
          <w:rFonts w:hint="cs"/>
          <w:szCs w:val="32"/>
          <w:rtl/>
        </w:rPr>
        <w:t xml:space="preserve"> رواه مسلم. قال ابن القيم رحمه الله: (</w:t>
      </w:r>
      <w:r w:rsidR="00EB32E6" w:rsidRPr="00EB32E6">
        <w:rPr>
          <w:szCs w:val="32"/>
          <w:rtl/>
        </w:rPr>
        <w:t>هُوَ لِرَبِّ الْعَالَمِينَ مِنْ بَيْنِ سَائِرِ الْأَعْمَالِ</w:t>
      </w:r>
      <w:r w:rsidR="00EB32E6">
        <w:rPr>
          <w:rFonts w:hint="cs"/>
          <w:szCs w:val="32"/>
          <w:rtl/>
        </w:rPr>
        <w:t>؛</w:t>
      </w:r>
      <w:r w:rsidR="00EB32E6" w:rsidRPr="00EB32E6">
        <w:rPr>
          <w:szCs w:val="32"/>
          <w:rtl/>
        </w:rPr>
        <w:t xml:space="preserve"> فَإِنَّ الصَّائِمَ لَا يَفْعَلُ شَيْئًا، وَإِنَّمَا يَتْرُكُ شَهْوَتَهُ وَطَعَامَهُ وَشَرَابَهُ مِنْ أَجْلِ مَعْبُودِهِ، فَهُوَ تَرْكُ مَحْبُوبَاتِ النَّفْسِ وَتَلَذُّذَاتِهَا إِيثَارًا لِمَحَبَّةِ اللَّهِ وَمَرْضَاتِهِ، وَهُوَ سِرٌّ بَيْنَ الْعَبْدِ وَرَبِّهِ</w:t>
      </w:r>
      <w:r w:rsidR="00414578">
        <w:rPr>
          <w:rFonts w:hint="cs"/>
          <w:szCs w:val="32"/>
          <w:rtl/>
        </w:rPr>
        <w:t>,</w:t>
      </w:r>
      <w:r w:rsidR="00EB32E6" w:rsidRPr="00EB32E6">
        <w:rPr>
          <w:szCs w:val="32"/>
          <w:rtl/>
        </w:rPr>
        <w:t xml:space="preserve"> لَا يَطَّلِعُ عَلَيْهِ سِوَاهُ</w:t>
      </w:r>
      <w:r w:rsidR="00EB32E6">
        <w:rPr>
          <w:rFonts w:hint="cs"/>
          <w:szCs w:val="32"/>
          <w:rtl/>
        </w:rPr>
        <w:t xml:space="preserve">). </w:t>
      </w:r>
    </w:p>
    <w:p w:rsidR="00EB32E6" w:rsidRDefault="00EB32E6" w:rsidP="00414578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فهنيئاً للصائمين الم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ح</w:t>
      </w:r>
      <w:r w:rsidR="00414578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ت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س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بين بهذه العبادة التي تُعزِّزُ في نفوسهم روحَ الإخلاص لله تعالى, وم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راقبت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ه في الس</w:t>
      </w:r>
      <w:r w:rsidR="00414578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ر والع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ن, ويا خسارة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مَن انتسب إلى مدرسة رمضان شكلاً, وكأن</w:t>
      </w:r>
      <w:r w:rsidR="00414578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 xml:space="preserve"> الصيام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عنده عادة</w:t>
      </w:r>
      <w:r w:rsidR="00414578">
        <w:rPr>
          <w:rFonts w:hint="cs"/>
          <w:szCs w:val="32"/>
          <w:rtl/>
        </w:rPr>
        <w:t>ٌ</w:t>
      </w:r>
      <w:r>
        <w:rPr>
          <w:rFonts w:hint="cs"/>
          <w:szCs w:val="32"/>
          <w:rtl/>
        </w:rPr>
        <w:t xml:space="preserve"> مألوفة, وليست ع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بادة</w:t>
      </w:r>
      <w:r w:rsidR="00414578">
        <w:rPr>
          <w:rFonts w:hint="cs"/>
          <w:szCs w:val="32"/>
          <w:rtl/>
        </w:rPr>
        <w:t>ً</w:t>
      </w:r>
      <w:r>
        <w:rPr>
          <w:rFonts w:hint="cs"/>
          <w:szCs w:val="32"/>
          <w:rtl/>
        </w:rPr>
        <w:t xml:space="preserve"> مفروضة, ولا ي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ع</w:t>
      </w:r>
      <w:r w:rsidR="00414578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ف </w:t>
      </w:r>
      <w:r>
        <w:rPr>
          <w:rFonts w:hint="cs"/>
          <w:szCs w:val="32"/>
          <w:rtl/>
        </w:rPr>
        <w:lastRenderedPageBreak/>
        <w:t>من رمضان إلاَّ الاجتماع ع</w:t>
      </w:r>
      <w:r w:rsidR="00414578">
        <w:rPr>
          <w:rFonts w:hint="cs"/>
          <w:szCs w:val="32"/>
          <w:rtl/>
        </w:rPr>
        <w:t>ل</w:t>
      </w:r>
      <w:r>
        <w:rPr>
          <w:rFonts w:hint="cs"/>
          <w:szCs w:val="32"/>
          <w:rtl/>
        </w:rPr>
        <w:t>ى موائد الطعام, والسهرات الم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ل</w:t>
      </w:r>
      <w:r w:rsidR="00414578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ه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ية, والت</w:t>
      </w:r>
      <w:r w:rsidR="00414578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جول في الأسواق, فيخرج م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ف</w:t>
      </w:r>
      <w:r w:rsidR="00414578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ل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ساً من رمضان, استحوذ عليه الشيطان</w:t>
      </w:r>
      <w:r w:rsidR="00414578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فأنساه ذ</w:t>
      </w:r>
      <w:r w:rsidR="00414578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ك</w:t>
      </w:r>
      <w:r w:rsidR="00414578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ر</w:t>
      </w:r>
      <w:r w:rsidR="00414578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الله.</w:t>
      </w:r>
    </w:p>
    <w:p w:rsidR="00BA2DB7" w:rsidRDefault="00AD659B" w:rsidP="002D1C8E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ويرتبط صيام رمضان برباط</w:t>
      </w:r>
      <w:r w:rsidR="00414578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وثيق</w:t>
      </w:r>
      <w:r w:rsidR="00414578">
        <w:rPr>
          <w:rFonts w:hint="cs"/>
          <w:szCs w:val="32"/>
          <w:rtl/>
        </w:rPr>
        <w:t>ٍ</w:t>
      </w:r>
      <w:r>
        <w:rPr>
          <w:rFonts w:hint="cs"/>
          <w:szCs w:val="32"/>
          <w:rtl/>
        </w:rPr>
        <w:t xml:space="preserve"> بالقرآن العظيم الذي أنزله الله تعالى هدى للناس</w:t>
      </w:r>
      <w:r w:rsidR="00414578">
        <w:rPr>
          <w:rFonts w:hint="cs"/>
          <w:szCs w:val="32"/>
          <w:rtl/>
        </w:rPr>
        <w:t>,</w:t>
      </w:r>
      <w:r>
        <w:rPr>
          <w:rFonts w:hint="cs"/>
          <w:szCs w:val="32"/>
          <w:rtl/>
        </w:rPr>
        <w:t xml:space="preserve"> وشفاء ورحمة للمؤمنين؛ ومما يدل على هذا الترابط والاقتران بين رمضان</w:t>
      </w:r>
      <w:r w:rsidR="002D1C8E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ونزول</w:t>
      </w:r>
      <w:r w:rsidR="002D1C8E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 xml:space="preserve"> القرآن قوله تعالى: {</w:t>
      </w:r>
      <w:r w:rsidRPr="00AD659B">
        <w:rPr>
          <w:b/>
          <w:bCs/>
          <w:color w:val="000000"/>
          <w:szCs w:val="32"/>
          <w:rtl/>
          <w:lang w:eastAsia="ar-SA"/>
        </w:rPr>
        <w:t>شَهْرُ رَمَضَانَ الَّذِي أُنزِلَ فِيهِ الْقُرْآنُ هُدًى لِلنَّاسِ وَبَيِّنَاتٍ مِنْ الْهُدَى وَالْفُرْقَانِ فَمَنْ شَهِدَ مِنْكُمْ الشَّهْرَ فَلْيَصُمْهُ</w:t>
      </w:r>
      <w:r>
        <w:rPr>
          <w:rFonts w:hint="cs"/>
          <w:szCs w:val="32"/>
          <w:rtl/>
        </w:rPr>
        <w:t xml:space="preserve">} [البقرة: 185]. </w:t>
      </w:r>
    </w:p>
    <w:p w:rsidR="00A57B76" w:rsidRDefault="002D1C8E" w:rsidP="00A1355E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ف</w:t>
      </w:r>
      <w:r w:rsidR="00A1355E">
        <w:rPr>
          <w:rFonts w:hint="cs"/>
          <w:szCs w:val="32"/>
          <w:rtl/>
        </w:rPr>
        <w:t>جدير بال</w:t>
      </w:r>
      <w:r w:rsidR="00AD659B">
        <w:rPr>
          <w:rFonts w:hint="cs"/>
          <w:szCs w:val="32"/>
          <w:rtl/>
        </w:rPr>
        <w:t>م</w:t>
      </w:r>
      <w:r>
        <w:rPr>
          <w:rFonts w:hint="cs"/>
          <w:szCs w:val="32"/>
          <w:rtl/>
        </w:rPr>
        <w:t>ُ</w:t>
      </w:r>
      <w:r w:rsidR="00AD659B">
        <w:rPr>
          <w:rFonts w:hint="cs"/>
          <w:szCs w:val="32"/>
          <w:rtl/>
        </w:rPr>
        <w:t>سلم أن</w:t>
      </w:r>
      <w:r>
        <w:rPr>
          <w:rFonts w:hint="cs"/>
          <w:szCs w:val="32"/>
          <w:rtl/>
        </w:rPr>
        <w:t>ْ</w:t>
      </w:r>
      <w:r w:rsidR="00AD659B">
        <w:rPr>
          <w:rFonts w:hint="cs"/>
          <w:szCs w:val="32"/>
          <w:rtl/>
        </w:rPr>
        <w:t xml:space="preserve"> يغتن</w:t>
      </w:r>
      <w:r>
        <w:rPr>
          <w:rFonts w:hint="cs"/>
          <w:szCs w:val="32"/>
          <w:rtl/>
        </w:rPr>
        <w:t>ِ</w:t>
      </w:r>
      <w:r w:rsidR="00AD659B">
        <w:rPr>
          <w:rFonts w:hint="cs"/>
          <w:szCs w:val="32"/>
          <w:rtl/>
        </w:rPr>
        <w:t>م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 xml:space="preserve"> فضائل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 xml:space="preserve"> الصيام</w:t>
      </w:r>
      <w:r>
        <w:rPr>
          <w:rFonts w:hint="cs"/>
          <w:szCs w:val="32"/>
          <w:rtl/>
        </w:rPr>
        <w:t>ِ</w:t>
      </w:r>
      <w:r w:rsidR="00AD659B">
        <w:rPr>
          <w:rFonts w:hint="cs"/>
          <w:szCs w:val="32"/>
          <w:rtl/>
        </w:rPr>
        <w:t xml:space="preserve"> وفضائل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 xml:space="preserve"> القرآن</w:t>
      </w:r>
      <w:r>
        <w:rPr>
          <w:rFonts w:hint="cs"/>
          <w:szCs w:val="32"/>
          <w:rtl/>
        </w:rPr>
        <w:t>ِ</w:t>
      </w:r>
      <w:r w:rsidR="00AD659B">
        <w:rPr>
          <w:rFonts w:hint="cs"/>
          <w:szCs w:val="32"/>
          <w:rtl/>
        </w:rPr>
        <w:t xml:space="preserve"> بما ي</w:t>
      </w:r>
      <w:r>
        <w:rPr>
          <w:rFonts w:hint="cs"/>
          <w:szCs w:val="32"/>
          <w:rtl/>
        </w:rPr>
        <w:t>ُ</w:t>
      </w:r>
      <w:r w:rsidR="00AD659B">
        <w:rPr>
          <w:rFonts w:hint="cs"/>
          <w:szCs w:val="32"/>
          <w:rtl/>
        </w:rPr>
        <w:t>و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>ث</w:t>
      </w:r>
      <w:r>
        <w:rPr>
          <w:rFonts w:hint="cs"/>
          <w:szCs w:val="32"/>
          <w:rtl/>
        </w:rPr>
        <w:t>ِّ</w:t>
      </w:r>
      <w:r w:rsidR="00AD659B">
        <w:rPr>
          <w:rFonts w:hint="cs"/>
          <w:szCs w:val="32"/>
          <w:rtl/>
        </w:rPr>
        <w:t>ق ص</w:t>
      </w:r>
      <w:r>
        <w:rPr>
          <w:rFonts w:hint="cs"/>
          <w:szCs w:val="32"/>
          <w:rtl/>
        </w:rPr>
        <w:t>ِ</w:t>
      </w:r>
      <w:r w:rsidR="00AD659B">
        <w:rPr>
          <w:rFonts w:hint="cs"/>
          <w:szCs w:val="32"/>
          <w:rtl/>
        </w:rPr>
        <w:t>ل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>ت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>ه بالله, وي</w:t>
      </w:r>
      <w:r>
        <w:rPr>
          <w:rFonts w:hint="cs"/>
          <w:szCs w:val="32"/>
          <w:rtl/>
        </w:rPr>
        <w:t>ُ</w:t>
      </w:r>
      <w:r w:rsidR="00AD659B">
        <w:rPr>
          <w:rFonts w:hint="cs"/>
          <w:szCs w:val="32"/>
          <w:rtl/>
        </w:rPr>
        <w:t>ن</w:t>
      </w:r>
      <w:r>
        <w:rPr>
          <w:rFonts w:hint="cs"/>
          <w:szCs w:val="32"/>
          <w:rtl/>
        </w:rPr>
        <w:t>ِ</w:t>
      </w:r>
      <w:r w:rsidR="00AD659B">
        <w:rPr>
          <w:rFonts w:hint="cs"/>
          <w:szCs w:val="32"/>
          <w:rtl/>
        </w:rPr>
        <w:t>ير له طريق</w:t>
      </w:r>
      <w:r>
        <w:rPr>
          <w:rFonts w:hint="cs"/>
          <w:szCs w:val="32"/>
          <w:rtl/>
        </w:rPr>
        <w:t>َ</w:t>
      </w:r>
      <w:r w:rsidR="00AD659B">
        <w:rPr>
          <w:rFonts w:hint="cs"/>
          <w:szCs w:val="32"/>
          <w:rtl/>
        </w:rPr>
        <w:t xml:space="preserve"> الحق والهداية, </w:t>
      </w:r>
      <w:r w:rsidR="00A57B76">
        <w:rPr>
          <w:rFonts w:hint="cs"/>
          <w:szCs w:val="32"/>
          <w:rtl/>
        </w:rPr>
        <w:t>ويكتسب يوم القيامة شفاعة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 xml:space="preserve"> الصيام الذي م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ن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ع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ه الطعام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 xml:space="preserve"> والشراب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 xml:space="preserve"> والشهوة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 xml:space="preserve"> في النهار, مع شفاعة القرآن الذي أش</w:t>
      </w:r>
      <w:r>
        <w:rPr>
          <w:rFonts w:hint="cs"/>
          <w:szCs w:val="32"/>
          <w:rtl/>
        </w:rPr>
        <w:t>ْ</w:t>
      </w:r>
      <w:r w:rsidR="00A57B76">
        <w:rPr>
          <w:rFonts w:hint="cs"/>
          <w:szCs w:val="32"/>
          <w:rtl/>
        </w:rPr>
        <w:t>غ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ل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ه بتلاوته وت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د</w:t>
      </w:r>
      <w:r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ب</w:t>
      </w:r>
      <w:r>
        <w:rPr>
          <w:rFonts w:hint="cs"/>
          <w:szCs w:val="32"/>
          <w:rtl/>
        </w:rPr>
        <w:t>ُّ</w:t>
      </w:r>
      <w:r w:rsidR="00A57B76">
        <w:rPr>
          <w:rFonts w:hint="cs"/>
          <w:szCs w:val="32"/>
          <w:rtl/>
        </w:rPr>
        <w:t>ر</w:t>
      </w:r>
      <w:r>
        <w:rPr>
          <w:rFonts w:hint="cs"/>
          <w:szCs w:val="32"/>
          <w:rtl/>
        </w:rPr>
        <w:t>ِ</w:t>
      </w:r>
      <w:r w:rsidR="00A57B76">
        <w:rPr>
          <w:rFonts w:hint="cs"/>
          <w:szCs w:val="32"/>
          <w:rtl/>
        </w:rPr>
        <w:t xml:space="preserve"> معانيه في الليل والنهار؛ لقول النبيِّ صلى الله عليه وسلم: </w:t>
      </w:r>
      <w:r w:rsidR="00A57B76" w:rsidRPr="00190D96">
        <w:rPr>
          <w:szCs w:val="32"/>
          <w:rtl/>
        </w:rPr>
        <w:t>«</w:t>
      </w:r>
      <w:r w:rsidR="00A57B76" w:rsidRPr="00A57B76">
        <w:rPr>
          <w:szCs w:val="32"/>
          <w:rtl/>
        </w:rPr>
        <w:t>الصِّيَامُ وَالْقُرْآنُ يَشْفَعَانِ لِلْعَبْدِ يَوْمَ الْقِيَامَةِ</w:t>
      </w:r>
      <w:r w:rsidR="00A57B76">
        <w:rPr>
          <w:rFonts w:hint="cs"/>
          <w:szCs w:val="32"/>
          <w:rtl/>
        </w:rPr>
        <w:t>,</w:t>
      </w:r>
      <w:r w:rsidR="00A57B76" w:rsidRPr="00A57B76">
        <w:rPr>
          <w:szCs w:val="32"/>
          <w:rtl/>
        </w:rPr>
        <w:t xml:space="preserve"> يَقُولُ الصِّيَامُ</w:t>
      </w:r>
      <w:r w:rsidR="00A57B76">
        <w:rPr>
          <w:rFonts w:hint="cs"/>
          <w:szCs w:val="32"/>
          <w:rtl/>
        </w:rPr>
        <w:t>:</w:t>
      </w:r>
      <w:r w:rsidR="00A57B76" w:rsidRPr="00A57B76">
        <w:rPr>
          <w:szCs w:val="32"/>
          <w:rtl/>
        </w:rPr>
        <w:t xml:space="preserve"> أَ</w:t>
      </w:r>
      <w:r w:rsidR="00A57B76">
        <w:rPr>
          <w:rFonts w:hint="cs"/>
          <w:szCs w:val="32"/>
          <w:rtl/>
        </w:rPr>
        <w:t>يْ</w:t>
      </w:r>
      <w:r w:rsidR="00A57B76" w:rsidRPr="00A57B76">
        <w:rPr>
          <w:szCs w:val="32"/>
          <w:rtl/>
        </w:rPr>
        <w:t xml:space="preserve"> رَبِّ</w:t>
      </w:r>
      <w:r>
        <w:rPr>
          <w:rFonts w:hint="cs"/>
          <w:szCs w:val="32"/>
          <w:rtl/>
        </w:rPr>
        <w:t>؛</w:t>
      </w:r>
      <w:r w:rsidR="00A57B76" w:rsidRPr="00A57B76">
        <w:rPr>
          <w:szCs w:val="32"/>
          <w:rtl/>
        </w:rPr>
        <w:t xml:space="preserve"> مَنَعْتُهُ الطَّعَامَ وَالشَّه</w:t>
      </w:r>
      <w:r w:rsidR="00A57B76">
        <w:rPr>
          <w:szCs w:val="32"/>
          <w:rtl/>
        </w:rPr>
        <w:t>َوَاتِ بِالنَّهَارِ فَشَفِّعْنِ</w:t>
      </w:r>
      <w:r w:rsidR="00A57B76">
        <w:rPr>
          <w:rFonts w:hint="cs"/>
          <w:szCs w:val="32"/>
          <w:rtl/>
        </w:rPr>
        <w:t>ي</w:t>
      </w:r>
      <w:r w:rsidR="00A57B76" w:rsidRPr="00A57B76">
        <w:rPr>
          <w:szCs w:val="32"/>
          <w:rtl/>
        </w:rPr>
        <w:t xml:space="preserve"> فِيهِ</w:t>
      </w:r>
      <w:r w:rsidR="00A57B76">
        <w:rPr>
          <w:rFonts w:hint="cs"/>
          <w:szCs w:val="32"/>
          <w:rtl/>
        </w:rPr>
        <w:t>,</w:t>
      </w:r>
      <w:r w:rsidR="00A57B76" w:rsidRPr="00A57B76">
        <w:rPr>
          <w:szCs w:val="32"/>
          <w:rtl/>
        </w:rPr>
        <w:t xml:space="preserve"> وَيَقُولُ الْقُرْآنُ</w:t>
      </w:r>
      <w:r w:rsidR="00A57B76">
        <w:rPr>
          <w:rFonts w:hint="cs"/>
          <w:szCs w:val="32"/>
          <w:rtl/>
        </w:rPr>
        <w:t>:</w:t>
      </w:r>
      <w:r w:rsidR="00A57B76" w:rsidRPr="00A57B76">
        <w:rPr>
          <w:szCs w:val="32"/>
          <w:rtl/>
        </w:rPr>
        <w:t xml:space="preserve"> مَنَعْتُهُ ال</w:t>
      </w:r>
      <w:r w:rsidR="00A57B76">
        <w:rPr>
          <w:szCs w:val="32"/>
          <w:rtl/>
        </w:rPr>
        <w:t>نَّوْمَ بِاللَّيْلِ فَشَفِّعْنِ</w:t>
      </w:r>
      <w:r w:rsidR="00A57B76">
        <w:rPr>
          <w:rFonts w:hint="cs"/>
          <w:szCs w:val="32"/>
          <w:rtl/>
        </w:rPr>
        <w:t>ي</w:t>
      </w:r>
      <w:r w:rsidR="00A57B76" w:rsidRPr="00A57B76">
        <w:rPr>
          <w:szCs w:val="32"/>
          <w:rtl/>
        </w:rPr>
        <w:t xml:space="preserve"> فِيهِ</w:t>
      </w:r>
      <w:r w:rsidR="00A57B76">
        <w:rPr>
          <w:rFonts w:hint="cs"/>
          <w:szCs w:val="32"/>
          <w:rtl/>
        </w:rPr>
        <w:t>.</w:t>
      </w:r>
      <w:r w:rsidR="00A57B76" w:rsidRPr="00A57B76">
        <w:rPr>
          <w:szCs w:val="32"/>
          <w:rtl/>
        </w:rPr>
        <w:t xml:space="preserve"> فَيُشَفَّعَانِ</w:t>
      </w:r>
      <w:r w:rsidR="00A57B76" w:rsidRPr="00190D96">
        <w:rPr>
          <w:szCs w:val="32"/>
          <w:rtl/>
        </w:rPr>
        <w:t>»</w:t>
      </w:r>
      <w:r w:rsidR="00A57B76">
        <w:rPr>
          <w:rFonts w:hint="cs"/>
          <w:szCs w:val="32"/>
          <w:rtl/>
        </w:rPr>
        <w:t xml:space="preserve"> صحيح </w:t>
      </w:r>
      <w:r w:rsidR="00A57B76">
        <w:rPr>
          <w:szCs w:val="32"/>
          <w:rtl/>
        </w:rPr>
        <w:t>–</w:t>
      </w:r>
      <w:r w:rsidR="00A57B76">
        <w:rPr>
          <w:rFonts w:hint="cs"/>
          <w:szCs w:val="32"/>
          <w:rtl/>
        </w:rPr>
        <w:t xml:space="preserve"> رواه أحمد.</w:t>
      </w:r>
    </w:p>
    <w:p w:rsidR="00A1355E" w:rsidRDefault="00A1355E" w:rsidP="00A57B76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</w:p>
    <w:p w:rsidR="00A1355E" w:rsidRPr="00913E29" w:rsidRDefault="00A1355E" w:rsidP="00A1355E">
      <w:pPr>
        <w:spacing w:after="0" w:line="240" w:lineRule="auto"/>
        <w:jc w:val="center"/>
        <w:rPr>
          <w:b/>
          <w:bCs/>
          <w:szCs w:val="32"/>
          <w:rtl/>
        </w:rPr>
      </w:pPr>
      <w:r w:rsidRPr="00913E29">
        <w:rPr>
          <w:rFonts w:hint="cs"/>
          <w:b/>
          <w:bCs/>
          <w:szCs w:val="32"/>
          <w:rtl/>
        </w:rPr>
        <w:t>الخطبة الثانية</w:t>
      </w:r>
    </w:p>
    <w:p w:rsidR="005F0DBB" w:rsidRDefault="00A1355E" w:rsidP="00A1355E">
      <w:pPr>
        <w:ind w:firstLine="720"/>
        <w:jc w:val="both"/>
        <w:rPr>
          <w:rFonts w:hint="cs"/>
          <w:szCs w:val="32"/>
          <w:rtl/>
        </w:rPr>
      </w:pPr>
      <w:r w:rsidRPr="00913E29">
        <w:rPr>
          <w:rFonts w:hint="cs"/>
          <w:szCs w:val="32"/>
          <w:rtl/>
        </w:rPr>
        <w:t>الحمد لله ... أيها المسلمون ..</w:t>
      </w:r>
      <w:r>
        <w:rPr>
          <w:rFonts w:hint="cs"/>
          <w:szCs w:val="32"/>
          <w:rtl/>
        </w:rPr>
        <w:t xml:space="preserve"> </w:t>
      </w:r>
      <w:r w:rsidR="00A57B76">
        <w:rPr>
          <w:rFonts w:hint="cs"/>
          <w:szCs w:val="32"/>
          <w:rtl/>
        </w:rPr>
        <w:t>في الصوم ج</w:t>
      </w:r>
      <w:r w:rsidR="002D1C8E">
        <w:rPr>
          <w:rFonts w:hint="cs"/>
          <w:szCs w:val="32"/>
          <w:rtl/>
        </w:rPr>
        <w:t>ِ</w:t>
      </w:r>
      <w:r w:rsidR="00A57B76">
        <w:rPr>
          <w:rFonts w:hint="cs"/>
          <w:szCs w:val="32"/>
          <w:rtl/>
        </w:rPr>
        <w:t>هاد</w:t>
      </w:r>
      <w:r w:rsidR="009A0758">
        <w:rPr>
          <w:rFonts w:hint="cs"/>
          <w:szCs w:val="32"/>
          <w:rtl/>
        </w:rPr>
        <w:t>ٌ</w:t>
      </w:r>
      <w:r w:rsidR="00A57B76">
        <w:rPr>
          <w:rFonts w:hint="cs"/>
          <w:szCs w:val="32"/>
          <w:rtl/>
        </w:rPr>
        <w:t xml:space="preserve"> للنفس على م</w:t>
      </w:r>
      <w:r w:rsidR="00B170F5">
        <w:rPr>
          <w:rFonts w:hint="cs"/>
          <w:szCs w:val="32"/>
          <w:rtl/>
        </w:rPr>
        <w:t>َ</w:t>
      </w:r>
      <w:r w:rsidR="00A57B76">
        <w:rPr>
          <w:rFonts w:hint="cs"/>
          <w:szCs w:val="32"/>
          <w:rtl/>
        </w:rPr>
        <w:t>ل</w:t>
      </w:r>
      <w:r w:rsidR="00B170F5">
        <w:rPr>
          <w:rFonts w:hint="cs"/>
          <w:szCs w:val="32"/>
          <w:rtl/>
        </w:rPr>
        <w:t>َ</w:t>
      </w:r>
      <w:r w:rsidR="009A0758">
        <w:rPr>
          <w:rFonts w:hint="cs"/>
          <w:szCs w:val="32"/>
          <w:rtl/>
        </w:rPr>
        <w:t>ذ</w:t>
      </w:r>
      <w:r w:rsidR="00B170F5">
        <w:rPr>
          <w:rFonts w:hint="cs"/>
          <w:szCs w:val="32"/>
          <w:rtl/>
        </w:rPr>
        <w:t>َّ</w:t>
      </w:r>
      <w:r w:rsidR="009A0758">
        <w:rPr>
          <w:rFonts w:hint="cs"/>
          <w:szCs w:val="32"/>
          <w:rtl/>
        </w:rPr>
        <w:t>ات</w:t>
      </w:r>
      <w:r w:rsidR="00B170F5">
        <w:rPr>
          <w:rFonts w:hint="cs"/>
          <w:szCs w:val="32"/>
          <w:rtl/>
        </w:rPr>
        <w:t>ِ</w:t>
      </w:r>
      <w:r w:rsidR="009A0758">
        <w:rPr>
          <w:rFonts w:hint="cs"/>
          <w:szCs w:val="32"/>
          <w:rtl/>
        </w:rPr>
        <w:t>ها</w:t>
      </w:r>
      <w:r w:rsidR="00A57B76">
        <w:rPr>
          <w:rFonts w:hint="cs"/>
          <w:szCs w:val="32"/>
          <w:rtl/>
        </w:rPr>
        <w:t xml:space="preserve"> </w:t>
      </w:r>
      <w:r w:rsidR="004C1173">
        <w:rPr>
          <w:rFonts w:hint="cs"/>
          <w:szCs w:val="32"/>
          <w:rtl/>
        </w:rPr>
        <w:t>وأهوائها؛ لوقايتها من غواية الشيطان, وس</w:t>
      </w:r>
      <w:r w:rsidR="002D1C8E">
        <w:rPr>
          <w:rFonts w:hint="cs"/>
          <w:szCs w:val="32"/>
          <w:rtl/>
        </w:rPr>
        <w:t>ُ</w:t>
      </w:r>
      <w:r w:rsidR="004C1173">
        <w:rPr>
          <w:rFonts w:hint="cs"/>
          <w:szCs w:val="32"/>
          <w:rtl/>
        </w:rPr>
        <w:t>ب</w:t>
      </w:r>
      <w:r w:rsidR="002D1C8E">
        <w:rPr>
          <w:rFonts w:hint="cs"/>
          <w:szCs w:val="32"/>
          <w:rtl/>
        </w:rPr>
        <w:t>ُ</w:t>
      </w:r>
      <w:r w:rsidR="004C1173">
        <w:rPr>
          <w:rFonts w:hint="cs"/>
          <w:szCs w:val="32"/>
          <w:rtl/>
        </w:rPr>
        <w:t>ل</w:t>
      </w:r>
      <w:r w:rsidR="002D1C8E">
        <w:rPr>
          <w:rFonts w:hint="cs"/>
          <w:szCs w:val="32"/>
          <w:rtl/>
        </w:rPr>
        <w:t>ِ</w:t>
      </w:r>
      <w:r w:rsidR="004C1173">
        <w:rPr>
          <w:rFonts w:hint="cs"/>
          <w:szCs w:val="32"/>
          <w:rtl/>
        </w:rPr>
        <w:t xml:space="preserve"> الانحراف والع</w:t>
      </w:r>
      <w:r w:rsidR="002D1C8E">
        <w:rPr>
          <w:rFonts w:hint="cs"/>
          <w:szCs w:val="32"/>
          <w:rtl/>
        </w:rPr>
        <w:t>ِ</w:t>
      </w:r>
      <w:r w:rsidR="004C1173">
        <w:rPr>
          <w:rFonts w:hint="cs"/>
          <w:szCs w:val="32"/>
          <w:rtl/>
        </w:rPr>
        <w:t>صيان, وقد أك</w:t>
      </w:r>
      <w:r w:rsidR="002D1C8E">
        <w:rPr>
          <w:rFonts w:hint="cs"/>
          <w:szCs w:val="32"/>
          <w:rtl/>
        </w:rPr>
        <w:t>َّ</w:t>
      </w:r>
      <w:r w:rsidR="004C1173">
        <w:rPr>
          <w:rFonts w:hint="cs"/>
          <w:szCs w:val="32"/>
          <w:rtl/>
        </w:rPr>
        <w:t>د</w:t>
      </w:r>
      <w:r w:rsidR="002D1C8E">
        <w:rPr>
          <w:rFonts w:hint="cs"/>
          <w:szCs w:val="32"/>
          <w:rtl/>
        </w:rPr>
        <w:t>َ</w:t>
      </w:r>
      <w:r w:rsidR="004C1173">
        <w:rPr>
          <w:rFonts w:hint="cs"/>
          <w:szCs w:val="32"/>
          <w:rtl/>
        </w:rPr>
        <w:t xml:space="preserve"> النبيُّ صلى الله عليه وسلم ذلك بقوله: </w:t>
      </w:r>
      <w:r w:rsidR="004C1173" w:rsidRPr="00190D96">
        <w:rPr>
          <w:szCs w:val="32"/>
          <w:rtl/>
        </w:rPr>
        <w:t>«</w:t>
      </w:r>
      <w:r w:rsidR="004C1173" w:rsidRPr="004C1173">
        <w:rPr>
          <w:szCs w:val="32"/>
          <w:rtl/>
        </w:rPr>
        <w:t>الصِّيَامُ جُنَّةٌ</w:t>
      </w:r>
      <w:r w:rsidR="004C1173">
        <w:rPr>
          <w:rFonts w:hint="cs"/>
          <w:szCs w:val="32"/>
          <w:rtl/>
        </w:rPr>
        <w:t>,</w:t>
      </w:r>
      <w:r w:rsidR="004C1173" w:rsidRPr="004C1173">
        <w:rPr>
          <w:szCs w:val="32"/>
          <w:rtl/>
        </w:rPr>
        <w:t xml:space="preserve"> فَلاَ يَرْفُثْ</w:t>
      </w:r>
      <w:r w:rsidR="004C1173">
        <w:rPr>
          <w:rFonts w:hint="cs"/>
          <w:szCs w:val="32"/>
          <w:rtl/>
        </w:rPr>
        <w:t>,</w:t>
      </w:r>
      <w:r w:rsidR="004C1173" w:rsidRPr="004C1173">
        <w:rPr>
          <w:szCs w:val="32"/>
          <w:rtl/>
        </w:rPr>
        <w:t xml:space="preserve"> وَلاَ يَجْهَلْ</w:t>
      </w:r>
      <w:r w:rsidR="004C1173">
        <w:rPr>
          <w:rFonts w:hint="cs"/>
          <w:szCs w:val="32"/>
          <w:rtl/>
        </w:rPr>
        <w:t>,</w:t>
      </w:r>
      <w:r w:rsidR="004C1173" w:rsidRPr="004C1173">
        <w:rPr>
          <w:szCs w:val="32"/>
          <w:rtl/>
        </w:rPr>
        <w:t xml:space="preserve"> وَإِنِ امْرُؤٌ قَاتَلَهُ أَوْ شَاتَم</w:t>
      </w:r>
      <w:r w:rsidR="004C1173">
        <w:rPr>
          <w:szCs w:val="32"/>
          <w:rtl/>
        </w:rPr>
        <w:t>َهُ فَلْيَقُلْ</w:t>
      </w:r>
      <w:r w:rsidR="004C1173">
        <w:rPr>
          <w:rFonts w:hint="cs"/>
          <w:szCs w:val="32"/>
          <w:rtl/>
        </w:rPr>
        <w:t>:</w:t>
      </w:r>
      <w:r w:rsidR="004C1173">
        <w:rPr>
          <w:szCs w:val="32"/>
          <w:rtl/>
        </w:rPr>
        <w:t xml:space="preserve"> إِنِّ</w:t>
      </w:r>
      <w:r w:rsidR="004C1173">
        <w:rPr>
          <w:rFonts w:hint="cs"/>
          <w:szCs w:val="32"/>
          <w:rtl/>
        </w:rPr>
        <w:t>ي</w:t>
      </w:r>
      <w:r w:rsidR="004C1173" w:rsidRPr="004C1173">
        <w:rPr>
          <w:szCs w:val="32"/>
          <w:rtl/>
        </w:rPr>
        <w:t xml:space="preserve"> صَائِمٌ مَرَّتَيْنِ</w:t>
      </w:r>
      <w:r w:rsidR="004C1173" w:rsidRPr="00190D96">
        <w:rPr>
          <w:szCs w:val="32"/>
          <w:rtl/>
        </w:rPr>
        <w:t>»</w:t>
      </w:r>
      <w:r w:rsidR="004C1173">
        <w:rPr>
          <w:rFonts w:ascii="Simplified Arabic" w:hAnsi="Simplified Arabic" w:hint="cs"/>
          <w:szCs w:val="32"/>
          <w:rtl/>
        </w:rPr>
        <w:t xml:space="preserve"> رواه البخاري. وحذ</w:t>
      </w:r>
      <w:r w:rsidR="002D1C8E">
        <w:rPr>
          <w:rFonts w:ascii="Simplified Arabic" w:hAnsi="Simplified Arabic" w:hint="cs"/>
          <w:szCs w:val="32"/>
          <w:rtl/>
        </w:rPr>
        <w:t>َّ</w:t>
      </w:r>
      <w:r w:rsidR="004C1173">
        <w:rPr>
          <w:rFonts w:ascii="Simplified Arabic" w:hAnsi="Simplified Arabic" w:hint="cs"/>
          <w:szCs w:val="32"/>
          <w:rtl/>
        </w:rPr>
        <w:t>ر النبيُّ صلى الله عليه وسلم الصائمين من صيام البطن</w:t>
      </w:r>
      <w:r w:rsidR="002D1C8E">
        <w:rPr>
          <w:rFonts w:ascii="Simplified Arabic" w:hAnsi="Simplified Arabic" w:hint="cs"/>
          <w:szCs w:val="32"/>
          <w:rtl/>
        </w:rPr>
        <w:t>ِ</w:t>
      </w:r>
      <w:r w:rsidR="004C1173">
        <w:rPr>
          <w:rFonts w:ascii="Simplified Arabic" w:hAnsi="Simplified Arabic" w:hint="cs"/>
          <w:szCs w:val="32"/>
          <w:rtl/>
        </w:rPr>
        <w:t xml:space="preserve"> والف</w:t>
      </w:r>
      <w:r w:rsidR="002D1C8E">
        <w:rPr>
          <w:rFonts w:ascii="Simplified Arabic" w:hAnsi="Simplified Arabic" w:hint="cs"/>
          <w:szCs w:val="32"/>
          <w:rtl/>
        </w:rPr>
        <w:t>َ</w:t>
      </w:r>
      <w:r w:rsidR="004C1173">
        <w:rPr>
          <w:rFonts w:ascii="Simplified Arabic" w:hAnsi="Simplified Arabic" w:hint="cs"/>
          <w:szCs w:val="32"/>
          <w:rtl/>
        </w:rPr>
        <w:t>ر</w:t>
      </w:r>
      <w:r w:rsidR="002D1C8E">
        <w:rPr>
          <w:rFonts w:ascii="Simplified Arabic" w:hAnsi="Simplified Arabic" w:hint="cs"/>
          <w:szCs w:val="32"/>
          <w:rtl/>
        </w:rPr>
        <w:t>ْ</w:t>
      </w:r>
      <w:r w:rsidR="004C1173">
        <w:rPr>
          <w:rFonts w:ascii="Simplified Arabic" w:hAnsi="Simplified Arabic" w:hint="cs"/>
          <w:szCs w:val="32"/>
          <w:rtl/>
        </w:rPr>
        <w:t>ج</w:t>
      </w:r>
      <w:r w:rsidR="002D1C8E">
        <w:rPr>
          <w:rFonts w:ascii="Simplified Arabic" w:hAnsi="Simplified Arabic" w:hint="cs"/>
          <w:szCs w:val="32"/>
          <w:rtl/>
        </w:rPr>
        <w:t>ِ</w:t>
      </w:r>
      <w:r w:rsidR="004C1173">
        <w:rPr>
          <w:rFonts w:ascii="Simplified Arabic" w:hAnsi="Simplified Arabic" w:hint="cs"/>
          <w:szCs w:val="32"/>
          <w:rtl/>
        </w:rPr>
        <w:t xml:space="preserve"> دون صيام الجوارح عن الم</w:t>
      </w:r>
      <w:r w:rsidR="002D1C8E">
        <w:rPr>
          <w:rFonts w:ascii="Simplified Arabic" w:hAnsi="Simplified Arabic" w:hint="cs"/>
          <w:szCs w:val="32"/>
          <w:rtl/>
        </w:rPr>
        <w:t>َ</w:t>
      </w:r>
      <w:r w:rsidR="004C1173">
        <w:rPr>
          <w:rFonts w:ascii="Simplified Arabic" w:hAnsi="Simplified Arabic" w:hint="cs"/>
          <w:szCs w:val="32"/>
          <w:rtl/>
        </w:rPr>
        <w:t>ن</w:t>
      </w:r>
      <w:r w:rsidR="002D1C8E">
        <w:rPr>
          <w:rFonts w:ascii="Simplified Arabic" w:hAnsi="Simplified Arabic" w:hint="cs"/>
          <w:szCs w:val="32"/>
          <w:rtl/>
        </w:rPr>
        <w:t>ْ</w:t>
      </w:r>
      <w:r w:rsidR="004C1173">
        <w:rPr>
          <w:rFonts w:ascii="Simplified Arabic" w:hAnsi="Simplified Arabic" w:hint="cs"/>
          <w:szCs w:val="32"/>
          <w:rtl/>
        </w:rPr>
        <w:t xml:space="preserve">هيات؛ فقال: </w:t>
      </w:r>
      <w:r w:rsidR="005F0DBB" w:rsidRPr="00190D96">
        <w:rPr>
          <w:szCs w:val="32"/>
          <w:rtl/>
        </w:rPr>
        <w:t>«</w:t>
      </w:r>
      <w:r w:rsidR="005F0DBB" w:rsidRPr="005F0DBB">
        <w:rPr>
          <w:szCs w:val="32"/>
          <w:rtl/>
        </w:rPr>
        <w:t>مَنْ لَمْ يَدَعْ قَوْلَ الزُّورِ</w:t>
      </w:r>
      <w:r w:rsidR="005F0DBB">
        <w:rPr>
          <w:rFonts w:hint="cs"/>
          <w:szCs w:val="32"/>
          <w:rtl/>
        </w:rPr>
        <w:t>,</w:t>
      </w:r>
      <w:r w:rsidR="005F0DBB" w:rsidRPr="005F0DBB">
        <w:rPr>
          <w:szCs w:val="32"/>
          <w:rtl/>
        </w:rPr>
        <w:t xml:space="preserve"> وَالْعَمَلَ بِهِ</w:t>
      </w:r>
      <w:r w:rsidR="005F0DBB">
        <w:rPr>
          <w:rFonts w:hint="cs"/>
          <w:szCs w:val="32"/>
          <w:rtl/>
        </w:rPr>
        <w:t>,</w:t>
      </w:r>
      <w:r w:rsidR="005F0DBB" w:rsidRPr="005F0DBB">
        <w:rPr>
          <w:szCs w:val="32"/>
          <w:rtl/>
        </w:rPr>
        <w:t xml:space="preserve"> وَالْجَهْلَ</w:t>
      </w:r>
      <w:r w:rsidR="005F0DBB">
        <w:rPr>
          <w:rFonts w:hint="cs"/>
          <w:szCs w:val="32"/>
          <w:rtl/>
        </w:rPr>
        <w:t>؛</w:t>
      </w:r>
      <w:r w:rsidR="005F0DBB" w:rsidRPr="005F0DBB">
        <w:rPr>
          <w:szCs w:val="32"/>
          <w:rtl/>
        </w:rPr>
        <w:t xml:space="preserve"> فَلَيْسَ لِلَّهِ حَاجَةٌ أَنْ يَدَعَ طَعَامَهُ وَشَرَابَهُ</w:t>
      </w:r>
      <w:r w:rsidR="005F0DBB" w:rsidRPr="00190D96">
        <w:rPr>
          <w:szCs w:val="32"/>
          <w:rtl/>
        </w:rPr>
        <w:t>»</w:t>
      </w:r>
      <w:r w:rsidR="005F0DBB">
        <w:rPr>
          <w:rFonts w:hint="cs"/>
          <w:szCs w:val="32"/>
          <w:rtl/>
        </w:rPr>
        <w:t xml:space="preserve"> رواه البخاري. فيا خسارة</w:t>
      </w:r>
      <w:r w:rsidR="002D1C8E">
        <w:rPr>
          <w:rFonts w:hint="cs"/>
          <w:szCs w:val="32"/>
          <w:rtl/>
        </w:rPr>
        <w:t>َ</w:t>
      </w:r>
      <w:r w:rsidR="005F0DBB">
        <w:rPr>
          <w:rFonts w:hint="cs"/>
          <w:szCs w:val="32"/>
          <w:rtl/>
        </w:rPr>
        <w:t xml:space="preserve"> مَنْ صام عن الطعام والشراب, ولم ي</w:t>
      </w:r>
      <w:r w:rsidR="002D1C8E">
        <w:rPr>
          <w:rFonts w:hint="cs"/>
          <w:szCs w:val="32"/>
          <w:rtl/>
        </w:rPr>
        <w:t>َ</w:t>
      </w:r>
      <w:r w:rsidR="005F0DBB">
        <w:rPr>
          <w:rFonts w:hint="cs"/>
          <w:szCs w:val="32"/>
          <w:rtl/>
        </w:rPr>
        <w:t>حفظ</w:t>
      </w:r>
      <w:r w:rsidR="002D1C8E">
        <w:rPr>
          <w:rFonts w:hint="cs"/>
          <w:szCs w:val="32"/>
          <w:rtl/>
        </w:rPr>
        <w:t>ْ</w:t>
      </w:r>
      <w:r w:rsidR="005F0DBB">
        <w:rPr>
          <w:rFonts w:hint="cs"/>
          <w:szCs w:val="32"/>
          <w:rtl/>
        </w:rPr>
        <w:t xml:space="preserve"> سمعَه وبصرَه ولِسانَه عن المنكرات.</w:t>
      </w:r>
    </w:p>
    <w:p w:rsidR="00B170F5" w:rsidRDefault="005F0DBB" w:rsidP="00B170F5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ورمضان هو شهر ال</w:t>
      </w:r>
      <w:r w:rsidR="000B0FAB">
        <w:rPr>
          <w:rFonts w:hint="cs"/>
          <w:szCs w:val="32"/>
          <w:rtl/>
        </w:rPr>
        <w:t xml:space="preserve">توبة والغفران؛ </w:t>
      </w:r>
      <w:r>
        <w:rPr>
          <w:rFonts w:hint="cs"/>
          <w:szCs w:val="32"/>
          <w:rtl/>
        </w:rPr>
        <w:t xml:space="preserve">قال رسول الله صلى الله عليه وسلم: </w:t>
      </w:r>
      <w:r w:rsidRPr="00190D96">
        <w:rPr>
          <w:szCs w:val="32"/>
          <w:rtl/>
        </w:rPr>
        <w:t>«</w:t>
      </w:r>
      <w:r w:rsidRPr="005F0DBB">
        <w:rPr>
          <w:szCs w:val="32"/>
          <w:rtl/>
        </w:rPr>
        <w:t>مَنْ صَامَ رَمَضَانَ إِيمَانًا وَاحْتِسَابًا</w:t>
      </w:r>
      <w:r>
        <w:rPr>
          <w:rFonts w:hint="cs"/>
          <w:szCs w:val="32"/>
          <w:rtl/>
        </w:rPr>
        <w:t>؛</w:t>
      </w:r>
      <w:r w:rsidRPr="005F0DBB">
        <w:rPr>
          <w:szCs w:val="32"/>
          <w:rtl/>
        </w:rPr>
        <w:t xml:space="preserve"> غُفِرَ لَهُ مَا تَقَدَّمَ مِنْ ذَنْبِه</w:t>
      </w:r>
      <w:r w:rsidRPr="00190D96">
        <w:rPr>
          <w:szCs w:val="32"/>
          <w:rtl/>
        </w:rPr>
        <w:t>»</w:t>
      </w:r>
      <w:r>
        <w:rPr>
          <w:rFonts w:hint="cs"/>
          <w:szCs w:val="32"/>
          <w:rtl/>
        </w:rPr>
        <w:t xml:space="preserve"> رواه البخاري.</w:t>
      </w:r>
      <w:r w:rsidR="000B0FAB">
        <w:rPr>
          <w:rFonts w:hint="cs"/>
          <w:szCs w:val="32"/>
          <w:rtl/>
        </w:rPr>
        <w:t xml:space="preserve"> </w:t>
      </w:r>
    </w:p>
    <w:p w:rsidR="00B170F5" w:rsidRDefault="00B170F5" w:rsidP="00B170F5">
      <w:pPr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lastRenderedPageBreak/>
        <w:t>رمضانُ شهرُ المكارِمِ والتُّقَى</w:t>
      </w:r>
      <w:r>
        <w:rPr>
          <w:rFonts w:hint="cs"/>
          <w:szCs w:val="32"/>
          <w:rtl/>
        </w:rPr>
        <w:tab/>
      </w:r>
      <w:r>
        <w:rPr>
          <w:rFonts w:hint="cs"/>
          <w:szCs w:val="32"/>
          <w:rtl/>
        </w:rPr>
        <w:tab/>
        <w:t>يا خيرَ شهرٍ جاء بالغُفران</w:t>
      </w:r>
    </w:p>
    <w:p w:rsidR="00B170F5" w:rsidRDefault="000B0FAB" w:rsidP="000B0FA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hint="cs"/>
          <w:szCs w:val="32"/>
          <w:rtl/>
        </w:rPr>
        <w:t>والقرآن الكريم ي</w:t>
      </w:r>
      <w:r w:rsidR="00B170F5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>ؤك</w:t>
      </w:r>
      <w:r w:rsidR="00B170F5">
        <w:rPr>
          <w:rFonts w:hint="cs"/>
          <w:szCs w:val="32"/>
          <w:rtl/>
        </w:rPr>
        <w:t>ِّ</w:t>
      </w:r>
      <w:r>
        <w:rPr>
          <w:rFonts w:hint="cs"/>
          <w:szCs w:val="32"/>
          <w:rtl/>
        </w:rPr>
        <w:t>د</w:t>
      </w:r>
      <w:r w:rsidR="00B170F5">
        <w:rPr>
          <w:rFonts w:hint="cs"/>
          <w:szCs w:val="32"/>
          <w:rtl/>
        </w:rPr>
        <w:t>ُ</w:t>
      </w:r>
      <w:r>
        <w:rPr>
          <w:rFonts w:hint="cs"/>
          <w:szCs w:val="32"/>
          <w:rtl/>
        </w:rPr>
        <w:t xml:space="preserve"> على الصائمين الإكثار</w:t>
      </w:r>
      <w:r w:rsidR="00B170F5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 xml:space="preserve"> من الدعاء؛ قال الله تعالى - في سياق آيات الصيام: {</w:t>
      </w:r>
      <w:r w:rsidRPr="000B0FAB">
        <w:rPr>
          <w:b/>
          <w:bCs/>
          <w:color w:val="000000"/>
          <w:szCs w:val="32"/>
          <w:rtl/>
          <w:lang w:eastAsia="ar-SA"/>
        </w:rPr>
        <w:t>وَإِذَا سَأَلَكَ عِبَادِي عَنِّي فَإِنِّي قَرِيبٌ أُجِيبُ دَعْوَةَ الدَّاعِي إِذَا دَعَان</w:t>
      </w:r>
      <w:r w:rsidRPr="000B0FAB">
        <w:rPr>
          <w:rFonts w:hint="cs"/>
          <w:b/>
          <w:bCs/>
          <w:color w:val="000000"/>
          <w:szCs w:val="32"/>
          <w:rtl/>
          <w:lang w:eastAsia="ar-SA"/>
        </w:rPr>
        <w:t>ِ</w:t>
      </w:r>
      <w:r w:rsidRPr="000B0FAB">
        <w:rPr>
          <w:b/>
          <w:bCs/>
          <w:color w:val="000000"/>
          <w:szCs w:val="32"/>
          <w:rtl/>
          <w:lang w:eastAsia="ar-SA"/>
        </w:rPr>
        <w:t xml:space="preserve"> فَلْيَسْتَجِيبُوا لِي وَلْيُؤْمِنُوا بِي لَعَلَّهُمْ يَرْشُدُونَ</w:t>
      </w:r>
      <w:r>
        <w:rPr>
          <w:rFonts w:ascii="Simplified Arabic" w:hAnsi="Simplified Arabic" w:hint="cs"/>
          <w:szCs w:val="32"/>
          <w:rtl/>
        </w:rPr>
        <w:t>} [البقرة: 186]. قال ابن كثير رحمه الله: (</w:t>
      </w:r>
      <w:r w:rsidR="005F0DBB" w:rsidRPr="005F0DBB">
        <w:rPr>
          <w:rFonts w:ascii="Simplified Arabic" w:hAnsi="Simplified Arabic"/>
          <w:szCs w:val="32"/>
          <w:rtl/>
        </w:rPr>
        <w:t>فِي ذِكْرِهِ تَعَالَى هَذِهِ الْآيَةَ الْبَاعِثَةَ عَلَى الدُّعَاءِ، مُتَخَلِّل</w:t>
      </w:r>
      <w:r>
        <w:rPr>
          <w:rFonts w:ascii="Simplified Arabic" w:hAnsi="Simplified Arabic"/>
          <w:szCs w:val="32"/>
          <w:rtl/>
        </w:rPr>
        <w:t>َةً بَيْنَ أَحْكَامِ الصِّيَامِ</w:t>
      </w:r>
      <w:r>
        <w:rPr>
          <w:rFonts w:ascii="Simplified Arabic" w:hAnsi="Simplified Arabic" w:hint="cs"/>
          <w:szCs w:val="32"/>
          <w:rtl/>
        </w:rPr>
        <w:t>؛</w:t>
      </w:r>
      <w:r w:rsidR="005F0DBB" w:rsidRPr="005F0DBB">
        <w:rPr>
          <w:rFonts w:ascii="Simplified Arabic" w:hAnsi="Simplified Arabic"/>
          <w:szCs w:val="32"/>
          <w:rtl/>
        </w:rPr>
        <w:t xml:space="preserve"> إِرْشَادٌ إِلَى الِاجْتِهَادِ فِي الدُّعَاءِ عِنْدَ إِكْمَالِ العِدّة، بَلْ وعندَ كُلِّ فِطْرٍ</w:t>
      </w:r>
      <w:r>
        <w:rPr>
          <w:rFonts w:ascii="Simplified Arabic" w:hAnsi="Simplified Arabic" w:hint="cs"/>
          <w:szCs w:val="32"/>
          <w:rtl/>
        </w:rPr>
        <w:t>).</w:t>
      </w:r>
    </w:p>
    <w:p w:rsidR="004964BA" w:rsidRDefault="004964BA" w:rsidP="00A1355E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ورمضان</w:t>
      </w:r>
      <w:r w:rsidR="002D1C8E">
        <w:rPr>
          <w:rFonts w:ascii="Simplified Arabic" w:hAnsi="Simplified Arabic" w:hint="cs"/>
          <w:szCs w:val="32"/>
          <w:rtl/>
        </w:rPr>
        <w:t>ُ</w:t>
      </w:r>
      <w:r w:rsidR="00F60FE1">
        <w:rPr>
          <w:rFonts w:ascii="Simplified Arabic" w:hAnsi="Simplified Arabic" w:hint="cs"/>
          <w:szCs w:val="32"/>
          <w:rtl/>
        </w:rPr>
        <w:t xml:space="preserve"> هو</w:t>
      </w:r>
      <w:r>
        <w:rPr>
          <w:rFonts w:ascii="Simplified Arabic" w:hAnsi="Simplified Arabic" w:hint="cs"/>
          <w:szCs w:val="32"/>
          <w:rtl/>
        </w:rPr>
        <w:t xml:space="preserve"> شهر الج</w:t>
      </w:r>
      <w:r w:rsidR="00A135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ود</w:t>
      </w:r>
      <w:r w:rsidR="00A135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والإحسان, وم</w:t>
      </w:r>
      <w:r w:rsidR="00A135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ضاعفة</w:t>
      </w:r>
      <w:r w:rsidR="00A135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الأجور؛ </w:t>
      </w:r>
      <w:r w:rsidR="00A1355E">
        <w:rPr>
          <w:rFonts w:hint="cs"/>
          <w:szCs w:val="32"/>
          <w:rtl/>
        </w:rPr>
        <w:t>ف</w:t>
      </w:r>
      <w:r w:rsidRPr="004964BA">
        <w:rPr>
          <w:szCs w:val="32"/>
          <w:rtl/>
        </w:rPr>
        <w:t>عَنِ ابْنِ عَبَّاسٍ</w:t>
      </w:r>
      <w:r w:rsidR="00A1355E">
        <w:rPr>
          <w:rFonts w:hint="cs"/>
          <w:szCs w:val="32"/>
          <w:rtl/>
        </w:rPr>
        <w:t xml:space="preserve"> رضي الله عنهما </w:t>
      </w:r>
      <w:r w:rsidRPr="004964BA">
        <w:rPr>
          <w:szCs w:val="32"/>
          <w:rtl/>
        </w:rPr>
        <w:t>قَالَ</w:t>
      </w:r>
      <w:r w:rsidR="00A1355E">
        <w:rPr>
          <w:rFonts w:hint="cs"/>
          <w:szCs w:val="32"/>
          <w:rtl/>
        </w:rPr>
        <w:t xml:space="preserve">: </w:t>
      </w:r>
      <w:r w:rsidR="00A1355E" w:rsidRPr="00190D96">
        <w:rPr>
          <w:szCs w:val="32"/>
          <w:rtl/>
        </w:rPr>
        <w:t>«</w:t>
      </w:r>
      <w:r w:rsidRPr="004964BA">
        <w:rPr>
          <w:szCs w:val="32"/>
          <w:rtl/>
        </w:rPr>
        <w:t>كَانَ رَسُولُ اللَّهِ صلى الله عليه وسلم أَجْوَدَ النَّاسِ</w:t>
      </w:r>
      <w:r w:rsidR="00A1355E">
        <w:rPr>
          <w:rFonts w:hint="cs"/>
          <w:szCs w:val="32"/>
          <w:rtl/>
        </w:rPr>
        <w:t>,</w:t>
      </w:r>
      <w:r w:rsidRPr="004964BA">
        <w:rPr>
          <w:szCs w:val="32"/>
          <w:rtl/>
        </w:rPr>
        <w:t xml:space="preserve"> </w:t>
      </w:r>
      <w:r w:rsidR="00CD4DAB">
        <w:rPr>
          <w:szCs w:val="32"/>
          <w:rtl/>
        </w:rPr>
        <w:t>وَكَانَ أَجْوَد</w:t>
      </w:r>
      <w:r w:rsidR="00CD4DAB">
        <w:rPr>
          <w:rFonts w:hint="cs"/>
          <w:szCs w:val="32"/>
          <w:rtl/>
        </w:rPr>
        <w:t>َ</w:t>
      </w:r>
      <w:r w:rsidR="00A1355E">
        <w:rPr>
          <w:szCs w:val="32"/>
          <w:rtl/>
        </w:rPr>
        <w:t xml:space="preserve"> مَا يَكُونُ فِ</w:t>
      </w:r>
      <w:r w:rsidR="00A1355E">
        <w:rPr>
          <w:rFonts w:hint="cs"/>
          <w:szCs w:val="32"/>
          <w:rtl/>
        </w:rPr>
        <w:t>ي</w:t>
      </w:r>
      <w:r w:rsidRPr="004964BA">
        <w:rPr>
          <w:szCs w:val="32"/>
          <w:rtl/>
        </w:rPr>
        <w:t xml:space="preserve"> رَمَضَانَ حِينَ يَلْقَاهُ جِبْرِيلُ</w:t>
      </w:r>
      <w:r w:rsidR="00A1355E">
        <w:rPr>
          <w:rFonts w:hint="cs"/>
          <w:szCs w:val="32"/>
          <w:rtl/>
        </w:rPr>
        <w:t>,</w:t>
      </w:r>
      <w:r w:rsidR="00A1355E">
        <w:rPr>
          <w:szCs w:val="32"/>
          <w:rtl/>
        </w:rPr>
        <w:t xml:space="preserve"> وَكَانَ يَلْقَاهُ فِ</w:t>
      </w:r>
      <w:r w:rsidR="00A1355E">
        <w:rPr>
          <w:rFonts w:hint="cs"/>
          <w:szCs w:val="32"/>
          <w:rtl/>
        </w:rPr>
        <w:t>ي</w:t>
      </w:r>
      <w:r w:rsidRPr="004964BA">
        <w:rPr>
          <w:szCs w:val="32"/>
          <w:rtl/>
        </w:rPr>
        <w:t xml:space="preserve"> كُلِّ لَيْلَةٍ مِنْ رَمَضَانَ فَيُدَارِسُهُ الْقُرْآنَ</w:t>
      </w:r>
      <w:r w:rsidR="00A1355E">
        <w:rPr>
          <w:rFonts w:hint="cs"/>
          <w:szCs w:val="32"/>
          <w:rtl/>
        </w:rPr>
        <w:t>,</w:t>
      </w:r>
      <w:r w:rsidRPr="004964BA">
        <w:rPr>
          <w:szCs w:val="32"/>
          <w:rtl/>
        </w:rPr>
        <w:t xml:space="preserve"> فَلَرَسُولُ اللَّهِ صلى الله عليه وسلم أَجْوَدُ بِالْخَيْرِ مِنَ الرِّيحِ الْمُرْسَلَةِ</w:t>
      </w:r>
      <w:r w:rsidRPr="00190D96">
        <w:rPr>
          <w:szCs w:val="32"/>
          <w:rtl/>
        </w:rPr>
        <w:t>»</w:t>
      </w:r>
      <w:r w:rsidR="00A1355E">
        <w:rPr>
          <w:rFonts w:hint="cs"/>
          <w:szCs w:val="32"/>
          <w:rtl/>
        </w:rPr>
        <w:t xml:space="preserve"> رواه البخاري. </w:t>
      </w:r>
      <w:r>
        <w:rPr>
          <w:rFonts w:ascii="Simplified Arabic" w:hAnsi="Simplified Arabic" w:hint="cs"/>
          <w:szCs w:val="32"/>
          <w:rtl/>
        </w:rPr>
        <w:t>فينبغي</w:t>
      </w:r>
      <w:r w:rsidR="00A1355E">
        <w:rPr>
          <w:rFonts w:ascii="Simplified Arabic" w:hAnsi="Simplified Arabic" w:hint="cs"/>
          <w:szCs w:val="32"/>
          <w:rtl/>
        </w:rPr>
        <w:t xml:space="preserve"> الإكثار</w:t>
      </w:r>
      <w:r w:rsidR="002D1C8E">
        <w:rPr>
          <w:rFonts w:ascii="Simplified Arabic" w:hAnsi="Simplified Arabic" w:hint="cs"/>
          <w:szCs w:val="32"/>
          <w:rtl/>
        </w:rPr>
        <w:t>ُ</w:t>
      </w:r>
      <w:r w:rsidR="00A1355E">
        <w:rPr>
          <w:rFonts w:ascii="Simplified Arabic" w:hAnsi="Simplified Arabic" w:hint="cs"/>
          <w:szCs w:val="32"/>
          <w:rtl/>
        </w:rPr>
        <w:t xml:space="preserve"> من </w:t>
      </w:r>
      <w:r>
        <w:rPr>
          <w:rFonts w:ascii="Simplified Arabic" w:hAnsi="Simplified Arabic" w:hint="cs"/>
          <w:szCs w:val="32"/>
          <w:rtl/>
        </w:rPr>
        <w:t>الج</w:t>
      </w:r>
      <w:r w:rsidR="002D1C8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ود</w:t>
      </w:r>
      <w:r w:rsidR="002D1C8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بالعلم والمال والجاه والبدن والخُلُق</w:t>
      </w:r>
      <w:r w:rsidR="00A1355E">
        <w:rPr>
          <w:rFonts w:ascii="Simplified Arabic" w:hAnsi="Simplified Arabic" w:hint="cs"/>
          <w:szCs w:val="32"/>
          <w:rtl/>
        </w:rPr>
        <w:t xml:space="preserve"> في رمضان</w:t>
      </w:r>
      <w:r>
        <w:rPr>
          <w:rFonts w:ascii="Simplified Arabic" w:hAnsi="Simplified Arabic" w:hint="cs"/>
          <w:szCs w:val="32"/>
          <w:rtl/>
        </w:rPr>
        <w:t>.</w:t>
      </w:r>
    </w:p>
    <w:p w:rsidR="00913E29" w:rsidRDefault="00F60FE1" w:rsidP="002D1C8E">
      <w:pPr>
        <w:spacing w:after="0" w:line="240" w:lineRule="auto"/>
        <w:ind w:firstLine="720"/>
        <w:jc w:val="both"/>
        <w:rPr>
          <w:rFonts w:hint="cs"/>
          <w:szCs w:val="32"/>
          <w:rtl/>
        </w:rPr>
      </w:pPr>
      <w:r>
        <w:rPr>
          <w:rFonts w:hint="cs"/>
          <w:szCs w:val="32"/>
          <w:rtl/>
        </w:rPr>
        <w:t>ف</w:t>
      </w:r>
      <w:r w:rsidR="002D1C8E">
        <w:rPr>
          <w:rFonts w:hint="cs"/>
          <w:szCs w:val="32"/>
          <w:rtl/>
        </w:rPr>
        <w:t>َ</w:t>
      </w:r>
      <w:r>
        <w:rPr>
          <w:rFonts w:hint="cs"/>
          <w:szCs w:val="32"/>
          <w:rtl/>
        </w:rPr>
        <w:t>ل</w:t>
      </w:r>
      <w:r w:rsidR="002D1C8E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>نغتن</w:t>
      </w:r>
      <w:r w:rsidR="002D1C8E">
        <w:rPr>
          <w:rFonts w:hint="cs"/>
          <w:szCs w:val="32"/>
          <w:rtl/>
        </w:rPr>
        <w:t>ِ</w:t>
      </w:r>
      <w:r>
        <w:rPr>
          <w:rFonts w:hint="cs"/>
          <w:szCs w:val="32"/>
          <w:rtl/>
        </w:rPr>
        <w:t>م</w:t>
      </w:r>
      <w:r w:rsidR="002D1C8E">
        <w:rPr>
          <w:rFonts w:hint="cs"/>
          <w:szCs w:val="32"/>
          <w:rtl/>
        </w:rPr>
        <w:t>ْ</w:t>
      </w:r>
      <w:r>
        <w:rPr>
          <w:rFonts w:hint="cs"/>
          <w:szCs w:val="32"/>
          <w:rtl/>
        </w:rPr>
        <w:t xml:space="preserve"> </w:t>
      </w:r>
      <w:r w:rsidR="004964BA">
        <w:rPr>
          <w:rFonts w:hint="cs"/>
          <w:szCs w:val="32"/>
          <w:rtl/>
        </w:rPr>
        <w:t>هذا الشهر المبارك بمزيد</w:t>
      </w:r>
      <w:r w:rsidR="002D1C8E">
        <w:rPr>
          <w:rFonts w:hint="cs"/>
          <w:szCs w:val="32"/>
          <w:rtl/>
        </w:rPr>
        <w:t>ٍ</w:t>
      </w:r>
      <w:r w:rsidR="004964BA">
        <w:rPr>
          <w:rFonts w:hint="cs"/>
          <w:szCs w:val="32"/>
          <w:rtl/>
        </w:rPr>
        <w:t xml:space="preserve"> من الطاعات وف</w:t>
      </w:r>
      <w:r>
        <w:rPr>
          <w:rFonts w:hint="cs"/>
          <w:szCs w:val="32"/>
          <w:rtl/>
        </w:rPr>
        <w:t>ِ</w:t>
      </w:r>
      <w:r w:rsidR="004964BA">
        <w:rPr>
          <w:rFonts w:hint="cs"/>
          <w:szCs w:val="32"/>
          <w:rtl/>
        </w:rPr>
        <w:t>عل الخيرات؛ بالمواظبة على الصلوات الخمس مع الجماعة, وصلاة القيام, وتلاوة القرآن, و</w:t>
      </w:r>
      <w:r w:rsidR="002D1C8E">
        <w:rPr>
          <w:rFonts w:hint="cs"/>
          <w:szCs w:val="32"/>
          <w:rtl/>
        </w:rPr>
        <w:t>إِخراجِ</w:t>
      </w:r>
      <w:r w:rsidR="004964BA">
        <w:rPr>
          <w:rFonts w:hint="cs"/>
          <w:szCs w:val="32"/>
          <w:rtl/>
        </w:rPr>
        <w:t xml:space="preserve"> الزكاة</w:t>
      </w:r>
      <w:r w:rsidR="002D1C8E">
        <w:rPr>
          <w:rFonts w:hint="cs"/>
          <w:szCs w:val="32"/>
          <w:rtl/>
        </w:rPr>
        <w:t>ِ</w:t>
      </w:r>
      <w:r w:rsidR="004964BA">
        <w:rPr>
          <w:rFonts w:hint="cs"/>
          <w:szCs w:val="32"/>
          <w:rtl/>
        </w:rPr>
        <w:t xml:space="preserve"> المفروضة, والصدقة النافلة, وب</w:t>
      </w:r>
      <w:r w:rsidR="002D1C8E">
        <w:rPr>
          <w:rFonts w:hint="cs"/>
          <w:szCs w:val="32"/>
          <w:rtl/>
        </w:rPr>
        <w:t>َ</w:t>
      </w:r>
      <w:r w:rsidR="004964BA">
        <w:rPr>
          <w:rFonts w:hint="cs"/>
          <w:szCs w:val="32"/>
          <w:rtl/>
        </w:rPr>
        <w:t>ذ</w:t>
      </w:r>
      <w:r w:rsidR="002D1C8E">
        <w:rPr>
          <w:rFonts w:hint="cs"/>
          <w:szCs w:val="32"/>
          <w:rtl/>
        </w:rPr>
        <w:t>ْ</w:t>
      </w:r>
      <w:r w:rsidR="004964BA">
        <w:rPr>
          <w:rFonts w:hint="cs"/>
          <w:szCs w:val="32"/>
          <w:rtl/>
        </w:rPr>
        <w:t>ل</w:t>
      </w:r>
      <w:r w:rsidR="002D1C8E">
        <w:rPr>
          <w:rFonts w:hint="cs"/>
          <w:szCs w:val="32"/>
          <w:rtl/>
        </w:rPr>
        <w:t>ِ</w:t>
      </w:r>
      <w:r w:rsidR="004964BA">
        <w:rPr>
          <w:rFonts w:hint="cs"/>
          <w:szCs w:val="32"/>
          <w:rtl/>
        </w:rPr>
        <w:t xml:space="preserve"> المعروف, وصلة الأرحام, والإكثار من ذ</w:t>
      </w:r>
      <w:r w:rsidR="002D1C8E">
        <w:rPr>
          <w:rFonts w:hint="cs"/>
          <w:szCs w:val="32"/>
          <w:rtl/>
        </w:rPr>
        <w:t>ِ</w:t>
      </w:r>
      <w:r w:rsidR="004964BA">
        <w:rPr>
          <w:rFonts w:hint="cs"/>
          <w:szCs w:val="32"/>
          <w:rtl/>
        </w:rPr>
        <w:t>ك</w:t>
      </w:r>
      <w:r w:rsidR="002D1C8E">
        <w:rPr>
          <w:rFonts w:hint="cs"/>
          <w:szCs w:val="32"/>
          <w:rtl/>
        </w:rPr>
        <w:t>ْ</w:t>
      </w:r>
      <w:r w:rsidR="004964BA">
        <w:rPr>
          <w:rFonts w:hint="cs"/>
          <w:szCs w:val="32"/>
          <w:rtl/>
        </w:rPr>
        <w:t>ر</w:t>
      </w:r>
      <w:r w:rsidR="002D1C8E">
        <w:rPr>
          <w:rFonts w:hint="cs"/>
          <w:szCs w:val="32"/>
          <w:rtl/>
        </w:rPr>
        <w:t>ِ</w:t>
      </w:r>
      <w:r w:rsidR="004964BA">
        <w:rPr>
          <w:rFonts w:hint="cs"/>
          <w:szCs w:val="32"/>
          <w:rtl/>
        </w:rPr>
        <w:t xml:space="preserve"> الله تعالى والاستغفار, والقيام بأداء الع</w:t>
      </w:r>
      <w:r w:rsidR="002D1C8E">
        <w:rPr>
          <w:rFonts w:hint="cs"/>
          <w:szCs w:val="32"/>
          <w:rtl/>
        </w:rPr>
        <w:t>ُ</w:t>
      </w:r>
      <w:r w:rsidR="004964BA">
        <w:rPr>
          <w:rFonts w:hint="cs"/>
          <w:szCs w:val="32"/>
          <w:rtl/>
        </w:rPr>
        <w:t>م</w:t>
      </w:r>
      <w:r w:rsidR="002D1C8E">
        <w:rPr>
          <w:rFonts w:hint="cs"/>
          <w:szCs w:val="32"/>
          <w:rtl/>
        </w:rPr>
        <w:t>ْ</w:t>
      </w:r>
      <w:r w:rsidR="004964BA">
        <w:rPr>
          <w:rFonts w:hint="cs"/>
          <w:szCs w:val="32"/>
          <w:rtl/>
        </w:rPr>
        <w:t xml:space="preserve">رة </w:t>
      </w:r>
      <w:r w:rsidR="002D1C8E">
        <w:rPr>
          <w:rFonts w:hint="cs"/>
          <w:szCs w:val="32"/>
          <w:rtl/>
        </w:rPr>
        <w:t xml:space="preserve">لِمَنْ </w:t>
      </w:r>
      <w:r w:rsidR="004964BA">
        <w:rPr>
          <w:rFonts w:hint="cs"/>
          <w:szCs w:val="32"/>
          <w:rtl/>
        </w:rPr>
        <w:t>تيسَّر</w:t>
      </w:r>
      <w:r w:rsidR="002D1C8E">
        <w:rPr>
          <w:rFonts w:hint="cs"/>
          <w:szCs w:val="32"/>
          <w:rtl/>
        </w:rPr>
        <w:t xml:space="preserve"> له</w:t>
      </w:r>
      <w:r w:rsidR="004964BA">
        <w:rPr>
          <w:rFonts w:hint="cs"/>
          <w:szCs w:val="32"/>
          <w:rtl/>
        </w:rPr>
        <w:t xml:space="preserve"> ذلك؛ ل</w:t>
      </w:r>
      <w:r w:rsidR="002D1C8E">
        <w:rPr>
          <w:rFonts w:hint="cs"/>
          <w:szCs w:val="32"/>
          <w:rtl/>
        </w:rPr>
        <w:t>ِ</w:t>
      </w:r>
      <w:r w:rsidR="004964BA">
        <w:rPr>
          <w:rFonts w:hint="cs"/>
          <w:szCs w:val="32"/>
          <w:rtl/>
        </w:rPr>
        <w:t>م</w:t>
      </w:r>
      <w:r w:rsidR="002D1C8E">
        <w:rPr>
          <w:rFonts w:hint="cs"/>
          <w:szCs w:val="32"/>
          <w:rtl/>
        </w:rPr>
        <w:t>َ</w:t>
      </w:r>
      <w:r w:rsidR="004964BA">
        <w:rPr>
          <w:rFonts w:hint="cs"/>
          <w:szCs w:val="32"/>
          <w:rtl/>
        </w:rPr>
        <w:t>ا لها من ف</w:t>
      </w:r>
      <w:r w:rsidR="002D1C8E">
        <w:rPr>
          <w:rFonts w:hint="cs"/>
          <w:szCs w:val="32"/>
          <w:rtl/>
        </w:rPr>
        <w:t>َ</w:t>
      </w:r>
      <w:r w:rsidR="004964BA">
        <w:rPr>
          <w:rFonts w:hint="cs"/>
          <w:szCs w:val="32"/>
          <w:rtl/>
        </w:rPr>
        <w:t>ض</w:t>
      </w:r>
      <w:r w:rsidR="002D1C8E">
        <w:rPr>
          <w:rFonts w:hint="cs"/>
          <w:szCs w:val="32"/>
          <w:rtl/>
        </w:rPr>
        <w:t>ْ</w:t>
      </w:r>
      <w:r w:rsidR="004964BA">
        <w:rPr>
          <w:rFonts w:hint="cs"/>
          <w:szCs w:val="32"/>
          <w:rtl/>
        </w:rPr>
        <w:t>ل</w:t>
      </w:r>
      <w:r w:rsidR="002D1C8E">
        <w:rPr>
          <w:rFonts w:hint="cs"/>
          <w:szCs w:val="32"/>
          <w:rtl/>
        </w:rPr>
        <w:t>ٍ</w:t>
      </w:r>
      <w:r w:rsidR="004964BA">
        <w:rPr>
          <w:rFonts w:hint="cs"/>
          <w:szCs w:val="32"/>
          <w:rtl/>
        </w:rPr>
        <w:t xml:space="preserve"> عظيم أخبرنا به النبيُّ الكريم</w:t>
      </w:r>
      <w:r w:rsidR="002D1C8E">
        <w:rPr>
          <w:rFonts w:hint="cs"/>
          <w:szCs w:val="32"/>
          <w:rtl/>
        </w:rPr>
        <w:t>ُ</w:t>
      </w:r>
      <w:r w:rsidR="004964BA">
        <w:rPr>
          <w:rFonts w:hint="cs"/>
          <w:szCs w:val="32"/>
          <w:rtl/>
        </w:rPr>
        <w:t xml:space="preserve"> صلى الله عليه وسلم, فقال: </w:t>
      </w:r>
      <w:r w:rsidR="004561B3" w:rsidRPr="00190D96">
        <w:rPr>
          <w:szCs w:val="32"/>
          <w:rtl/>
        </w:rPr>
        <w:t>«</w:t>
      </w:r>
      <w:r w:rsidR="004561B3" w:rsidRPr="004561B3">
        <w:rPr>
          <w:szCs w:val="32"/>
          <w:rtl/>
        </w:rPr>
        <w:t>إِنّ</w:t>
      </w:r>
      <w:r w:rsidR="004561B3">
        <w:rPr>
          <w:szCs w:val="32"/>
          <w:rtl/>
        </w:rPr>
        <w:t>َ عُمْرَةً فِ</w:t>
      </w:r>
      <w:r w:rsidR="004561B3">
        <w:rPr>
          <w:rFonts w:hint="cs"/>
          <w:szCs w:val="32"/>
          <w:rtl/>
        </w:rPr>
        <w:t>ي</w:t>
      </w:r>
      <w:r w:rsidR="004561B3">
        <w:rPr>
          <w:szCs w:val="32"/>
          <w:rtl/>
        </w:rPr>
        <w:t xml:space="preserve"> رَمَضَانَ تَقْضِ</w:t>
      </w:r>
      <w:r w:rsidR="004561B3">
        <w:rPr>
          <w:rFonts w:hint="cs"/>
          <w:szCs w:val="32"/>
          <w:rtl/>
        </w:rPr>
        <w:t>ي</w:t>
      </w:r>
      <w:r w:rsidR="004561B3">
        <w:rPr>
          <w:szCs w:val="32"/>
          <w:rtl/>
        </w:rPr>
        <w:t xml:space="preserve"> حَجَّةً مَعِ</w:t>
      </w:r>
      <w:r w:rsidR="004561B3">
        <w:rPr>
          <w:rFonts w:hint="cs"/>
          <w:szCs w:val="32"/>
          <w:rtl/>
        </w:rPr>
        <w:t>ي</w:t>
      </w:r>
      <w:r w:rsidR="004561B3" w:rsidRPr="00190D96">
        <w:rPr>
          <w:szCs w:val="32"/>
          <w:rtl/>
        </w:rPr>
        <w:t>»</w:t>
      </w:r>
      <w:r w:rsidR="004561B3">
        <w:rPr>
          <w:rFonts w:hint="cs"/>
          <w:szCs w:val="32"/>
          <w:rtl/>
        </w:rPr>
        <w:t xml:space="preserve"> رواه البخاري.</w:t>
      </w:r>
      <w:bookmarkStart w:id="0" w:name="_GoBack"/>
      <w:bookmarkEnd w:id="0"/>
    </w:p>
    <w:sectPr w:rsidR="00913E2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29"/>
    <w:rsid w:val="000B0FAB"/>
    <w:rsid w:val="00190D96"/>
    <w:rsid w:val="00244C98"/>
    <w:rsid w:val="002D1C8E"/>
    <w:rsid w:val="00414578"/>
    <w:rsid w:val="004561B3"/>
    <w:rsid w:val="004964BA"/>
    <w:rsid w:val="004C1173"/>
    <w:rsid w:val="004E1F97"/>
    <w:rsid w:val="005F0DBB"/>
    <w:rsid w:val="008212F1"/>
    <w:rsid w:val="00913E29"/>
    <w:rsid w:val="0096546A"/>
    <w:rsid w:val="009A0758"/>
    <w:rsid w:val="009D71FB"/>
    <w:rsid w:val="00A1355E"/>
    <w:rsid w:val="00A57B76"/>
    <w:rsid w:val="00AD659B"/>
    <w:rsid w:val="00B13386"/>
    <w:rsid w:val="00B170F5"/>
    <w:rsid w:val="00BA2DB7"/>
    <w:rsid w:val="00BF05DE"/>
    <w:rsid w:val="00C55D90"/>
    <w:rsid w:val="00C86F82"/>
    <w:rsid w:val="00C90555"/>
    <w:rsid w:val="00CD4DAB"/>
    <w:rsid w:val="00D601E8"/>
    <w:rsid w:val="00DE2E4A"/>
    <w:rsid w:val="00DE3FA9"/>
    <w:rsid w:val="00EA0869"/>
    <w:rsid w:val="00EB32E6"/>
    <w:rsid w:val="00EC50E0"/>
    <w:rsid w:val="00F407B9"/>
    <w:rsid w:val="00F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2021-04-11T10:55:00Z</dcterms:created>
  <dcterms:modified xsi:type="dcterms:W3CDTF">2021-04-12T10:58:00Z</dcterms:modified>
</cp:coreProperties>
</file>