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971" w:rsidRPr="008B7C0B" w:rsidRDefault="00201971"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xml:space="preserve">الْخُطْبَةُ الْأُولَى: </w:t>
      </w:r>
    </w:p>
    <w:p w:rsidR="00201971" w:rsidRPr="008B7C0B" w:rsidRDefault="00201971"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1A71DF" w:rsidRPr="008B7C0B" w:rsidRDefault="001A71DF" w:rsidP="00FA621D">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هَا هُوَ الْعِيدُ يَعُودُ، وَيُطِلُّ عَلَى الأُمَّةِ، وَيَكْسُو الْمُسْلِمَ الْيَوْمَ فَرْحَةً عَظِيمَةً، يَشْعُرُ بِهَا بَيْنَ جَوَانِحِهِ؛ فَيُعَبِّرُ عَنْهَا الْمُؤْمِنُ بِاحْتِفَالِهِ فِي هَذَا الْيَوْمِ الْمَجِيدِ0</w:t>
      </w:r>
    </w:p>
    <w:p w:rsidR="001A71DF" w:rsidRPr="008B7C0B" w:rsidRDefault="001A71DF" w:rsidP="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تَذَكَّرُوا نِعْمَةَ اللهِ عَلَيْنَا؛ بِأَنْ رَزَقَنَا الأَمْنَ وَالأَمَانَ، بِإِقَامَتِنَا لِشَرْعِهِ ،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الْقَرَارُ).أَيُّهَا الْمُسْلِمُونَ، بِمُجَرَّدِ دُخُولِ الْعِيدِ لَهَجَتِ الأَلْسُنَ بِتَكْبِيرِ اللهِ، فِي بُيوتِ اللهِ، وبُيوتِ المؤمِنينَ، وَفِي الطُّرُقَاتِ، وَفِي الأَسْوَاقِ ،يَأْتَـمِرُ الْـمُكَبِّـُرونَ بِأَمْرِ اللهِ تَعَالَى:( وَاذْكُرُوا اللَّهَ فِي أَيَّامٍ مَعْدُودَاتٍ)، لَقَدْ تَشَنَّفَتِ الأَسمَاعُ ، وعِبادُ الرَّحمَنِ يُحْيُونَ سُنَّةً عَظِيمَةً، سُنَّةَ التَّكْبِيرِ، يَلهَجُونَ بِالتَّكْبِيرِ فِي كُلِّ فِجَاجِ الأَرْضِ، وَيَتَقَدَّمُهُمْ تَكْبِيرُ الْـحَجِيجِ، الَّذِينَ وَقَفُوا بِالأَمْسِ فِي عَرَفَاتَ مُلَبِّينَ، وَمُكَبِّـرِينَ ، وَمُهَلِّلِيـنَ؛ فَشِعَارُنَا التَّكبيرُ:(اللهُ أَكْبَرُ ، اللهُ أَكْبَرُ ،اللهُ أَكْبَرُ كَبِيرًا.)، اللهُ أَكْبَرُ، تَوْحِيدًا خَالِصًا ، اللهُ أَكْبَرُ، تَوَجُّهًا صَادِقًا نَحْوَ تَعْظِيمِ اللهِ وَتَوْقِيرِهِ .</w:t>
      </w:r>
    </w:p>
    <w:p w:rsidR="001A71DF" w:rsidRPr="008B7C0B" w:rsidRDefault="001A71DF" w:rsidP="001A71DF">
      <w:pPr>
        <w:rPr>
          <w:rFonts w:ascii="Traditional Arabic" w:hAnsi="Traditional Arabic" w:cs="Traditional Arabic"/>
          <w:sz w:val="40"/>
          <w:szCs w:val="40"/>
          <w:rtl/>
        </w:rPr>
      </w:pPr>
    </w:p>
    <w:p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لَقَدْ أَتَيْتُمْ فِي هَذَا الْيَوْمِ الْعَظِيمِ، الذِّي هُوَ أَعَظَمُ أَيَّامِ السَنَةِ عَنْدَ اللّهِ تَعَالَى؛ لِتُؤَدُوا هَذِهِ الصَّلَاةَ المُبَارَكَةَ، ثُمَّ تَتَقَرَّبُوا إِلَى اللّهِ تَعَالَى بالضَحَايَا. وَإِخْوَانُكُمُ الْحُجَّاجُ الْآنَ فِي نُسُكِ رَمْيِ الْجِمَارِ، وَالطَّوَافِ بِالْبَيْتِ الْحَرَامِ، وَالْـحَلْقِ وَالتَّقْصِيرِ، وَنَحْرِ الْهَدْيِ؛ فَيَالَهَا مِنْ عِبَادَاتٍ جَلِيلَة! وَشَعَائِرَ عَظِيمَةٍ! في أَيَّامٍ كَرِيمَةٍ، رَأْسُهَا وَتَاجُهَا يَوِمُ النَّحْرِ، يَوِمُ التَقَرُبُ لِلَّهِ تَعَالَى بِالدِّمَاءِ، وَنَسْكِ الأنْسَاكِ، هَذَا الْيَوْمُ الذِي قَاَلَ فِيْهِ النَّبِيُّ، صَلَّى اللهُ عَلَيْهِ وَسَلَّمَ: «أُمِرْتُ بِيَوْمِ الْأَضْحَى عِيدًا جَعَلَهُ اللَّهُ، عَزَّ وَجَلَّ، لِهَذِهِ الْأُمَّةِ» رَوَاهُ اِبْنُ حِبَّانَ،وَغَيْرُهُ بِسَنَدٍ صَحِيحٍ.</w:t>
      </w:r>
    </w:p>
    <w:p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عِبَادَ اللهِ، إِنَّـــنَا الْيَوْمَ فِي يَوْمِ الْعَجِّ وَالثَّجِّ؛ يَوْمِ النَّحْرِ، وَإِرَاقَةِ دِمَاءِ الْهَدِي فِي الْمَشَاعِرِ،وَ الْأَضَاحِي فِي الْبُلْدَانِ. قَالَ، صَلَّى اللهُ عَلَيْهِ وَسَلَّمَ يَوْمَ النَّحْرِ: «إِنَّ أَوَّلَ مَا نَبْدَأُ بِهِ فِي يَوْمِنَا هَذَا الصَّلَاةُ، ثُمَّ النَّحْرُ؛َ فَمَنْ فَعَلَ ذَلِكَ فَقَدْ أَصَابَ سُنَّتَنَا، وَمَنْ ذَبَحَ قَبْلَ الصَّلَاةِ؛ فَإِنَّمَا هُوَ لَحْمٌ عَجَّلَهُ لِأَهْلِهِ، لَيْسَ مِنَ النُّسُكِ فِي شَيْءٍ» رَوَاهُ البُخَارِيُ.فتقربوا لِلَّهِ تَعَالَى بِالضحايا، وَكُلُوا، وَأَهْدُوا، وَتَصَدَّقُوا، وَكَبِّرُوا اللّهَ تَعَالَى؛ إِذ هَدَاكُمْ، واشْكُرُوهُ عَلَى مَا أَعْطَاكُمْ..</w:t>
      </w:r>
    </w:p>
    <w:p w:rsidR="001A71DF" w:rsidRPr="008B7C0B" w:rsidRDefault="001A71DF" w:rsidP="00812FC3">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المُوَحِّدُون، 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p>
    <w:p w:rsidR="00167BF0" w:rsidRPr="008B7C0B" w:rsidRDefault="001A71DF" w:rsidP="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الْمُسْلِمُونَ :</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وَدَّعَ رَسُولُ اللهِ، صَلَّى اللهُ عَلَيْهِ وَعَلَى آلِهِ وَسَلَّمَ النَّاسَ فِيْ</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مَكَّةَ</w:t>
      </w:r>
      <w:r w:rsidR="00167BF0" w:rsidRPr="008B7C0B">
        <w:rPr>
          <w:rFonts w:ascii="Traditional Arabic" w:hAnsi="Traditional Arabic" w:cs="Traditional Arabic" w:hint="cs"/>
          <w:sz w:val="40"/>
          <w:szCs w:val="40"/>
          <w:rtl/>
        </w:rPr>
        <w:t xml:space="preserve"> </w:t>
      </w:r>
      <w:r w:rsidR="002175A0" w:rsidRPr="008B7C0B">
        <w:rPr>
          <w:rFonts w:ascii="Traditional Arabic" w:hAnsi="Traditional Arabic" w:cs="Traditional Arabic" w:hint="cs"/>
          <w:sz w:val="40"/>
          <w:szCs w:val="40"/>
          <w:rtl/>
        </w:rPr>
        <w:t>فِيْ</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حِجَةِ</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الْوَدَاعِ</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بَعْدَمَا</w:t>
      </w:r>
      <w:r w:rsidR="00167BF0" w:rsidRPr="008B7C0B">
        <w:rPr>
          <w:rFonts w:ascii="Traditional Arabic" w:hAnsi="Traditional Arabic" w:cs="Traditional Arabic" w:hint="cs"/>
          <w:sz w:val="40"/>
          <w:szCs w:val="40"/>
          <w:rtl/>
        </w:rPr>
        <w:t xml:space="preserve"> </w:t>
      </w:r>
      <w:r w:rsidR="00C55B22" w:rsidRPr="008B7C0B">
        <w:rPr>
          <w:rFonts w:ascii="Traditional Arabic" w:hAnsi="Traditional Arabic" w:cs="Traditional Arabic" w:hint="cs"/>
          <w:sz w:val="40"/>
          <w:szCs w:val="40"/>
          <w:rtl/>
        </w:rPr>
        <w:t>قَضَى</w:t>
      </w:r>
      <w:r w:rsidR="00167BF0" w:rsidRPr="008B7C0B">
        <w:rPr>
          <w:rFonts w:ascii="Traditional Arabic" w:hAnsi="Traditional Arabic" w:cs="Traditional Arabic" w:hint="cs"/>
          <w:sz w:val="40"/>
          <w:szCs w:val="40"/>
          <w:rtl/>
        </w:rPr>
        <w:t xml:space="preserve"> </w:t>
      </w:r>
      <w:r w:rsidR="00446C13" w:rsidRPr="008B7C0B">
        <w:rPr>
          <w:rFonts w:ascii="Traditional Arabic" w:hAnsi="Traditional Arabic" w:cs="Traditional Arabic" w:hint="cs"/>
          <w:sz w:val="40"/>
          <w:szCs w:val="40"/>
          <w:rtl/>
        </w:rPr>
        <w:t>ثَلاث</w:t>
      </w:r>
      <w:r w:rsidR="002830A6" w:rsidRPr="008B7C0B">
        <w:rPr>
          <w:rFonts w:ascii="Traditional Arabic" w:hAnsi="Traditional Arabic" w:cs="Traditional Arabic" w:hint="cs"/>
          <w:sz w:val="40"/>
          <w:szCs w:val="40"/>
          <w:rtl/>
        </w:rPr>
        <w:t>اً</w:t>
      </w:r>
      <w:r w:rsidR="00446C13" w:rsidRPr="008B7C0B">
        <w:rPr>
          <w:rFonts w:ascii="Traditional Arabic" w:hAnsi="Traditional Arabic" w:cs="Traditional Arabic" w:hint="cs"/>
          <w:sz w:val="40"/>
          <w:szCs w:val="40"/>
          <w:rtl/>
        </w:rPr>
        <w:t xml:space="preserve"> وَعِشْرِينَ سَنَة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فِي الدَّعْوَةِ</w:t>
      </w:r>
      <w:r w:rsidR="00167BF0" w:rsidRPr="008B7C0B">
        <w:rPr>
          <w:rFonts w:ascii="Traditional Arabic" w:hAnsi="Traditional Arabic" w:cs="Traditional Arabic" w:hint="cs"/>
          <w:sz w:val="40"/>
          <w:szCs w:val="40"/>
          <w:rtl/>
        </w:rPr>
        <w:t xml:space="preserve"> </w:t>
      </w:r>
      <w:r w:rsidR="00356FC8" w:rsidRPr="008B7C0B">
        <w:rPr>
          <w:rFonts w:ascii="Traditional Arabic" w:hAnsi="Traditional Arabic" w:cs="Traditional Arabic" w:hint="cs"/>
          <w:sz w:val="40"/>
          <w:szCs w:val="40"/>
          <w:rtl/>
        </w:rPr>
        <w:t>وَالْر</w:t>
      </w:r>
      <w:r w:rsidR="00BC32C4" w:rsidRPr="008B7C0B">
        <w:rPr>
          <w:rFonts w:ascii="Traditional Arabic" w:hAnsi="Traditional Arabic" w:cs="Traditional Arabic" w:hint="cs"/>
          <w:sz w:val="40"/>
          <w:szCs w:val="40"/>
          <w:rtl/>
        </w:rPr>
        <w:t>ِسَالَةِ.</w:t>
      </w:r>
    </w:p>
    <w:p w:rsidR="007B2CD7" w:rsidRPr="008B7C0B" w:rsidRDefault="001A71DF" w:rsidP="000C489B">
      <w:pPr>
        <w:spacing w:after="200" w:line="276" w:lineRule="auto"/>
        <w:jc w:val="both"/>
        <w:rPr>
          <w:rFonts w:ascii="Traditional Arabic" w:eastAsiaTheme="minorHAnsi" w:hAnsi="Traditional Arabic" w:cs="Traditional Arabic"/>
          <w:sz w:val="40"/>
          <w:szCs w:val="40"/>
        </w:rPr>
      </w:pPr>
      <w:r w:rsidRPr="008B7C0B">
        <w:rPr>
          <w:rFonts w:ascii="Traditional Arabic" w:hAnsi="Traditional Arabic" w:cs="Traditional Arabic" w:hint="cs"/>
          <w:sz w:val="40"/>
          <w:szCs w:val="40"/>
          <w:rtl/>
        </w:rPr>
        <w:t xml:space="preserve"> فَيَالَهَا مِنْ رِسَالَةٍ خَالِدَةٍ؛ جَاءَتْ بِالرَّحْمَةِ، وَالرَّأْفَةِ لِلنَّاسِ أَجْمَعِينَ ! رِسَالَةٍ جَاءَتْ بِطَمْسِ الْوَثَنِيِّةِ، وَإِزَالَةِ أَوْضَارِ الْجَاهِلِيَّة ! نُورٌ جَاءَ لِإِخْرَاجِ الْعِبَادِ، مِنْ عِبَادَةِ الْعِبَادِ، إِلَى عِبَادَةِ رَبِّ الْعِبَاد لَقَدْ جَاءَ(صَلَّى اللهُ عَلَيْهِ وَسَلَّمَ) بِالتَّوْحِيدِ الْخَالِصِ، الذِي هُوَ حَقُّ اللهِ عَلَى الْعَبِيدِ ، فَفِي مَكَّةَ فِي بِدَايَةِ دَعْوَتِهِ( صَلَّى اللهُ عَلَيْهِ وَسَلَّمَ) قَالَ لِلنَّاسِ: (اعْبُدُوا اللَّهَ وَحْدَهُ، وَلَا تُشْرِكُوا بِهِ شَيْئًا ، وَاتْرُكُوا مَا يَقُولُ آبَاؤُكُمْ) [رَوَاهُ الْبُخَارِيُّ] ، وَفِي آخِرِ حَيَاتِهِ قَالَ: (لَعْنَةُ اللَّهِ عَلَى الْيَهُودِ وَالنَّصَارَى اتَّخَذُوا قُبُورَ أَنْبِيَائِهِمْ مَسَاجِدَ) [مُـتَّــفَـقٌ عَلَيْهِ] يُحَذِّرُ مَا صَنَعُوا مِنَ الشَّرْك. حَذَّرَ، صَلَّى اللهُ عَلَيْهِ وَسَلَّمَ، مِنَ الشِّرْكِ كُلِّهِ: صَغِيرِهِ وَكَبِيرِهِ، دَقِيقِهِ وَجَلِيلِه ، يَأْتِيهِ رَجُلٌ فَيَقُولُ لَهُ : مَا شَاءَ اللهُ وَشِئْتَ ! فَيَرُدُّ عَلَيْهِ وَيَقُولُ ( أَجَعَلْتَنِي للهِ نِدَّاً ؟ بَلْ مَا شَاءَ اللهُ وَحَدْه ) [رواهُ أحمدُ بِسَنَدٍ صَحِيحٍ] عَلَّمَ النَّاسَ أَسْمَاءَ اللهِ وَصِفَاتِهِ ، وَأَخْبَرَهُمْ بِحُقُوقِ اللهِ عَزَّ وَجَلَّ. أَمَرَ بِصَالِحِ الأَعْمَالِ وَحَثَّ عَلَى جَمِيلِ الْخِلال : أَمَرَ بِالصَّلَاةِ وَالزَّكَاةِ وَالصَّوْمِ وَالْحَجِّ ، وَرَغَّبَ فِي الصِّدْقِ وَالْعَفَافِ، وَأَمَرَ بِبِرِّ الْوَالِدَيْنِ، وَصِلَةِ الأَرْحَامِ، وَالإِحْسَانِ إِلَى الْمَرْأَةِ وَالْيَتِيمِ وَالْفَقِير، وَنَهَى عَنِ: الظُّلْمِ، وَالْجُورِ، وَالْكَذِبِ، وَالْغِشِّ، وَالزُّورِ، وَالْـمُسْكِرَاتِ، وَالرِّبَا، وَالزِّنَا.أَمَّةَ الإِسْلامِ : إِنَّهُ الدِّينُ الذِي جَاءَ بِإِكْرَامِ الضَّيْفِ وَإِعْزَازِهِ ، وَإِكْرَامِ الْجَارِ وَتَحمُّلِ أَذَاهُ ،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 مُـتَّــفَـقٌ عَلَيْهِ]، إِنَّهُ دِينُ الرِّفْقِ، وَالرَّأْفَةِ، وَالرَّحْمَةِ؛ حَتَّى بِالْحَيَوَانِ ، فَكَيْفَ بِالإِنْسَانِ ؟ قَالَ اللهُ عَزَّ وَجَلّ:َ (وَمَا أَرْسَلْنَاكَ إِلَّا رَحْمَةً لِلْعَالَمِين).فلاَ بُدَّ مِنْ تَعْلِيقِ قُلُوبِ النَّاسِ بِالله تَعَالَى، وَالإِنَابَة ِإِلَيهِ: (وَأَنِيبُوا إِلَى رَبِّكُمْ وَأَسْلِمُوا لَهُ مِنْ قَبْلِ أَنْ يَأْتِيَكُمُ الْعَذَاب ُثُمَّ لَا تُنْصَرُونَ) ،وَتَأَمَّلُوا ثَبَاتَ الخَلِيلِ (عَلَيهِ السَّلَامُ)؛ لَمَّا قُذِفَ فِي النَّارِ مَعَ، وَصْفِ اللهِ تَعَالَى لَهُ بِالإِنَابَةِ: (إِنَّ إِبْرَاهِيمَ لَحَلِيمٌ أَوَّاهٌ مُنِيبٌ) لِنَعْلَمَ أَنَّ الإِنَابَةَ سَبَبٌ لِلثَّبَاتِ فِي الشَدَائِدِ(وَمِا يَتَذَكَّرُ إِلاَّ مَن ْيُنِيبُ). وَالإِنَابَةُ هِيَ الرُّجُوعُ عَنْ كُلِّ شَيءٍ إِلَى اللهِ تَعَالَى، فَلَا تَعَلُّقَ بِالحَوْلِ وَالقُوَةِ، وَلاَ رُكُونَ إِلَى أَحَدٍ إِلاَّ إِلَى اللهِ تَعَالَى، وَحَوْلِهِ وَقُوَّتِهِ. مَعَ الاسْتِعَانَةِ بِاللهِ تَعَالَى عَلَى مَكْرُوهِ القَدَرِ (وَمَنْ يُؤْمِن ْبِاللَّهِ يَهْدِ قَلْبَهُ)، وَالتَّوَكُلِ عَلَيهِ وَحْدَهُ لاَ شَرِيكَ لَهُ؛ فَالأَمْرُ أَمْرُهُ، وَالمُلْكُ مُلْكُهُ، وَالخَلْقُ خَلْقُهُ، وَالْعَبِيدُ عَبِيدُهُ، (وَلِلَّهِ غَيْبُ السَّمَاوَاتِ وَالْأَرْضِ وَإِلَيهِ يُرْجَعُ الْأَمْرُ كُلُّهُ فَاعْبُدْهُ وَتَوَكَّلْ عَلَيْهِ) وَالاعْتِصَامِ بِالله دُونَ سِوَاهُ، مَعَ تَعْوِيدِ النَّفْسِ عَلَى الصَبْرِ، وَكَثْرَةِ العِبَادَةِ (فَأَقِيمُوا الصَّلَاةَ وَآَتُوا الزَّكَاةَ وَاعْتَصِمُوا بِاللَّهِ هُوَ مَوْلَاكُمْ فَنِعْمَ الْمَوْلَى وَنِعْمَ النَّصِيرُ) </w:t>
      </w:r>
      <w:r w:rsidR="007B2CD7" w:rsidRPr="008B7C0B">
        <w:rPr>
          <w:rFonts w:ascii="Traditional Arabic" w:eastAsiaTheme="minorHAnsi" w:hAnsi="Traditional Arabic" w:cs="Traditional Arabic" w:hint="cs"/>
          <w:sz w:val="40"/>
          <w:szCs w:val="40"/>
          <w:rtl/>
        </w:rPr>
        <w:t>اللَّهُمَّ رُدَّنَا إِلَيْكَ رَدًّا جَمِيلًا، وَاخْتِمْ بِالصَّالِحَاتِ آجَالَنَا.</w:t>
      </w:r>
    </w:p>
    <w:p w:rsidR="007B2CD7" w:rsidRPr="008B7C0B" w:rsidRDefault="007B2CD7" w:rsidP="000C489B">
      <w:pPr>
        <w:rPr>
          <w:rFonts w:ascii="Traditional Arabic" w:hAnsi="Traditional Arabic" w:cs="Traditional Arabic"/>
          <w:sz w:val="40"/>
          <w:szCs w:val="40"/>
        </w:rPr>
      </w:pPr>
      <w:r w:rsidRPr="008B7C0B">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7B2CD7" w:rsidRPr="008B7C0B" w:rsidRDefault="007B2CD7"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w:t>
      </w:r>
    </w:p>
    <w:p w:rsidR="007B2CD7" w:rsidRPr="008B7C0B" w:rsidRDefault="007B2CD7" w:rsidP="000C489B">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الْخُطْبَةُ الثَّانِيَةُ:—————</w:t>
      </w:r>
    </w:p>
    <w:p w:rsidR="001A71DF" w:rsidRPr="008B7C0B" w:rsidRDefault="007B2CD7" w:rsidP="007B2CD7">
      <w:pPr>
        <w:spacing w:after="200" w:line="276" w:lineRule="auto"/>
        <w:jc w:val="both"/>
        <w:rPr>
          <w:rFonts w:ascii="Traditional Arabic" w:eastAsiaTheme="minorHAnsi" w:hAnsi="Traditional Arabic" w:cs="Traditional Arabic"/>
          <w:sz w:val="40"/>
          <w:szCs w:val="40"/>
          <w:rtl/>
        </w:rPr>
      </w:pPr>
      <w:r w:rsidRPr="008B7C0B">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C41B5D" w:rsidRPr="008B7C0B" w:rsidRDefault="001A71DF">
      <w:pPr>
        <w:rPr>
          <w:rFonts w:ascii="Traditional Arabic" w:hAnsi="Traditional Arabic" w:cs="Traditional Arabic"/>
          <w:sz w:val="40"/>
          <w:szCs w:val="40"/>
          <w:rtl/>
        </w:rPr>
      </w:pPr>
      <w:r w:rsidRPr="008B7C0B">
        <w:rPr>
          <w:rFonts w:ascii="Traditional Arabic" w:hAnsi="Traditional Arabic" w:cs="Traditional Arabic" w:hint="cs"/>
          <w:sz w:val="40"/>
          <w:szCs w:val="40"/>
          <w:rtl/>
        </w:rPr>
        <w:t>أَيُّهَا المُسْلِمُونَ: افْرَحُوا بِنِعْمَةِ الله عَلَيكُمْ بِـهَذَا العِيدِ الْعَظِيمِ، وَصِلُوا فِيهِ أَرْحَامَكُمْ، وَبَرُّوا وَالِدِيكُمْ، وَأَدْخِلُوا السُرُورَ عَلَى أَهْلِكُمْ وَأَوْلاَدِكُمْ، وَكُلُوا مِنْ ضَحَايَاكُمْ وَتَصَدَّقُوا وَأَهْدُوا، وَكُونُوا عِبَادَ الله إِخْوَانًا، وَأَكْثِرُوا مِنْ التَضَرُّعِ وَالدُّعَاء.:ايتها المرأة المسلمة:عليك بتقوى الله فالسر والعلن؛والقيام بحق الرعاية في بيتك؛فانت راعية في بيت زوجك ومسؤلة عنه أمام الله ؛ حماك الله من كل شر اللَّهُمَّ اِجْعَلْهُ عِيدَ سعيد؛اللَّهُمَّ أَعِدْهُ عَلَينَا، وَعَلَى المُسْلِمِينَ بِاليُمْنِ وَالإِيمَانِ، وَالسَّلاَمَةِ والإِسْلَامِ، وَتَقَبَّلَ مِنَّا وَمِنَ المُسْلِمِينَ صَالِحَ الأَعْمَالِ، وَتَـجَاوَزْ عَنْ سَيِّئِهَا.</w:t>
      </w:r>
    </w:p>
    <w:p w:rsidR="00C41B5D" w:rsidRPr="008B7C0B" w:rsidRDefault="00C41B5D" w:rsidP="006A21DD">
      <w:pPr>
        <w:spacing w:after="200" w:line="276" w:lineRule="auto"/>
        <w:jc w:val="both"/>
        <w:rPr>
          <w:rFonts w:ascii="Traditional Arabic" w:eastAsiaTheme="minorHAnsi" w:hAnsi="Traditional Arabic" w:cs="Traditional Arabic"/>
          <w:sz w:val="40"/>
          <w:szCs w:val="40"/>
        </w:rPr>
      </w:pPr>
      <w:r w:rsidRPr="008B7C0B">
        <w:rPr>
          <w:rFonts w:ascii="Traditional Arabic" w:eastAsiaTheme="minorHAnsi" w:hAnsi="Traditional Arabic" w:cs="Traditional Arabic" w:hint="cs"/>
          <w:sz w:val="40"/>
          <w:szCs w:val="40"/>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w:t>
      </w:r>
    </w:p>
    <w:p w:rsidR="00C41B5D" w:rsidRPr="008B7C0B" w:rsidRDefault="00C41B5D" w:rsidP="000C489B">
      <w:pPr>
        <w:rPr>
          <w:rFonts w:ascii="Traditional Arabic" w:hAnsi="Traditional Arabic" w:cs="Traditional Arabic"/>
          <w:sz w:val="40"/>
          <w:szCs w:val="40"/>
        </w:rPr>
      </w:pPr>
    </w:p>
    <w:p w:rsidR="001A71DF" w:rsidRPr="008B7C0B" w:rsidRDefault="001A71DF" w:rsidP="00C41B5D">
      <w:pPr>
        <w:rPr>
          <w:rFonts w:ascii="Traditional Arabic" w:hAnsi="Traditional Arabic" w:cs="Traditional Arabic"/>
          <w:sz w:val="40"/>
          <w:szCs w:val="40"/>
        </w:rPr>
      </w:pPr>
    </w:p>
    <w:sectPr w:rsidR="001A71DF" w:rsidRPr="008B7C0B" w:rsidSect="00A54F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DF"/>
    <w:rsid w:val="00167BF0"/>
    <w:rsid w:val="001A71DF"/>
    <w:rsid w:val="00201971"/>
    <w:rsid w:val="002175A0"/>
    <w:rsid w:val="002830A6"/>
    <w:rsid w:val="00356FC8"/>
    <w:rsid w:val="00446C13"/>
    <w:rsid w:val="0046650B"/>
    <w:rsid w:val="00570FE6"/>
    <w:rsid w:val="005F7A83"/>
    <w:rsid w:val="006A21DD"/>
    <w:rsid w:val="00741D14"/>
    <w:rsid w:val="007B2CD7"/>
    <w:rsid w:val="00812FC3"/>
    <w:rsid w:val="008B7C0B"/>
    <w:rsid w:val="00A54F3A"/>
    <w:rsid w:val="00BC32C4"/>
    <w:rsid w:val="00C41B5D"/>
    <w:rsid w:val="00C55B22"/>
    <w:rsid w:val="00E3456E"/>
    <w:rsid w:val="00FA62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3DF90A"/>
  <w15:chartTrackingRefBased/>
  <w15:docId w15:val="{994702AD-7A12-5943-B43B-00C8FDFF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2021-07-15T11:06:00Z</dcterms:created>
  <dcterms:modified xsi:type="dcterms:W3CDTF">2021-07-15T21:40:00Z</dcterms:modified>
</cp:coreProperties>
</file>