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B035" w14:textId="77777777" w:rsidR="00972443" w:rsidRPr="007D5F10" w:rsidRDefault="00972443" w:rsidP="00972443">
      <w:pPr>
        <w:rPr>
          <w:rFonts w:ascii="Traditional Arabic" w:hAnsi="Traditional Arabic" w:cs="Traditional Arabic"/>
          <w:sz w:val="48"/>
          <w:szCs w:val="48"/>
        </w:rPr>
      </w:pPr>
      <w:r w:rsidRPr="007D5F10">
        <w:rPr>
          <w:rFonts w:ascii="Traditional Arabic" w:hAnsi="Traditional Arabic" w:cs="Traditional Arabic"/>
          <w:sz w:val="48"/>
          <w:szCs w:val="48"/>
          <w:rtl/>
        </w:rPr>
        <w:t xml:space="preserve">الْحَمْدُ لِلَّهِ رَبِّ الْعَالَمِينَ الرَّحْمَنِ الرَّحِيمِ مَالِكِ يَوْمِ الدِّينِ لَا عِزَّ إلّا فِي طَاعَتِهِ وَلَا سَعَادَةَ إلّا فِي رِضَاهُ وَلَا نَعِيمَ إلّا فِي ذِكْرِهِ وَأَشْهَدُ أَنَّ محمَّداً عَبْدُ اللهِ وَرَسُولُهُ صَلَّى اللهُ عَلَيْهِ وَسَلَّمَ تَسْلِيمَا كَثِيرًا أَمَّا بَعْدُ فَاتَّقُوا اللهَ عِبَادَ اللَّهِ فَإِنَّ تَقْوَى اللَّهِ تُورِثُ الْمَرْءَ فِي الدُّنْيَا انْشِرَاحًا وَانْبِسَاطًا وَفِي الْآخِرَةِ فَوْزًا وَفَلاَحًا </w:t>
      </w:r>
      <w:r w:rsidRPr="007D5F10">
        <w:rPr>
          <w:rFonts w:ascii="Traditional Arabic" w:hAnsi="Traditional Arabic" w:cs="Traditional Arabic"/>
          <w:sz w:val="48"/>
          <w:szCs w:val="48"/>
        </w:rPr>
        <w:t>))</w:t>
      </w:r>
      <w:r w:rsidRPr="007D5F10">
        <w:rPr>
          <w:rFonts w:ascii="Traditional Arabic" w:hAnsi="Traditional Arabic" w:cs="Traditional Arabic"/>
          <w:sz w:val="48"/>
          <w:szCs w:val="48"/>
          <w:rtl/>
        </w:rPr>
        <w:t> وَمَنْ يَتَّقِ اللَّهَ يَجْعَلْ لَهُ مَخْرَجًا</w:t>
      </w:r>
      <w:r w:rsidRPr="007D5F10">
        <w:rPr>
          <w:rFonts w:ascii="Traditional Arabic" w:hAnsi="Traditional Arabic" w:cs="Traditional Arabic"/>
          <w:sz w:val="48"/>
          <w:szCs w:val="48"/>
        </w:rPr>
        <w:t> </w:t>
      </w:r>
      <w:r w:rsidRPr="007D5F10">
        <w:rPr>
          <w:rFonts w:ascii="Traditional Arabic" w:hAnsi="Traditional Arabic" w:cs="Traditional Arabic"/>
          <w:sz w:val="48"/>
          <w:szCs w:val="48"/>
          <w:rtl/>
        </w:rPr>
        <w:t>وَيَرْزُقْهُ مِنْ حَيْثُ لَا يَحْتَسِبُ </w:t>
      </w:r>
      <w:r w:rsidRPr="007D5F10">
        <w:rPr>
          <w:rFonts w:ascii="Traditional Arabic" w:hAnsi="Traditional Arabic" w:cs="Traditional Arabic"/>
          <w:sz w:val="48"/>
          <w:szCs w:val="48"/>
        </w:rPr>
        <w:t>((</w:t>
      </w:r>
    </w:p>
    <w:p w14:paraId="0C4966C7" w14:textId="4D301471" w:rsidR="00337430" w:rsidRPr="00337430" w:rsidRDefault="00337430" w:rsidP="00C1247A">
      <w:pPr>
        <w:rPr>
          <w:rFonts w:ascii="Traditional Arabic" w:hAnsi="Traditional Arabic" w:cs="Traditional Arabic"/>
          <w:sz w:val="48"/>
          <w:szCs w:val="48"/>
        </w:rPr>
      </w:pPr>
      <w:r w:rsidRPr="00337430">
        <w:rPr>
          <w:rFonts w:ascii="Traditional Arabic" w:hAnsi="Traditional Arabic" w:cs="Traditional Arabic"/>
          <w:sz w:val="48"/>
          <w:szCs w:val="48"/>
          <w:rtl/>
        </w:rPr>
        <w:t xml:space="preserve">أيها </w:t>
      </w:r>
      <w:r>
        <w:rPr>
          <w:rFonts w:ascii="Traditional Arabic" w:hAnsi="Traditional Arabic" w:cs="Traditional Arabic" w:hint="cs"/>
          <w:sz w:val="48"/>
          <w:szCs w:val="48"/>
          <w:rtl/>
        </w:rPr>
        <w:t>المؤمنون</w:t>
      </w:r>
      <w:r w:rsidRPr="00337430">
        <w:rPr>
          <w:rFonts w:ascii="Traditional Arabic" w:hAnsi="Traditional Arabic" w:cs="Traditional Arabic"/>
          <w:sz w:val="48"/>
          <w:szCs w:val="48"/>
        </w:rPr>
        <w:t> </w:t>
      </w:r>
      <w:r w:rsidRPr="00337430">
        <w:rPr>
          <w:rFonts w:ascii="Traditional Arabic" w:hAnsi="Traditional Arabic" w:cs="Traditional Arabic"/>
          <w:sz w:val="48"/>
          <w:szCs w:val="48"/>
          <w:rtl/>
        </w:rPr>
        <w:t xml:space="preserve">كلنا يحب الجنة </w:t>
      </w:r>
      <w:r w:rsidR="00C1247A">
        <w:rPr>
          <w:rFonts w:ascii="Traditional Arabic" w:hAnsi="Traditional Arabic" w:cs="Traditional Arabic" w:hint="cs"/>
          <w:sz w:val="48"/>
          <w:szCs w:val="48"/>
          <w:rtl/>
        </w:rPr>
        <w:t xml:space="preserve">ونعيمها </w:t>
      </w:r>
      <w:r w:rsidRPr="00337430">
        <w:rPr>
          <w:rFonts w:ascii="Traditional Arabic" w:hAnsi="Traditional Arabic" w:cs="Traditional Arabic"/>
          <w:sz w:val="48"/>
          <w:szCs w:val="48"/>
          <w:rtl/>
        </w:rPr>
        <w:t>ويحب أن يكون من أهل</w:t>
      </w:r>
      <w:r w:rsidR="00C1247A">
        <w:rPr>
          <w:rFonts w:ascii="Traditional Arabic" w:hAnsi="Traditional Arabic" w:cs="Traditional Arabic" w:hint="cs"/>
          <w:sz w:val="48"/>
          <w:szCs w:val="48"/>
          <w:rtl/>
        </w:rPr>
        <w:t>ها</w:t>
      </w:r>
      <w:r w:rsidRPr="00337430">
        <w:rPr>
          <w:rFonts w:ascii="Traditional Arabic" w:hAnsi="Traditional Arabic" w:cs="Traditional Arabic"/>
          <w:sz w:val="48"/>
          <w:szCs w:val="48"/>
          <w:rtl/>
        </w:rPr>
        <w:t xml:space="preserve"> وكلنا يخاف النار ويستعيذ منها ومن عذاب القبر</w:t>
      </w:r>
      <w:r w:rsidR="00C1247A">
        <w:rPr>
          <w:rFonts w:ascii="Traditional Arabic" w:hAnsi="Traditional Arabic" w:cs="Traditional Arabic" w:hint="cs"/>
          <w:sz w:val="48"/>
          <w:szCs w:val="48"/>
          <w:rtl/>
        </w:rPr>
        <w:t xml:space="preserve"> </w:t>
      </w:r>
      <w:r w:rsidR="00F05240" w:rsidRPr="00337430">
        <w:rPr>
          <w:rFonts w:ascii="Traditional Arabic" w:hAnsi="Traditional Arabic" w:cs="Traditional Arabic"/>
          <w:sz w:val="48"/>
          <w:szCs w:val="48"/>
          <w:rtl/>
        </w:rPr>
        <w:t xml:space="preserve">في كل صلاة </w:t>
      </w:r>
      <w:r w:rsidRPr="00337430">
        <w:rPr>
          <w:rFonts w:ascii="Traditional Arabic" w:hAnsi="Traditional Arabic" w:cs="Traditional Arabic"/>
          <w:sz w:val="48"/>
          <w:szCs w:val="48"/>
          <w:rtl/>
        </w:rPr>
        <w:t xml:space="preserve">ولكننا نجد أنفسنا قد فرّطنا في طاعات كثيرة </w:t>
      </w:r>
      <w:r w:rsidR="00F05240">
        <w:rPr>
          <w:rFonts w:ascii="Traditional Arabic" w:hAnsi="Traditional Arabic" w:cs="Traditional Arabic" w:hint="cs"/>
          <w:sz w:val="48"/>
          <w:szCs w:val="48"/>
          <w:rtl/>
        </w:rPr>
        <w:t>إ</w:t>
      </w:r>
      <w:r w:rsidRPr="00337430">
        <w:rPr>
          <w:rFonts w:ascii="Traditional Arabic" w:hAnsi="Traditional Arabic" w:cs="Traditional Arabic"/>
          <w:sz w:val="48"/>
          <w:szCs w:val="48"/>
          <w:rtl/>
        </w:rPr>
        <w:t>ما بتركها أو بِنُدْرَة فعلها أو التقصير في أدائها ونجد أنفسنا أحيان</w:t>
      </w:r>
      <w:r w:rsidR="000934D9">
        <w:rPr>
          <w:rFonts w:ascii="Traditional Arabic" w:hAnsi="Traditional Arabic" w:cs="Traditional Arabic" w:hint="cs"/>
          <w:sz w:val="48"/>
          <w:szCs w:val="48"/>
          <w:rtl/>
        </w:rPr>
        <w:t>ً</w:t>
      </w:r>
      <w:r w:rsidRPr="00337430">
        <w:rPr>
          <w:rFonts w:ascii="Traditional Arabic" w:hAnsi="Traditional Arabic" w:cs="Traditional Arabic"/>
          <w:sz w:val="48"/>
          <w:szCs w:val="48"/>
          <w:rtl/>
        </w:rPr>
        <w:t>ا نتعدى حدود الله التي نهانا عنها</w:t>
      </w:r>
      <w:r>
        <w:rPr>
          <w:rFonts w:ascii="Traditional Arabic" w:hAnsi="Traditional Arabic" w:cs="Traditional Arabic" w:hint="cs"/>
          <w:sz w:val="48"/>
          <w:szCs w:val="48"/>
          <w:rtl/>
        </w:rPr>
        <w:t xml:space="preserve"> </w:t>
      </w:r>
      <w:r w:rsidRPr="00337430">
        <w:rPr>
          <w:rFonts w:ascii="Traditional Arabic" w:hAnsi="Traditional Arabic" w:cs="Traditional Arabic"/>
          <w:sz w:val="48"/>
          <w:szCs w:val="48"/>
          <w:rtl/>
        </w:rPr>
        <w:t>ونجد أيض</w:t>
      </w:r>
      <w:r w:rsidR="00902BFF">
        <w:rPr>
          <w:rFonts w:ascii="Traditional Arabic" w:hAnsi="Traditional Arabic" w:cs="Traditional Arabic" w:hint="cs"/>
          <w:sz w:val="48"/>
          <w:szCs w:val="48"/>
          <w:rtl/>
        </w:rPr>
        <w:t>ً</w:t>
      </w:r>
      <w:r w:rsidRPr="00337430">
        <w:rPr>
          <w:rFonts w:ascii="Traditional Arabic" w:hAnsi="Traditional Arabic" w:cs="Traditional Arabic"/>
          <w:sz w:val="48"/>
          <w:szCs w:val="48"/>
          <w:rtl/>
        </w:rPr>
        <w:t>ا تقصيرًا في التوبة والاستغفار</w:t>
      </w:r>
      <w:r w:rsidR="00C1247A">
        <w:rPr>
          <w:rFonts w:ascii="Traditional Arabic" w:hAnsi="Traditional Arabic" w:cs="Traditional Arabic"/>
          <w:sz w:val="48"/>
          <w:szCs w:val="48"/>
        </w:rPr>
        <w:t xml:space="preserve"> </w:t>
      </w:r>
      <w:r w:rsidRPr="00337430">
        <w:rPr>
          <w:rFonts w:ascii="Traditional Arabic" w:hAnsi="Traditional Arabic" w:cs="Traditional Arabic"/>
          <w:sz w:val="48"/>
          <w:szCs w:val="48"/>
          <w:rtl/>
        </w:rPr>
        <w:t>فتعالوا</w:t>
      </w:r>
      <w:r w:rsidR="000934D9">
        <w:rPr>
          <w:rFonts w:ascii="Traditional Arabic" w:hAnsi="Traditional Arabic" w:cs="Traditional Arabic" w:hint="cs"/>
          <w:sz w:val="48"/>
          <w:szCs w:val="48"/>
          <w:rtl/>
        </w:rPr>
        <w:t xml:space="preserve"> بنا لنتعرف</w:t>
      </w:r>
      <w:r w:rsidRPr="00337430">
        <w:rPr>
          <w:rFonts w:ascii="Traditional Arabic" w:hAnsi="Traditional Arabic" w:cs="Traditional Arabic"/>
          <w:sz w:val="48"/>
          <w:szCs w:val="48"/>
          <w:rtl/>
        </w:rPr>
        <w:t xml:space="preserve"> </w:t>
      </w:r>
      <w:r w:rsidR="000934D9">
        <w:rPr>
          <w:rFonts w:ascii="Traditional Arabic" w:hAnsi="Traditional Arabic" w:cs="Traditional Arabic" w:hint="cs"/>
          <w:sz w:val="48"/>
          <w:szCs w:val="48"/>
          <w:rtl/>
        </w:rPr>
        <w:t xml:space="preserve">على </w:t>
      </w:r>
      <w:r w:rsidR="000934D9" w:rsidRPr="00337430">
        <w:rPr>
          <w:rFonts w:ascii="Traditional Arabic" w:hAnsi="Traditional Arabic" w:cs="Traditional Arabic"/>
          <w:sz w:val="48"/>
          <w:szCs w:val="48"/>
          <w:rtl/>
        </w:rPr>
        <w:t xml:space="preserve">أسباب التوفيق للأعمال الصالحة </w:t>
      </w:r>
      <w:r w:rsidR="000934D9">
        <w:rPr>
          <w:rFonts w:ascii="Traditional Arabic" w:hAnsi="Traditional Arabic" w:cs="Traditional Arabic" w:hint="cs"/>
          <w:sz w:val="48"/>
          <w:szCs w:val="48"/>
          <w:rtl/>
        </w:rPr>
        <w:t>رزق</w:t>
      </w:r>
      <w:r w:rsidR="00F05240">
        <w:rPr>
          <w:rFonts w:ascii="Traditional Arabic" w:hAnsi="Traditional Arabic" w:cs="Traditional Arabic" w:hint="cs"/>
          <w:sz w:val="48"/>
          <w:szCs w:val="48"/>
          <w:rtl/>
        </w:rPr>
        <w:t>نا</w:t>
      </w:r>
      <w:r w:rsidR="000934D9">
        <w:rPr>
          <w:rFonts w:ascii="Traditional Arabic" w:hAnsi="Traditional Arabic" w:cs="Traditional Arabic" w:hint="cs"/>
          <w:sz w:val="48"/>
          <w:szCs w:val="48"/>
          <w:rtl/>
        </w:rPr>
        <w:t xml:space="preserve"> الله</w:t>
      </w:r>
      <w:r w:rsidR="00F05240">
        <w:rPr>
          <w:rFonts w:ascii="Traditional Arabic" w:hAnsi="Traditional Arabic" w:cs="Traditional Arabic" w:hint="cs"/>
          <w:sz w:val="48"/>
          <w:szCs w:val="48"/>
          <w:rtl/>
        </w:rPr>
        <w:t xml:space="preserve"> وإياكم</w:t>
      </w:r>
      <w:r w:rsidR="000934D9">
        <w:rPr>
          <w:rFonts w:ascii="Traditional Arabic" w:hAnsi="Traditional Arabic" w:cs="Traditional Arabic" w:hint="cs"/>
          <w:sz w:val="48"/>
          <w:szCs w:val="48"/>
          <w:rtl/>
        </w:rPr>
        <w:t xml:space="preserve"> العلم النافع والعمل الصالح ووفقنا جميعًا لما يحب ويرضى من الأقوال والأعمال الصالحة الظاهرة والباطنة إن ربي سميع الدعاء</w:t>
      </w:r>
    </w:p>
    <w:p w14:paraId="1AD7A4E0" w14:textId="011781D8" w:rsidR="00902BFF" w:rsidRPr="0064209A" w:rsidRDefault="00337430" w:rsidP="00A168E7">
      <w:pPr>
        <w:rPr>
          <w:rFonts w:ascii="Traditional Arabic" w:hAnsi="Traditional Arabic" w:cs="Traditional Arabic"/>
          <w:sz w:val="48"/>
          <w:szCs w:val="48"/>
          <w:rtl/>
        </w:rPr>
      </w:pPr>
      <w:r w:rsidRPr="00337430">
        <w:rPr>
          <w:rFonts w:ascii="Traditional Arabic" w:hAnsi="Traditional Arabic" w:cs="Traditional Arabic"/>
          <w:sz w:val="48"/>
          <w:szCs w:val="48"/>
        </w:rPr>
        <w:t> </w:t>
      </w:r>
      <w:r w:rsidRPr="00337430">
        <w:rPr>
          <w:rFonts w:ascii="Traditional Arabic" w:hAnsi="Traditional Arabic" w:cs="Traditional Arabic"/>
          <w:sz w:val="48"/>
          <w:szCs w:val="48"/>
          <w:rtl/>
        </w:rPr>
        <w:t xml:space="preserve">عباد </w:t>
      </w:r>
      <w:r>
        <w:rPr>
          <w:rFonts w:ascii="Traditional Arabic" w:hAnsi="Traditional Arabic" w:cs="Traditional Arabic" w:hint="cs"/>
          <w:sz w:val="48"/>
          <w:szCs w:val="48"/>
          <w:rtl/>
        </w:rPr>
        <w:t>الله</w:t>
      </w:r>
      <w:r w:rsidRPr="00337430">
        <w:rPr>
          <w:rFonts w:ascii="Traditional Arabic" w:hAnsi="Traditional Arabic" w:cs="Traditional Arabic"/>
          <w:sz w:val="48"/>
          <w:szCs w:val="48"/>
        </w:rPr>
        <w:t> </w:t>
      </w:r>
      <w:r w:rsidRPr="00337430">
        <w:rPr>
          <w:rFonts w:ascii="Traditional Arabic" w:hAnsi="Traditional Arabic" w:cs="Traditional Arabic"/>
          <w:sz w:val="48"/>
          <w:szCs w:val="48"/>
          <w:rtl/>
        </w:rPr>
        <w:t>إن من أسباب التوفيق للأعمال الصالحة وتقوى الله</w:t>
      </w:r>
      <w:r w:rsidR="00243B8C">
        <w:rPr>
          <w:rFonts w:ascii="Traditional Arabic" w:hAnsi="Traditional Arabic" w:cs="Traditional Arabic" w:hint="cs"/>
          <w:sz w:val="48"/>
          <w:szCs w:val="48"/>
          <w:rtl/>
        </w:rPr>
        <w:t xml:space="preserve"> </w:t>
      </w:r>
      <w:r>
        <w:rPr>
          <w:rFonts w:ascii="Traditional Arabic" w:hAnsi="Traditional Arabic" w:cs="Traditional Arabic" w:hint="cs"/>
          <w:sz w:val="48"/>
          <w:szCs w:val="48"/>
          <w:rtl/>
        </w:rPr>
        <w:t>ا</w:t>
      </w:r>
      <w:r w:rsidRPr="00337430">
        <w:rPr>
          <w:rFonts w:ascii="Traditional Arabic" w:hAnsi="Traditional Arabic" w:cs="Traditional Arabic"/>
          <w:sz w:val="48"/>
          <w:szCs w:val="48"/>
          <w:rtl/>
        </w:rPr>
        <w:t xml:space="preserve">لافتقار إلى الله والتبرؤ من الحول والقوة وشدةِ </w:t>
      </w:r>
      <w:r>
        <w:rPr>
          <w:rFonts w:ascii="Traditional Arabic" w:hAnsi="Traditional Arabic" w:cs="Traditional Arabic" w:hint="cs"/>
          <w:sz w:val="48"/>
          <w:szCs w:val="48"/>
          <w:rtl/>
        </w:rPr>
        <w:t>ال</w:t>
      </w:r>
      <w:r w:rsidRPr="00337430">
        <w:rPr>
          <w:rFonts w:ascii="Traditional Arabic" w:hAnsi="Traditional Arabic" w:cs="Traditional Arabic"/>
          <w:sz w:val="48"/>
          <w:szCs w:val="48"/>
          <w:rtl/>
        </w:rPr>
        <w:t>حاج</w:t>
      </w:r>
      <w:r>
        <w:rPr>
          <w:rFonts w:ascii="Traditional Arabic" w:hAnsi="Traditional Arabic" w:cs="Traditional Arabic" w:hint="cs"/>
          <w:sz w:val="48"/>
          <w:szCs w:val="48"/>
          <w:rtl/>
        </w:rPr>
        <w:t xml:space="preserve">ة </w:t>
      </w:r>
      <w:r w:rsidRPr="00337430">
        <w:rPr>
          <w:rFonts w:ascii="Traditional Arabic" w:hAnsi="Traditional Arabic" w:cs="Traditional Arabic"/>
          <w:sz w:val="48"/>
          <w:szCs w:val="48"/>
          <w:rtl/>
        </w:rPr>
        <w:t xml:space="preserve">إلى هداية </w:t>
      </w:r>
      <w:r>
        <w:rPr>
          <w:rFonts w:ascii="Traditional Arabic" w:hAnsi="Traditional Arabic" w:cs="Traditional Arabic" w:hint="cs"/>
          <w:sz w:val="48"/>
          <w:szCs w:val="48"/>
          <w:rtl/>
        </w:rPr>
        <w:t>الرب</w:t>
      </w:r>
      <w:r w:rsidRPr="00337430">
        <w:rPr>
          <w:rFonts w:ascii="Traditional Arabic" w:hAnsi="Traditional Arabic" w:cs="Traditional Arabic"/>
          <w:sz w:val="48"/>
          <w:szCs w:val="48"/>
          <w:rtl/>
        </w:rPr>
        <w:t xml:space="preserve"> عز وجل وتوفيقهِ في الحديث القدسي</w:t>
      </w:r>
      <w:r>
        <w:rPr>
          <w:rFonts w:ascii="Traditional Arabic" w:hAnsi="Traditional Arabic" w:cs="Traditional Arabic" w:hint="cs"/>
          <w:sz w:val="48"/>
          <w:szCs w:val="48"/>
          <w:rtl/>
        </w:rPr>
        <w:t xml:space="preserve"> </w:t>
      </w:r>
      <w:r w:rsidR="00243B8C">
        <w:rPr>
          <w:rFonts w:ascii="Traditional Arabic" w:hAnsi="Traditional Arabic" w:cs="Traditional Arabic" w:hint="cs"/>
          <w:sz w:val="48"/>
          <w:szCs w:val="48"/>
          <w:rtl/>
        </w:rPr>
        <w:t xml:space="preserve">( </w:t>
      </w:r>
      <w:r w:rsidRPr="00337430">
        <w:rPr>
          <w:rFonts w:ascii="Traditional Arabic" w:hAnsi="Traditional Arabic" w:cs="Traditional Arabic"/>
          <w:sz w:val="48"/>
          <w:szCs w:val="48"/>
          <w:rtl/>
        </w:rPr>
        <w:t xml:space="preserve">يا عِبَادِي كُلُّكُمْ ضَالٌّ إلَّا مَن هَدَيْتُهُ فَاسْتَهْدُونِي أَهْدِكُمْ </w:t>
      </w:r>
      <w:r w:rsidR="00243B8C">
        <w:rPr>
          <w:rFonts w:ascii="Traditional Arabic" w:hAnsi="Traditional Arabic" w:cs="Traditional Arabic" w:hint="cs"/>
          <w:sz w:val="48"/>
          <w:szCs w:val="48"/>
          <w:rtl/>
        </w:rPr>
        <w:t xml:space="preserve">) </w:t>
      </w:r>
      <w:r w:rsidRPr="00337430">
        <w:rPr>
          <w:rFonts w:ascii="Traditional Arabic" w:hAnsi="Traditional Arabic" w:cs="Traditional Arabic"/>
          <w:sz w:val="48"/>
          <w:szCs w:val="48"/>
          <w:rtl/>
        </w:rPr>
        <w:t>أخرجه مسلم</w:t>
      </w:r>
      <w:r w:rsidR="00C1247A">
        <w:rPr>
          <w:rFonts w:ascii="Traditional Arabic" w:hAnsi="Traditional Arabic" w:cs="Traditional Arabic" w:hint="cs"/>
          <w:sz w:val="48"/>
          <w:szCs w:val="48"/>
          <w:rtl/>
        </w:rPr>
        <w:t xml:space="preserve">              </w:t>
      </w:r>
      <w:r w:rsidRPr="00337430">
        <w:rPr>
          <w:rFonts w:ascii="Traditional Arabic" w:hAnsi="Traditional Arabic" w:cs="Traditional Arabic"/>
          <w:sz w:val="48"/>
          <w:szCs w:val="48"/>
          <w:rtl/>
        </w:rPr>
        <w:t>ومن أسباب التوفيق للتقوى وعمل الصالحات</w:t>
      </w:r>
      <w:r w:rsidR="00552C31">
        <w:rPr>
          <w:rFonts w:ascii="Traditional Arabic" w:hAnsi="Traditional Arabic" w:cs="Traditional Arabic" w:hint="cs"/>
          <w:sz w:val="48"/>
          <w:szCs w:val="48"/>
          <w:rtl/>
        </w:rPr>
        <w:t xml:space="preserve"> </w:t>
      </w:r>
      <w:r w:rsidRPr="00337430">
        <w:rPr>
          <w:rFonts w:ascii="Traditional Arabic" w:hAnsi="Traditional Arabic" w:cs="Traditional Arabic"/>
          <w:sz w:val="48"/>
          <w:szCs w:val="48"/>
          <w:rtl/>
        </w:rPr>
        <w:t>صلاح القلب</w:t>
      </w:r>
      <w:r w:rsidR="00243B8C" w:rsidRPr="00243B8C">
        <w:rPr>
          <w:rFonts w:ascii="Traditional Arabic" w:hAnsi="Traditional Arabic" w:cs="Traditional Arabic"/>
          <w:sz w:val="48"/>
          <w:szCs w:val="48"/>
          <w:rtl/>
        </w:rPr>
        <w:t xml:space="preserve"> </w:t>
      </w:r>
      <w:r w:rsidR="00C1247A">
        <w:rPr>
          <w:rFonts w:ascii="Traditional Arabic" w:hAnsi="Traditional Arabic" w:cs="Traditional Arabic" w:hint="cs"/>
          <w:sz w:val="48"/>
          <w:szCs w:val="48"/>
          <w:rtl/>
        </w:rPr>
        <w:t xml:space="preserve"> </w:t>
      </w:r>
      <w:r w:rsidR="00243B8C">
        <w:rPr>
          <w:rFonts w:ascii="Traditional Arabic" w:hAnsi="Traditional Arabic" w:cs="Traditional Arabic" w:hint="cs"/>
          <w:sz w:val="48"/>
          <w:szCs w:val="48"/>
          <w:rtl/>
        </w:rPr>
        <w:t xml:space="preserve"> </w:t>
      </w:r>
      <w:r w:rsidR="00243B8C" w:rsidRPr="00337430">
        <w:rPr>
          <w:rFonts w:ascii="Traditional Arabic" w:hAnsi="Traditional Arabic" w:cs="Traditional Arabic"/>
          <w:sz w:val="48"/>
          <w:szCs w:val="48"/>
          <w:rtl/>
        </w:rPr>
        <w:t>قالَ</w:t>
      </w:r>
      <w:r w:rsidR="00243B8C" w:rsidRPr="00552C31">
        <w:rPr>
          <w:rFonts w:ascii="Traditional Arabic" w:hAnsi="Traditional Arabic" w:cs="Traditional Arabic"/>
          <w:sz w:val="48"/>
          <w:szCs w:val="48"/>
          <w:rtl/>
        </w:rPr>
        <w:t xml:space="preserve"> </w:t>
      </w:r>
      <w:r w:rsidR="00243B8C" w:rsidRPr="00337430">
        <w:rPr>
          <w:rFonts w:ascii="Traditional Arabic" w:hAnsi="Traditional Arabic" w:cs="Traditional Arabic"/>
          <w:sz w:val="48"/>
          <w:szCs w:val="48"/>
          <w:rtl/>
        </w:rPr>
        <w:t>صَلَّى اللَّهُ عليه وَسَلَّمَ</w:t>
      </w:r>
      <w:r w:rsidR="00C1247A">
        <w:rPr>
          <w:rFonts w:ascii="Traditional Arabic" w:hAnsi="Traditional Arabic" w:cs="Traditional Arabic"/>
          <w:sz w:val="48"/>
          <w:szCs w:val="48"/>
        </w:rPr>
        <w:t>)</w:t>
      </w:r>
      <w:r w:rsidRPr="00337430">
        <w:rPr>
          <w:rFonts w:ascii="Traditional Arabic" w:hAnsi="Traditional Arabic" w:cs="Traditional Arabic"/>
          <w:sz w:val="48"/>
          <w:szCs w:val="48"/>
        </w:rPr>
        <w:t xml:space="preserve"> </w:t>
      </w:r>
      <w:r w:rsidRPr="00337430">
        <w:rPr>
          <w:rFonts w:ascii="Traditional Arabic" w:hAnsi="Traditional Arabic" w:cs="Traditional Arabic"/>
          <w:sz w:val="48"/>
          <w:szCs w:val="48"/>
          <w:rtl/>
        </w:rPr>
        <w:t>ألَا وإنَّ في الجَسَدِ مُضْغَةً إذَا صَلَحَتْ صَلَحَ الجَسَدُ كُلُّهُ وإذَا فَسَدَتْ فَسَدَ الجَسَدُ كُلُّهُ ألَا وهي القَلْبُ</w:t>
      </w:r>
      <w:r w:rsidR="00552C31">
        <w:rPr>
          <w:rFonts w:ascii="Traditional Arabic" w:hAnsi="Traditional Arabic" w:cs="Traditional Arabic" w:hint="cs"/>
          <w:sz w:val="48"/>
          <w:szCs w:val="48"/>
          <w:rtl/>
        </w:rPr>
        <w:t>)</w:t>
      </w:r>
      <w:r w:rsidR="00C1247A">
        <w:rPr>
          <w:rFonts w:ascii="Traditional Arabic" w:hAnsi="Traditional Arabic" w:cs="Traditional Arabic" w:hint="cs"/>
          <w:sz w:val="48"/>
          <w:szCs w:val="48"/>
          <w:rtl/>
        </w:rPr>
        <w:t xml:space="preserve"> </w:t>
      </w:r>
      <w:r w:rsidRPr="00337430">
        <w:rPr>
          <w:rFonts w:ascii="Traditional Arabic" w:hAnsi="Traditional Arabic" w:cs="Traditional Arabic"/>
          <w:sz w:val="48"/>
          <w:szCs w:val="48"/>
          <w:rtl/>
        </w:rPr>
        <w:t>إخوة الإيمان ومن أسباب التوفيق للعمل الصالح</w:t>
      </w:r>
      <w:r w:rsidRPr="00337430">
        <w:rPr>
          <w:rFonts w:ascii="Traditional Arabic" w:hAnsi="Traditional Arabic" w:cs="Traditional Arabic"/>
          <w:sz w:val="48"/>
          <w:szCs w:val="48"/>
        </w:rPr>
        <w:t> </w:t>
      </w:r>
      <w:r w:rsidRPr="00337430">
        <w:rPr>
          <w:rFonts w:ascii="Traditional Arabic" w:hAnsi="Traditional Arabic" w:cs="Traditional Arabic"/>
          <w:sz w:val="48"/>
          <w:szCs w:val="48"/>
          <w:rtl/>
        </w:rPr>
        <w:t xml:space="preserve">أن يعملَ العبدُ ما تيسر له ويستمر على فعله سُئِلَ </w:t>
      </w:r>
      <w:r w:rsidR="00C1247A" w:rsidRPr="00337430">
        <w:rPr>
          <w:rFonts w:ascii="Traditional Arabic" w:hAnsi="Traditional Arabic" w:cs="Traditional Arabic"/>
          <w:sz w:val="48"/>
          <w:szCs w:val="48"/>
          <w:rtl/>
        </w:rPr>
        <w:t>رَسول</w:t>
      </w:r>
      <w:r w:rsidR="00C1247A">
        <w:rPr>
          <w:rFonts w:ascii="Traditional Arabic" w:hAnsi="Traditional Arabic" w:cs="Traditional Arabic" w:hint="cs"/>
          <w:sz w:val="48"/>
          <w:szCs w:val="48"/>
          <w:rtl/>
        </w:rPr>
        <w:t>ُ</w:t>
      </w:r>
      <w:r w:rsidR="00C1247A" w:rsidRPr="00337430">
        <w:rPr>
          <w:rFonts w:ascii="Traditional Arabic" w:hAnsi="Traditional Arabic" w:cs="Traditional Arabic"/>
          <w:sz w:val="48"/>
          <w:szCs w:val="48"/>
          <w:rtl/>
        </w:rPr>
        <w:t xml:space="preserve"> اللهِ صَلَّى اللَّهُ عليه وَسَلَّمَ</w:t>
      </w:r>
      <w:r w:rsidR="00902BFF">
        <w:rPr>
          <w:rFonts w:ascii="Traditional Arabic" w:hAnsi="Traditional Arabic" w:cs="Traditional Arabic" w:hint="cs"/>
          <w:sz w:val="48"/>
          <w:szCs w:val="48"/>
          <w:rtl/>
        </w:rPr>
        <w:t xml:space="preserve"> </w:t>
      </w:r>
      <w:r w:rsidRPr="00337430">
        <w:rPr>
          <w:rFonts w:ascii="Traditional Arabic" w:hAnsi="Traditional Arabic" w:cs="Traditional Arabic"/>
          <w:sz w:val="48"/>
          <w:szCs w:val="48"/>
          <w:rtl/>
        </w:rPr>
        <w:t>أَيُّ العَمَلِ أَحَبُّ إلى اللهِ قالَ</w:t>
      </w:r>
      <w:r w:rsidR="00552C31" w:rsidRPr="00552C31">
        <w:rPr>
          <w:rFonts w:ascii="Traditional Arabic" w:hAnsi="Traditional Arabic" w:cs="Traditional Arabic"/>
          <w:sz w:val="48"/>
          <w:szCs w:val="48"/>
          <w:rtl/>
        </w:rPr>
        <w:t xml:space="preserve"> </w:t>
      </w:r>
      <w:r w:rsidR="00552C31" w:rsidRPr="00337430">
        <w:rPr>
          <w:rFonts w:ascii="Traditional Arabic" w:hAnsi="Traditional Arabic" w:cs="Traditional Arabic"/>
          <w:sz w:val="48"/>
          <w:szCs w:val="48"/>
          <w:rtl/>
        </w:rPr>
        <w:t>صَلَّى اللَّهُ عليه وَسَلَّمَ</w:t>
      </w:r>
      <w:r w:rsidRPr="00337430">
        <w:rPr>
          <w:rFonts w:ascii="Traditional Arabic" w:hAnsi="Traditional Arabic" w:cs="Traditional Arabic"/>
          <w:sz w:val="48"/>
          <w:szCs w:val="48"/>
          <w:rtl/>
        </w:rPr>
        <w:t xml:space="preserve"> أَدْوَمُهُ وإنْ قَلَّ </w:t>
      </w:r>
      <w:r w:rsidR="007A0D31">
        <w:rPr>
          <w:rFonts w:ascii="Traditional Arabic" w:hAnsi="Traditional Arabic" w:cs="Traditional Arabic" w:hint="cs"/>
          <w:sz w:val="48"/>
          <w:szCs w:val="48"/>
          <w:rtl/>
        </w:rPr>
        <w:t xml:space="preserve">أعوذ بالله من الشيطان الرجيم </w:t>
      </w:r>
      <w:r w:rsidR="00A168E7">
        <w:rPr>
          <w:rFonts w:ascii="Traditional Arabic" w:hAnsi="Traditional Arabic" w:cs="Traditional Arabic" w:hint="cs"/>
          <w:sz w:val="48"/>
          <w:szCs w:val="48"/>
          <w:rtl/>
        </w:rPr>
        <w:t xml:space="preserve">(( والذين اهتدوا زادهم هدى وآتاهم تقواهم )) </w:t>
      </w:r>
      <w:r w:rsidR="00902BFF" w:rsidRPr="0064209A">
        <w:rPr>
          <w:rFonts w:ascii="Traditional Arabic" w:hAnsi="Traditional Arabic" w:cs="Traditional Arabic"/>
          <w:sz w:val="48"/>
          <w:szCs w:val="48"/>
          <w:rtl/>
        </w:rPr>
        <w:t>بارك الله لي ولكم في القرآن العظيم ونفعني وإياكم بما فيه من الآيات والذكر الحكيم أقول ما تسمعون</w:t>
      </w:r>
      <w:r w:rsidR="00902BFF" w:rsidRPr="0064209A">
        <w:rPr>
          <w:rFonts w:ascii="Traditional Arabic" w:hAnsi="Traditional Arabic" w:cs="Traditional Arabic" w:hint="cs"/>
          <w:sz w:val="48"/>
          <w:szCs w:val="48"/>
          <w:rtl/>
        </w:rPr>
        <w:t xml:space="preserve"> </w:t>
      </w:r>
      <w:r w:rsidR="00902BFF" w:rsidRPr="0064209A">
        <w:rPr>
          <w:rFonts w:ascii="Traditional Arabic" w:hAnsi="Traditional Arabic" w:cs="Traditional Arabic"/>
          <w:sz w:val="48"/>
          <w:szCs w:val="48"/>
          <w:rtl/>
        </w:rPr>
        <w:t>وأستغفر الله لي ولكم فاستغفروه إنه هو الغفور الرحيم</w:t>
      </w:r>
      <w:r w:rsidR="00902BFF" w:rsidRPr="0064209A">
        <w:rPr>
          <w:rFonts w:ascii="Traditional Arabic" w:hAnsi="Traditional Arabic" w:cs="Traditional Arabic" w:hint="cs"/>
          <w:sz w:val="48"/>
          <w:szCs w:val="48"/>
          <w:rtl/>
        </w:rPr>
        <w:t xml:space="preserve"> </w:t>
      </w:r>
    </w:p>
    <w:p w14:paraId="677327B1" w14:textId="47C6A8BC" w:rsidR="00A168E7" w:rsidRDefault="00337430" w:rsidP="00243B8C">
      <w:pPr>
        <w:rPr>
          <w:rFonts w:ascii="Traditional Arabic" w:hAnsi="Traditional Arabic" w:cs="Traditional Arabic"/>
          <w:sz w:val="48"/>
          <w:szCs w:val="48"/>
          <w:rtl/>
        </w:rPr>
      </w:pPr>
      <w:r w:rsidRPr="00337430">
        <w:rPr>
          <w:rFonts w:ascii="Traditional Arabic" w:hAnsi="Traditional Arabic" w:cs="Traditional Arabic"/>
          <w:sz w:val="48"/>
          <w:szCs w:val="48"/>
        </w:rPr>
        <w:lastRenderedPageBreak/>
        <w:t> </w:t>
      </w:r>
      <w:r w:rsidR="00D90573" w:rsidRPr="007D5F10">
        <w:rPr>
          <w:rFonts w:ascii="Traditional Arabic" w:hAnsi="Traditional Arabic" w:cs="Traditional Arabic"/>
          <w:sz w:val="48"/>
          <w:szCs w:val="48"/>
          <w:rtl/>
        </w:rPr>
        <w:t xml:space="preserve">الحمد لله على إحسانه والشكر له على توفيقه وامتنانه </w:t>
      </w:r>
      <w:r w:rsidR="00C1247A">
        <w:rPr>
          <w:rFonts w:ascii="Traditional Arabic" w:hAnsi="Traditional Arabic" w:cs="Traditional Arabic" w:hint="cs"/>
          <w:sz w:val="48"/>
          <w:szCs w:val="48"/>
          <w:rtl/>
        </w:rPr>
        <w:t xml:space="preserve">          </w:t>
      </w:r>
      <w:r w:rsidR="00D90573" w:rsidRPr="007D5F10">
        <w:rPr>
          <w:rFonts w:ascii="Traditional Arabic" w:hAnsi="Traditional Arabic" w:cs="Traditional Arabic"/>
          <w:sz w:val="48"/>
          <w:szCs w:val="48"/>
          <w:rtl/>
        </w:rPr>
        <w:t>وأشهد أن لا إله إلا هو تعظيما</w:t>
      </w:r>
      <w:r w:rsidR="0033486F">
        <w:rPr>
          <w:rFonts w:ascii="Traditional Arabic" w:hAnsi="Traditional Arabic" w:cs="Traditional Arabic" w:hint="cs"/>
          <w:sz w:val="48"/>
          <w:szCs w:val="48"/>
          <w:rtl/>
        </w:rPr>
        <w:t>ً</w:t>
      </w:r>
      <w:r w:rsidR="00D90573" w:rsidRPr="007D5F10">
        <w:rPr>
          <w:rFonts w:ascii="Traditional Arabic" w:hAnsi="Traditional Arabic" w:cs="Traditional Arabic"/>
          <w:sz w:val="48"/>
          <w:szCs w:val="48"/>
          <w:rtl/>
        </w:rPr>
        <w:t xml:space="preserve"> لشأنه وأشهد أن محمد</w:t>
      </w:r>
      <w:r w:rsidR="0033486F">
        <w:rPr>
          <w:rFonts w:ascii="Traditional Arabic" w:hAnsi="Traditional Arabic" w:cs="Traditional Arabic" w:hint="cs"/>
          <w:sz w:val="48"/>
          <w:szCs w:val="48"/>
          <w:rtl/>
        </w:rPr>
        <w:t>ً</w:t>
      </w:r>
      <w:r w:rsidR="00D90573" w:rsidRPr="007D5F10">
        <w:rPr>
          <w:rFonts w:ascii="Traditional Arabic" w:hAnsi="Traditional Arabic" w:cs="Traditional Arabic"/>
          <w:sz w:val="48"/>
          <w:szCs w:val="48"/>
          <w:rtl/>
        </w:rPr>
        <w:t xml:space="preserve">ا عبده ورسوله الداعي إلى رضوانه صلى الله عليه </w:t>
      </w:r>
      <w:r w:rsidR="00D90573">
        <w:rPr>
          <w:rFonts w:ascii="Traditional Arabic" w:hAnsi="Traditional Arabic" w:cs="Traditional Arabic" w:hint="cs"/>
          <w:sz w:val="48"/>
          <w:szCs w:val="48"/>
          <w:rtl/>
        </w:rPr>
        <w:t>وصحبه</w:t>
      </w:r>
      <w:r w:rsidR="00D90573" w:rsidRPr="007D5F10">
        <w:rPr>
          <w:rFonts w:ascii="Traditional Arabic" w:hAnsi="Traditional Arabic" w:cs="Traditional Arabic"/>
          <w:sz w:val="48"/>
          <w:szCs w:val="48"/>
          <w:rtl/>
        </w:rPr>
        <w:t xml:space="preserve"> وسلم تسليما</w:t>
      </w:r>
      <w:r w:rsidR="00243B8C">
        <w:rPr>
          <w:rFonts w:ascii="Traditional Arabic" w:hAnsi="Traditional Arabic" w:cs="Traditional Arabic" w:hint="cs"/>
          <w:sz w:val="48"/>
          <w:szCs w:val="48"/>
          <w:rtl/>
        </w:rPr>
        <w:t>ً</w:t>
      </w:r>
      <w:r w:rsidR="00D90573" w:rsidRPr="007D5F10">
        <w:rPr>
          <w:rFonts w:ascii="Traditional Arabic" w:hAnsi="Traditional Arabic" w:cs="Traditional Arabic"/>
          <w:sz w:val="48"/>
          <w:szCs w:val="48"/>
          <w:rtl/>
        </w:rPr>
        <w:t xml:space="preserve"> </w:t>
      </w:r>
      <w:r w:rsidR="00A168E7" w:rsidRPr="0025416F">
        <w:rPr>
          <w:rFonts w:ascii="Traditional Arabic" w:hAnsi="Traditional Arabic" w:cs="Traditional Arabic"/>
          <w:sz w:val="48"/>
          <w:szCs w:val="48"/>
          <w:rtl/>
        </w:rPr>
        <w:t>أما بعد</w:t>
      </w:r>
      <w:r w:rsidR="00A168E7">
        <w:rPr>
          <w:rFonts w:ascii="Traditional Arabic" w:hAnsi="Traditional Arabic" w:cs="Traditional Arabic" w:hint="cs"/>
          <w:sz w:val="48"/>
          <w:szCs w:val="48"/>
          <w:rtl/>
        </w:rPr>
        <w:t xml:space="preserve"> </w:t>
      </w:r>
      <w:r w:rsidR="00A168E7" w:rsidRPr="005A5766">
        <w:rPr>
          <w:rFonts w:ascii="Traditional Arabic" w:hAnsi="Traditional Arabic" w:cs="Traditional Arabic"/>
          <w:sz w:val="48"/>
          <w:szCs w:val="48"/>
          <w:rtl/>
        </w:rPr>
        <w:t xml:space="preserve">فاتقوا الله رحمكم الله </w:t>
      </w:r>
      <w:r w:rsidR="00A168E7">
        <w:rPr>
          <w:rFonts w:ascii="Traditional Arabic" w:hAnsi="Traditional Arabic" w:cs="Traditional Arabic" w:hint="cs"/>
          <w:sz w:val="48"/>
          <w:szCs w:val="48"/>
          <w:rtl/>
        </w:rPr>
        <w:t>واعلموا أن</w:t>
      </w:r>
      <w:r w:rsidR="00972443">
        <w:rPr>
          <w:rFonts w:ascii="Traditional Arabic" w:hAnsi="Traditional Arabic" w:cs="Traditional Arabic" w:hint="cs"/>
          <w:sz w:val="48"/>
          <w:szCs w:val="48"/>
          <w:rtl/>
        </w:rPr>
        <w:t xml:space="preserve"> </w:t>
      </w:r>
      <w:r w:rsidRPr="00337430">
        <w:rPr>
          <w:rFonts w:ascii="Traditional Arabic" w:hAnsi="Traditional Arabic" w:cs="Traditional Arabic"/>
          <w:sz w:val="48"/>
          <w:szCs w:val="48"/>
          <w:rtl/>
        </w:rPr>
        <w:t>من أسبا</w:t>
      </w:r>
      <w:r w:rsidR="00A168E7">
        <w:rPr>
          <w:rFonts w:ascii="Traditional Arabic" w:hAnsi="Traditional Arabic" w:cs="Traditional Arabic" w:hint="cs"/>
          <w:sz w:val="48"/>
          <w:szCs w:val="48"/>
          <w:rtl/>
        </w:rPr>
        <w:t>ب</w:t>
      </w:r>
      <w:r w:rsidRPr="00337430">
        <w:rPr>
          <w:rFonts w:ascii="Traditional Arabic" w:hAnsi="Traditional Arabic" w:cs="Traditional Arabic"/>
          <w:sz w:val="48"/>
          <w:szCs w:val="48"/>
          <w:rtl/>
        </w:rPr>
        <w:t xml:space="preserve"> التوفيق للعمل الصالح</w:t>
      </w:r>
      <w:r w:rsidRPr="00337430">
        <w:rPr>
          <w:rFonts w:ascii="Traditional Arabic" w:hAnsi="Traditional Arabic" w:cs="Traditional Arabic"/>
          <w:sz w:val="48"/>
          <w:szCs w:val="48"/>
        </w:rPr>
        <w:t> </w:t>
      </w:r>
      <w:r w:rsidRPr="00337430">
        <w:rPr>
          <w:rFonts w:ascii="Traditional Arabic" w:hAnsi="Traditional Arabic" w:cs="Traditional Arabic"/>
          <w:sz w:val="48"/>
          <w:szCs w:val="48"/>
          <w:rtl/>
        </w:rPr>
        <w:t>التدرج مع النفس شيئًا فشيئًا واستغلال الأوقات التي تنشط فيها النفس على العبادة</w:t>
      </w:r>
      <w:r w:rsidR="00972443">
        <w:rPr>
          <w:rFonts w:ascii="Traditional Arabic" w:hAnsi="Traditional Arabic" w:cs="Traditional Arabic" w:hint="cs"/>
          <w:sz w:val="48"/>
          <w:szCs w:val="48"/>
          <w:rtl/>
        </w:rPr>
        <w:t xml:space="preserve"> </w:t>
      </w:r>
      <w:r w:rsidR="00243B8C">
        <w:rPr>
          <w:rFonts w:ascii="Traditional Arabic" w:hAnsi="Traditional Arabic" w:cs="Traditional Arabic" w:hint="cs"/>
          <w:sz w:val="48"/>
          <w:szCs w:val="48"/>
          <w:rtl/>
        </w:rPr>
        <w:t xml:space="preserve"> </w:t>
      </w:r>
      <w:r w:rsidRPr="00337430">
        <w:rPr>
          <w:rFonts w:ascii="Traditional Arabic" w:hAnsi="Traditional Arabic" w:cs="Traditional Arabic"/>
          <w:sz w:val="48"/>
          <w:szCs w:val="48"/>
          <w:rtl/>
        </w:rPr>
        <w:t>ومن أسباب التوفيق للعمل الصالح</w:t>
      </w:r>
      <w:r w:rsidRPr="00337430">
        <w:rPr>
          <w:rFonts w:ascii="Traditional Arabic" w:hAnsi="Traditional Arabic" w:cs="Traditional Arabic"/>
          <w:sz w:val="48"/>
          <w:szCs w:val="48"/>
        </w:rPr>
        <w:t> </w:t>
      </w:r>
      <w:r w:rsidRPr="00337430">
        <w:rPr>
          <w:rFonts w:ascii="Traditional Arabic" w:hAnsi="Traditional Arabic" w:cs="Traditional Arabic"/>
          <w:sz w:val="48"/>
          <w:szCs w:val="48"/>
          <w:rtl/>
        </w:rPr>
        <w:t>الإكثار مما فُتح للعبد فيه من أبواب الخير وسُهّلَ عليه وأختم بسبب لعله من أهم أسباب التوفيق للعمل الصالح إنه التحرز من الشيطان بالأذكار</w:t>
      </w:r>
      <w:r w:rsidR="0033486F">
        <w:rPr>
          <w:rFonts w:ascii="Traditional Arabic" w:hAnsi="Traditional Arabic" w:cs="Traditional Arabic" w:hint="cs"/>
          <w:sz w:val="48"/>
          <w:szCs w:val="48"/>
          <w:rtl/>
        </w:rPr>
        <w:t xml:space="preserve"> </w:t>
      </w:r>
      <w:r w:rsidRPr="00337430">
        <w:rPr>
          <w:rFonts w:ascii="Traditional Arabic" w:hAnsi="Traditional Arabic" w:cs="Traditional Arabic"/>
          <w:sz w:val="48"/>
          <w:szCs w:val="48"/>
          <w:rtl/>
        </w:rPr>
        <w:t>خصوص</w:t>
      </w:r>
      <w:r w:rsidR="00243B8C">
        <w:rPr>
          <w:rFonts w:ascii="Traditional Arabic" w:hAnsi="Traditional Arabic" w:cs="Traditional Arabic" w:hint="cs"/>
          <w:sz w:val="48"/>
          <w:szCs w:val="48"/>
          <w:rtl/>
        </w:rPr>
        <w:t>ً</w:t>
      </w:r>
      <w:r w:rsidRPr="00337430">
        <w:rPr>
          <w:rFonts w:ascii="Traditional Arabic" w:hAnsi="Traditional Arabic" w:cs="Traditional Arabic"/>
          <w:sz w:val="48"/>
          <w:szCs w:val="48"/>
          <w:rtl/>
        </w:rPr>
        <w:t>ا الأذكار التي ورد أن فيها حرز وحفظ من الشيطان كما في حديث التهليل مائة مرة وكانت له حرز</w:t>
      </w:r>
      <w:r w:rsidR="00243B8C">
        <w:rPr>
          <w:rFonts w:ascii="Traditional Arabic" w:hAnsi="Traditional Arabic" w:cs="Traditional Arabic" w:hint="cs"/>
          <w:sz w:val="48"/>
          <w:szCs w:val="48"/>
          <w:rtl/>
        </w:rPr>
        <w:t>ً</w:t>
      </w:r>
      <w:r w:rsidRPr="00337430">
        <w:rPr>
          <w:rFonts w:ascii="Traditional Arabic" w:hAnsi="Traditional Arabic" w:cs="Traditional Arabic"/>
          <w:sz w:val="48"/>
          <w:szCs w:val="48"/>
          <w:rtl/>
        </w:rPr>
        <w:t>ا من الشيطان يوم</w:t>
      </w:r>
      <w:r w:rsidR="00243B8C">
        <w:rPr>
          <w:rFonts w:ascii="Traditional Arabic" w:hAnsi="Traditional Arabic" w:cs="Traditional Arabic" w:hint="cs"/>
          <w:sz w:val="48"/>
          <w:szCs w:val="48"/>
          <w:rtl/>
        </w:rPr>
        <w:t>ه</w:t>
      </w:r>
      <w:r w:rsidRPr="00337430">
        <w:rPr>
          <w:rFonts w:ascii="Traditional Arabic" w:hAnsi="Traditional Arabic" w:cs="Traditional Arabic"/>
          <w:sz w:val="48"/>
          <w:szCs w:val="48"/>
          <w:rtl/>
        </w:rPr>
        <w:t xml:space="preserve"> ذلك ودعاء الخروج من البيت وآية الكرسي عند النوم وغيرها</w:t>
      </w:r>
      <w:r w:rsidR="00972443">
        <w:rPr>
          <w:rFonts w:ascii="Traditional Arabic" w:hAnsi="Traditional Arabic" w:cs="Traditional Arabic" w:hint="cs"/>
          <w:sz w:val="48"/>
          <w:szCs w:val="48"/>
          <w:rtl/>
        </w:rPr>
        <w:t xml:space="preserve"> </w:t>
      </w:r>
      <w:r w:rsidRPr="00337430">
        <w:rPr>
          <w:rFonts w:ascii="Traditional Arabic" w:hAnsi="Traditional Arabic" w:cs="Traditional Arabic"/>
          <w:sz w:val="48"/>
          <w:szCs w:val="48"/>
          <w:rtl/>
        </w:rPr>
        <w:t>وذكر الله عموم</w:t>
      </w:r>
      <w:r w:rsidR="00A168E7">
        <w:rPr>
          <w:rFonts w:ascii="Traditional Arabic" w:hAnsi="Traditional Arabic" w:cs="Traditional Arabic" w:hint="cs"/>
          <w:sz w:val="48"/>
          <w:szCs w:val="48"/>
          <w:rtl/>
        </w:rPr>
        <w:t>ً</w:t>
      </w:r>
      <w:r w:rsidRPr="00337430">
        <w:rPr>
          <w:rFonts w:ascii="Traditional Arabic" w:hAnsi="Traditional Arabic" w:cs="Traditional Arabic"/>
          <w:sz w:val="48"/>
          <w:szCs w:val="48"/>
          <w:rtl/>
        </w:rPr>
        <w:t>ا يطرده فهو وسواس يخنس عند ذكر الله</w:t>
      </w:r>
      <w:r w:rsidR="00972443">
        <w:rPr>
          <w:rFonts w:ascii="Traditional Arabic" w:hAnsi="Traditional Arabic" w:cs="Traditional Arabic" w:hint="cs"/>
          <w:sz w:val="48"/>
          <w:szCs w:val="48"/>
          <w:rtl/>
        </w:rPr>
        <w:t xml:space="preserve"> </w:t>
      </w:r>
      <w:r w:rsidR="00902BFF">
        <w:rPr>
          <w:rFonts w:ascii="Traditional Arabic" w:hAnsi="Traditional Arabic" w:cs="Traditional Arabic" w:hint="cs"/>
          <w:sz w:val="48"/>
          <w:szCs w:val="48"/>
          <w:rtl/>
        </w:rPr>
        <w:t>سبحانه و</w:t>
      </w:r>
      <w:r w:rsidR="00243B8C">
        <w:rPr>
          <w:rFonts w:ascii="Traditional Arabic" w:hAnsi="Traditional Arabic" w:cs="Traditional Arabic" w:hint="cs"/>
          <w:sz w:val="48"/>
          <w:szCs w:val="48"/>
          <w:rtl/>
        </w:rPr>
        <w:t xml:space="preserve">تعالى </w:t>
      </w:r>
    </w:p>
    <w:p w14:paraId="27A59CB4" w14:textId="444A0A1F" w:rsidR="00337430" w:rsidRDefault="00337430" w:rsidP="00243B8C">
      <w:pPr>
        <w:rPr>
          <w:rFonts w:ascii="Traditional Arabic" w:hAnsi="Traditional Arabic" w:cs="Traditional Arabic"/>
          <w:sz w:val="48"/>
          <w:szCs w:val="48"/>
          <w:rtl/>
        </w:rPr>
      </w:pPr>
      <w:proofErr w:type="spellStart"/>
      <w:r w:rsidRPr="00337430">
        <w:rPr>
          <w:rFonts w:ascii="Traditional Arabic" w:hAnsi="Traditional Arabic" w:cs="Traditional Arabic"/>
          <w:sz w:val="48"/>
          <w:szCs w:val="48"/>
          <w:rtl/>
        </w:rPr>
        <w:t>أعاذن</w:t>
      </w:r>
      <w:r w:rsidR="00902BFF">
        <w:rPr>
          <w:rFonts w:ascii="Traditional Arabic" w:hAnsi="Traditional Arabic" w:cs="Traditional Arabic" w:hint="cs"/>
          <w:sz w:val="48"/>
          <w:szCs w:val="48"/>
          <w:rtl/>
        </w:rPr>
        <w:t>ي</w:t>
      </w:r>
      <w:proofErr w:type="spellEnd"/>
      <w:r w:rsidRPr="00337430">
        <w:rPr>
          <w:rFonts w:ascii="Traditional Arabic" w:hAnsi="Traditional Arabic" w:cs="Traditional Arabic"/>
          <w:sz w:val="48"/>
          <w:szCs w:val="48"/>
          <w:rtl/>
        </w:rPr>
        <w:t xml:space="preserve"> الله </w:t>
      </w:r>
      <w:r w:rsidR="00902BFF">
        <w:rPr>
          <w:rFonts w:ascii="Traditional Arabic" w:hAnsi="Traditional Arabic" w:cs="Traditional Arabic" w:hint="cs"/>
          <w:sz w:val="48"/>
          <w:szCs w:val="48"/>
          <w:rtl/>
        </w:rPr>
        <w:t xml:space="preserve">وإياكم </w:t>
      </w:r>
      <w:r w:rsidR="00243B8C" w:rsidRPr="00337430">
        <w:rPr>
          <w:rFonts w:ascii="Traditional Arabic" w:hAnsi="Traditional Arabic" w:cs="Traditional Arabic"/>
          <w:sz w:val="48"/>
          <w:szCs w:val="48"/>
          <w:rtl/>
        </w:rPr>
        <w:t>مِنَ الشَّيْطَانِ</w:t>
      </w:r>
      <w:r w:rsidR="00243B8C">
        <w:rPr>
          <w:rFonts w:ascii="Traditional Arabic" w:hAnsi="Traditional Arabic" w:cs="Traditional Arabic" w:hint="cs"/>
          <w:sz w:val="48"/>
          <w:szCs w:val="48"/>
          <w:rtl/>
        </w:rPr>
        <w:t xml:space="preserve"> الرجيم</w:t>
      </w:r>
      <w:r w:rsidR="00243B8C" w:rsidRPr="00337430">
        <w:rPr>
          <w:rFonts w:ascii="Traditional Arabic" w:hAnsi="Traditional Arabic" w:cs="Traditional Arabic"/>
          <w:sz w:val="48"/>
          <w:szCs w:val="48"/>
          <w:rtl/>
        </w:rPr>
        <w:t xml:space="preserve"> </w:t>
      </w:r>
      <w:r w:rsidRPr="00337430">
        <w:rPr>
          <w:rFonts w:ascii="Traditional Arabic" w:hAnsi="Traditional Arabic" w:cs="Traditional Arabic"/>
          <w:sz w:val="48"/>
          <w:szCs w:val="48"/>
          <w:rtl/>
        </w:rPr>
        <w:t xml:space="preserve">من شِرْكِه وشَرَكِه </w:t>
      </w:r>
    </w:p>
    <w:p w14:paraId="1A51D9FC" w14:textId="77777777" w:rsidR="00902BFF" w:rsidRPr="00596B34" w:rsidRDefault="00902BFF" w:rsidP="00902BFF">
      <w:pPr>
        <w:rPr>
          <w:rFonts w:ascii="Traditional Arabic" w:hAnsi="Traditional Arabic" w:cs="Traditional Arabic"/>
          <w:sz w:val="48"/>
          <w:szCs w:val="48"/>
          <w:rtl/>
        </w:rPr>
      </w:pPr>
      <w:r w:rsidRPr="00596B34">
        <w:rPr>
          <w:rFonts w:ascii="Traditional Arabic" w:hAnsi="Traditional Arabic" w:cs="Traditional Arabic"/>
          <w:sz w:val="48"/>
          <w:szCs w:val="48"/>
          <w:rtl/>
        </w:rPr>
        <w:t>هَذَا و</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ص</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لُّوا و</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س</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لِّمُوا رَحِمَكُم</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اللَّهُ عَلَى نبيِّك</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كَمَا أَمَرَكُمْ بِذَلِك</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رَبّ</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كُم</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فَقَالَ سُبْحَانَهُ ق</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ولاً ك</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ر</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يمًا </w:t>
      </w:r>
      <w:proofErr w:type="gramStart"/>
      <w:r w:rsidRPr="00596B34">
        <w:rPr>
          <w:rFonts w:ascii="Traditional Arabic" w:hAnsi="Traditional Arabic" w:cs="Traditional Arabic"/>
          <w:sz w:val="48"/>
          <w:szCs w:val="48"/>
          <w:rtl/>
        </w:rPr>
        <w:t>(( إِنَّ</w:t>
      </w:r>
      <w:proofErr w:type="gramEnd"/>
      <w:r w:rsidRPr="00596B34">
        <w:rPr>
          <w:rFonts w:ascii="Traditional Arabic" w:hAnsi="Traditional Arabic" w:cs="Traditional Arabic"/>
          <w:sz w:val="48"/>
          <w:szCs w:val="48"/>
          <w:rtl/>
        </w:rPr>
        <w:t xml:space="preserve"> اللَّهَ وَمَلَائِكَتَهُ يُصَلُّونَ عَلَى النَّبِيِّ </w:t>
      </w:r>
      <w:r>
        <w:rPr>
          <w:rFonts w:ascii="Traditional Arabic" w:hAnsi="Traditional Arabic" w:cs="Traditional Arabic" w:hint="cs"/>
          <w:sz w:val="48"/>
          <w:szCs w:val="48"/>
          <w:rtl/>
        </w:rPr>
        <w:t xml:space="preserve">  </w:t>
      </w:r>
      <w:r w:rsidRPr="00596B34">
        <w:rPr>
          <w:rFonts w:ascii="Traditional Arabic" w:hAnsi="Traditional Arabic" w:cs="Traditional Arabic"/>
          <w:sz w:val="48"/>
          <w:szCs w:val="48"/>
          <w:rtl/>
        </w:rPr>
        <w:t xml:space="preserve">يَا أَيُّهَا الَّذِينَ آمَنُوا صَلُّوا عَلَيْهِ وَسَلِّمُوا تَسْلِيمًا )) </w:t>
      </w:r>
    </w:p>
    <w:p w14:paraId="51245F34" w14:textId="77777777" w:rsidR="00902BFF" w:rsidRPr="00596B34" w:rsidRDefault="00902BFF" w:rsidP="00902BFF">
      <w:pPr>
        <w:rPr>
          <w:rFonts w:ascii="Traditional Arabic" w:hAnsi="Traditional Arabic" w:cs="Traditional Arabic"/>
          <w:sz w:val="48"/>
          <w:szCs w:val="48"/>
          <w:rtl/>
        </w:rPr>
      </w:pPr>
      <w:r w:rsidRPr="00596B34">
        <w:rPr>
          <w:rFonts w:ascii="Traditional Arabic" w:hAnsi="Traditional Arabic" w:cs="Traditional Arabic"/>
          <w:sz w:val="48"/>
          <w:szCs w:val="48"/>
          <w:rtl/>
        </w:rPr>
        <w:t>اللَّهُمّ أعزَّ الْإِسْلَام</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وَالْمُسْلِمِينَ وأذلَّ الشِّرْك</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وَالْمُشْرِكِين</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د</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مِّر</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أَعْدَاءَ الدِّينِ وان</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صُر</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عِبَادِك</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ْمُ</w:t>
      </w:r>
      <w:r w:rsidRPr="00596B34">
        <w:rPr>
          <w:rFonts w:ascii="Traditional Arabic" w:hAnsi="Traditional Arabic" w:cs="Traditional Arabic"/>
          <w:sz w:val="48"/>
          <w:szCs w:val="48"/>
          <w:rtl/>
        </w:rPr>
        <w:t>وحِّد</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ين</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w:t>
      </w:r>
    </w:p>
    <w:p w14:paraId="7B6532BE" w14:textId="77777777" w:rsidR="00902BFF" w:rsidRPr="00E11BEB" w:rsidRDefault="00902BFF" w:rsidP="00902BFF">
      <w:pPr>
        <w:rPr>
          <w:rFonts w:ascii="Traditional Arabic" w:hAnsi="Traditional Arabic" w:cs="Traditional Arabic"/>
          <w:sz w:val="48"/>
          <w:szCs w:val="48"/>
          <w:rtl/>
        </w:rPr>
      </w:pPr>
      <w:r w:rsidRPr="00E11BEB">
        <w:rPr>
          <w:rFonts w:ascii="Traditional Arabic" w:hAnsi="Traditional Arabic" w:cs="Traditional Arabic"/>
          <w:sz w:val="48"/>
          <w:szCs w:val="48"/>
          <w:rtl/>
        </w:rPr>
        <w:t>اللَّهُمّ آم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نَّا فِي أ</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وط</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 و</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أ</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ص</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لِح</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أَئِمَتَنَا وَوُلاَةَ</w:t>
      </w:r>
      <w:r w:rsidRPr="00E11BEB">
        <w:rPr>
          <w:rFonts w:ascii="Traditional Arabic" w:hAnsi="Traditional Arabic" w:cs="Traditional Arabic"/>
          <w:sz w:val="48"/>
          <w:szCs w:val="48"/>
          <w:rtl/>
        </w:rPr>
        <w:t xml:space="preserve"> أ</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رِنَا </w:t>
      </w:r>
    </w:p>
    <w:p w14:paraId="74588F97" w14:textId="77777777" w:rsidR="00902BFF" w:rsidRPr="00E11BEB" w:rsidRDefault="00902BFF" w:rsidP="00902BFF">
      <w:pPr>
        <w:rPr>
          <w:rFonts w:ascii="Traditional Arabic" w:hAnsi="Traditional Arabic" w:cs="Traditional Arabic"/>
          <w:sz w:val="48"/>
          <w:szCs w:val="48"/>
          <w:rtl/>
        </w:rPr>
      </w:pPr>
      <w:r w:rsidRPr="00E11BEB">
        <w:rPr>
          <w:rFonts w:ascii="Traditional Arabic" w:hAnsi="Traditional Arabic" w:cs="Traditional Arabic"/>
          <w:sz w:val="48"/>
          <w:szCs w:val="48"/>
          <w:rtl/>
        </w:rPr>
        <w:t>اللَّهُمّ ارزُقهم البطانةَ الصَّالِحَة</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الن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اص</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ح</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ة</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أ</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ب</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دْ عَنْهُم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ب</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ط</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انةَ السُّوء</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w:t>
      </w:r>
    </w:p>
    <w:p w14:paraId="04899BB4" w14:textId="77777777" w:rsidR="00902BFF" w:rsidRPr="00E11BEB" w:rsidRDefault="00902BFF" w:rsidP="00902BFF">
      <w:pPr>
        <w:rPr>
          <w:rFonts w:ascii="Traditional Arabic" w:hAnsi="Traditional Arabic" w:cs="Traditional Arabic"/>
          <w:sz w:val="48"/>
          <w:szCs w:val="48"/>
          <w:rtl/>
        </w:rPr>
      </w:pPr>
      <w:r w:rsidRPr="00E11BEB">
        <w:rPr>
          <w:rFonts w:ascii="Traditional Arabic" w:hAnsi="Traditional Arabic" w:cs="Traditional Arabic"/>
          <w:sz w:val="48"/>
          <w:szCs w:val="48"/>
          <w:rtl/>
        </w:rPr>
        <w:t xml:space="preserve">اللهمَّ </w:t>
      </w:r>
      <w:r>
        <w:rPr>
          <w:rFonts w:ascii="Traditional Arabic" w:hAnsi="Traditional Arabic" w:cs="Traditional Arabic" w:hint="cs"/>
          <w:sz w:val="48"/>
          <w:szCs w:val="48"/>
          <w:rtl/>
        </w:rPr>
        <w:t>ا</w:t>
      </w:r>
      <w:r w:rsidRPr="00E11BEB">
        <w:rPr>
          <w:rFonts w:ascii="Traditional Arabic" w:hAnsi="Traditional Arabic" w:cs="Traditional Arabic"/>
          <w:sz w:val="48"/>
          <w:szCs w:val="48"/>
          <w:rtl/>
        </w:rPr>
        <w:t>حْفَظ</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ج</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ود</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 الْمُرَابِطِين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عَلَى الحُدُودِ وثبِّت</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أَقْدَام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ه</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w:t>
      </w:r>
    </w:p>
    <w:p w14:paraId="2E270802" w14:textId="77777777" w:rsidR="00902BFF" w:rsidRPr="00E11BEB" w:rsidRDefault="00902BFF" w:rsidP="00902BFF">
      <w:pPr>
        <w:rPr>
          <w:rFonts w:ascii="Traditional Arabic" w:hAnsi="Traditional Arabic" w:cs="Traditional Arabic"/>
          <w:sz w:val="48"/>
          <w:szCs w:val="48"/>
          <w:rtl/>
        </w:rPr>
      </w:pPr>
      <w:r w:rsidRPr="00E11BEB">
        <w:rPr>
          <w:rFonts w:ascii="Traditional Arabic" w:hAnsi="Traditional Arabic" w:cs="Traditional Arabic"/>
          <w:sz w:val="48"/>
          <w:szCs w:val="48"/>
          <w:rtl/>
        </w:rPr>
        <w:t xml:space="preserve"> </w:t>
      </w:r>
      <w:proofErr w:type="gramStart"/>
      <w:r w:rsidRPr="00E11BEB">
        <w:rPr>
          <w:rFonts w:ascii="Traditional Arabic" w:hAnsi="Traditional Arabic" w:cs="Traditional Arabic"/>
          <w:sz w:val="48"/>
          <w:szCs w:val="48"/>
          <w:rtl/>
        </w:rPr>
        <w:t>( رَبَّنَا</w:t>
      </w:r>
      <w:proofErr w:type="gramEnd"/>
      <w:r w:rsidRPr="00E11BEB">
        <w:rPr>
          <w:rFonts w:ascii="Traditional Arabic" w:hAnsi="Traditional Arabic" w:cs="Traditional Arabic"/>
          <w:sz w:val="48"/>
          <w:szCs w:val="48"/>
          <w:rtl/>
        </w:rPr>
        <w:t xml:space="preserve"> آتِنَا فِي الدُّنْيَا حَسَنَةً وَفِي الْآخِرَةِ حَسَنَةً وَقِنَا عَذَابَ النَّارِ ) </w:t>
      </w:r>
    </w:p>
    <w:p w14:paraId="4C98BB2F" w14:textId="63943677" w:rsidR="00902BFF" w:rsidRPr="00902BFF" w:rsidRDefault="00902BFF" w:rsidP="00902BFF">
      <w:pPr>
        <w:rPr>
          <w:rFonts w:hint="cs"/>
          <w:rtl/>
        </w:rPr>
      </w:pPr>
      <w:r w:rsidRPr="00E11BEB">
        <w:rPr>
          <w:rFonts w:ascii="Traditional Arabic" w:hAnsi="Traditional Arabic" w:cs="Traditional Arabic"/>
          <w:sz w:val="48"/>
          <w:szCs w:val="48"/>
          <w:rtl/>
        </w:rPr>
        <w:t>عِبَاد</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اللَّهِ </w:t>
      </w:r>
      <w:proofErr w:type="gramStart"/>
      <w:r w:rsidRPr="00E11BEB">
        <w:rPr>
          <w:rFonts w:ascii="Traditional Arabic" w:hAnsi="Traditional Arabic" w:cs="Traditional Arabic"/>
          <w:sz w:val="48"/>
          <w:szCs w:val="48"/>
          <w:rtl/>
        </w:rPr>
        <w:t>(( إنَّ</w:t>
      </w:r>
      <w:proofErr w:type="gramEnd"/>
      <w:r w:rsidRPr="00E11BEB">
        <w:rPr>
          <w:rFonts w:ascii="Traditional Arabic" w:hAnsi="Traditional Arabic" w:cs="Traditional Arabic"/>
          <w:sz w:val="48"/>
          <w:szCs w:val="48"/>
          <w:rtl/>
        </w:rPr>
        <w:t xml:space="preserve"> اللَّه</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ي</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أ</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مُر</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بِالْعَدْلِ وَالْإِحْسَانِ وَإِيتَاءِ ذِي القُر</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ب</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ى وَيَنْهَى عَنْ الْفَحْشَاءِ وَالْمُنْكَرِ والب</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غْي</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ي</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ظُك</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ل</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لَّك</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ت</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ذ</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كَّر</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ون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 ف</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اذ</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كُر</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وا اللَّه</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الْعَظِيم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الْجَلِيل</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ي</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ذ</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كُر</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ك</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اش</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كُر</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وه</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عَلَى نِعَمِه</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ي</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ز</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دْكم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    </w:t>
      </w:r>
      <w:r w:rsidRPr="00E11BEB">
        <w:rPr>
          <w:rFonts w:ascii="Traditional Arabic" w:hAnsi="Traditional Arabic" w:cs="Traditional Arabic"/>
          <w:sz w:val="48"/>
          <w:szCs w:val="48"/>
          <w:rtl/>
        </w:rPr>
        <w:t>(( و</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لَذِكرُ اللَّه</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أَكْبَرُ وَاَللَّهُ ي</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لَمُ مَا ت</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ص</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نَع</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ون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 </w:t>
      </w:r>
    </w:p>
    <w:sectPr w:rsidR="00902BFF" w:rsidRPr="00902BFF" w:rsidSect="00337430">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30"/>
    <w:rsid w:val="000934D9"/>
    <w:rsid w:val="00243B8C"/>
    <w:rsid w:val="0033486F"/>
    <w:rsid w:val="00337430"/>
    <w:rsid w:val="00552C31"/>
    <w:rsid w:val="005D33DB"/>
    <w:rsid w:val="0078370F"/>
    <w:rsid w:val="007A0D31"/>
    <w:rsid w:val="00902BFF"/>
    <w:rsid w:val="00972443"/>
    <w:rsid w:val="009C7FD7"/>
    <w:rsid w:val="00A168E7"/>
    <w:rsid w:val="00C1247A"/>
    <w:rsid w:val="00D90573"/>
    <w:rsid w:val="00F05240"/>
    <w:rsid w:val="00F57D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D68A"/>
  <w15:chartTrackingRefBased/>
  <w15:docId w15:val="{5CAA2CBE-79A1-45F4-9F11-BB11821D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7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CAFA-500A-4EA8-9CDF-A42C990A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3298</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2021-12-02T21:43:00Z</dcterms:created>
  <dcterms:modified xsi:type="dcterms:W3CDTF">2021-12-02T21:43:00Z</dcterms:modified>
</cp:coreProperties>
</file>