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382" w:rsidRDefault="00F5614B" w:rsidP="008C6487">
      <w:pPr>
        <w:spacing w:line="480" w:lineRule="auto"/>
        <w:rPr>
          <w:rFonts w:cs="Traditional Arabic"/>
          <w:b/>
          <w:bCs/>
          <w:sz w:val="32"/>
          <w:szCs w:val="32"/>
          <w:rtl/>
        </w:rPr>
      </w:pPr>
      <w:r>
        <w:rPr>
          <w:rFonts w:cs="Traditional Arabic" w:hint="cs"/>
          <w:b/>
          <w:bCs/>
          <w:sz w:val="32"/>
          <w:szCs w:val="32"/>
          <w:rtl/>
        </w:rPr>
        <w:t xml:space="preserve"> </w:t>
      </w:r>
      <w:r w:rsidRPr="00F5614B">
        <w:rPr>
          <w:rFonts w:cs="Traditional Arabic" w:hint="cs"/>
          <w:b/>
          <w:bCs/>
          <w:sz w:val="32"/>
          <w:szCs w:val="32"/>
          <w:rtl/>
        </w:rPr>
        <w:t>الحمدُ</w:t>
      </w:r>
      <w:r w:rsidRPr="00F5614B">
        <w:rPr>
          <w:rFonts w:cs="Traditional Arabic"/>
          <w:b/>
          <w:bCs/>
          <w:sz w:val="32"/>
          <w:szCs w:val="32"/>
          <w:rtl/>
        </w:rPr>
        <w:t xml:space="preserve"> </w:t>
      </w:r>
      <w:r w:rsidRPr="00F5614B">
        <w:rPr>
          <w:rFonts w:cs="Traditional Arabic" w:hint="cs"/>
          <w:b/>
          <w:bCs/>
          <w:sz w:val="32"/>
          <w:szCs w:val="32"/>
          <w:rtl/>
        </w:rPr>
        <w:t>لله</w:t>
      </w:r>
      <w:r w:rsidRPr="00F5614B">
        <w:rPr>
          <w:rFonts w:cs="Traditional Arabic"/>
          <w:b/>
          <w:bCs/>
          <w:sz w:val="32"/>
          <w:szCs w:val="32"/>
          <w:rtl/>
        </w:rPr>
        <w:t xml:space="preserve"> </w:t>
      </w:r>
      <w:r w:rsidRPr="00F5614B">
        <w:rPr>
          <w:rFonts w:cs="Traditional Arabic" w:hint="cs"/>
          <w:b/>
          <w:bCs/>
          <w:sz w:val="32"/>
          <w:szCs w:val="32"/>
          <w:rtl/>
        </w:rPr>
        <w:t>برحمته</w:t>
      </w:r>
      <w:r w:rsidRPr="00F5614B">
        <w:rPr>
          <w:rFonts w:cs="Traditional Arabic"/>
          <w:b/>
          <w:bCs/>
          <w:sz w:val="32"/>
          <w:szCs w:val="32"/>
          <w:rtl/>
        </w:rPr>
        <w:t xml:space="preserve"> </w:t>
      </w:r>
      <w:r w:rsidRPr="00F5614B">
        <w:rPr>
          <w:rFonts w:cs="Traditional Arabic" w:hint="cs"/>
          <w:b/>
          <w:bCs/>
          <w:sz w:val="32"/>
          <w:szCs w:val="32"/>
          <w:rtl/>
        </w:rPr>
        <w:t>اهتدى</w:t>
      </w:r>
      <w:r w:rsidRPr="00F5614B">
        <w:rPr>
          <w:rFonts w:cs="Traditional Arabic"/>
          <w:b/>
          <w:bCs/>
          <w:sz w:val="32"/>
          <w:szCs w:val="32"/>
          <w:rtl/>
        </w:rPr>
        <w:t xml:space="preserve"> </w:t>
      </w:r>
      <w:r w:rsidRPr="00F5614B">
        <w:rPr>
          <w:rFonts w:cs="Traditional Arabic" w:hint="cs"/>
          <w:b/>
          <w:bCs/>
          <w:sz w:val="32"/>
          <w:szCs w:val="32"/>
          <w:rtl/>
        </w:rPr>
        <w:t>المُهتدونَ،</w:t>
      </w:r>
      <w:r w:rsidRPr="00F5614B">
        <w:rPr>
          <w:rFonts w:cs="Traditional Arabic"/>
          <w:b/>
          <w:bCs/>
          <w:sz w:val="32"/>
          <w:szCs w:val="32"/>
          <w:rtl/>
        </w:rPr>
        <w:t xml:space="preserve"> </w:t>
      </w:r>
      <w:r w:rsidRPr="00F5614B">
        <w:rPr>
          <w:rFonts w:cs="Traditional Arabic" w:hint="cs"/>
          <w:b/>
          <w:bCs/>
          <w:sz w:val="32"/>
          <w:szCs w:val="32"/>
          <w:rtl/>
        </w:rPr>
        <w:t>وبعدلِهِ</w:t>
      </w:r>
      <w:r w:rsidRPr="00F5614B">
        <w:rPr>
          <w:rFonts w:cs="Traditional Arabic"/>
          <w:b/>
          <w:bCs/>
          <w:sz w:val="32"/>
          <w:szCs w:val="32"/>
          <w:rtl/>
        </w:rPr>
        <w:t xml:space="preserve"> </w:t>
      </w:r>
      <w:r w:rsidRPr="00F5614B">
        <w:rPr>
          <w:rFonts w:cs="Traditional Arabic" w:hint="cs"/>
          <w:b/>
          <w:bCs/>
          <w:sz w:val="32"/>
          <w:szCs w:val="32"/>
          <w:rtl/>
        </w:rPr>
        <w:t>وحكمَتِهِ</w:t>
      </w:r>
      <w:r w:rsidRPr="00F5614B">
        <w:rPr>
          <w:rFonts w:cs="Traditional Arabic"/>
          <w:b/>
          <w:bCs/>
          <w:sz w:val="32"/>
          <w:szCs w:val="32"/>
          <w:rtl/>
        </w:rPr>
        <w:t xml:space="preserve"> </w:t>
      </w:r>
      <w:r w:rsidRPr="00F5614B">
        <w:rPr>
          <w:rFonts w:cs="Traditional Arabic" w:hint="cs"/>
          <w:b/>
          <w:bCs/>
          <w:sz w:val="32"/>
          <w:szCs w:val="32"/>
          <w:rtl/>
        </w:rPr>
        <w:t>ضلَّ</w:t>
      </w:r>
      <w:r w:rsidRPr="00F5614B">
        <w:rPr>
          <w:rFonts w:cs="Traditional Arabic"/>
          <w:b/>
          <w:bCs/>
          <w:sz w:val="32"/>
          <w:szCs w:val="32"/>
          <w:rtl/>
        </w:rPr>
        <w:t xml:space="preserve"> </w:t>
      </w:r>
      <w:r w:rsidRPr="00F5614B">
        <w:rPr>
          <w:rFonts w:cs="Traditional Arabic" w:hint="cs"/>
          <w:b/>
          <w:bCs/>
          <w:sz w:val="32"/>
          <w:szCs w:val="32"/>
          <w:rtl/>
        </w:rPr>
        <w:t>الضَالونَ،</w:t>
      </w:r>
      <w:r w:rsidRPr="00F5614B">
        <w:rPr>
          <w:rFonts w:cs="Traditional Arabic"/>
          <w:b/>
          <w:bCs/>
          <w:sz w:val="32"/>
          <w:szCs w:val="32"/>
          <w:rtl/>
        </w:rPr>
        <w:t xml:space="preserve"> </w:t>
      </w:r>
      <w:r w:rsidRPr="00F5614B">
        <w:rPr>
          <w:rFonts w:cs="Traditional Arabic" w:hint="cs"/>
          <w:b/>
          <w:bCs/>
          <w:sz w:val="32"/>
          <w:szCs w:val="32"/>
          <w:rtl/>
        </w:rPr>
        <w:t>وأشهدُ</w:t>
      </w:r>
      <w:r w:rsidRPr="00F5614B">
        <w:rPr>
          <w:rFonts w:cs="Traditional Arabic"/>
          <w:b/>
          <w:bCs/>
          <w:sz w:val="32"/>
          <w:szCs w:val="32"/>
          <w:rtl/>
        </w:rPr>
        <w:t xml:space="preserve"> </w:t>
      </w:r>
      <w:r w:rsidRPr="00F5614B">
        <w:rPr>
          <w:rFonts w:cs="Traditional Arabic" w:hint="cs"/>
          <w:b/>
          <w:bCs/>
          <w:sz w:val="32"/>
          <w:szCs w:val="32"/>
          <w:rtl/>
        </w:rPr>
        <w:t>أن</w:t>
      </w:r>
      <w:r w:rsidRPr="00F5614B">
        <w:rPr>
          <w:rFonts w:cs="Traditional Arabic"/>
          <w:b/>
          <w:bCs/>
          <w:sz w:val="32"/>
          <w:szCs w:val="32"/>
          <w:rtl/>
        </w:rPr>
        <w:t xml:space="preserve"> </w:t>
      </w:r>
      <w:r w:rsidRPr="00F5614B">
        <w:rPr>
          <w:rFonts w:cs="Traditional Arabic" w:hint="cs"/>
          <w:b/>
          <w:bCs/>
          <w:sz w:val="32"/>
          <w:szCs w:val="32"/>
          <w:rtl/>
        </w:rPr>
        <w:t>لا</w:t>
      </w:r>
      <w:r w:rsidRPr="00F5614B">
        <w:rPr>
          <w:rFonts w:cs="Traditional Arabic"/>
          <w:b/>
          <w:bCs/>
          <w:sz w:val="32"/>
          <w:szCs w:val="32"/>
          <w:rtl/>
        </w:rPr>
        <w:t xml:space="preserve"> </w:t>
      </w:r>
      <w:r w:rsidRPr="00F5614B">
        <w:rPr>
          <w:rFonts w:cs="Traditional Arabic" w:hint="cs"/>
          <w:b/>
          <w:bCs/>
          <w:sz w:val="32"/>
          <w:szCs w:val="32"/>
          <w:rtl/>
        </w:rPr>
        <w:t>إله</w:t>
      </w:r>
      <w:r w:rsidRPr="00F5614B">
        <w:rPr>
          <w:rFonts w:cs="Traditional Arabic"/>
          <w:b/>
          <w:bCs/>
          <w:sz w:val="32"/>
          <w:szCs w:val="32"/>
          <w:rtl/>
        </w:rPr>
        <w:t xml:space="preserve"> </w:t>
      </w:r>
      <w:r w:rsidRPr="00F5614B">
        <w:rPr>
          <w:rFonts w:cs="Traditional Arabic" w:hint="cs"/>
          <w:b/>
          <w:bCs/>
          <w:sz w:val="32"/>
          <w:szCs w:val="32"/>
          <w:rtl/>
        </w:rPr>
        <w:t>إلا</w:t>
      </w:r>
      <w:r w:rsidRPr="00F5614B">
        <w:rPr>
          <w:rFonts w:cs="Traditional Arabic"/>
          <w:b/>
          <w:bCs/>
          <w:sz w:val="32"/>
          <w:szCs w:val="32"/>
          <w:rtl/>
        </w:rPr>
        <w:t xml:space="preserve"> </w:t>
      </w:r>
      <w:r w:rsidRPr="00F5614B">
        <w:rPr>
          <w:rFonts w:cs="Traditional Arabic" w:hint="cs"/>
          <w:b/>
          <w:bCs/>
          <w:sz w:val="32"/>
          <w:szCs w:val="32"/>
          <w:rtl/>
        </w:rPr>
        <w:t>الله</w:t>
      </w:r>
      <w:r w:rsidRPr="00F5614B">
        <w:rPr>
          <w:rFonts w:cs="Traditional Arabic"/>
          <w:b/>
          <w:bCs/>
          <w:sz w:val="32"/>
          <w:szCs w:val="32"/>
          <w:rtl/>
        </w:rPr>
        <w:t xml:space="preserve"> </w:t>
      </w:r>
      <w:r w:rsidRPr="00F5614B">
        <w:rPr>
          <w:rFonts w:cs="Traditional Arabic" w:hint="cs"/>
          <w:b/>
          <w:bCs/>
          <w:sz w:val="32"/>
          <w:szCs w:val="32"/>
          <w:rtl/>
        </w:rPr>
        <w:t>وحده</w:t>
      </w:r>
      <w:r w:rsidRPr="00F5614B">
        <w:rPr>
          <w:rFonts w:cs="Traditional Arabic"/>
          <w:b/>
          <w:bCs/>
          <w:sz w:val="32"/>
          <w:szCs w:val="32"/>
          <w:rtl/>
        </w:rPr>
        <w:t xml:space="preserve"> </w:t>
      </w:r>
      <w:r w:rsidRPr="00F5614B">
        <w:rPr>
          <w:rFonts w:cs="Traditional Arabic" w:hint="cs"/>
          <w:b/>
          <w:bCs/>
          <w:sz w:val="32"/>
          <w:szCs w:val="32"/>
          <w:rtl/>
        </w:rPr>
        <w:t>لا</w:t>
      </w:r>
      <w:r w:rsidRPr="00F5614B">
        <w:rPr>
          <w:rFonts w:cs="Traditional Arabic"/>
          <w:b/>
          <w:bCs/>
          <w:sz w:val="32"/>
          <w:szCs w:val="32"/>
          <w:rtl/>
        </w:rPr>
        <w:t xml:space="preserve"> </w:t>
      </w:r>
      <w:r w:rsidRPr="00F5614B">
        <w:rPr>
          <w:rFonts w:cs="Traditional Arabic" w:hint="cs"/>
          <w:b/>
          <w:bCs/>
          <w:sz w:val="32"/>
          <w:szCs w:val="32"/>
          <w:rtl/>
        </w:rPr>
        <w:t>شريك</w:t>
      </w:r>
      <w:r w:rsidRPr="00F5614B">
        <w:rPr>
          <w:rFonts w:cs="Traditional Arabic"/>
          <w:b/>
          <w:bCs/>
          <w:sz w:val="32"/>
          <w:szCs w:val="32"/>
          <w:rtl/>
        </w:rPr>
        <w:t xml:space="preserve"> </w:t>
      </w:r>
      <w:r w:rsidRPr="00F5614B">
        <w:rPr>
          <w:rFonts w:cs="Traditional Arabic" w:hint="cs"/>
          <w:b/>
          <w:bCs/>
          <w:sz w:val="32"/>
          <w:szCs w:val="32"/>
          <w:rtl/>
        </w:rPr>
        <w:t>له</w:t>
      </w:r>
      <w:r w:rsidRPr="00F5614B">
        <w:rPr>
          <w:rFonts w:cs="Traditional Arabic"/>
          <w:b/>
          <w:bCs/>
          <w:sz w:val="32"/>
          <w:szCs w:val="32"/>
          <w:rtl/>
        </w:rPr>
        <w:t xml:space="preserve"> </w:t>
      </w:r>
      <w:r w:rsidRPr="00F5614B">
        <w:rPr>
          <w:rFonts w:cs="Traditional Arabic" w:hint="cs"/>
          <w:b/>
          <w:bCs/>
          <w:sz w:val="32"/>
          <w:szCs w:val="32"/>
          <w:rtl/>
        </w:rPr>
        <w:t>لا</w:t>
      </w:r>
      <w:r w:rsidRPr="00F5614B">
        <w:rPr>
          <w:rFonts w:cs="Traditional Arabic"/>
          <w:b/>
          <w:bCs/>
          <w:sz w:val="32"/>
          <w:szCs w:val="32"/>
          <w:rtl/>
        </w:rPr>
        <w:t xml:space="preserve"> </w:t>
      </w:r>
      <w:r w:rsidRPr="00F5614B">
        <w:rPr>
          <w:rFonts w:cs="Traditional Arabic" w:hint="cs"/>
          <w:b/>
          <w:bCs/>
          <w:sz w:val="32"/>
          <w:szCs w:val="32"/>
          <w:rtl/>
        </w:rPr>
        <w:t>يُسألُ</w:t>
      </w:r>
      <w:r w:rsidRPr="00F5614B">
        <w:rPr>
          <w:rFonts w:cs="Traditional Arabic"/>
          <w:b/>
          <w:bCs/>
          <w:sz w:val="32"/>
          <w:szCs w:val="32"/>
          <w:rtl/>
        </w:rPr>
        <w:t xml:space="preserve"> </w:t>
      </w:r>
      <w:r w:rsidRPr="00F5614B">
        <w:rPr>
          <w:rFonts w:cs="Traditional Arabic" w:hint="cs"/>
          <w:b/>
          <w:bCs/>
          <w:sz w:val="32"/>
          <w:szCs w:val="32"/>
          <w:rtl/>
        </w:rPr>
        <w:t>عمَّا</w:t>
      </w:r>
      <w:r w:rsidRPr="00F5614B">
        <w:rPr>
          <w:rFonts w:cs="Traditional Arabic"/>
          <w:b/>
          <w:bCs/>
          <w:sz w:val="32"/>
          <w:szCs w:val="32"/>
          <w:rtl/>
        </w:rPr>
        <w:t xml:space="preserve"> </w:t>
      </w:r>
      <w:r w:rsidRPr="00F5614B">
        <w:rPr>
          <w:rFonts w:cs="Traditional Arabic" w:hint="cs"/>
          <w:b/>
          <w:bCs/>
          <w:sz w:val="32"/>
          <w:szCs w:val="32"/>
          <w:rtl/>
        </w:rPr>
        <w:t>يفعلُ</w:t>
      </w:r>
      <w:r w:rsidRPr="00F5614B">
        <w:rPr>
          <w:rFonts w:cs="Traditional Arabic"/>
          <w:b/>
          <w:bCs/>
          <w:sz w:val="32"/>
          <w:szCs w:val="32"/>
          <w:rtl/>
        </w:rPr>
        <w:t xml:space="preserve"> </w:t>
      </w:r>
      <w:r w:rsidRPr="00F5614B">
        <w:rPr>
          <w:rFonts w:cs="Traditional Arabic" w:hint="cs"/>
          <w:b/>
          <w:bCs/>
          <w:sz w:val="32"/>
          <w:szCs w:val="32"/>
          <w:rtl/>
        </w:rPr>
        <w:t>وهم</w:t>
      </w:r>
      <w:r w:rsidRPr="00F5614B">
        <w:rPr>
          <w:rFonts w:cs="Traditional Arabic"/>
          <w:b/>
          <w:bCs/>
          <w:sz w:val="32"/>
          <w:szCs w:val="32"/>
          <w:rtl/>
        </w:rPr>
        <w:t xml:space="preserve"> </w:t>
      </w:r>
      <w:r w:rsidRPr="00F5614B">
        <w:rPr>
          <w:rFonts w:cs="Traditional Arabic" w:hint="cs"/>
          <w:b/>
          <w:bCs/>
          <w:sz w:val="32"/>
          <w:szCs w:val="32"/>
          <w:rtl/>
        </w:rPr>
        <w:t>يُسألونَ،</w:t>
      </w:r>
      <w:r w:rsidRPr="00F5614B">
        <w:rPr>
          <w:rFonts w:cs="Traditional Arabic"/>
          <w:b/>
          <w:bCs/>
          <w:sz w:val="32"/>
          <w:szCs w:val="32"/>
          <w:rtl/>
        </w:rPr>
        <w:t xml:space="preserve"> </w:t>
      </w:r>
      <w:r w:rsidRPr="00F5614B">
        <w:rPr>
          <w:rFonts w:cs="Traditional Arabic" w:hint="cs"/>
          <w:b/>
          <w:bCs/>
          <w:sz w:val="32"/>
          <w:szCs w:val="32"/>
          <w:rtl/>
        </w:rPr>
        <w:t>وأشهدُ</w:t>
      </w:r>
      <w:r w:rsidRPr="00F5614B">
        <w:rPr>
          <w:rFonts w:cs="Traditional Arabic"/>
          <w:b/>
          <w:bCs/>
          <w:sz w:val="32"/>
          <w:szCs w:val="32"/>
          <w:rtl/>
        </w:rPr>
        <w:t xml:space="preserve"> </w:t>
      </w:r>
      <w:r w:rsidRPr="00F5614B">
        <w:rPr>
          <w:rFonts w:cs="Traditional Arabic" w:hint="cs"/>
          <w:b/>
          <w:bCs/>
          <w:sz w:val="32"/>
          <w:szCs w:val="32"/>
          <w:rtl/>
        </w:rPr>
        <w:t>أنَّ</w:t>
      </w:r>
      <w:r w:rsidRPr="00F5614B">
        <w:rPr>
          <w:rFonts w:cs="Traditional Arabic"/>
          <w:b/>
          <w:bCs/>
          <w:sz w:val="32"/>
          <w:szCs w:val="32"/>
          <w:rtl/>
        </w:rPr>
        <w:t xml:space="preserve"> </w:t>
      </w:r>
      <w:r w:rsidRPr="00F5614B">
        <w:rPr>
          <w:rFonts w:cs="Traditional Arabic" w:hint="cs"/>
          <w:b/>
          <w:bCs/>
          <w:sz w:val="32"/>
          <w:szCs w:val="32"/>
          <w:rtl/>
        </w:rPr>
        <w:t>محمداً</w:t>
      </w:r>
      <w:r w:rsidRPr="00F5614B">
        <w:rPr>
          <w:rFonts w:cs="Traditional Arabic"/>
          <w:b/>
          <w:bCs/>
          <w:sz w:val="32"/>
          <w:szCs w:val="32"/>
          <w:rtl/>
        </w:rPr>
        <w:t xml:space="preserve"> </w:t>
      </w:r>
      <w:r w:rsidRPr="00F5614B">
        <w:rPr>
          <w:rFonts w:cs="Traditional Arabic" w:hint="cs"/>
          <w:b/>
          <w:bCs/>
          <w:sz w:val="32"/>
          <w:szCs w:val="32"/>
          <w:rtl/>
        </w:rPr>
        <w:t>عبدُ</w:t>
      </w:r>
      <w:r w:rsidRPr="00F5614B">
        <w:rPr>
          <w:rFonts w:cs="Traditional Arabic"/>
          <w:b/>
          <w:bCs/>
          <w:sz w:val="32"/>
          <w:szCs w:val="32"/>
          <w:rtl/>
        </w:rPr>
        <w:t xml:space="preserve"> </w:t>
      </w:r>
      <w:r w:rsidRPr="00F5614B">
        <w:rPr>
          <w:rFonts w:cs="Traditional Arabic" w:hint="cs"/>
          <w:b/>
          <w:bCs/>
          <w:sz w:val="32"/>
          <w:szCs w:val="32"/>
          <w:rtl/>
        </w:rPr>
        <w:t>الله</w:t>
      </w:r>
      <w:r w:rsidRPr="00F5614B">
        <w:rPr>
          <w:rFonts w:cs="Traditional Arabic"/>
          <w:b/>
          <w:bCs/>
          <w:sz w:val="32"/>
          <w:szCs w:val="32"/>
          <w:rtl/>
        </w:rPr>
        <w:t xml:space="preserve"> </w:t>
      </w:r>
      <w:r w:rsidRPr="00F5614B">
        <w:rPr>
          <w:rFonts w:cs="Traditional Arabic" w:hint="cs"/>
          <w:b/>
          <w:bCs/>
          <w:sz w:val="32"/>
          <w:szCs w:val="32"/>
          <w:rtl/>
        </w:rPr>
        <w:t>ورسولُه،</w:t>
      </w:r>
      <w:r w:rsidRPr="00F5614B">
        <w:rPr>
          <w:rFonts w:cs="Traditional Arabic"/>
          <w:b/>
          <w:bCs/>
          <w:sz w:val="32"/>
          <w:szCs w:val="32"/>
          <w:rtl/>
        </w:rPr>
        <w:t xml:space="preserve"> </w:t>
      </w:r>
      <w:r w:rsidRPr="00F5614B">
        <w:rPr>
          <w:rFonts w:cs="Traditional Arabic" w:hint="cs"/>
          <w:b/>
          <w:bCs/>
          <w:sz w:val="32"/>
          <w:szCs w:val="32"/>
          <w:rtl/>
        </w:rPr>
        <w:t>ترَكنا</w:t>
      </w:r>
      <w:r w:rsidRPr="00F5614B">
        <w:rPr>
          <w:rFonts w:cs="Traditional Arabic"/>
          <w:b/>
          <w:bCs/>
          <w:sz w:val="32"/>
          <w:szCs w:val="32"/>
          <w:rtl/>
        </w:rPr>
        <w:t xml:space="preserve"> </w:t>
      </w:r>
      <w:r w:rsidRPr="00F5614B">
        <w:rPr>
          <w:rFonts w:cs="Traditional Arabic" w:hint="cs"/>
          <w:b/>
          <w:bCs/>
          <w:sz w:val="32"/>
          <w:szCs w:val="32"/>
          <w:rtl/>
        </w:rPr>
        <w:t>على</w:t>
      </w:r>
      <w:r w:rsidRPr="00F5614B">
        <w:rPr>
          <w:rFonts w:cs="Traditional Arabic"/>
          <w:b/>
          <w:bCs/>
          <w:sz w:val="32"/>
          <w:szCs w:val="32"/>
          <w:rtl/>
        </w:rPr>
        <w:t xml:space="preserve"> </w:t>
      </w:r>
      <w:r w:rsidRPr="00F5614B">
        <w:rPr>
          <w:rFonts w:cs="Traditional Arabic" w:hint="cs"/>
          <w:b/>
          <w:bCs/>
          <w:sz w:val="32"/>
          <w:szCs w:val="32"/>
          <w:rtl/>
        </w:rPr>
        <w:t>مَحجَّةٍ</w:t>
      </w:r>
      <w:r w:rsidRPr="00F5614B">
        <w:rPr>
          <w:rFonts w:cs="Traditional Arabic"/>
          <w:b/>
          <w:bCs/>
          <w:sz w:val="32"/>
          <w:szCs w:val="32"/>
          <w:rtl/>
        </w:rPr>
        <w:t xml:space="preserve"> </w:t>
      </w:r>
      <w:r w:rsidRPr="00F5614B">
        <w:rPr>
          <w:rFonts w:cs="Traditional Arabic" w:hint="cs"/>
          <w:b/>
          <w:bCs/>
          <w:sz w:val="32"/>
          <w:szCs w:val="32"/>
          <w:rtl/>
        </w:rPr>
        <w:t>بَيضَاءَ</w:t>
      </w:r>
      <w:r w:rsidRPr="00F5614B">
        <w:rPr>
          <w:rFonts w:cs="Traditional Arabic"/>
          <w:b/>
          <w:bCs/>
          <w:sz w:val="32"/>
          <w:szCs w:val="32"/>
          <w:rtl/>
        </w:rPr>
        <w:t xml:space="preserve"> </w:t>
      </w:r>
      <w:r>
        <w:rPr>
          <w:rFonts w:cs="Traditional Arabic" w:hint="cs"/>
          <w:b/>
          <w:bCs/>
          <w:sz w:val="32"/>
          <w:szCs w:val="32"/>
          <w:rtl/>
        </w:rPr>
        <w:t xml:space="preserve"> ليلها كنهارها لا يزيغ عنها إلا هالك </w:t>
      </w:r>
      <w:r w:rsidRPr="00F5614B">
        <w:rPr>
          <w:rFonts w:cs="Traditional Arabic" w:hint="cs"/>
          <w:b/>
          <w:bCs/>
          <w:sz w:val="32"/>
          <w:szCs w:val="32"/>
          <w:rtl/>
        </w:rPr>
        <w:t>،</w:t>
      </w:r>
      <w:r w:rsidRPr="00F5614B">
        <w:rPr>
          <w:rFonts w:cs="Traditional Arabic"/>
          <w:b/>
          <w:bCs/>
          <w:sz w:val="32"/>
          <w:szCs w:val="32"/>
          <w:rtl/>
        </w:rPr>
        <w:t xml:space="preserve"> </w:t>
      </w:r>
      <w:r w:rsidRPr="00F5614B">
        <w:rPr>
          <w:rFonts w:cs="Traditional Arabic" w:hint="cs"/>
          <w:b/>
          <w:bCs/>
          <w:sz w:val="32"/>
          <w:szCs w:val="32"/>
          <w:rtl/>
        </w:rPr>
        <w:t>صلَّى</w:t>
      </w:r>
      <w:r w:rsidRPr="00F5614B">
        <w:rPr>
          <w:rFonts w:cs="Traditional Arabic"/>
          <w:b/>
          <w:bCs/>
          <w:sz w:val="32"/>
          <w:szCs w:val="32"/>
          <w:rtl/>
        </w:rPr>
        <w:t xml:space="preserve"> </w:t>
      </w:r>
      <w:r w:rsidRPr="00F5614B">
        <w:rPr>
          <w:rFonts w:cs="Traditional Arabic" w:hint="cs"/>
          <w:b/>
          <w:bCs/>
          <w:sz w:val="32"/>
          <w:szCs w:val="32"/>
          <w:rtl/>
        </w:rPr>
        <w:t>الله</w:t>
      </w:r>
      <w:r w:rsidRPr="00F5614B">
        <w:rPr>
          <w:rFonts w:cs="Traditional Arabic"/>
          <w:b/>
          <w:bCs/>
          <w:sz w:val="32"/>
          <w:szCs w:val="32"/>
          <w:rtl/>
        </w:rPr>
        <w:t xml:space="preserve"> </w:t>
      </w:r>
      <w:r w:rsidRPr="00F5614B">
        <w:rPr>
          <w:rFonts w:cs="Traditional Arabic" w:hint="cs"/>
          <w:b/>
          <w:bCs/>
          <w:sz w:val="32"/>
          <w:szCs w:val="32"/>
          <w:rtl/>
        </w:rPr>
        <w:t>وسلَّم</w:t>
      </w:r>
      <w:r w:rsidRPr="00F5614B">
        <w:rPr>
          <w:rFonts w:cs="Traditional Arabic"/>
          <w:b/>
          <w:bCs/>
          <w:sz w:val="32"/>
          <w:szCs w:val="32"/>
          <w:rtl/>
        </w:rPr>
        <w:t xml:space="preserve"> </w:t>
      </w:r>
      <w:r w:rsidRPr="00F5614B">
        <w:rPr>
          <w:rFonts w:cs="Traditional Arabic" w:hint="cs"/>
          <w:b/>
          <w:bCs/>
          <w:sz w:val="32"/>
          <w:szCs w:val="32"/>
          <w:rtl/>
        </w:rPr>
        <w:t>وباركَ</w:t>
      </w:r>
      <w:r w:rsidRPr="00F5614B">
        <w:rPr>
          <w:rFonts w:cs="Traditional Arabic"/>
          <w:b/>
          <w:bCs/>
          <w:sz w:val="32"/>
          <w:szCs w:val="32"/>
          <w:rtl/>
        </w:rPr>
        <w:t xml:space="preserve"> </w:t>
      </w:r>
      <w:r w:rsidRPr="00F5614B">
        <w:rPr>
          <w:rFonts w:cs="Traditional Arabic" w:hint="cs"/>
          <w:b/>
          <w:bCs/>
          <w:sz w:val="32"/>
          <w:szCs w:val="32"/>
          <w:rtl/>
        </w:rPr>
        <w:t>عليه،</w:t>
      </w:r>
      <w:r w:rsidRPr="00F5614B">
        <w:rPr>
          <w:rFonts w:cs="Traditional Arabic"/>
          <w:b/>
          <w:bCs/>
          <w:sz w:val="32"/>
          <w:szCs w:val="32"/>
          <w:rtl/>
        </w:rPr>
        <w:t xml:space="preserve"> </w:t>
      </w:r>
      <w:r w:rsidRPr="00F5614B">
        <w:rPr>
          <w:rFonts w:cs="Traditional Arabic" w:hint="cs"/>
          <w:b/>
          <w:bCs/>
          <w:sz w:val="32"/>
          <w:szCs w:val="32"/>
          <w:rtl/>
        </w:rPr>
        <w:t>وعلى</w:t>
      </w:r>
      <w:r w:rsidRPr="00F5614B">
        <w:rPr>
          <w:rFonts w:cs="Traditional Arabic"/>
          <w:b/>
          <w:bCs/>
          <w:sz w:val="32"/>
          <w:szCs w:val="32"/>
          <w:rtl/>
        </w:rPr>
        <w:t xml:space="preserve"> </w:t>
      </w:r>
      <w:r w:rsidRPr="00F5614B">
        <w:rPr>
          <w:rFonts w:cs="Traditional Arabic" w:hint="cs"/>
          <w:b/>
          <w:bCs/>
          <w:sz w:val="32"/>
          <w:szCs w:val="32"/>
          <w:rtl/>
        </w:rPr>
        <w:t>آله</w:t>
      </w:r>
      <w:r w:rsidRPr="00F5614B">
        <w:rPr>
          <w:rFonts w:cs="Traditional Arabic"/>
          <w:b/>
          <w:bCs/>
          <w:sz w:val="32"/>
          <w:szCs w:val="32"/>
          <w:rtl/>
        </w:rPr>
        <w:t xml:space="preserve"> </w:t>
      </w:r>
      <w:r w:rsidRPr="00F5614B">
        <w:rPr>
          <w:rFonts w:cs="Traditional Arabic" w:hint="cs"/>
          <w:b/>
          <w:bCs/>
          <w:sz w:val="32"/>
          <w:szCs w:val="32"/>
          <w:rtl/>
        </w:rPr>
        <w:t>وأصحابِه</w:t>
      </w:r>
      <w:r w:rsidRPr="00F5614B">
        <w:rPr>
          <w:rFonts w:cs="Traditional Arabic"/>
          <w:b/>
          <w:bCs/>
          <w:sz w:val="32"/>
          <w:szCs w:val="32"/>
          <w:rtl/>
        </w:rPr>
        <w:t xml:space="preserve"> </w:t>
      </w:r>
      <w:r w:rsidRPr="00F5614B">
        <w:rPr>
          <w:rFonts w:cs="Traditional Arabic" w:hint="cs"/>
          <w:b/>
          <w:bCs/>
          <w:sz w:val="32"/>
          <w:szCs w:val="32"/>
          <w:rtl/>
        </w:rPr>
        <w:t>وأتباعِه</w:t>
      </w:r>
      <w:r w:rsidRPr="00F5614B">
        <w:rPr>
          <w:rFonts w:cs="Traditional Arabic"/>
          <w:b/>
          <w:bCs/>
          <w:sz w:val="32"/>
          <w:szCs w:val="32"/>
          <w:rtl/>
        </w:rPr>
        <w:t xml:space="preserve"> </w:t>
      </w:r>
      <w:r w:rsidRPr="00F5614B">
        <w:rPr>
          <w:rFonts w:cs="Traditional Arabic" w:hint="cs"/>
          <w:b/>
          <w:bCs/>
          <w:sz w:val="32"/>
          <w:szCs w:val="32"/>
          <w:rtl/>
        </w:rPr>
        <w:t>بإحسانٍ</w:t>
      </w:r>
      <w:r w:rsidRPr="00F5614B">
        <w:rPr>
          <w:rFonts w:cs="Traditional Arabic"/>
          <w:b/>
          <w:bCs/>
          <w:sz w:val="32"/>
          <w:szCs w:val="32"/>
          <w:rtl/>
        </w:rPr>
        <w:t xml:space="preserve"> </w:t>
      </w:r>
      <w:r w:rsidRPr="00F5614B">
        <w:rPr>
          <w:rFonts w:cs="Traditional Arabic" w:hint="cs"/>
          <w:b/>
          <w:bCs/>
          <w:sz w:val="32"/>
          <w:szCs w:val="32"/>
          <w:rtl/>
        </w:rPr>
        <w:t>إلى</w:t>
      </w:r>
      <w:r w:rsidRPr="00F5614B">
        <w:rPr>
          <w:rFonts w:cs="Traditional Arabic"/>
          <w:b/>
          <w:bCs/>
          <w:sz w:val="32"/>
          <w:szCs w:val="32"/>
          <w:rtl/>
        </w:rPr>
        <w:t xml:space="preserve"> </w:t>
      </w:r>
      <w:r w:rsidRPr="00F5614B">
        <w:rPr>
          <w:rFonts w:cs="Traditional Arabic" w:hint="cs"/>
          <w:b/>
          <w:bCs/>
          <w:sz w:val="32"/>
          <w:szCs w:val="32"/>
          <w:rtl/>
        </w:rPr>
        <w:t>يومٍ</w:t>
      </w:r>
      <w:r w:rsidRPr="00F5614B">
        <w:rPr>
          <w:rFonts w:cs="Traditional Arabic"/>
          <w:b/>
          <w:bCs/>
          <w:sz w:val="32"/>
          <w:szCs w:val="32"/>
          <w:rtl/>
        </w:rPr>
        <w:t xml:space="preserve"> </w:t>
      </w:r>
      <w:r w:rsidRPr="00F5614B">
        <w:rPr>
          <w:rFonts w:cs="Traditional Arabic" w:hint="cs"/>
          <w:b/>
          <w:bCs/>
          <w:sz w:val="32"/>
          <w:szCs w:val="32"/>
          <w:rtl/>
        </w:rPr>
        <w:t>لا</w:t>
      </w:r>
      <w:r w:rsidRPr="00F5614B">
        <w:rPr>
          <w:rFonts w:cs="Traditional Arabic"/>
          <w:b/>
          <w:bCs/>
          <w:sz w:val="32"/>
          <w:szCs w:val="32"/>
          <w:rtl/>
        </w:rPr>
        <w:t xml:space="preserve"> </w:t>
      </w:r>
      <w:r w:rsidRPr="00F5614B">
        <w:rPr>
          <w:rFonts w:cs="Traditional Arabic" w:hint="cs"/>
          <w:b/>
          <w:bCs/>
          <w:sz w:val="32"/>
          <w:szCs w:val="32"/>
          <w:rtl/>
        </w:rPr>
        <w:t>ينفعُ</w:t>
      </w:r>
      <w:r w:rsidRPr="00F5614B">
        <w:rPr>
          <w:rFonts w:cs="Traditional Arabic"/>
          <w:b/>
          <w:bCs/>
          <w:sz w:val="32"/>
          <w:szCs w:val="32"/>
          <w:rtl/>
        </w:rPr>
        <w:t xml:space="preserve"> </w:t>
      </w:r>
      <w:r w:rsidRPr="00F5614B">
        <w:rPr>
          <w:rFonts w:cs="Traditional Arabic" w:hint="cs"/>
          <w:b/>
          <w:bCs/>
          <w:sz w:val="32"/>
          <w:szCs w:val="32"/>
          <w:rtl/>
        </w:rPr>
        <w:t>فيه</w:t>
      </w:r>
      <w:r w:rsidRPr="00F5614B">
        <w:rPr>
          <w:rFonts w:cs="Traditional Arabic"/>
          <w:b/>
          <w:bCs/>
          <w:sz w:val="32"/>
          <w:szCs w:val="32"/>
          <w:rtl/>
        </w:rPr>
        <w:t xml:space="preserve"> </w:t>
      </w:r>
      <w:r w:rsidRPr="00F5614B">
        <w:rPr>
          <w:rFonts w:cs="Traditional Arabic" w:hint="cs"/>
          <w:b/>
          <w:bCs/>
          <w:sz w:val="32"/>
          <w:szCs w:val="32"/>
          <w:rtl/>
        </w:rPr>
        <w:t>مالٌ</w:t>
      </w:r>
      <w:r w:rsidRPr="00F5614B">
        <w:rPr>
          <w:rFonts w:cs="Traditional Arabic"/>
          <w:b/>
          <w:bCs/>
          <w:sz w:val="32"/>
          <w:szCs w:val="32"/>
          <w:rtl/>
        </w:rPr>
        <w:t xml:space="preserve"> </w:t>
      </w:r>
      <w:r w:rsidRPr="00F5614B">
        <w:rPr>
          <w:rFonts w:cs="Traditional Arabic" w:hint="cs"/>
          <w:b/>
          <w:bCs/>
          <w:sz w:val="32"/>
          <w:szCs w:val="32"/>
          <w:rtl/>
        </w:rPr>
        <w:t>ولا</w:t>
      </w:r>
      <w:r w:rsidRPr="00F5614B">
        <w:rPr>
          <w:rFonts w:cs="Traditional Arabic"/>
          <w:b/>
          <w:bCs/>
          <w:sz w:val="32"/>
          <w:szCs w:val="32"/>
          <w:rtl/>
        </w:rPr>
        <w:t xml:space="preserve"> </w:t>
      </w:r>
      <w:r w:rsidRPr="00F5614B">
        <w:rPr>
          <w:rFonts w:cs="Traditional Arabic" w:hint="cs"/>
          <w:b/>
          <w:bCs/>
          <w:sz w:val="32"/>
          <w:szCs w:val="32"/>
          <w:rtl/>
        </w:rPr>
        <w:t>بنونَ</w:t>
      </w:r>
      <w:r w:rsidRPr="00F5614B">
        <w:rPr>
          <w:rFonts w:cs="Traditional Arabic"/>
          <w:b/>
          <w:bCs/>
          <w:sz w:val="32"/>
          <w:szCs w:val="32"/>
          <w:rtl/>
        </w:rPr>
        <w:t xml:space="preserve"> </w:t>
      </w:r>
      <w:r w:rsidRPr="00F5614B">
        <w:rPr>
          <w:rFonts w:cs="Traditional Arabic" w:hint="cs"/>
          <w:b/>
          <w:bCs/>
          <w:sz w:val="32"/>
          <w:szCs w:val="32"/>
          <w:rtl/>
        </w:rPr>
        <w:t>إلاَّ</w:t>
      </w:r>
      <w:r w:rsidRPr="00F5614B">
        <w:rPr>
          <w:rFonts w:cs="Traditional Arabic"/>
          <w:b/>
          <w:bCs/>
          <w:sz w:val="32"/>
          <w:szCs w:val="32"/>
          <w:rtl/>
        </w:rPr>
        <w:t xml:space="preserve"> </w:t>
      </w:r>
      <w:r w:rsidRPr="00F5614B">
        <w:rPr>
          <w:rFonts w:cs="Traditional Arabic" w:hint="cs"/>
          <w:b/>
          <w:bCs/>
          <w:sz w:val="32"/>
          <w:szCs w:val="32"/>
          <w:rtl/>
        </w:rPr>
        <w:t>مَنْ</w:t>
      </w:r>
      <w:r w:rsidRPr="00F5614B">
        <w:rPr>
          <w:rFonts w:cs="Traditional Arabic"/>
          <w:b/>
          <w:bCs/>
          <w:sz w:val="32"/>
          <w:szCs w:val="32"/>
          <w:rtl/>
        </w:rPr>
        <w:t xml:space="preserve"> </w:t>
      </w:r>
      <w:r w:rsidRPr="00F5614B">
        <w:rPr>
          <w:rFonts w:cs="Traditional Arabic" w:hint="cs"/>
          <w:b/>
          <w:bCs/>
          <w:sz w:val="32"/>
          <w:szCs w:val="32"/>
          <w:rtl/>
        </w:rPr>
        <w:t>أتى</w:t>
      </w:r>
      <w:r w:rsidRPr="00F5614B">
        <w:rPr>
          <w:rFonts w:cs="Traditional Arabic"/>
          <w:b/>
          <w:bCs/>
          <w:sz w:val="32"/>
          <w:szCs w:val="32"/>
          <w:rtl/>
        </w:rPr>
        <w:t xml:space="preserve"> </w:t>
      </w:r>
      <w:r w:rsidRPr="00F5614B">
        <w:rPr>
          <w:rFonts w:cs="Traditional Arabic" w:hint="cs"/>
          <w:b/>
          <w:bCs/>
          <w:sz w:val="32"/>
          <w:szCs w:val="32"/>
          <w:rtl/>
        </w:rPr>
        <w:t>اللهَ</w:t>
      </w:r>
      <w:r w:rsidRPr="00F5614B">
        <w:rPr>
          <w:rFonts w:cs="Traditional Arabic"/>
          <w:b/>
          <w:bCs/>
          <w:sz w:val="32"/>
          <w:szCs w:val="32"/>
          <w:rtl/>
        </w:rPr>
        <w:t xml:space="preserve"> </w:t>
      </w:r>
      <w:r w:rsidRPr="00F5614B">
        <w:rPr>
          <w:rFonts w:cs="Traditional Arabic" w:hint="cs"/>
          <w:b/>
          <w:bCs/>
          <w:sz w:val="32"/>
          <w:szCs w:val="32"/>
          <w:rtl/>
        </w:rPr>
        <w:t>بِقلبٍ</w:t>
      </w:r>
      <w:r w:rsidRPr="00F5614B">
        <w:rPr>
          <w:rFonts w:cs="Traditional Arabic"/>
          <w:b/>
          <w:bCs/>
          <w:sz w:val="32"/>
          <w:szCs w:val="32"/>
          <w:rtl/>
        </w:rPr>
        <w:t xml:space="preserve"> </w:t>
      </w:r>
      <w:r w:rsidRPr="00F5614B">
        <w:rPr>
          <w:rFonts w:cs="Traditional Arabic" w:hint="cs"/>
          <w:b/>
          <w:bCs/>
          <w:sz w:val="32"/>
          <w:szCs w:val="32"/>
          <w:rtl/>
        </w:rPr>
        <w:t>سَلِيمٍ</w:t>
      </w:r>
      <w:r w:rsidRPr="00F5614B">
        <w:rPr>
          <w:rFonts w:cs="Traditional Arabic"/>
          <w:b/>
          <w:bCs/>
          <w:sz w:val="32"/>
          <w:szCs w:val="32"/>
          <w:rtl/>
        </w:rPr>
        <w:t>.</w:t>
      </w:r>
      <w:r>
        <w:rPr>
          <w:rFonts w:cs="Traditional Arabic" w:hint="cs"/>
          <w:b/>
          <w:bCs/>
          <w:sz w:val="32"/>
          <w:szCs w:val="32"/>
          <w:rtl/>
        </w:rPr>
        <w:t xml:space="preserve">. أما بعد : فأوصيكم ونفسي بتقوى الله فإن من اتقاه </w:t>
      </w:r>
      <w:r w:rsidR="008C6487">
        <w:rPr>
          <w:rFonts w:cs="Traditional Arabic" w:hint="cs"/>
          <w:b/>
          <w:bCs/>
          <w:sz w:val="32"/>
          <w:szCs w:val="32"/>
          <w:rtl/>
        </w:rPr>
        <w:t>رزق معرفة الحق من الباطل و</w:t>
      </w:r>
      <w:r w:rsidR="004F29AE">
        <w:rPr>
          <w:rFonts w:cs="Traditional Arabic" w:hint="cs"/>
          <w:b/>
          <w:bCs/>
          <w:sz w:val="32"/>
          <w:szCs w:val="32"/>
          <w:rtl/>
        </w:rPr>
        <w:t xml:space="preserve">كفّر الله سيئاته </w:t>
      </w:r>
      <w:r w:rsidR="008C6487">
        <w:rPr>
          <w:rFonts w:cs="Traditional Arabic" w:hint="cs"/>
          <w:b/>
          <w:bCs/>
          <w:sz w:val="32"/>
          <w:szCs w:val="32"/>
          <w:rtl/>
        </w:rPr>
        <w:t xml:space="preserve">ورفع درجاته </w:t>
      </w:r>
      <w:r w:rsidR="008C6487" w:rsidRPr="008C6487">
        <w:rPr>
          <w:rFonts w:cs="Traditional Arabic"/>
          <w:b/>
          <w:bCs/>
          <w:sz w:val="32"/>
          <w:szCs w:val="32"/>
          <w:rtl/>
        </w:rPr>
        <w:t xml:space="preserve"> {</w:t>
      </w:r>
      <w:r w:rsidR="008C6487" w:rsidRPr="008C6487">
        <w:rPr>
          <w:rFonts w:cs="Traditional Arabic" w:hint="cs"/>
          <w:b/>
          <w:bCs/>
          <w:sz w:val="32"/>
          <w:szCs w:val="32"/>
          <w:rtl/>
        </w:rPr>
        <w:t>يِا</w:t>
      </w:r>
      <w:r w:rsidR="008C6487" w:rsidRPr="008C6487">
        <w:rPr>
          <w:rFonts w:cs="Traditional Arabic"/>
          <w:b/>
          <w:bCs/>
          <w:sz w:val="32"/>
          <w:szCs w:val="32"/>
          <w:rtl/>
        </w:rPr>
        <w:t xml:space="preserve"> </w:t>
      </w:r>
      <w:r w:rsidR="008C6487" w:rsidRPr="008C6487">
        <w:rPr>
          <w:rFonts w:cs="Traditional Arabic" w:hint="cs"/>
          <w:b/>
          <w:bCs/>
          <w:sz w:val="32"/>
          <w:szCs w:val="32"/>
          <w:rtl/>
        </w:rPr>
        <w:t>أَيُّهَا</w:t>
      </w:r>
      <w:r w:rsidR="008C6487" w:rsidRPr="008C6487">
        <w:rPr>
          <w:rFonts w:cs="Traditional Arabic"/>
          <w:b/>
          <w:bCs/>
          <w:sz w:val="32"/>
          <w:szCs w:val="32"/>
          <w:rtl/>
        </w:rPr>
        <w:t xml:space="preserve"> </w:t>
      </w:r>
      <w:r w:rsidR="008C6487" w:rsidRPr="008C6487">
        <w:rPr>
          <w:rFonts w:cs="Traditional Arabic" w:hint="cs"/>
          <w:b/>
          <w:bCs/>
          <w:sz w:val="32"/>
          <w:szCs w:val="32"/>
          <w:rtl/>
        </w:rPr>
        <w:t>الَّذِينَ</w:t>
      </w:r>
      <w:r w:rsidR="008C6487" w:rsidRPr="008C6487">
        <w:rPr>
          <w:rFonts w:cs="Traditional Arabic"/>
          <w:b/>
          <w:bCs/>
          <w:sz w:val="32"/>
          <w:szCs w:val="32"/>
          <w:rtl/>
        </w:rPr>
        <w:t xml:space="preserve"> </w:t>
      </w:r>
      <w:r w:rsidR="008C6487" w:rsidRPr="008C6487">
        <w:rPr>
          <w:rFonts w:cs="Traditional Arabic" w:hint="cs"/>
          <w:b/>
          <w:bCs/>
          <w:sz w:val="32"/>
          <w:szCs w:val="32"/>
          <w:rtl/>
        </w:rPr>
        <w:t>آمَنُواْ</w:t>
      </w:r>
      <w:r w:rsidR="008C6487" w:rsidRPr="008C6487">
        <w:rPr>
          <w:rFonts w:cs="Traditional Arabic"/>
          <w:b/>
          <w:bCs/>
          <w:sz w:val="32"/>
          <w:szCs w:val="32"/>
          <w:rtl/>
        </w:rPr>
        <w:t xml:space="preserve"> </w:t>
      </w:r>
      <w:r w:rsidR="008C6487" w:rsidRPr="008C6487">
        <w:rPr>
          <w:rFonts w:cs="Traditional Arabic" w:hint="cs"/>
          <w:b/>
          <w:bCs/>
          <w:sz w:val="32"/>
          <w:szCs w:val="32"/>
          <w:rtl/>
        </w:rPr>
        <w:t>إَن</w:t>
      </w:r>
      <w:r w:rsidR="008C6487" w:rsidRPr="008C6487">
        <w:rPr>
          <w:rFonts w:cs="Traditional Arabic"/>
          <w:b/>
          <w:bCs/>
          <w:sz w:val="32"/>
          <w:szCs w:val="32"/>
          <w:rtl/>
        </w:rPr>
        <w:t xml:space="preserve"> </w:t>
      </w:r>
      <w:r w:rsidR="008C6487" w:rsidRPr="008C6487">
        <w:rPr>
          <w:rFonts w:cs="Traditional Arabic" w:hint="cs"/>
          <w:b/>
          <w:bCs/>
          <w:sz w:val="32"/>
          <w:szCs w:val="32"/>
          <w:rtl/>
        </w:rPr>
        <w:t>تَتَّقُواْ</w:t>
      </w:r>
      <w:r w:rsidR="008C6487" w:rsidRPr="008C6487">
        <w:rPr>
          <w:rFonts w:cs="Traditional Arabic"/>
          <w:b/>
          <w:bCs/>
          <w:sz w:val="32"/>
          <w:szCs w:val="32"/>
          <w:rtl/>
        </w:rPr>
        <w:t xml:space="preserve"> </w:t>
      </w:r>
      <w:r w:rsidR="008C6487" w:rsidRPr="008C6487">
        <w:rPr>
          <w:rFonts w:cs="Traditional Arabic" w:hint="cs"/>
          <w:b/>
          <w:bCs/>
          <w:sz w:val="32"/>
          <w:szCs w:val="32"/>
          <w:rtl/>
        </w:rPr>
        <w:t>اللّهَ</w:t>
      </w:r>
      <w:r w:rsidR="008C6487" w:rsidRPr="008C6487">
        <w:rPr>
          <w:rFonts w:cs="Traditional Arabic"/>
          <w:b/>
          <w:bCs/>
          <w:sz w:val="32"/>
          <w:szCs w:val="32"/>
          <w:rtl/>
        </w:rPr>
        <w:t xml:space="preserve"> </w:t>
      </w:r>
      <w:r w:rsidR="008C6487" w:rsidRPr="008C6487">
        <w:rPr>
          <w:rFonts w:cs="Traditional Arabic" w:hint="cs"/>
          <w:b/>
          <w:bCs/>
          <w:sz w:val="32"/>
          <w:szCs w:val="32"/>
          <w:rtl/>
        </w:rPr>
        <w:t>يَجْعَل</w:t>
      </w:r>
      <w:r w:rsidR="008C6487" w:rsidRPr="008C6487">
        <w:rPr>
          <w:rFonts w:cs="Traditional Arabic"/>
          <w:b/>
          <w:bCs/>
          <w:sz w:val="32"/>
          <w:szCs w:val="32"/>
          <w:rtl/>
        </w:rPr>
        <w:t xml:space="preserve"> </w:t>
      </w:r>
      <w:r w:rsidR="008C6487" w:rsidRPr="008C6487">
        <w:rPr>
          <w:rFonts w:cs="Traditional Arabic" w:hint="cs"/>
          <w:b/>
          <w:bCs/>
          <w:sz w:val="32"/>
          <w:szCs w:val="32"/>
          <w:rtl/>
        </w:rPr>
        <w:t>لَّكُمْ</w:t>
      </w:r>
      <w:r w:rsidR="008C6487" w:rsidRPr="008C6487">
        <w:rPr>
          <w:rFonts w:cs="Traditional Arabic"/>
          <w:b/>
          <w:bCs/>
          <w:sz w:val="32"/>
          <w:szCs w:val="32"/>
          <w:rtl/>
        </w:rPr>
        <w:t xml:space="preserve"> </w:t>
      </w:r>
      <w:r w:rsidR="008C6487" w:rsidRPr="008C6487">
        <w:rPr>
          <w:rFonts w:cs="Traditional Arabic" w:hint="cs"/>
          <w:b/>
          <w:bCs/>
          <w:sz w:val="32"/>
          <w:szCs w:val="32"/>
          <w:rtl/>
        </w:rPr>
        <w:t>فُرْقَاناً</w:t>
      </w:r>
      <w:r w:rsidR="008C6487" w:rsidRPr="008C6487">
        <w:rPr>
          <w:rFonts w:cs="Traditional Arabic"/>
          <w:b/>
          <w:bCs/>
          <w:sz w:val="32"/>
          <w:szCs w:val="32"/>
          <w:rtl/>
        </w:rPr>
        <w:t xml:space="preserve"> </w:t>
      </w:r>
      <w:r w:rsidR="008C6487" w:rsidRPr="008C6487">
        <w:rPr>
          <w:rFonts w:cs="Traditional Arabic" w:hint="cs"/>
          <w:b/>
          <w:bCs/>
          <w:sz w:val="32"/>
          <w:szCs w:val="32"/>
          <w:rtl/>
        </w:rPr>
        <w:t>وَيُكَفِّرْ</w:t>
      </w:r>
      <w:r w:rsidR="008C6487" w:rsidRPr="008C6487">
        <w:rPr>
          <w:rFonts w:cs="Traditional Arabic"/>
          <w:b/>
          <w:bCs/>
          <w:sz w:val="32"/>
          <w:szCs w:val="32"/>
          <w:rtl/>
        </w:rPr>
        <w:t xml:space="preserve"> </w:t>
      </w:r>
      <w:r w:rsidR="008C6487" w:rsidRPr="008C6487">
        <w:rPr>
          <w:rFonts w:cs="Traditional Arabic" w:hint="cs"/>
          <w:b/>
          <w:bCs/>
          <w:sz w:val="32"/>
          <w:szCs w:val="32"/>
          <w:rtl/>
        </w:rPr>
        <w:t>عَنكُمْ</w:t>
      </w:r>
      <w:r w:rsidR="008C6487" w:rsidRPr="008C6487">
        <w:rPr>
          <w:rFonts w:cs="Traditional Arabic"/>
          <w:b/>
          <w:bCs/>
          <w:sz w:val="32"/>
          <w:szCs w:val="32"/>
          <w:rtl/>
        </w:rPr>
        <w:t xml:space="preserve"> </w:t>
      </w:r>
      <w:r w:rsidR="008C6487" w:rsidRPr="008C6487">
        <w:rPr>
          <w:rFonts w:cs="Traditional Arabic" w:hint="cs"/>
          <w:b/>
          <w:bCs/>
          <w:sz w:val="32"/>
          <w:szCs w:val="32"/>
          <w:rtl/>
        </w:rPr>
        <w:t>سَيِّئَاتِكُمْ</w:t>
      </w:r>
      <w:r w:rsidR="008C6487" w:rsidRPr="008C6487">
        <w:rPr>
          <w:rFonts w:cs="Traditional Arabic"/>
          <w:b/>
          <w:bCs/>
          <w:sz w:val="32"/>
          <w:szCs w:val="32"/>
          <w:rtl/>
        </w:rPr>
        <w:t xml:space="preserve"> </w:t>
      </w:r>
      <w:r w:rsidR="008C6487" w:rsidRPr="008C6487">
        <w:rPr>
          <w:rFonts w:cs="Traditional Arabic" w:hint="cs"/>
          <w:b/>
          <w:bCs/>
          <w:sz w:val="32"/>
          <w:szCs w:val="32"/>
          <w:rtl/>
        </w:rPr>
        <w:t>وَيَغْفِرْ</w:t>
      </w:r>
      <w:r w:rsidR="008C6487" w:rsidRPr="008C6487">
        <w:rPr>
          <w:rFonts w:cs="Traditional Arabic"/>
          <w:b/>
          <w:bCs/>
          <w:sz w:val="32"/>
          <w:szCs w:val="32"/>
          <w:rtl/>
        </w:rPr>
        <w:t xml:space="preserve"> </w:t>
      </w:r>
      <w:r w:rsidR="008C6487" w:rsidRPr="008C6487">
        <w:rPr>
          <w:rFonts w:cs="Traditional Arabic" w:hint="cs"/>
          <w:b/>
          <w:bCs/>
          <w:sz w:val="32"/>
          <w:szCs w:val="32"/>
          <w:rtl/>
        </w:rPr>
        <w:t>لَكُمْ</w:t>
      </w:r>
      <w:r w:rsidR="008C6487" w:rsidRPr="008C6487">
        <w:rPr>
          <w:rFonts w:cs="Traditional Arabic"/>
          <w:b/>
          <w:bCs/>
          <w:sz w:val="32"/>
          <w:szCs w:val="32"/>
          <w:rtl/>
        </w:rPr>
        <w:t xml:space="preserve"> </w:t>
      </w:r>
      <w:r w:rsidR="008C6487" w:rsidRPr="008C6487">
        <w:rPr>
          <w:rFonts w:cs="Traditional Arabic" w:hint="cs"/>
          <w:b/>
          <w:bCs/>
          <w:sz w:val="32"/>
          <w:szCs w:val="32"/>
          <w:rtl/>
        </w:rPr>
        <w:t>وَاللّهُ</w:t>
      </w:r>
      <w:r w:rsidR="008C6487" w:rsidRPr="008C6487">
        <w:rPr>
          <w:rFonts w:cs="Traditional Arabic"/>
          <w:b/>
          <w:bCs/>
          <w:sz w:val="32"/>
          <w:szCs w:val="32"/>
          <w:rtl/>
        </w:rPr>
        <w:t xml:space="preserve"> </w:t>
      </w:r>
      <w:r w:rsidR="008C6487" w:rsidRPr="008C6487">
        <w:rPr>
          <w:rFonts w:cs="Traditional Arabic" w:hint="cs"/>
          <w:b/>
          <w:bCs/>
          <w:sz w:val="32"/>
          <w:szCs w:val="32"/>
          <w:rtl/>
        </w:rPr>
        <w:t>ذُو</w:t>
      </w:r>
      <w:r w:rsidR="008C6487" w:rsidRPr="008C6487">
        <w:rPr>
          <w:rFonts w:cs="Traditional Arabic"/>
          <w:b/>
          <w:bCs/>
          <w:sz w:val="32"/>
          <w:szCs w:val="32"/>
          <w:rtl/>
        </w:rPr>
        <w:t xml:space="preserve"> </w:t>
      </w:r>
      <w:r w:rsidR="008C6487" w:rsidRPr="008C6487">
        <w:rPr>
          <w:rFonts w:cs="Traditional Arabic" w:hint="cs"/>
          <w:b/>
          <w:bCs/>
          <w:sz w:val="32"/>
          <w:szCs w:val="32"/>
          <w:rtl/>
        </w:rPr>
        <w:t>الْفَضْلِ</w:t>
      </w:r>
      <w:r w:rsidR="008C6487" w:rsidRPr="008C6487">
        <w:rPr>
          <w:rFonts w:cs="Traditional Arabic"/>
          <w:b/>
          <w:bCs/>
          <w:sz w:val="32"/>
          <w:szCs w:val="32"/>
          <w:rtl/>
        </w:rPr>
        <w:t xml:space="preserve"> </w:t>
      </w:r>
      <w:r w:rsidR="008C6487" w:rsidRPr="008C6487">
        <w:rPr>
          <w:rFonts w:cs="Traditional Arabic" w:hint="cs"/>
          <w:b/>
          <w:bCs/>
          <w:sz w:val="32"/>
          <w:szCs w:val="32"/>
          <w:rtl/>
        </w:rPr>
        <w:t>الْعَظِيمِ</w:t>
      </w:r>
      <w:r w:rsidR="008C6487" w:rsidRPr="008C6487">
        <w:rPr>
          <w:rFonts w:cs="Traditional Arabic"/>
          <w:b/>
          <w:bCs/>
          <w:sz w:val="32"/>
          <w:szCs w:val="32"/>
          <w:rtl/>
        </w:rPr>
        <w:t xml:space="preserve"> }</w:t>
      </w:r>
      <w:r w:rsidR="008C6487" w:rsidRPr="008C6487">
        <w:rPr>
          <w:rFonts w:cs="Traditional Arabic" w:hint="cs"/>
          <w:b/>
          <w:bCs/>
          <w:sz w:val="20"/>
          <w:szCs w:val="20"/>
          <w:rtl/>
        </w:rPr>
        <w:t>الأنفال</w:t>
      </w:r>
      <w:r w:rsidR="008C6487" w:rsidRPr="008C6487">
        <w:rPr>
          <w:rFonts w:cs="Traditional Arabic"/>
          <w:b/>
          <w:bCs/>
          <w:sz w:val="20"/>
          <w:szCs w:val="20"/>
          <w:rtl/>
        </w:rPr>
        <w:t>29</w:t>
      </w:r>
      <w:r w:rsidR="008C6487" w:rsidRPr="008C6487">
        <w:rPr>
          <w:rFonts w:cs="Traditional Arabic" w:hint="cs"/>
          <w:b/>
          <w:bCs/>
          <w:sz w:val="20"/>
          <w:szCs w:val="20"/>
          <w:rtl/>
        </w:rPr>
        <w:t xml:space="preserve"> </w:t>
      </w:r>
    </w:p>
    <w:p w:rsidR="008C6487" w:rsidRDefault="008C6487" w:rsidP="003C5D6D">
      <w:pPr>
        <w:spacing w:line="480" w:lineRule="auto"/>
        <w:rPr>
          <w:rFonts w:cs="Traditional Arabic"/>
          <w:b/>
          <w:bCs/>
          <w:sz w:val="32"/>
          <w:szCs w:val="32"/>
          <w:rtl/>
        </w:rPr>
      </w:pPr>
      <w:r>
        <w:rPr>
          <w:rFonts w:cs="Traditional Arabic" w:hint="cs"/>
          <w:b/>
          <w:bCs/>
          <w:sz w:val="32"/>
          <w:szCs w:val="32"/>
          <w:rtl/>
        </w:rPr>
        <w:t xml:space="preserve">عباد الرحمن : </w:t>
      </w:r>
      <w:r w:rsidR="00110B4F">
        <w:rPr>
          <w:rFonts w:cs="Traditional Arabic" w:hint="cs"/>
          <w:b/>
          <w:bCs/>
          <w:sz w:val="32"/>
          <w:szCs w:val="32"/>
          <w:rtl/>
        </w:rPr>
        <w:t xml:space="preserve">بُدِئت معركة بدر بدرس أخلاقي </w:t>
      </w:r>
      <w:r w:rsidR="00D332BF">
        <w:rPr>
          <w:rFonts w:cs="Traditional Arabic" w:hint="cs"/>
          <w:b/>
          <w:bCs/>
          <w:sz w:val="32"/>
          <w:szCs w:val="32"/>
          <w:rtl/>
        </w:rPr>
        <w:t xml:space="preserve">كما أنها خُتمت بدرس أخلاقي أيضا ، ولا عجب فهذا </w:t>
      </w:r>
      <w:r w:rsidR="003C5D6D">
        <w:rPr>
          <w:rFonts w:cs="Traditional Arabic" w:hint="cs"/>
          <w:b/>
          <w:bCs/>
          <w:sz w:val="32"/>
          <w:szCs w:val="32"/>
          <w:rtl/>
        </w:rPr>
        <w:t>نبينا محمد</w:t>
      </w:r>
      <w:r w:rsidR="00D332BF">
        <w:rPr>
          <w:rFonts w:cs="Traditional Arabic" w:hint="cs"/>
          <w:b/>
          <w:bCs/>
          <w:sz w:val="32"/>
          <w:szCs w:val="32"/>
          <w:rtl/>
        </w:rPr>
        <w:t xml:space="preserve"> صلى الله عليه وسلم الذي بُعث متمِّمًا لمكارم الأخلاق يتعاهد تتميمها في ظرف المعركة الاستثنائي ! </w:t>
      </w:r>
    </w:p>
    <w:p w:rsidR="00466641" w:rsidRDefault="00D332BF" w:rsidP="009B2D71">
      <w:pPr>
        <w:spacing w:line="480" w:lineRule="auto"/>
        <w:rPr>
          <w:rFonts w:cs="Traditional Arabic" w:hint="cs"/>
          <w:b/>
          <w:bCs/>
          <w:sz w:val="32"/>
          <w:szCs w:val="32"/>
          <w:rtl/>
        </w:rPr>
      </w:pPr>
      <w:r>
        <w:rPr>
          <w:rFonts w:cs="Traditional Arabic" w:hint="cs"/>
          <w:b/>
          <w:bCs/>
          <w:sz w:val="32"/>
          <w:szCs w:val="32"/>
          <w:rtl/>
        </w:rPr>
        <w:t xml:space="preserve">أما الدرس </w:t>
      </w:r>
      <w:r w:rsidR="00466641">
        <w:rPr>
          <w:rFonts w:cs="Traditional Arabic" w:hint="cs"/>
          <w:b/>
          <w:bCs/>
          <w:sz w:val="32"/>
          <w:szCs w:val="32"/>
          <w:rtl/>
        </w:rPr>
        <w:t xml:space="preserve">الأول فكان قبل بداية المعركة ؛ </w:t>
      </w:r>
      <w:r>
        <w:rPr>
          <w:rFonts w:cs="Traditional Arabic" w:hint="cs"/>
          <w:b/>
          <w:bCs/>
          <w:sz w:val="32"/>
          <w:szCs w:val="32"/>
          <w:rtl/>
        </w:rPr>
        <w:t>مع أن نفوس المسلمين مشحونة بمرارة الظلم وبُغْض من حادّ الله ورسوله</w:t>
      </w:r>
      <w:r w:rsidR="00466641">
        <w:rPr>
          <w:rFonts w:cs="Traditional Arabic" w:hint="cs"/>
          <w:b/>
          <w:bCs/>
          <w:sz w:val="32"/>
          <w:szCs w:val="32"/>
          <w:rtl/>
        </w:rPr>
        <w:t>،</w:t>
      </w:r>
      <w:r>
        <w:rPr>
          <w:rFonts w:cs="Traditional Arabic" w:hint="cs"/>
          <w:b/>
          <w:bCs/>
          <w:sz w:val="32"/>
          <w:szCs w:val="32"/>
          <w:rtl/>
        </w:rPr>
        <w:t xml:space="preserve">  رُوي في السيرة </w:t>
      </w:r>
      <w:r w:rsidR="00466641">
        <w:rPr>
          <w:rFonts w:cs="Traditional Arabic" w:hint="cs"/>
          <w:b/>
          <w:bCs/>
          <w:sz w:val="32"/>
          <w:szCs w:val="32"/>
          <w:rtl/>
        </w:rPr>
        <w:t xml:space="preserve">النبوية </w:t>
      </w:r>
      <w:r>
        <w:rPr>
          <w:rFonts w:cs="Traditional Arabic" w:hint="cs"/>
          <w:b/>
          <w:bCs/>
          <w:sz w:val="32"/>
          <w:szCs w:val="32"/>
          <w:rtl/>
        </w:rPr>
        <w:t xml:space="preserve">قوله : " من لقي أبا البَخْتَري  بن هشام فلا يقتله " ! وقيل في سبب ذلك : أنه كان من أكفِّ المشركين للأذى عن رسول الله صلى الله عليه وسلم </w:t>
      </w:r>
      <w:r w:rsidR="006576C3">
        <w:rPr>
          <w:rFonts w:cs="Traditional Arabic" w:hint="cs"/>
          <w:b/>
          <w:bCs/>
          <w:sz w:val="32"/>
          <w:szCs w:val="32"/>
          <w:rtl/>
        </w:rPr>
        <w:t>، وكان له موقف</w:t>
      </w:r>
      <w:r w:rsidR="00466641">
        <w:rPr>
          <w:rFonts w:cs="Traditional Arabic" w:hint="cs"/>
          <w:b/>
          <w:bCs/>
          <w:sz w:val="32"/>
          <w:szCs w:val="32"/>
          <w:rtl/>
        </w:rPr>
        <w:t>ٌ</w:t>
      </w:r>
      <w:r w:rsidR="006576C3">
        <w:rPr>
          <w:rFonts w:cs="Traditional Arabic" w:hint="cs"/>
          <w:b/>
          <w:bCs/>
          <w:sz w:val="32"/>
          <w:szCs w:val="32"/>
          <w:rtl/>
        </w:rPr>
        <w:t xml:space="preserve"> مشكور في القيام بنقض الصحيفة الظالمة التي كُتبت لمقاطعة بني هاشم وحصارهم في الشِّعْب </w:t>
      </w:r>
      <w:r w:rsidR="00466641">
        <w:rPr>
          <w:rFonts w:cs="Traditional Arabic" w:hint="cs"/>
          <w:b/>
          <w:bCs/>
          <w:sz w:val="32"/>
          <w:szCs w:val="32"/>
          <w:rtl/>
        </w:rPr>
        <w:t xml:space="preserve">؛ </w:t>
      </w:r>
      <w:r w:rsidR="006576C3">
        <w:rPr>
          <w:rFonts w:cs="Traditional Arabic" w:hint="cs"/>
          <w:b/>
          <w:bCs/>
          <w:sz w:val="32"/>
          <w:szCs w:val="32"/>
          <w:rtl/>
        </w:rPr>
        <w:t>فلذلك حفظ له النبي ع</w:t>
      </w:r>
      <w:r w:rsidR="00466641">
        <w:rPr>
          <w:rFonts w:cs="Traditional Arabic" w:hint="cs"/>
          <w:b/>
          <w:bCs/>
          <w:sz w:val="32"/>
          <w:szCs w:val="32"/>
          <w:rtl/>
        </w:rPr>
        <w:t>ليه الصلاة والسلام هذه المواقف .</w:t>
      </w:r>
    </w:p>
    <w:p w:rsidR="006576C3" w:rsidRDefault="006576C3" w:rsidP="009B2D71">
      <w:pPr>
        <w:spacing w:line="480" w:lineRule="auto"/>
        <w:rPr>
          <w:rFonts w:cs="Traditional Arabic"/>
          <w:b/>
          <w:bCs/>
          <w:sz w:val="32"/>
          <w:szCs w:val="32"/>
          <w:rtl/>
        </w:rPr>
      </w:pPr>
      <w:r>
        <w:rPr>
          <w:rFonts w:cs="Traditional Arabic" w:hint="cs"/>
          <w:b/>
          <w:bCs/>
          <w:sz w:val="32"/>
          <w:szCs w:val="32"/>
          <w:rtl/>
        </w:rPr>
        <w:t xml:space="preserve"> أما الدرس الثاني فبعد نهاية المعركة عندما قطف المسلمون ثمار النصر وكان من ذلك سبعون أسيرا فيهم أشد أعداء النبي صلى الله عليه وسلم وأكثرهم ضراوة في أذيته : النضر بن الحارث وعقبة بن أبي مُعَيْطٍ ، وكانت </w:t>
      </w:r>
      <w:r>
        <w:rPr>
          <w:rFonts w:cs="Traditional Arabic" w:hint="cs"/>
          <w:b/>
          <w:bCs/>
          <w:sz w:val="32"/>
          <w:szCs w:val="32"/>
          <w:rtl/>
        </w:rPr>
        <w:lastRenderedPageBreak/>
        <w:t>نفوس المسلمين لا تزال تستذكر الألم المُمِضّ  لجرائم</w:t>
      </w:r>
      <w:r w:rsidR="00466641">
        <w:rPr>
          <w:rFonts w:cs="Traditional Arabic" w:hint="cs"/>
          <w:b/>
          <w:bCs/>
          <w:sz w:val="32"/>
          <w:szCs w:val="32"/>
          <w:rtl/>
        </w:rPr>
        <w:t>ِ</w:t>
      </w:r>
      <w:r>
        <w:rPr>
          <w:rFonts w:cs="Traditional Arabic" w:hint="cs"/>
          <w:b/>
          <w:bCs/>
          <w:sz w:val="32"/>
          <w:szCs w:val="32"/>
          <w:rtl/>
        </w:rPr>
        <w:t xml:space="preserve"> هولاء وأذيَّت</w:t>
      </w:r>
      <w:r w:rsidR="00466641">
        <w:rPr>
          <w:rFonts w:cs="Traditional Arabic" w:hint="cs"/>
          <w:b/>
          <w:bCs/>
          <w:sz w:val="32"/>
          <w:szCs w:val="32"/>
          <w:rtl/>
        </w:rPr>
        <w:t>ِ</w:t>
      </w:r>
      <w:r>
        <w:rPr>
          <w:rFonts w:cs="Traditional Arabic" w:hint="cs"/>
          <w:b/>
          <w:bCs/>
          <w:sz w:val="32"/>
          <w:szCs w:val="32"/>
          <w:rtl/>
        </w:rPr>
        <w:t>هم في مكة وتجب</w:t>
      </w:r>
      <w:r w:rsidR="00466641">
        <w:rPr>
          <w:rFonts w:cs="Traditional Arabic" w:hint="cs"/>
          <w:b/>
          <w:bCs/>
          <w:sz w:val="32"/>
          <w:szCs w:val="32"/>
          <w:rtl/>
        </w:rPr>
        <w:t>ّ</w:t>
      </w:r>
      <w:r>
        <w:rPr>
          <w:rFonts w:cs="Traditional Arabic" w:hint="cs"/>
          <w:b/>
          <w:bCs/>
          <w:sz w:val="32"/>
          <w:szCs w:val="32"/>
          <w:rtl/>
        </w:rPr>
        <w:t>ر</w:t>
      </w:r>
      <w:r w:rsidR="00466641">
        <w:rPr>
          <w:rFonts w:cs="Traditional Arabic" w:hint="cs"/>
          <w:b/>
          <w:bCs/>
          <w:sz w:val="32"/>
          <w:szCs w:val="32"/>
          <w:rtl/>
        </w:rPr>
        <w:t>ِ</w:t>
      </w:r>
      <w:r>
        <w:rPr>
          <w:rFonts w:cs="Traditional Arabic" w:hint="cs"/>
          <w:b/>
          <w:bCs/>
          <w:sz w:val="32"/>
          <w:szCs w:val="32"/>
          <w:rtl/>
        </w:rPr>
        <w:t xml:space="preserve">هم على ضعفاء المسلمين وجراءتهم على رسول الله صلى الله عليه وسلم ، ففي النفوس كمد ، وفي القلوب غيظ وكانت صدور المؤمنين أحوج ما تكون </w:t>
      </w:r>
      <w:r w:rsidR="009B2D71">
        <w:rPr>
          <w:rFonts w:cs="Traditional Arabic" w:hint="cs"/>
          <w:b/>
          <w:bCs/>
          <w:sz w:val="32"/>
          <w:szCs w:val="32"/>
          <w:rtl/>
        </w:rPr>
        <w:t xml:space="preserve">للتشفي بما يذهب غيظ قلوبهم ، وإذا </w:t>
      </w:r>
      <w:r w:rsidR="00466641">
        <w:rPr>
          <w:rFonts w:cs="Traditional Arabic" w:hint="cs"/>
          <w:b/>
          <w:bCs/>
          <w:sz w:val="32"/>
          <w:szCs w:val="32"/>
          <w:rtl/>
        </w:rPr>
        <w:t>ب</w:t>
      </w:r>
      <w:r w:rsidR="009B2D71">
        <w:rPr>
          <w:rFonts w:cs="Traditional Arabic" w:hint="cs"/>
          <w:b/>
          <w:bCs/>
          <w:sz w:val="32"/>
          <w:szCs w:val="32"/>
          <w:rtl/>
        </w:rPr>
        <w:t xml:space="preserve">النبي صلى الله عليه وسلم يقول في هؤلاء الأسرى : " </w:t>
      </w:r>
      <w:r w:rsidR="009B2D71" w:rsidRPr="009B2D71">
        <w:rPr>
          <w:rFonts w:cs="Traditional Arabic"/>
          <w:b/>
          <w:bCs/>
          <w:sz w:val="32"/>
          <w:szCs w:val="32"/>
          <w:rtl/>
        </w:rPr>
        <w:t xml:space="preserve"> </w:t>
      </w:r>
      <w:r w:rsidR="009B2D71" w:rsidRPr="009B2D71">
        <w:rPr>
          <w:rFonts w:cs="Traditional Arabic" w:hint="cs"/>
          <w:b/>
          <w:bCs/>
          <w:sz w:val="32"/>
          <w:szCs w:val="32"/>
          <w:rtl/>
        </w:rPr>
        <w:t>لو</w:t>
      </w:r>
      <w:r w:rsidR="009B2D71" w:rsidRPr="009B2D71">
        <w:rPr>
          <w:rFonts w:cs="Traditional Arabic"/>
          <w:b/>
          <w:bCs/>
          <w:sz w:val="32"/>
          <w:szCs w:val="32"/>
          <w:rtl/>
        </w:rPr>
        <w:t xml:space="preserve"> </w:t>
      </w:r>
      <w:r w:rsidR="009B2D71" w:rsidRPr="009B2D71">
        <w:rPr>
          <w:rFonts w:cs="Traditional Arabic" w:hint="cs"/>
          <w:b/>
          <w:bCs/>
          <w:sz w:val="32"/>
          <w:szCs w:val="32"/>
          <w:rtl/>
        </w:rPr>
        <w:t>كانَ</w:t>
      </w:r>
      <w:r w:rsidR="009B2D71" w:rsidRPr="009B2D71">
        <w:rPr>
          <w:rFonts w:cs="Traditional Arabic"/>
          <w:b/>
          <w:bCs/>
          <w:sz w:val="32"/>
          <w:szCs w:val="32"/>
          <w:rtl/>
        </w:rPr>
        <w:t xml:space="preserve"> </w:t>
      </w:r>
      <w:r w:rsidR="009B2D71" w:rsidRPr="009B2D71">
        <w:rPr>
          <w:rFonts w:cs="Traditional Arabic" w:hint="cs"/>
          <w:b/>
          <w:bCs/>
          <w:sz w:val="32"/>
          <w:szCs w:val="32"/>
          <w:rtl/>
        </w:rPr>
        <w:t>المُطْعِمُ</w:t>
      </w:r>
      <w:r w:rsidR="009B2D71" w:rsidRPr="009B2D71">
        <w:rPr>
          <w:rFonts w:cs="Traditional Arabic"/>
          <w:b/>
          <w:bCs/>
          <w:sz w:val="32"/>
          <w:szCs w:val="32"/>
          <w:rtl/>
        </w:rPr>
        <w:t xml:space="preserve"> </w:t>
      </w:r>
      <w:r w:rsidR="009B2D71" w:rsidRPr="009B2D71">
        <w:rPr>
          <w:rFonts w:cs="Traditional Arabic" w:hint="cs"/>
          <w:b/>
          <w:bCs/>
          <w:sz w:val="32"/>
          <w:szCs w:val="32"/>
          <w:rtl/>
        </w:rPr>
        <w:t>بنُ</w:t>
      </w:r>
      <w:r w:rsidR="009B2D71" w:rsidRPr="009B2D71">
        <w:rPr>
          <w:rFonts w:cs="Traditional Arabic"/>
          <w:b/>
          <w:bCs/>
          <w:sz w:val="32"/>
          <w:szCs w:val="32"/>
          <w:rtl/>
        </w:rPr>
        <w:t xml:space="preserve"> </w:t>
      </w:r>
      <w:r w:rsidR="009B2D71" w:rsidRPr="009B2D71">
        <w:rPr>
          <w:rFonts w:cs="Traditional Arabic" w:hint="cs"/>
          <w:b/>
          <w:bCs/>
          <w:sz w:val="32"/>
          <w:szCs w:val="32"/>
          <w:rtl/>
        </w:rPr>
        <w:t>عَدِيٍّ</w:t>
      </w:r>
      <w:r w:rsidR="009B2D71" w:rsidRPr="009B2D71">
        <w:rPr>
          <w:rFonts w:cs="Traditional Arabic"/>
          <w:b/>
          <w:bCs/>
          <w:sz w:val="32"/>
          <w:szCs w:val="32"/>
          <w:rtl/>
        </w:rPr>
        <w:t xml:space="preserve"> </w:t>
      </w:r>
      <w:r w:rsidR="009B2D71" w:rsidRPr="009B2D71">
        <w:rPr>
          <w:rFonts w:cs="Traditional Arabic" w:hint="cs"/>
          <w:b/>
          <w:bCs/>
          <w:sz w:val="32"/>
          <w:szCs w:val="32"/>
          <w:rtl/>
        </w:rPr>
        <w:t>حَيًّا،</w:t>
      </w:r>
      <w:r w:rsidR="009B2D71" w:rsidRPr="009B2D71">
        <w:rPr>
          <w:rFonts w:cs="Traditional Arabic"/>
          <w:b/>
          <w:bCs/>
          <w:sz w:val="32"/>
          <w:szCs w:val="32"/>
          <w:rtl/>
        </w:rPr>
        <w:t xml:space="preserve"> </w:t>
      </w:r>
      <w:r w:rsidR="009B2D71" w:rsidRPr="009B2D71">
        <w:rPr>
          <w:rFonts w:cs="Traditional Arabic" w:hint="cs"/>
          <w:b/>
          <w:bCs/>
          <w:sz w:val="32"/>
          <w:szCs w:val="32"/>
          <w:rtl/>
        </w:rPr>
        <w:t>ثُمَّ</w:t>
      </w:r>
      <w:r w:rsidR="009B2D71" w:rsidRPr="009B2D71">
        <w:rPr>
          <w:rFonts w:cs="Traditional Arabic"/>
          <w:b/>
          <w:bCs/>
          <w:sz w:val="32"/>
          <w:szCs w:val="32"/>
          <w:rtl/>
        </w:rPr>
        <w:t xml:space="preserve"> </w:t>
      </w:r>
      <w:r w:rsidR="009B2D71" w:rsidRPr="009B2D71">
        <w:rPr>
          <w:rFonts w:cs="Traditional Arabic" w:hint="cs"/>
          <w:b/>
          <w:bCs/>
          <w:sz w:val="32"/>
          <w:szCs w:val="32"/>
          <w:rtl/>
        </w:rPr>
        <w:t>كَلَّمَنِي</w:t>
      </w:r>
      <w:r w:rsidR="009B2D71" w:rsidRPr="009B2D71">
        <w:rPr>
          <w:rFonts w:cs="Traditional Arabic"/>
          <w:b/>
          <w:bCs/>
          <w:sz w:val="32"/>
          <w:szCs w:val="32"/>
          <w:rtl/>
        </w:rPr>
        <w:t xml:space="preserve"> </w:t>
      </w:r>
      <w:r w:rsidR="009B2D71" w:rsidRPr="009B2D71">
        <w:rPr>
          <w:rFonts w:cs="Traditional Arabic" w:hint="cs"/>
          <w:b/>
          <w:bCs/>
          <w:sz w:val="32"/>
          <w:szCs w:val="32"/>
          <w:rtl/>
        </w:rPr>
        <w:t>في</w:t>
      </w:r>
      <w:r w:rsidR="009B2D71" w:rsidRPr="009B2D71">
        <w:rPr>
          <w:rFonts w:cs="Traditional Arabic"/>
          <w:b/>
          <w:bCs/>
          <w:sz w:val="32"/>
          <w:szCs w:val="32"/>
          <w:rtl/>
        </w:rPr>
        <w:t xml:space="preserve"> </w:t>
      </w:r>
      <w:r w:rsidR="009B2D71" w:rsidRPr="009B2D71">
        <w:rPr>
          <w:rFonts w:cs="Traditional Arabic" w:hint="cs"/>
          <w:b/>
          <w:bCs/>
          <w:sz w:val="32"/>
          <w:szCs w:val="32"/>
          <w:rtl/>
        </w:rPr>
        <w:t>هَؤُلَاءِ</w:t>
      </w:r>
      <w:r w:rsidR="009B2D71" w:rsidRPr="009B2D71">
        <w:rPr>
          <w:rFonts w:cs="Traditional Arabic"/>
          <w:b/>
          <w:bCs/>
          <w:sz w:val="32"/>
          <w:szCs w:val="32"/>
          <w:rtl/>
        </w:rPr>
        <w:t xml:space="preserve"> </w:t>
      </w:r>
      <w:r w:rsidR="009B2D71" w:rsidRPr="009B2D71">
        <w:rPr>
          <w:rFonts w:cs="Traditional Arabic" w:hint="cs"/>
          <w:b/>
          <w:bCs/>
          <w:sz w:val="32"/>
          <w:szCs w:val="32"/>
          <w:rtl/>
        </w:rPr>
        <w:t>النَّتْنَى،</w:t>
      </w:r>
      <w:r w:rsidR="009B2D71" w:rsidRPr="009B2D71">
        <w:rPr>
          <w:rFonts w:cs="Traditional Arabic"/>
          <w:b/>
          <w:bCs/>
          <w:sz w:val="32"/>
          <w:szCs w:val="32"/>
          <w:rtl/>
        </w:rPr>
        <w:t xml:space="preserve"> </w:t>
      </w:r>
      <w:r w:rsidR="009B2D71" w:rsidRPr="009B2D71">
        <w:rPr>
          <w:rFonts w:cs="Traditional Arabic" w:hint="cs"/>
          <w:b/>
          <w:bCs/>
          <w:sz w:val="32"/>
          <w:szCs w:val="32"/>
          <w:rtl/>
        </w:rPr>
        <w:t>لَتَرَكْتُهُمْ</w:t>
      </w:r>
      <w:r w:rsidR="009B2D71" w:rsidRPr="009B2D71">
        <w:rPr>
          <w:rFonts w:cs="Traditional Arabic"/>
          <w:b/>
          <w:bCs/>
          <w:sz w:val="32"/>
          <w:szCs w:val="32"/>
          <w:rtl/>
        </w:rPr>
        <w:t xml:space="preserve"> </w:t>
      </w:r>
      <w:r w:rsidR="009B2D71" w:rsidRPr="009B2D71">
        <w:rPr>
          <w:rFonts w:cs="Traditional Arabic" w:hint="cs"/>
          <w:b/>
          <w:bCs/>
          <w:sz w:val="32"/>
          <w:szCs w:val="32"/>
          <w:rtl/>
        </w:rPr>
        <w:t>له</w:t>
      </w:r>
      <w:r w:rsidR="009B2D71">
        <w:rPr>
          <w:rFonts w:cs="Traditional Arabic" w:hint="cs"/>
          <w:b/>
          <w:bCs/>
          <w:sz w:val="32"/>
          <w:szCs w:val="32"/>
          <w:rtl/>
        </w:rPr>
        <w:t xml:space="preserve"> " </w:t>
      </w:r>
      <w:r w:rsidR="009B2D71" w:rsidRPr="009B2D71">
        <w:rPr>
          <w:rFonts w:cs="Traditional Arabic" w:hint="cs"/>
          <w:b/>
          <w:bCs/>
          <w:sz w:val="20"/>
          <w:szCs w:val="20"/>
          <w:rtl/>
        </w:rPr>
        <w:t>(البخاري)</w:t>
      </w:r>
    </w:p>
    <w:p w:rsidR="00E01843" w:rsidRDefault="009B2D71" w:rsidP="00E01843">
      <w:pPr>
        <w:spacing w:line="480" w:lineRule="auto"/>
        <w:rPr>
          <w:rFonts w:cs="Traditional Arabic"/>
          <w:b/>
          <w:bCs/>
          <w:sz w:val="32"/>
          <w:szCs w:val="32"/>
          <w:rtl/>
        </w:rPr>
      </w:pPr>
      <w:r>
        <w:rPr>
          <w:rFonts w:cs="Traditional Arabic" w:hint="cs"/>
          <w:b/>
          <w:bCs/>
          <w:sz w:val="32"/>
          <w:szCs w:val="32"/>
          <w:rtl/>
        </w:rPr>
        <w:t xml:space="preserve">لقد أعلن عليه الصلاة والسلام أن هؤلاء جميعا سينالون حريتهم لو أن المطعم بن عدي حي وقال لرسول الله صلى الله عليه وسلم " يا محمد دعهم لي ! علما أنه قد مات مشركا </w:t>
      </w:r>
      <w:r w:rsidR="00466641">
        <w:rPr>
          <w:rFonts w:cs="Traditional Arabic" w:hint="cs"/>
          <w:b/>
          <w:bCs/>
          <w:sz w:val="32"/>
          <w:szCs w:val="32"/>
          <w:rtl/>
        </w:rPr>
        <w:t xml:space="preserve">! </w:t>
      </w:r>
      <w:r>
        <w:rPr>
          <w:rFonts w:cs="Traditional Arabic" w:hint="cs"/>
          <w:b/>
          <w:bCs/>
          <w:sz w:val="32"/>
          <w:szCs w:val="32"/>
          <w:rtl/>
        </w:rPr>
        <w:t>، ولكن بقي أن نعرف أنه كان صاحب نجدة</w:t>
      </w:r>
      <w:r w:rsidR="003C5D6D">
        <w:rPr>
          <w:rFonts w:cs="Traditional Arabic" w:hint="cs"/>
          <w:b/>
          <w:bCs/>
          <w:sz w:val="32"/>
          <w:szCs w:val="32"/>
          <w:rtl/>
        </w:rPr>
        <w:t>ٍ</w:t>
      </w:r>
      <w:r>
        <w:rPr>
          <w:rFonts w:cs="Traditional Arabic" w:hint="cs"/>
          <w:b/>
          <w:bCs/>
          <w:sz w:val="32"/>
          <w:szCs w:val="32"/>
          <w:rtl/>
        </w:rPr>
        <w:t xml:space="preserve"> ومروءة ومن ذلك : جواره للنبي صلى الله عليه وسلم لما عاد من الطائف فرضخت قريش لذلك وقالوا للمطعم : " أنت الرجل الذي لا تُخْفَر ذمّتك " </w:t>
      </w:r>
      <w:r w:rsidR="00E01843">
        <w:rPr>
          <w:rFonts w:cs="Traditional Arabic" w:hint="cs"/>
          <w:b/>
          <w:bCs/>
          <w:sz w:val="32"/>
          <w:szCs w:val="32"/>
          <w:rtl/>
        </w:rPr>
        <w:t xml:space="preserve"> ، وجمع قريشا بعد هجرة النبي صلى الله عليه وسلم وقال ثم قال لهم " إنكم قد فعلتم بمحمد ما فعلتم فكونوا أكفّ الناس عنه ".</w:t>
      </w:r>
    </w:p>
    <w:p w:rsidR="00E01843" w:rsidRDefault="00E01843" w:rsidP="00E01843">
      <w:pPr>
        <w:spacing w:line="480" w:lineRule="auto"/>
        <w:rPr>
          <w:rFonts w:cs="Traditional Arabic"/>
          <w:b/>
          <w:bCs/>
          <w:sz w:val="32"/>
          <w:szCs w:val="32"/>
          <w:rtl/>
        </w:rPr>
      </w:pPr>
      <w:r>
        <w:rPr>
          <w:rFonts w:cs="Traditional Arabic" w:hint="cs"/>
          <w:b/>
          <w:bCs/>
          <w:sz w:val="32"/>
          <w:szCs w:val="32"/>
          <w:rtl/>
        </w:rPr>
        <w:t>إخوة الإيمان : تعالوا إلى بعض الوقفات مع هذه الأخبار النبوية :</w:t>
      </w:r>
    </w:p>
    <w:p w:rsidR="009B2D71" w:rsidRDefault="00E01843" w:rsidP="00466641">
      <w:pPr>
        <w:pStyle w:val="a5"/>
        <w:numPr>
          <w:ilvl w:val="0"/>
          <w:numId w:val="1"/>
        </w:numPr>
        <w:spacing w:line="480" w:lineRule="auto"/>
        <w:rPr>
          <w:rFonts w:cs="Traditional Arabic"/>
          <w:b/>
          <w:bCs/>
          <w:sz w:val="32"/>
          <w:szCs w:val="32"/>
        </w:rPr>
      </w:pPr>
      <w:r>
        <w:rPr>
          <w:rFonts w:cs="Traditional Arabic" w:hint="cs"/>
          <w:b/>
          <w:bCs/>
          <w:sz w:val="32"/>
          <w:szCs w:val="32"/>
          <w:rtl/>
        </w:rPr>
        <w:t>الوفاء وحسن العهد من رسول الله صلى الله عليه وعلى آله وسلم</w:t>
      </w:r>
      <w:r w:rsidRPr="00E01843">
        <w:rPr>
          <w:rFonts w:cs="Traditional Arabic" w:hint="cs"/>
          <w:b/>
          <w:bCs/>
          <w:sz w:val="32"/>
          <w:szCs w:val="32"/>
          <w:rtl/>
        </w:rPr>
        <w:t xml:space="preserve"> </w:t>
      </w:r>
      <w:r>
        <w:rPr>
          <w:rFonts w:cs="Traditional Arabic" w:hint="cs"/>
          <w:b/>
          <w:bCs/>
          <w:sz w:val="32"/>
          <w:szCs w:val="32"/>
          <w:rtl/>
        </w:rPr>
        <w:t>لأصحاب ال</w:t>
      </w:r>
      <w:r w:rsidR="00466641">
        <w:rPr>
          <w:rFonts w:cs="Traditional Arabic" w:hint="cs"/>
          <w:b/>
          <w:bCs/>
          <w:sz w:val="32"/>
          <w:szCs w:val="32"/>
          <w:rtl/>
        </w:rPr>
        <w:t>مبادرات</w:t>
      </w:r>
      <w:r>
        <w:rPr>
          <w:rFonts w:cs="Traditional Arabic" w:hint="cs"/>
          <w:b/>
          <w:bCs/>
          <w:sz w:val="32"/>
          <w:szCs w:val="32"/>
          <w:rtl/>
        </w:rPr>
        <w:t xml:space="preserve"> الأخلاقية الكريمة ، وذك</w:t>
      </w:r>
      <w:r w:rsidR="003C5D6D">
        <w:rPr>
          <w:rFonts w:cs="Traditional Arabic" w:hint="cs"/>
          <w:b/>
          <w:bCs/>
          <w:sz w:val="32"/>
          <w:szCs w:val="32"/>
          <w:rtl/>
        </w:rPr>
        <w:t>ْ</w:t>
      </w:r>
      <w:r>
        <w:rPr>
          <w:rFonts w:cs="Traditional Arabic" w:hint="cs"/>
          <w:b/>
          <w:bCs/>
          <w:sz w:val="32"/>
          <w:szCs w:val="32"/>
          <w:rtl/>
        </w:rPr>
        <w:t>ر</w:t>
      </w:r>
      <w:r w:rsidR="003C5D6D">
        <w:rPr>
          <w:rFonts w:cs="Traditional Arabic" w:hint="cs"/>
          <w:b/>
          <w:bCs/>
          <w:sz w:val="32"/>
          <w:szCs w:val="32"/>
          <w:rtl/>
        </w:rPr>
        <w:t>ُ</w:t>
      </w:r>
      <w:r>
        <w:rPr>
          <w:rFonts w:cs="Traditional Arabic" w:hint="cs"/>
          <w:b/>
          <w:bCs/>
          <w:sz w:val="32"/>
          <w:szCs w:val="32"/>
          <w:rtl/>
        </w:rPr>
        <w:t>ها والوفاء</w:t>
      </w:r>
      <w:r w:rsidR="003C5D6D">
        <w:rPr>
          <w:rFonts w:cs="Traditional Arabic" w:hint="cs"/>
          <w:b/>
          <w:bCs/>
          <w:sz w:val="32"/>
          <w:szCs w:val="32"/>
          <w:rtl/>
        </w:rPr>
        <w:t>ُ</w:t>
      </w:r>
      <w:r>
        <w:rPr>
          <w:rFonts w:cs="Traditional Arabic" w:hint="cs"/>
          <w:b/>
          <w:bCs/>
          <w:sz w:val="32"/>
          <w:szCs w:val="32"/>
          <w:rtl/>
        </w:rPr>
        <w:t xml:space="preserve"> لها في أحرج المواقف ؛ موقف المواجهة العسكرية ولحظات التوتر والانفعال واستشاطة الغيظ !</w:t>
      </w:r>
    </w:p>
    <w:p w:rsidR="00E01843" w:rsidRDefault="00E01843" w:rsidP="00466641">
      <w:pPr>
        <w:pStyle w:val="a5"/>
        <w:numPr>
          <w:ilvl w:val="0"/>
          <w:numId w:val="1"/>
        </w:numPr>
        <w:spacing w:line="480" w:lineRule="auto"/>
        <w:rPr>
          <w:rFonts w:cs="Traditional Arabic"/>
          <w:b/>
          <w:bCs/>
          <w:sz w:val="32"/>
          <w:szCs w:val="32"/>
        </w:rPr>
      </w:pPr>
      <w:r>
        <w:rPr>
          <w:rFonts w:cs="Traditional Arabic" w:hint="cs"/>
          <w:b/>
          <w:bCs/>
          <w:sz w:val="32"/>
          <w:szCs w:val="32"/>
          <w:rtl/>
        </w:rPr>
        <w:t>ذ</w:t>
      </w:r>
      <w:r w:rsidR="00466641">
        <w:rPr>
          <w:rFonts w:cs="Traditional Arabic" w:hint="cs"/>
          <w:b/>
          <w:bCs/>
          <w:sz w:val="32"/>
          <w:szCs w:val="32"/>
          <w:rtl/>
        </w:rPr>
        <w:t>ِ</w:t>
      </w:r>
      <w:r>
        <w:rPr>
          <w:rFonts w:cs="Traditional Arabic" w:hint="cs"/>
          <w:b/>
          <w:bCs/>
          <w:sz w:val="32"/>
          <w:szCs w:val="32"/>
          <w:rtl/>
        </w:rPr>
        <w:t>ك</w:t>
      </w:r>
      <w:r w:rsidR="00466641">
        <w:rPr>
          <w:rFonts w:cs="Traditional Arabic" w:hint="cs"/>
          <w:b/>
          <w:bCs/>
          <w:sz w:val="32"/>
          <w:szCs w:val="32"/>
          <w:rtl/>
        </w:rPr>
        <w:t>ْ</w:t>
      </w:r>
      <w:r>
        <w:rPr>
          <w:rFonts w:cs="Traditional Arabic" w:hint="cs"/>
          <w:b/>
          <w:bCs/>
          <w:sz w:val="32"/>
          <w:szCs w:val="32"/>
          <w:rtl/>
        </w:rPr>
        <w:t>ر</w:t>
      </w:r>
      <w:r w:rsidR="00466641">
        <w:rPr>
          <w:rFonts w:cs="Traditional Arabic" w:hint="cs"/>
          <w:b/>
          <w:bCs/>
          <w:sz w:val="32"/>
          <w:szCs w:val="32"/>
          <w:rtl/>
        </w:rPr>
        <w:t>ُ</w:t>
      </w:r>
      <w:r>
        <w:rPr>
          <w:rFonts w:cs="Traditional Arabic" w:hint="cs"/>
          <w:b/>
          <w:bCs/>
          <w:sz w:val="32"/>
          <w:szCs w:val="32"/>
          <w:rtl/>
        </w:rPr>
        <w:t xml:space="preserve"> النبي صلى الله عليه وعلى آله وسلم هذا الكلام في موقف المواجهة العسكرية وشدة الغيظ ، يبين أن موقفه ذلك مبدأ أخلاقي وليس تكتي</w:t>
      </w:r>
      <w:r w:rsidR="00466641">
        <w:rPr>
          <w:rFonts w:cs="Traditional Arabic" w:hint="cs"/>
          <w:b/>
          <w:bCs/>
          <w:sz w:val="32"/>
          <w:szCs w:val="32"/>
          <w:rtl/>
        </w:rPr>
        <w:t>ك</w:t>
      </w:r>
      <w:r>
        <w:rPr>
          <w:rFonts w:cs="Traditional Arabic" w:hint="cs"/>
          <w:b/>
          <w:bCs/>
          <w:sz w:val="32"/>
          <w:szCs w:val="32"/>
          <w:rtl/>
        </w:rPr>
        <w:t>ا سياسيا ، لكنها القيادة المرتكزة على المبادئ .</w:t>
      </w:r>
    </w:p>
    <w:p w:rsidR="00466641" w:rsidRDefault="005D4FF9" w:rsidP="007B5DFA">
      <w:pPr>
        <w:pStyle w:val="a5"/>
        <w:numPr>
          <w:ilvl w:val="0"/>
          <w:numId w:val="1"/>
        </w:numPr>
        <w:spacing w:line="480" w:lineRule="auto"/>
        <w:rPr>
          <w:rFonts w:cs="Traditional Arabic" w:hint="cs"/>
          <w:b/>
          <w:bCs/>
          <w:sz w:val="32"/>
          <w:szCs w:val="32"/>
        </w:rPr>
      </w:pPr>
      <w:r>
        <w:rPr>
          <w:rFonts w:cs="Traditional Arabic" w:hint="cs"/>
          <w:b/>
          <w:bCs/>
          <w:sz w:val="32"/>
          <w:szCs w:val="32"/>
          <w:rtl/>
        </w:rPr>
        <w:lastRenderedPageBreak/>
        <w:t>لم يكن النبي صلى الله عليه وعلى آله وسلم وهو يتحدث عن هؤلاء المشركين يُس</w:t>
      </w:r>
      <w:r w:rsidR="00466641">
        <w:rPr>
          <w:rFonts w:cs="Traditional Arabic" w:hint="cs"/>
          <w:b/>
          <w:bCs/>
          <w:sz w:val="32"/>
          <w:szCs w:val="32"/>
          <w:rtl/>
        </w:rPr>
        <w:t>ْ</w:t>
      </w:r>
      <w:r>
        <w:rPr>
          <w:rFonts w:cs="Traditional Arabic" w:hint="cs"/>
          <w:b/>
          <w:bCs/>
          <w:sz w:val="32"/>
          <w:szCs w:val="32"/>
          <w:rtl/>
        </w:rPr>
        <w:t>م</w:t>
      </w:r>
      <w:r w:rsidR="00466641">
        <w:rPr>
          <w:rFonts w:cs="Traditional Arabic" w:hint="cs"/>
          <w:b/>
          <w:bCs/>
          <w:sz w:val="32"/>
          <w:szCs w:val="32"/>
          <w:rtl/>
        </w:rPr>
        <w:t>ِ</w:t>
      </w:r>
      <w:r>
        <w:rPr>
          <w:rFonts w:cs="Traditional Arabic" w:hint="cs"/>
          <w:b/>
          <w:bCs/>
          <w:sz w:val="32"/>
          <w:szCs w:val="32"/>
          <w:rtl/>
        </w:rPr>
        <w:t>ع</w:t>
      </w:r>
      <w:r w:rsidR="00466641">
        <w:rPr>
          <w:rFonts w:cs="Traditional Arabic" w:hint="cs"/>
          <w:b/>
          <w:bCs/>
          <w:sz w:val="32"/>
          <w:szCs w:val="32"/>
          <w:rtl/>
        </w:rPr>
        <w:t>ُ</w:t>
      </w:r>
      <w:r>
        <w:rPr>
          <w:rFonts w:cs="Traditional Arabic" w:hint="cs"/>
          <w:b/>
          <w:bCs/>
          <w:sz w:val="32"/>
          <w:szCs w:val="32"/>
          <w:rtl/>
        </w:rPr>
        <w:t xml:space="preserve">  قرابتهم ، ولكنه يخاطب</w:t>
      </w:r>
      <w:r w:rsidR="00466641">
        <w:rPr>
          <w:rFonts w:cs="Traditional Arabic" w:hint="cs"/>
          <w:b/>
          <w:bCs/>
          <w:sz w:val="32"/>
          <w:szCs w:val="32"/>
          <w:rtl/>
        </w:rPr>
        <w:t>ُ</w:t>
      </w:r>
      <w:r>
        <w:rPr>
          <w:rFonts w:cs="Traditional Arabic" w:hint="cs"/>
          <w:b/>
          <w:bCs/>
          <w:sz w:val="32"/>
          <w:szCs w:val="32"/>
          <w:rtl/>
        </w:rPr>
        <w:t xml:space="preserve"> أصحاب</w:t>
      </w:r>
      <w:r w:rsidR="00466641">
        <w:rPr>
          <w:rFonts w:cs="Traditional Arabic" w:hint="cs"/>
          <w:b/>
          <w:bCs/>
          <w:sz w:val="32"/>
          <w:szCs w:val="32"/>
          <w:rtl/>
        </w:rPr>
        <w:t>َ</w:t>
      </w:r>
      <w:r>
        <w:rPr>
          <w:rFonts w:cs="Traditional Arabic" w:hint="cs"/>
          <w:b/>
          <w:bCs/>
          <w:sz w:val="32"/>
          <w:szCs w:val="32"/>
          <w:rtl/>
        </w:rPr>
        <w:t xml:space="preserve">ه المؤمنين ليُربّي في نفوسهم </w:t>
      </w:r>
      <w:r>
        <w:rPr>
          <w:rFonts w:cs="Traditional Arabic"/>
          <w:b/>
          <w:bCs/>
          <w:sz w:val="32"/>
          <w:szCs w:val="32"/>
          <w:rtl/>
        </w:rPr>
        <w:t>–</w:t>
      </w:r>
      <w:r>
        <w:rPr>
          <w:rFonts w:cs="Traditional Arabic" w:hint="cs"/>
          <w:b/>
          <w:bCs/>
          <w:sz w:val="32"/>
          <w:szCs w:val="32"/>
          <w:rtl/>
        </w:rPr>
        <w:t xml:space="preserve"> وبأسلوب تربوي فريد - شرف هذه الخصال الأخلاقية ؛ ليكونوا أحق بها وأهلها ويكافئوا عليها بأحسن منها ، كما أنه توجيه نبوي بالتزام معايير الإنصاف و إنزال الناس منازلهم .</w:t>
      </w:r>
    </w:p>
    <w:p w:rsidR="005D4FF9" w:rsidRPr="007B5DFA" w:rsidRDefault="005D4FF9" w:rsidP="00466641">
      <w:pPr>
        <w:pStyle w:val="a5"/>
        <w:spacing w:line="480" w:lineRule="auto"/>
        <w:rPr>
          <w:rFonts w:cs="Traditional Arabic"/>
          <w:b/>
          <w:bCs/>
          <w:sz w:val="32"/>
          <w:szCs w:val="32"/>
          <w:rtl/>
        </w:rPr>
      </w:pPr>
      <w:r w:rsidRPr="007B5DFA">
        <w:rPr>
          <w:rFonts w:cs="Traditional Arabic" w:hint="cs"/>
          <w:b/>
          <w:bCs/>
          <w:rtl/>
        </w:rPr>
        <w:t>نفعني الله وإياكم بالكتاب والسنة ، ونفعنا بما فيهما من الآي والحكمة واستغفروا الله إنه كان غفارا</w:t>
      </w:r>
    </w:p>
    <w:p w:rsidR="005D4FF9" w:rsidRDefault="005D4FF9" w:rsidP="003C5D6D">
      <w:pPr>
        <w:spacing w:line="480" w:lineRule="auto"/>
        <w:ind w:left="360"/>
        <w:rPr>
          <w:rFonts w:cs="Traditional Arabic"/>
          <w:b/>
          <w:bCs/>
          <w:sz w:val="32"/>
          <w:szCs w:val="32"/>
          <w:rtl/>
        </w:rPr>
      </w:pPr>
      <w:r>
        <w:rPr>
          <w:rFonts w:cs="Traditional Arabic" w:hint="cs"/>
          <w:b/>
          <w:bCs/>
          <w:sz w:val="32"/>
          <w:szCs w:val="32"/>
          <w:rtl/>
        </w:rPr>
        <w:t xml:space="preserve">الحمد لله القائل لرسوله </w:t>
      </w:r>
      <w:r w:rsidRPr="005D4FF9">
        <w:rPr>
          <w:rFonts w:cs="Traditional Arabic"/>
          <w:b/>
          <w:bCs/>
          <w:sz w:val="32"/>
          <w:szCs w:val="32"/>
          <w:rtl/>
        </w:rPr>
        <w:t>{</w:t>
      </w:r>
      <w:r w:rsidRPr="005D4FF9">
        <w:rPr>
          <w:rFonts w:cs="Traditional Arabic" w:hint="cs"/>
          <w:b/>
          <w:bCs/>
          <w:sz w:val="32"/>
          <w:szCs w:val="32"/>
          <w:rtl/>
        </w:rPr>
        <w:t>وَإِنَّكَ</w:t>
      </w:r>
      <w:r w:rsidRPr="005D4FF9">
        <w:rPr>
          <w:rFonts w:cs="Traditional Arabic"/>
          <w:b/>
          <w:bCs/>
          <w:sz w:val="32"/>
          <w:szCs w:val="32"/>
          <w:rtl/>
        </w:rPr>
        <w:t xml:space="preserve"> </w:t>
      </w:r>
      <w:r w:rsidRPr="005D4FF9">
        <w:rPr>
          <w:rFonts w:cs="Traditional Arabic" w:hint="cs"/>
          <w:b/>
          <w:bCs/>
          <w:sz w:val="32"/>
          <w:szCs w:val="32"/>
          <w:rtl/>
        </w:rPr>
        <w:t>لَعَلى</w:t>
      </w:r>
      <w:r w:rsidRPr="005D4FF9">
        <w:rPr>
          <w:rFonts w:cs="Traditional Arabic"/>
          <w:b/>
          <w:bCs/>
          <w:sz w:val="32"/>
          <w:szCs w:val="32"/>
          <w:rtl/>
        </w:rPr>
        <w:t xml:space="preserve"> </w:t>
      </w:r>
      <w:r w:rsidRPr="005D4FF9">
        <w:rPr>
          <w:rFonts w:cs="Traditional Arabic" w:hint="cs"/>
          <w:b/>
          <w:bCs/>
          <w:sz w:val="32"/>
          <w:szCs w:val="32"/>
          <w:rtl/>
        </w:rPr>
        <w:t>خُلُقٍ</w:t>
      </w:r>
      <w:r w:rsidRPr="005D4FF9">
        <w:rPr>
          <w:rFonts w:cs="Traditional Arabic"/>
          <w:b/>
          <w:bCs/>
          <w:sz w:val="32"/>
          <w:szCs w:val="32"/>
          <w:rtl/>
        </w:rPr>
        <w:t xml:space="preserve"> </w:t>
      </w:r>
      <w:r w:rsidRPr="005D4FF9">
        <w:rPr>
          <w:rFonts w:cs="Traditional Arabic" w:hint="cs"/>
          <w:b/>
          <w:bCs/>
          <w:sz w:val="32"/>
          <w:szCs w:val="32"/>
          <w:rtl/>
        </w:rPr>
        <w:t>عَظِيمٍ</w:t>
      </w:r>
      <w:r w:rsidRPr="005D4FF9">
        <w:rPr>
          <w:rFonts w:cs="Traditional Arabic"/>
          <w:b/>
          <w:bCs/>
          <w:sz w:val="32"/>
          <w:szCs w:val="32"/>
          <w:rtl/>
        </w:rPr>
        <w:t xml:space="preserve"> }</w:t>
      </w:r>
      <w:r w:rsidRPr="005D4FF9">
        <w:rPr>
          <w:rFonts w:cs="Traditional Arabic" w:hint="cs"/>
          <w:b/>
          <w:bCs/>
          <w:sz w:val="16"/>
          <w:szCs w:val="16"/>
          <w:rtl/>
        </w:rPr>
        <w:t>القلم</w:t>
      </w:r>
      <w:r w:rsidRPr="005D4FF9">
        <w:rPr>
          <w:rFonts w:cs="Traditional Arabic"/>
          <w:b/>
          <w:bCs/>
          <w:sz w:val="16"/>
          <w:szCs w:val="16"/>
          <w:rtl/>
        </w:rPr>
        <w:t>4</w:t>
      </w:r>
      <w:r w:rsidR="003C5D6D">
        <w:rPr>
          <w:rFonts w:cs="Traditional Arabic" w:hint="cs"/>
          <w:b/>
          <w:bCs/>
          <w:sz w:val="32"/>
          <w:szCs w:val="32"/>
          <w:rtl/>
        </w:rPr>
        <w:t xml:space="preserve">  و</w:t>
      </w:r>
      <w:r>
        <w:rPr>
          <w:rFonts w:cs="Traditional Arabic" w:hint="cs"/>
          <w:b/>
          <w:bCs/>
          <w:sz w:val="32"/>
          <w:szCs w:val="32"/>
          <w:rtl/>
        </w:rPr>
        <w:t xml:space="preserve">صلى الله وسلم وبارك عليه وعلى آله وأصحابه أما بعد : </w:t>
      </w:r>
      <w:r w:rsidR="003C5D6D">
        <w:rPr>
          <w:rFonts w:cs="Traditional Arabic" w:hint="cs"/>
          <w:b/>
          <w:bCs/>
          <w:sz w:val="32"/>
          <w:szCs w:val="32"/>
          <w:rtl/>
        </w:rPr>
        <w:t>فرابع الوقفات</w:t>
      </w:r>
      <w:r>
        <w:rPr>
          <w:rFonts w:cs="Traditional Arabic" w:hint="cs"/>
          <w:b/>
          <w:bCs/>
          <w:sz w:val="32"/>
          <w:szCs w:val="32"/>
          <w:rtl/>
        </w:rPr>
        <w:t xml:space="preserve"> :</w:t>
      </w:r>
    </w:p>
    <w:p w:rsidR="005D4FF9" w:rsidRPr="00466641" w:rsidRDefault="003C5D6D" w:rsidP="00466641">
      <w:pPr>
        <w:pStyle w:val="a5"/>
        <w:spacing w:line="480" w:lineRule="auto"/>
        <w:rPr>
          <w:rFonts w:cs="Traditional Arabic"/>
          <w:b/>
          <w:bCs/>
          <w:sz w:val="32"/>
          <w:szCs w:val="32"/>
        </w:rPr>
      </w:pPr>
      <w:r>
        <w:rPr>
          <w:rFonts w:cs="Traditional Arabic" w:hint="cs"/>
          <w:b/>
          <w:bCs/>
          <w:sz w:val="32"/>
          <w:szCs w:val="32"/>
          <w:rtl/>
        </w:rPr>
        <w:t>أن</w:t>
      </w:r>
      <w:r w:rsidR="005D4FF9">
        <w:rPr>
          <w:rFonts w:cs="Traditional Arabic" w:hint="cs"/>
          <w:b/>
          <w:bCs/>
          <w:sz w:val="32"/>
          <w:szCs w:val="32"/>
          <w:rtl/>
        </w:rPr>
        <w:t xml:space="preserve"> الصحابة رضي الله عنهم قد فقهوا الإنصاف وحفظ الحق حتى مع مَن يخالفهم الدين والوطن </w:t>
      </w:r>
      <w:r w:rsidR="00466641">
        <w:rPr>
          <w:rFonts w:cs="Traditional Arabic" w:hint="cs"/>
          <w:b/>
          <w:bCs/>
          <w:sz w:val="32"/>
          <w:szCs w:val="32"/>
          <w:rtl/>
        </w:rPr>
        <w:t>ف</w:t>
      </w:r>
      <w:r w:rsidR="00891F1E">
        <w:rPr>
          <w:rFonts w:cs="Traditional Arabic" w:hint="cs"/>
          <w:b/>
          <w:bCs/>
          <w:sz w:val="32"/>
          <w:szCs w:val="32"/>
          <w:rtl/>
        </w:rPr>
        <w:t xml:space="preserve">هذا عمرو بن العاص - رضي الله عنه </w:t>
      </w:r>
      <w:r w:rsidR="00891F1E">
        <w:rPr>
          <w:rFonts w:cs="Traditional Arabic"/>
          <w:b/>
          <w:bCs/>
          <w:sz w:val="32"/>
          <w:szCs w:val="32"/>
          <w:rtl/>
        </w:rPr>
        <w:t>–</w:t>
      </w:r>
      <w:r w:rsidR="00891F1E">
        <w:rPr>
          <w:rFonts w:cs="Traditional Arabic" w:hint="cs"/>
          <w:b/>
          <w:bCs/>
          <w:sz w:val="32"/>
          <w:szCs w:val="32"/>
          <w:rtl/>
        </w:rPr>
        <w:t>يذكر الرومَ فيقول : " أما إن فيهم لخصالًا خمسا "</w:t>
      </w:r>
      <w:r w:rsidR="00466641">
        <w:rPr>
          <w:rFonts w:cs="Traditional Arabic" w:hint="cs"/>
          <w:b/>
          <w:bCs/>
          <w:sz w:val="32"/>
          <w:szCs w:val="32"/>
          <w:rtl/>
        </w:rPr>
        <w:t xml:space="preserve"> ، ثم يذكر خمس خصال من معاقد الأخلاق و مقومات السيادة ، </w:t>
      </w:r>
      <w:r w:rsidR="00466641" w:rsidRPr="00466641">
        <w:rPr>
          <w:rFonts w:cs="Traditional Arabic" w:hint="cs"/>
          <w:b/>
          <w:bCs/>
          <w:sz w:val="32"/>
          <w:szCs w:val="32"/>
          <w:rtl/>
        </w:rPr>
        <w:t xml:space="preserve">وهذا حسان بن ثابت - رضي الله عنه - قد رثى المطعم بن عدي لما مات بقصيدة يذكر مآثره التي أحسن فيها </w:t>
      </w:r>
    </w:p>
    <w:p w:rsidR="00AD62BA" w:rsidRDefault="00AD62BA" w:rsidP="00AD62BA">
      <w:pPr>
        <w:pStyle w:val="a5"/>
        <w:spacing w:line="480" w:lineRule="auto"/>
        <w:rPr>
          <w:rFonts w:cs="Traditional Arabic"/>
          <w:b/>
          <w:bCs/>
          <w:sz w:val="32"/>
          <w:szCs w:val="32"/>
          <w:rtl/>
        </w:rPr>
      </w:pPr>
      <w:r>
        <w:rPr>
          <w:rFonts w:cs="Traditional Arabic" w:hint="cs"/>
          <w:b/>
          <w:bCs/>
          <w:sz w:val="32"/>
          <w:szCs w:val="32"/>
          <w:rtl/>
        </w:rPr>
        <w:t xml:space="preserve">ختاما إخوة الإيمان: </w:t>
      </w:r>
      <w:r w:rsidR="0098254D" w:rsidRPr="003C5D6D">
        <w:rPr>
          <w:rFonts w:cs="Traditional Arabic" w:hint="cs"/>
          <w:b/>
          <w:bCs/>
          <w:sz w:val="32"/>
          <w:szCs w:val="32"/>
          <w:rtl/>
        </w:rPr>
        <w:t>إذا كان النبي صلى الله عليه وسلم قد استعمل أعلى معايير الإنصاف مع من يفصل بينه وبينهم الشرك الأكبر فنحن أحوج إلى استعمالها مع إخواننا الذين يجمعنا معهم أكثر مما يفرقنا ويدنينا أليهم أكثر مما يبعدنا</w:t>
      </w:r>
    </w:p>
    <w:p w:rsidR="0098254D" w:rsidRPr="003C5D6D" w:rsidRDefault="0098254D" w:rsidP="00AD62BA">
      <w:pPr>
        <w:pStyle w:val="a5"/>
        <w:spacing w:line="480" w:lineRule="auto"/>
        <w:rPr>
          <w:rFonts w:cs="Traditional Arabic"/>
          <w:b/>
          <w:bCs/>
          <w:sz w:val="32"/>
          <w:szCs w:val="32"/>
        </w:rPr>
      </w:pPr>
      <w:r w:rsidRPr="003C5D6D">
        <w:rPr>
          <w:rFonts w:cs="Traditional Arabic" w:hint="cs"/>
          <w:b/>
          <w:bCs/>
          <w:sz w:val="32"/>
          <w:szCs w:val="32"/>
          <w:rtl/>
        </w:rPr>
        <w:t>.</w:t>
      </w:r>
      <w:r w:rsidRPr="003C5D6D">
        <w:rPr>
          <w:rFonts w:cs="Traditional Arabic" w:hint="cs"/>
          <w:b/>
          <w:bCs/>
          <w:sz w:val="18"/>
          <w:szCs w:val="18"/>
          <w:rtl/>
        </w:rPr>
        <w:t xml:space="preserve"> </w:t>
      </w:r>
      <w:r w:rsidRPr="00AD62BA">
        <w:rPr>
          <w:rFonts w:cs="Traditional Arabic" w:hint="cs"/>
          <w:b/>
          <w:bCs/>
          <w:sz w:val="28"/>
          <w:szCs w:val="28"/>
          <w:rtl/>
        </w:rPr>
        <w:t>اللهم اهدنا لأحسن الأخلاق ...</w:t>
      </w:r>
    </w:p>
    <w:p w:rsidR="007B5DFA" w:rsidRPr="007B5DFA" w:rsidRDefault="007B5DFA" w:rsidP="007B5DFA">
      <w:pPr>
        <w:pStyle w:val="a5"/>
        <w:spacing w:line="480" w:lineRule="auto"/>
        <w:rPr>
          <w:rFonts w:asciiTheme="minorBidi" w:hAnsiTheme="minorBidi"/>
          <w:b/>
          <w:bCs/>
        </w:rPr>
      </w:pPr>
    </w:p>
    <w:sectPr w:rsidR="007B5DFA" w:rsidRPr="007B5DFA" w:rsidSect="003553FC">
      <w:headerReference w:type="default" r:id="rId7"/>
      <w:pgSz w:w="11906" w:h="16838"/>
      <w:pgMar w:top="1440" w:right="1133" w:bottom="284" w:left="1276"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217" w:rsidRDefault="00306217" w:rsidP="00AA0977">
      <w:pPr>
        <w:spacing w:after="0" w:line="240" w:lineRule="auto"/>
      </w:pPr>
      <w:r>
        <w:separator/>
      </w:r>
    </w:p>
  </w:endnote>
  <w:endnote w:type="continuationSeparator" w:id="1">
    <w:p w:rsidR="00306217" w:rsidRDefault="00306217" w:rsidP="00AA09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217" w:rsidRDefault="00306217" w:rsidP="00AA0977">
      <w:pPr>
        <w:spacing w:after="0" w:line="240" w:lineRule="auto"/>
      </w:pPr>
      <w:r>
        <w:separator/>
      </w:r>
    </w:p>
  </w:footnote>
  <w:footnote w:type="continuationSeparator" w:id="1">
    <w:p w:rsidR="00306217" w:rsidRDefault="00306217" w:rsidP="00AA09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3594"/>
      <w:docPartObj>
        <w:docPartGallery w:val="Page Numbers (Top of Page)"/>
        <w:docPartUnique/>
      </w:docPartObj>
    </w:sdtPr>
    <w:sdtContent>
      <w:p w:rsidR="00564ECD" w:rsidRDefault="00B82568">
        <w:pPr>
          <w:pStyle w:val="a3"/>
          <w:jc w:val="center"/>
        </w:pPr>
        <w:fldSimple w:instr=" PAGE   \* MERGEFORMAT ">
          <w:r w:rsidR="00466641" w:rsidRPr="00466641">
            <w:rPr>
              <w:rFonts w:cs="Calibri"/>
              <w:noProof/>
              <w:rtl/>
              <w:lang w:val="ar-SA"/>
            </w:rPr>
            <w:t>3</w:t>
          </w:r>
        </w:fldSimple>
      </w:p>
    </w:sdtContent>
  </w:sdt>
  <w:p w:rsidR="00564ECD" w:rsidRDefault="00564ECD">
    <w:pPr>
      <w:pStyle w:val="a3"/>
      <w:rPr>
        <w:rtl/>
      </w:rPr>
    </w:pPr>
    <w:r>
      <w:rPr>
        <w:rFonts w:hint="cs"/>
        <w:rtl/>
      </w:rPr>
      <w:t>حفظ الجميل</w:t>
    </w:r>
    <w:r w:rsidR="00AD62BA">
      <w:rPr>
        <w:rFonts w:hint="cs"/>
        <w:rtl/>
      </w:rPr>
      <w:t xml:space="preserve"> 30 / 3 / 1443هـ من مشكاة النبوة (8)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05B50"/>
    <w:multiLevelType w:val="hybridMultilevel"/>
    <w:tmpl w:val="5F9431B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FD5751"/>
    <w:multiLevelType w:val="hybridMultilevel"/>
    <w:tmpl w:val="D55CA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A0977"/>
    <w:rsid w:val="000C57A2"/>
    <w:rsid w:val="000F3382"/>
    <w:rsid w:val="00110B4F"/>
    <w:rsid w:val="001E5739"/>
    <w:rsid w:val="00306217"/>
    <w:rsid w:val="003553FC"/>
    <w:rsid w:val="003576C1"/>
    <w:rsid w:val="003C5D6D"/>
    <w:rsid w:val="00466641"/>
    <w:rsid w:val="004F29AE"/>
    <w:rsid w:val="00552EAB"/>
    <w:rsid w:val="00564ECD"/>
    <w:rsid w:val="005C0A57"/>
    <w:rsid w:val="005D4FF9"/>
    <w:rsid w:val="00650096"/>
    <w:rsid w:val="006576C3"/>
    <w:rsid w:val="007B5DFA"/>
    <w:rsid w:val="008070A6"/>
    <w:rsid w:val="00891F1E"/>
    <w:rsid w:val="008C6487"/>
    <w:rsid w:val="009456B2"/>
    <w:rsid w:val="0098254D"/>
    <w:rsid w:val="009B2D71"/>
    <w:rsid w:val="009B4EFA"/>
    <w:rsid w:val="009F1176"/>
    <w:rsid w:val="00AA0977"/>
    <w:rsid w:val="00AD62BA"/>
    <w:rsid w:val="00B82568"/>
    <w:rsid w:val="00C136BB"/>
    <w:rsid w:val="00CB7E03"/>
    <w:rsid w:val="00D332BF"/>
    <w:rsid w:val="00E01843"/>
    <w:rsid w:val="00E913FC"/>
    <w:rsid w:val="00F561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38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0977"/>
    <w:pPr>
      <w:tabs>
        <w:tab w:val="center" w:pos="4153"/>
        <w:tab w:val="right" w:pos="8306"/>
      </w:tabs>
      <w:spacing w:after="0" w:line="240" w:lineRule="auto"/>
    </w:pPr>
  </w:style>
  <w:style w:type="character" w:customStyle="1" w:styleId="Char">
    <w:name w:val="رأس صفحة Char"/>
    <w:basedOn w:val="a0"/>
    <w:link w:val="a3"/>
    <w:uiPriority w:val="99"/>
    <w:rsid w:val="00AA0977"/>
  </w:style>
  <w:style w:type="paragraph" w:styleId="a4">
    <w:name w:val="footer"/>
    <w:basedOn w:val="a"/>
    <w:link w:val="Char0"/>
    <w:uiPriority w:val="99"/>
    <w:semiHidden/>
    <w:unhideWhenUsed/>
    <w:rsid w:val="00AA0977"/>
    <w:pPr>
      <w:tabs>
        <w:tab w:val="center" w:pos="4153"/>
        <w:tab w:val="right" w:pos="8306"/>
      </w:tabs>
      <w:spacing w:after="0" w:line="240" w:lineRule="auto"/>
    </w:pPr>
  </w:style>
  <w:style w:type="character" w:customStyle="1" w:styleId="Char0">
    <w:name w:val="تذييل صفحة Char"/>
    <w:basedOn w:val="a0"/>
    <w:link w:val="a4"/>
    <w:uiPriority w:val="99"/>
    <w:semiHidden/>
    <w:rsid w:val="00AA0977"/>
  </w:style>
  <w:style w:type="paragraph" w:styleId="a5">
    <w:name w:val="List Paragraph"/>
    <w:basedOn w:val="a"/>
    <w:uiPriority w:val="34"/>
    <w:qFormat/>
    <w:rsid w:val="00E018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3</Pages>
  <Words>585</Words>
  <Characters>3337</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al-fowzan for computer</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2017-07-04T23:40:00Z</dcterms:created>
  <dcterms:modified xsi:type="dcterms:W3CDTF">2022-01-22T11:27:00Z</dcterms:modified>
</cp:coreProperties>
</file>