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6607" w14:textId="5C1FA564" w:rsidR="00E86276" w:rsidRDefault="00CB555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وقفات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مع أحداث أوكرانيا )    1/8/1443</w:t>
      </w:r>
    </w:p>
    <w:p w14:paraId="4518C944" w14:textId="741E1C79" w:rsidR="00CB555E" w:rsidRDefault="00CB555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الله حكيم في أفعاله ، (لا يسأل عما يفعل وهم يسألون ) وذلك أن الحكم قد تخفى على البعض ، وإن الله من حكمته قد جعل الأيام تتداول بين الناس ، الفقير يصبح غنيا ، والغنيم يصبح فقيرا ، والمؤمن كافرا والكافر مؤمنا ، والقوي ضعيفا والضعيف قويا ، وهكذا ، قال تعالى  : ( وتلك الأيام نداولها بين الناس ) </w:t>
      </w:r>
      <w:r w:rsidR="00F07DC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237367B" w14:textId="720D28B1" w:rsidR="00F07DCA" w:rsidRDefault="00F07DC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الناس في حياتهم ، يعيشون الماديات المحسوسة أكثر من الغيبيات ، إلا من قوي إيمانه ، وعظم توكله على الله ، ونحن نعيش صراع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بين 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 xml:space="preserve">بعض </w:t>
      </w:r>
      <w:r>
        <w:rPr>
          <w:rFonts w:ascii="Traditional Arabic" w:hAnsi="Traditional Arabic" w:cs="Traditional Arabic" w:hint="cs"/>
          <w:sz w:val="36"/>
          <w:szCs w:val="36"/>
          <w:rtl/>
        </w:rPr>
        <w:t>دول الكفر ال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تي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طالما ظلم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لمسلمين جماعات وأفرادا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واسترخصوا دماءهم ، 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بهم يسقون بنفس الكأس ، فيقتل 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عضهم بعضا ، ويظلم بعضهم بعضا ، وإن المسلم لا يستهز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بأحد ولا يسخر من أحد ، ولكن يحمد الله على ضعف الكفر وتسلط بعضه على بعض ، وانشغالهم بأنفسهم .</w:t>
      </w:r>
    </w:p>
    <w:p w14:paraId="48E2C4AA" w14:textId="3242C5F1" w:rsidR="00F07DCA" w:rsidRDefault="00F07DC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وإن المسلم ليقف وقفات مع هذه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الأحداث </w:t>
      </w:r>
      <w:r w:rsidR="00EC25FF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6B08A6A" w14:textId="7E46E1AC" w:rsidR="00EC25FF" w:rsidRDefault="00EC25F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تلك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الوقفات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مداولة الأيام بين الناس ، ف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الأمس روسيا تقاتل في سوريا ، وتقتل الأبرياء ، واليوم تنصب عليها الأسلحة ، وتدار الحرب عليها ، فعلى الظالم تدور الدوائر .</w:t>
      </w:r>
    </w:p>
    <w:p w14:paraId="5308C5EB" w14:textId="50FDB638" w:rsidR="00EC25FF" w:rsidRDefault="00EC25FF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أنه إذا وقع قتال بين الدول  الكافرة ، المؤمن يفرح لأنها تضعفهم ، وتشغلهم عن بلاد المسلمين ، ولا نستهز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بهم ولا نسخر ، بل نحمد الله على ذلك لما في قتالهم من مصالح للمسلمين ، وندعو بالعافية للمسلمين في كل مكان .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قال الإمام الذهبي رحمه الله في تاريخه : في سنة 582 هـ وقع خلاف بين الفرنج لعنهم الله ، وتفرقت كلمتهم ، وكان في ذلك سعادة الإسلام .</w:t>
      </w:r>
    </w:p>
    <w:p w14:paraId="611E5483" w14:textId="1432AA52" w:rsidR="00EC25FF" w:rsidRDefault="00EC25FF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معرفة نوايا الغرب علانية ، وبألسنتهم وتصرفاتهم ، وإلا فهي معروفة كما أخبرنا الله في كتابه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فهاهم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يكيلون بمكيالين ، ف</w:t>
      </w:r>
      <w:r w:rsidR="00C02B19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ظرتهم تغيرت لما غزت روسيا دولة نصرانية ، وكلامهم اختلف ، وتعاطفهم صريح ، بعكس كلامهم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ونظرنهم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لما حارب</w:t>
      </w:r>
      <w:r w:rsidR="003E1F8B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روسيا في سوريا ، ولما حاربت أمريكا في العر</w:t>
      </w:r>
      <w:r w:rsidR="003E1F8B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ق .</w:t>
      </w:r>
    </w:p>
    <w:p w14:paraId="0CA7E5C4" w14:textId="19776135" w:rsidR="00EC25FF" w:rsidRDefault="00EC25F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فدماء المسلمين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رخيصة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ودماء النصارى واليهود غالية عندهم ، فدل على أن كل الشعارات البراقة التي ينادون بها ، ومزاعم الحرية التي ي</w:t>
      </w:r>
      <w:r w:rsidR="003E1F8B">
        <w:rPr>
          <w:rFonts w:ascii="Traditional Arabic" w:hAnsi="Traditional Arabic" w:cs="Traditional Arabic" w:hint="cs"/>
          <w:sz w:val="36"/>
          <w:szCs w:val="36"/>
          <w:rtl/>
        </w:rPr>
        <w:t>تشدقون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 تلاشت عند مصالحهم .</w:t>
      </w:r>
    </w:p>
    <w:p w14:paraId="4A825627" w14:textId="5644092A" w:rsidR="00EC25FF" w:rsidRDefault="00EC25FF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23B83">
        <w:rPr>
          <w:rFonts w:ascii="Traditional Arabic" w:hAnsi="Traditional Arabic" w:cs="Traditional Arabic" w:hint="cs"/>
          <w:sz w:val="36"/>
          <w:szCs w:val="36"/>
          <w:rtl/>
        </w:rPr>
        <w:t>أن المسلمين يحاربون في كل أنحاء المعمورة وذلك لضعفهم ، ولبعدهم عن دينهم الحق ، ومتى رجع المسلمون لدينهم ، رجعت لهم عزتهم وقوتهم .</w:t>
      </w:r>
    </w:p>
    <w:p w14:paraId="0B2075DD" w14:textId="2016D67D" w:rsidR="00723B83" w:rsidRDefault="00723B83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يسعى المسلمون لتقوية صفوفهم وجيوشهم ، ويوحدوا كلمتهم ، ليكونوا يدا واحدة على من عاداهم ، فلا خير في الضعف والخور ، فانظر إلى روسيا ، في زمن التقدم ، لا تبالي بأحد ، وتغزو جارتها ، وتصادر حريتهم ، وت</w:t>
      </w:r>
      <w:r w:rsidR="003E1F8B">
        <w:rPr>
          <w:rFonts w:ascii="Traditional Arabic" w:hAnsi="Traditional Arabic" w:cs="Traditional Arabic" w:hint="cs"/>
          <w:sz w:val="36"/>
          <w:szCs w:val="36"/>
          <w:rtl/>
        </w:rPr>
        <w:t>ستولي 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خيراتهم ، أمام نظر العالم أجمع ، وتهدد كل أحد من أن يتدخل ، وتهدد بالحرب النووية ، والجميع لا يملك إلا الكلام ، ولا يفكروا في الدخول للحرب لنصرة المظلوم كما يقولون ، وهنا يعرف المسلم منزلة القوة .</w:t>
      </w:r>
    </w:p>
    <w:p w14:paraId="3807BA9F" w14:textId="357214B5" w:rsidR="00723B83" w:rsidRDefault="00723B83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الحرب لا خير فيها ، فهي دمار ، واستنزاف للخيرات والموارد ، وذهاب للأرواح.</w:t>
      </w:r>
    </w:p>
    <w:p w14:paraId="74912623" w14:textId="188E4524" w:rsidR="00723B83" w:rsidRDefault="00723B8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ارم الظالمين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بالظالمين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وأخرج المسلمين من بينهم سالمين </w:t>
      </w:r>
    </w:p>
    <w:p w14:paraId="24FF2523" w14:textId="04C27DCF" w:rsidR="00C82679" w:rsidRDefault="00C8267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........</w:t>
      </w:r>
    </w:p>
    <w:p w14:paraId="34612460" w14:textId="74277A51" w:rsidR="00C82679" w:rsidRDefault="00C8267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298C7508" w14:textId="2B17C391" w:rsidR="00C82679" w:rsidRDefault="00C8267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الله ناصر دينه ، ومعز أولياءه ، ولكن ذلك مشروط بنصر الله ودينه ، كما قال سبحانه ( إن تنصروا الله ينصركم ويثبت أقدامكم )</w:t>
      </w:r>
    </w:p>
    <w:p w14:paraId="49B64B38" w14:textId="148891D6" w:rsidR="00C82679" w:rsidRDefault="00C8267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تدور إشاعات بأن حربا عالمية ثالثة ستقع ، ويدب الخوف في قلوب بعض الناس ، ويخافون من المستقبل ، ولمثلهم أقول : أولا تعلمون أن المستقبل بيد الله تعالى ، وأنه مدبر الأمور ، وأن الله قد كتب كل شيء عنده في اللوح المحفوظ ، وأنه لا مبدل لقدره ، وأنه قسم الأرزاق للناس وهم في بطون أمهاتهم ، فعلام الخوف والهلع ، وعلام الركض وراء الإشاعات والمرجفين .</w:t>
      </w:r>
    </w:p>
    <w:p w14:paraId="564F82DA" w14:textId="2A2EDF62" w:rsidR="00C82679" w:rsidRDefault="00C8267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توكلوا على الله المدبر لكل شيء ، ولا يقلقكم الخوف والجزع ، فلن تموت نفس قبل يومها ، ولن تموت حتى تستكمل رزقها ، ول</w:t>
      </w:r>
      <w:r w:rsidR="00A10AE6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يصيبها إلا ما كتب الله لها .</w:t>
      </w:r>
    </w:p>
    <w:p w14:paraId="38E0FF3D" w14:textId="6115DA51" w:rsidR="00C82679" w:rsidRDefault="001F5278" w:rsidP="001F5278">
      <w:pPr>
        <w:rPr>
          <w:rFonts w:ascii="Traditional Arabic" w:hAnsi="Traditional Arabic" w:cs="Traditional Arabic"/>
          <w:sz w:val="36"/>
          <w:szCs w:val="36"/>
          <w:rtl/>
        </w:rPr>
      </w:pPr>
      <w:r w:rsidRPr="001F5278">
        <w:rPr>
          <w:rFonts w:ascii="Traditional Arabic" w:hAnsi="Traditional Arabic" w:cs="Traditional Arabic"/>
          <w:b/>
          <w:bCs/>
          <w:sz w:val="36"/>
          <w:szCs w:val="36"/>
          <w:rtl/>
        </w:rPr>
        <w:t>روى الترمذي (2516) وصححه عَنْ ابْنِ عَبَّاسٍ ، قَالَ: " كُنْتُ خَلْفَ رَسُولِ اللَّهِ صَلَّى اللَّهُ عَلَيْهِ وَسَلَّمَ يَوْمًا، فَقَالَ: ( يَا غُلَامُ إِنِّي أُعَلِّمُكَ كَلِمَاتٍ ، احْفَظِ اللَّهَ يَحْفَظْكَ ، احْفَظِ اللَّهَ تَجِدْهُ تُجَاهَكَ ، إِذَا سَأَلْتَ فَاسْأَلِ اللَّهَ ، وَإِذَا اسْتَعَنْتَ فَاسْتَعِنْ بِاللَّهِ ، وَاعْلَمْ أَنَّ الأُمَّةَ لَوْ اجْتَمَعَتْ عَلَى أَنْ يَنْفَعُوكَ بِشَيْءٍ لَمْ يَنْفَعُوكَ إِلَّا بِشَيْءٍ قَدْ كَتَبَهُ اللَّهُ لَكَ ، وَلَوْ اجْتَمَعُوا عَلَى أَنْ يَضُرُّوكَ بِشَيْءٍ لَمْ يَضُرُّوكَ إِلَّا بِشَيْءٍ قَدْ كَتَبَهُ اللَّهُ عَلَيْكَ ، رُفِعَتِ الأَقْلَامُ وَجَفَّتْ الصُّحُفُ ) </w:t>
      </w:r>
    </w:p>
    <w:p w14:paraId="1E6550C3" w14:textId="0D7314C7" w:rsidR="001F5278" w:rsidRDefault="001F5278" w:rsidP="001F527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لقد خلق الله الخلق لعبادته ، وتكفل برزقهم ومعاشهم ، فمن توكل على الله كفاه ، و</w:t>
      </w:r>
      <w:r w:rsidR="00A10AE6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استنصر به نصره ، ومن اعتمد عليه أعانه ، فلا تلتفتوا لغيره ، فما يملك غيره إلا الضعف والخور ، والغش والخداع .</w:t>
      </w:r>
    </w:p>
    <w:p w14:paraId="6EEF8106" w14:textId="2881C785" w:rsidR="001F5278" w:rsidRPr="00CB555E" w:rsidRDefault="001F5278" w:rsidP="001F5278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رد المسلمين لدينك ردا جميلا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</w:t>
      </w:r>
    </w:p>
    <w:sectPr w:rsidR="001F5278" w:rsidRPr="00CB555E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93"/>
    <w:rsid w:val="001F5278"/>
    <w:rsid w:val="00352439"/>
    <w:rsid w:val="003E1F8B"/>
    <w:rsid w:val="005B1493"/>
    <w:rsid w:val="00723B83"/>
    <w:rsid w:val="00807378"/>
    <w:rsid w:val="00A10AE6"/>
    <w:rsid w:val="00C02B19"/>
    <w:rsid w:val="00C82679"/>
    <w:rsid w:val="00CB555E"/>
    <w:rsid w:val="00E86276"/>
    <w:rsid w:val="00EC25FF"/>
    <w:rsid w:val="00F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A84E8"/>
  <w15:chartTrackingRefBased/>
  <w15:docId w15:val="{D15E80E6-58D3-4B39-98F5-3B6200E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6</cp:revision>
  <dcterms:created xsi:type="dcterms:W3CDTF">2022-03-01T14:30:00Z</dcterms:created>
  <dcterms:modified xsi:type="dcterms:W3CDTF">2022-03-03T15:26:00Z</dcterms:modified>
</cp:coreProperties>
</file>