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15187" w:rsidRPr="00215187" w:rsidRDefault="00215187" w:rsidP="00FB7671">
      <w:pPr>
        <w:jc w:val="center"/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</w:pPr>
      <w:r w:rsidRPr="00215187">
        <w:rPr>
          <w:rFonts w:cs="Simplified Arabic"/>
          <w:b/>
          <w:bCs/>
          <w:color w:val="C00000"/>
          <w:sz w:val="32"/>
          <w:szCs w:val="32"/>
          <w:rtl/>
        </w:rPr>
        <w:t xml:space="preserve">فَفَهَّمْنَاهَا سُلَيْمَانَ </w:t>
      </w:r>
    </w:p>
    <w:p w:rsidR="00FB7671" w:rsidRPr="005C2E3E" w:rsidRDefault="00FB7671" w:rsidP="00FB7671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5902AE" w:rsidRDefault="00FB7671" w:rsidP="00644F56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B106A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الْفَهْم</w:t>
      </w:r>
      <w:r w:rsidR="005902AE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 xml:space="preserve"> ن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ع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م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ة</w:t>
      </w:r>
      <w:r w:rsidR="005902AE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ٌ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 xml:space="preserve"> عظيمة</w:t>
      </w:r>
      <w:r w:rsidR="005902AE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ٌ,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 xml:space="preserve"> بها تُح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ل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ُّ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 xml:space="preserve"> ك</w:t>
      </w:r>
      <w:r w:rsidR="00D56B9F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ث</w:t>
      </w:r>
      <w:r w:rsidR="00D56B9F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ير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ٌ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 xml:space="preserve"> من الم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5902AE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ع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="005902AE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ض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5902AE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لات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، وت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زال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 xml:space="preserve"> العديد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ُ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 xml:space="preserve"> من الع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ق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="005902AE" w:rsidRPr="00007E20">
        <w:rPr>
          <w:rFonts w:cs="Simplified Arabic"/>
          <w:b/>
          <w:bCs/>
          <w:color w:val="0070C0"/>
          <w:sz w:val="32"/>
          <w:szCs w:val="32"/>
          <w:rtl/>
        </w:rPr>
        <w:t>بات</w:t>
      </w:r>
      <w:r w:rsidR="00644F56" w:rsidRPr="00007E20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="005902AE" w:rsidRPr="00C77AC4">
        <w:rPr>
          <w:rFonts w:cs="Simplified Arabic"/>
          <w:sz w:val="32"/>
          <w:szCs w:val="32"/>
          <w:rtl/>
        </w:rPr>
        <w:t>، وم</w:t>
      </w:r>
      <w:r w:rsidR="00007E20">
        <w:rPr>
          <w:rFonts w:cs="Simplified Arabic" w:hint="cs"/>
          <w:sz w:val="32"/>
          <w:szCs w:val="32"/>
          <w:rtl/>
        </w:rPr>
        <w:t>ِ</w:t>
      </w:r>
      <w:r w:rsidR="005902AE" w:rsidRPr="00C77AC4">
        <w:rPr>
          <w:rFonts w:cs="Simplified Arabic"/>
          <w:sz w:val="32"/>
          <w:szCs w:val="32"/>
          <w:rtl/>
        </w:rPr>
        <w:t>ن</w:t>
      </w:r>
      <w:r w:rsidR="00007E20">
        <w:rPr>
          <w:rFonts w:cs="Simplified Arabic" w:hint="cs"/>
          <w:sz w:val="32"/>
          <w:szCs w:val="32"/>
          <w:rtl/>
        </w:rPr>
        <w:t>ْ</w:t>
      </w:r>
      <w:r w:rsidR="005902AE" w:rsidRPr="00C77AC4">
        <w:rPr>
          <w:rFonts w:cs="Simplified Arabic"/>
          <w:sz w:val="32"/>
          <w:szCs w:val="32"/>
          <w:rtl/>
        </w:rPr>
        <w:t xml:space="preserve"> و</w:t>
      </w:r>
      <w:r w:rsidR="00007E20">
        <w:rPr>
          <w:rFonts w:cs="Simplified Arabic" w:hint="cs"/>
          <w:sz w:val="32"/>
          <w:szCs w:val="32"/>
          <w:rtl/>
        </w:rPr>
        <w:t>َ</w:t>
      </w:r>
      <w:r w:rsidR="005902AE" w:rsidRPr="00C77AC4">
        <w:rPr>
          <w:rFonts w:cs="Simplified Arabic"/>
          <w:sz w:val="32"/>
          <w:szCs w:val="32"/>
          <w:rtl/>
        </w:rPr>
        <w:t>ص</w:t>
      </w:r>
      <w:r w:rsidR="00007E20">
        <w:rPr>
          <w:rFonts w:cs="Simplified Arabic" w:hint="cs"/>
          <w:sz w:val="32"/>
          <w:szCs w:val="32"/>
          <w:rtl/>
        </w:rPr>
        <w:t>ِ</w:t>
      </w:r>
      <w:r w:rsidR="005902AE" w:rsidRPr="00C77AC4">
        <w:rPr>
          <w:rFonts w:cs="Simplified Arabic"/>
          <w:sz w:val="32"/>
          <w:szCs w:val="32"/>
          <w:rtl/>
        </w:rPr>
        <w:t>ي</w:t>
      </w:r>
      <w:r w:rsidR="00007E20">
        <w:rPr>
          <w:rFonts w:cs="Simplified Arabic" w:hint="cs"/>
          <w:sz w:val="32"/>
          <w:szCs w:val="32"/>
          <w:rtl/>
        </w:rPr>
        <w:t>َّ</w:t>
      </w:r>
      <w:r w:rsidR="005902AE" w:rsidRPr="00C77AC4">
        <w:rPr>
          <w:rFonts w:cs="Simplified Arabic"/>
          <w:sz w:val="32"/>
          <w:szCs w:val="32"/>
          <w:rtl/>
        </w:rPr>
        <w:t>ة</w:t>
      </w:r>
      <w:r w:rsidR="00007E20">
        <w:rPr>
          <w:rFonts w:cs="Simplified Arabic" w:hint="cs"/>
          <w:sz w:val="32"/>
          <w:szCs w:val="32"/>
          <w:rtl/>
        </w:rPr>
        <w:t>ِ</w:t>
      </w:r>
      <w:r w:rsidR="005902AE" w:rsidRPr="00C77AC4">
        <w:rPr>
          <w:rFonts w:cs="Simplified Arabic"/>
          <w:sz w:val="32"/>
          <w:szCs w:val="32"/>
          <w:rtl/>
        </w:rPr>
        <w:t xml:space="preserve"> ع</w:t>
      </w:r>
      <w:r w:rsidR="00644F56">
        <w:rPr>
          <w:rFonts w:cs="Simplified Arabic" w:hint="cs"/>
          <w:sz w:val="32"/>
          <w:szCs w:val="32"/>
          <w:rtl/>
        </w:rPr>
        <w:t>ُ</w:t>
      </w:r>
      <w:r w:rsidR="005902AE">
        <w:rPr>
          <w:rFonts w:cs="Simplified Arabic"/>
          <w:sz w:val="32"/>
          <w:szCs w:val="32"/>
          <w:rtl/>
        </w:rPr>
        <w:t>م</w:t>
      </w:r>
      <w:r w:rsidR="00644F56">
        <w:rPr>
          <w:rFonts w:cs="Simplified Arabic" w:hint="cs"/>
          <w:sz w:val="32"/>
          <w:szCs w:val="32"/>
          <w:rtl/>
        </w:rPr>
        <w:t>َ</w:t>
      </w:r>
      <w:r w:rsidR="005902AE">
        <w:rPr>
          <w:rFonts w:cs="Simplified Arabic"/>
          <w:sz w:val="32"/>
          <w:szCs w:val="32"/>
          <w:rtl/>
        </w:rPr>
        <w:t>ر</w:t>
      </w:r>
      <w:r w:rsidR="00644F56">
        <w:rPr>
          <w:rFonts w:cs="Simplified Arabic" w:hint="cs"/>
          <w:sz w:val="32"/>
          <w:szCs w:val="32"/>
          <w:rtl/>
        </w:rPr>
        <w:t>ُ</w:t>
      </w:r>
      <w:r w:rsidR="005902AE">
        <w:rPr>
          <w:rFonts w:cs="Simplified Arabic"/>
          <w:sz w:val="32"/>
          <w:szCs w:val="32"/>
          <w:rtl/>
        </w:rPr>
        <w:t xml:space="preserve"> بن</w:t>
      </w:r>
      <w:r w:rsidR="00644F56">
        <w:rPr>
          <w:rFonts w:cs="Simplified Arabic" w:hint="cs"/>
          <w:sz w:val="32"/>
          <w:szCs w:val="32"/>
          <w:rtl/>
        </w:rPr>
        <w:t>ُ</w:t>
      </w:r>
      <w:r w:rsidR="005902AE">
        <w:rPr>
          <w:rFonts w:cs="Simplified Arabic"/>
          <w:sz w:val="32"/>
          <w:szCs w:val="32"/>
          <w:rtl/>
        </w:rPr>
        <w:t xml:space="preserve"> الخط</w:t>
      </w:r>
      <w:r w:rsidR="00644F56">
        <w:rPr>
          <w:rFonts w:cs="Simplified Arabic" w:hint="cs"/>
          <w:sz w:val="32"/>
          <w:szCs w:val="32"/>
          <w:rtl/>
        </w:rPr>
        <w:t>َّ</w:t>
      </w:r>
      <w:r w:rsidR="005902AE">
        <w:rPr>
          <w:rFonts w:cs="Simplified Arabic"/>
          <w:sz w:val="32"/>
          <w:szCs w:val="32"/>
          <w:rtl/>
        </w:rPr>
        <w:t>اب</w:t>
      </w:r>
      <w:r w:rsidR="00644F56">
        <w:rPr>
          <w:rFonts w:cs="Simplified Arabic" w:hint="cs"/>
          <w:sz w:val="32"/>
          <w:szCs w:val="32"/>
          <w:rtl/>
        </w:rPr>
        <w:t>ِ</w:t>
      </w:r>
      <w:r w:rsidR="005902AE">
        <w:rPr>
          <w:rFonts w:cs="Simplified Arabic"/>
          <w:sz w:val="32"/>
          <w:szCs w:val="32"/>
          <w:rtl/>
        </w:rPr>
        <w:t xml:space="preserve"> لأبي م</w:t>
      </w:r>
      <w:r w:rsidR="00644F56">
        <w:rPr>
          <w:rFonts w:cs="Simplified Arabic" w:hint="cs"/>
          <w:sz w:val="32"/>
          <w:szCs w:val="32"/>
          <w:rtl/>
        </w:rPr>
        <w:t>ُ</w:t>
      </w:r>
      <w:r w:rsidR="005902AE">
        <w:rPr>
          <w:rFonts w:cs="Simplified Arabic"/>
          <w:sz w:val="32"/>
          <w:szCs w:val="32"/>
          <w:rtl/>
        </w:rPr>
        <w:t>وسى الأشعري</w:t>
      </w:r>
      <w:r w:rsidR="00644F56">
        <w:rPr>
          <w:rFonts w:cs="Simplified Arabic" w:hint="cs"/>
          <w:sz w:val="32"/>
          <w:szCs w:val="32"/>
          <w:rtl/>
        </w:rPr>
        <w:t>ِّ</w:t>
      </w:r>
      <w:r w:rsidR="005902AE">
        <w:rPr>
          <w:rFonts w:cs="Simplified Arabic"/>
          <w:sz w:val="32"/>
          <w:szCs w:val="32"/>
          <w:rtl/>
        </w:rPr>
        <w:t xml:space="preserve"> </w:t>
      </w:r>
      <w:r w:rsidR="005902AE">
        <w:rPr>
          <w:rFonts w:cs="Simplified Arabic" w:hint="cs"/>
          <w:sz w:val="32"/>
          <w:szCs w:val="32"/>
          <w:rtl/>
        </w:rPr>
        <w:t>-</w:t>
      </w:r>
      <w:r w:rsidR="005902AE" w:rsidRPr="00C77AC4">
        <w:rPr>
          <w:rFonts w:cs="Simplified Arabic"/>
          <w:sz w:val="32"/>
          <w:szCs w:val="32"/>
          <w:rtl/>
        </w:rPr>
        <w:t xml:space="preserve"> رضي الله عنهما: «</w:t>
      </w:r>
      <w:r w:rsidR="005902AE" w:rsidRPr="00B05492">
        <w:rPr>
          <w:rFonts w:cs="Simplified Arabic"/>
          <w:sz w:val="32"/>
          <w:szCs w:val="32"/>
          <w:rtl/>
        </w:rPr>
        <w:t>الْفَهْمَ الْفَهْمَ فِيمَا أُ</w:t>
      </w:r>
      <w:r w:rsidR="005902AE">
        <w:rPr>
          <w:rFonts w:cs="Simplified Arabic"/>
          <w:sz w:val="32"/>
          <w:szCs w:val="32"/>
          <w:rtl/>
        </w:rPr>
        <w:t>دْلِ</w:t>
      </w:r>
      <w:r w:rsidR="005902AE">
        <w:rPr>
          <w:rFonts w:cs="Simplified Arabic" w:hint="cs"/>
          <w:sz w:val="32"/>
          <w:szCs w:val="32"/>
          <w:rtl/>
        </w:rPr>
        <w:t>يَ</w:t>
      </w:r>
      <w:r w:rsidR="005902AE">
        <w:rPr>
          <w:rFonts w:cs="Simplified Arabic"/>
          <w:sz w:val="32"/>
          <w:szCs w:val="32"/>
          <w:rtl/>
        </w:rPr>
        <w:t xml:space="preserve"> إِلَيْكَ</w:t>
      </w:r>
      <w:r w:rsidR="00644F56">
        <w:rPr>
          <w:rFonts w:cs="Simplified Arabic" w:hint="cs"/>
          <w:sz w:val="32"/>
          <w:szCs w:val="32"/>
          <w:rtl/>
        </w:rPr>
        <w:t>؛</w:t>
      </w:r>
      <w:r w:rsidR="005902AE">
        <w:rPr>
          <w:rFonts w:cs="Simplified Arabic"/>
          <w:sz w:val="32"/>
          <w:szCs w:val="32"/>
          <w:rtl/>
        </w:rPr>
        <w:t xml:space="preserve"> مِمَّا لَيْسَ فِ</w:t>
      </w:r>
      <w:r w:rsidR="005902AE">
        <w:rPr>
          <w:rFonts w:cs="Simplified Arabic" w:hint="cs"/>
          <w:sz w:val="32"/>
          <w:szCs w:val="32"/>
          <w:rtl/>
        </w:rPr>
        <w:t>ي</w:t>
      </w:r>
      <w:r w:rsidR="005902AE" w:rsidRPr="00B05492">
        <w:rPr>
          <w:rFonts w:cs="Simplified Arabic"/>
          <w:sz w:val="32"/>
          <w:szCs w:val="32"/>
          <w:rtl/>
        </w:rPr>
        <w:t xml:space="preserve"> قُرْآنٍ</w:t>
      </w:r>
      <w:r w:rsidR="00644F56">
        <w:rPr>
          <w:rFonts w:cs="Simplified Arabic" w:hint="cs"/>
          <w:sz w:val="32"/>
          <w:szCs w:val="32"/>
          <w:rtl/>
        </w:rPr>
        <w:t>,</w:t>
      </w:r>
      <w:r w:rsidR="005902AE" w:rsidRPr="00B05492">
        <w:rPr>
          <w:rFonts w:cs="Simplified Arabic"/>
          <w:sz w:val="32"/>
          <w:szCs w:val="32"/>
          <w:rtl/>
        </w:rPr>
        <w:t xml:space="preserve"> وَلَا سُنَّةٍ</w:t>
      </w:r>
      <w:r w:rsidR="005902AE" w:rsidRPr="00C77AC4">
        <w:rPr>
          <w:rFonts w:cs="Simplified Arabic"/>
          <w:sz w:val="32"/>
          <w:szCs w:val="32"/>
          <w:rtl/>
        </w:rPr>
        <w:t>»</w:t>
      </w:r>
      <w:r w:rsidR="005902AE">
        <w:rPr>
          <w:rFonts w:cs="Simplified Arabic" w:hint="cs"/>
          <w:sz w:val="32"/>
          <w:szCs w:val="32"/>
          <w:rtl/>
        </w:rPr>
        <w:t xml:space="preserve"> صحيح - رواه البيهقي في "السنن الكبرى". قال</w:t>
      </w:r>
      <w:r w:rsidR="005902AE">
        <w:rPr>
          <w:rFonts w:cs="Simplified Arabic"/>
          <w:sz w:val="32"/>
          <w:szCs w:val="32"/>
          <w:rtl/>
        </w:rPr>
        <w:t xml:space="preserve"> ابن</w:t>
      </w:r>
      <w:r w:rsidR="00644F56">
        <w:rPr>
          <w:rFonts w:cs="Simplified Arabic" w:hint="cs"/>
          <w:sz w:val="32"/>
          <w:szCs w:val="32"/>
          <w:rtl/>
        </w:rPr>
        <w:t>ُ</w:t>
      </w:r>
      <w:r w:rsidR="005902AE">
        <w:rPr>
          <w:rFonts w:cs="Simplified Arabic"/>
          <w:sz w:val="32"/>
          <w:szCs w:val="32"/>
          <w:rtl/>
        </w:rPr>
        <w:t xml:space="preserve"> القي</w:t>
      </w:r>
      <w:r w:rsidR="00644F56">
        <w:rPr>
          <w:rFonts w:cs="Simplified Arabic" w:hint="cs"/>
          <w:sz w:val="32"/>
          <w:szCs w:val="32"/>
          <w:rtl/>
        </w:rPr>
        <w:t>ِّ</w:t>
      </w:r>
      <w:r w:rsidR="005902AE">
        <w:rPr>
          <w:rFonts w:cs="Simplified Arabic"/>
          <w:sz w:val="32"/>
          <w:szCs w:val="32"/>
          <w:rtl/>
        </w:rPr>
        <w:t>م</w:t>
      </w:r>
      <w:r w:rsidR="00644F56">
        <w:rPr>
          <w:rFonts w:cs="Simplified Arabic" w:hint="cs"/>
          <w:sz w:val="32"/>
          <w:szCs w:val="32"/>
          <w:rtl/>
        </w:rPr>
        <w:t>ِ</w:t>
      </w:r>
      <w:r w:rsidR="005902AE">
        <w:rPr>
          <w:rFonts w:cs="Simplified Arabic" w:hint="cs"/>
          <w:sz w:val="32"/>
          <w:szCs w:val="32"/>
          <w:rtl/>
        </w:rPr>
        <w:t xml:space="preserve"> </w:t>
      </w:r>
      <w:r w:rsidR="005902AE" w:rsidRPr="00C77AC4">
        <w:rPr>
          <w:rFonts w:cs="Simplified Arabic"/>
          <w:sz w:val="32"/>
          <w:szCs w:val="32"/>
          <w:rtl/>
        </w:rPr>
        <w:t>رحمه الله</w:t>
      </w:r>
      <w:r w:rsidR="005902AE">
        <w:rPr>
          <w:rFonts w:cs="Simplified Arabic"/>
          <w:sz w:val="32"/>
          <w:szCs w:val="32"/>
          <w:rtl/>
        </w:rPr>
        <w:t xml:space="preserve"> </w:t>
      </w:r>
      <w:r w:rsidR="005902AE">
        <w:rPr>
          <w:rFonts w:cs="Simplified Arabic" w:hint="cs"/>
          <w:sz w:val="32"/>
          <w:szCs w:val="32"/>
          <w:rtl/>
        </w:rPr>
        <w:t>(</w:t>
      </w:r>
      <w:r w:rsidR="005902AE" w:rsidRPr="0098139B">
        <w:rPr>
          <w:rFonts w:cs="Simplified Arabic"/>
          <w:sz w:val="32"/>
          <w:szCs w:val="32"/>
          <w:rtl/>
        </w:rPr>
        <w:t>صِحَّةُ الْفَهْمِ وَحُسْنُ الْقَصْدِ مِنْ أَعْظَمِ نِعَمِ اللَّهِ الَّتِي أَنْعَمَ بِهَا عَلَى عَبْدِهِ</w:t>
      </w:r>
      <w:r w:rsidR="005902AE">
        <w:rPr>
          <w:rFonts w:cs="Simplified Arabic" w:hint="cs"/>
          <w:sz w:val="32"/>
          <w:szCs w:val="32"/>
          <w:rtl/>
        </w:rPr>
        <w:t>؛</w:t>
      </w:r>
      <w:r w:rsidR="005902AE" w:rsidRPr="0098139B">
        <w:rPr>
          <w:rFonts w:cs="Simplified Arabic"/>
          <w:sz w:val="32"/>
          <w:szCs w:val="32"/>
          <w:rtl/>
        </w:rPr>
        <w:t xml:space="preserve"> بَلْ مَا أُعْطِيَ عَبْدٌ عَطَاءً</w:t>
      </w:r>
      <w:r w:rsidR="005902AE">
        <w:rPr>
          <w:rFonts w:cs="Simplified Arabic" w:hint="cs"/>
          <w:sz w:val="32"/>
          <w:szCs w:val="32"/>
          <w:rtl/>
        </w:rPr>
        <w:t xml:space="preserve"> -</w:t>
      </w:r>
      <w:r w:rsidR="005902AE" w:rsidRPr="0098139B">
        <w:rPr>
          <w:rFonts w:cs="Simplified Arabic"/>
          <w:sz w:val="32"/>
          <w:szCs w:val="32"/>
          <w:rtl/>
        </w:rPr>
        <w:t xml:space="preserve"> بَعْدَ الْإِسْلَامِ</w:t>
      </w:r>
      <w:r w:rsidR="005902AE">
        <w:rPr>
          <w:rFonts w:cs="Simplified Arabic" w:hint="cs"/>
          <w:sz w:val="32"/>
          <w:szCs w:val="32"/>
          <w:rtl/>
        </w:rPr>
        <w:t xml:space="preserve"> </w:t>
      </w:r>
      <w:r w:rsidR="005902AE">
        <w:rPr>
          <w:rFonts w:cs="Simplified Arabic"/>
          <w:sz w:val="32"/>
          <w:szCs w:val="32"/>
          <w:rtl/>
        </w:rPr>
        <w:t>–</w:t>
      </w:r>
      <w:r w:rsidR="005902AE" w:rsidRPr="0098139B">
        <w:rPr>
          <w:rFonts w:cs="Simplified Arabic"/>
          <w:sz w:val="32"/>
          <w:szCs w:val="32"/>
          <w:rtl/>
        </w:rPr>
        <w:t xml:space="preserve"> أَفْضَلُ</w:t>
      </w:r>
      <w:r w:rsidR="005902AE">
        <w:rPr>
          <w:rFonts w:cs="Simplified Arabic" w:hint="cs"/>
          <w:sz w:val="32"/>
          <w:szCs w:val="32"/>
          <w:rtl/>
        </w:rPr>
        <w:t>,</w:t>
      </w:r>
      <w:r w:rsidR="005902AE" w:rsidRPr="0098139B">
        <w:rPr>
          <w:rFonts w:cs="Simplified Arabic"/>
          <w:sz w:val="32"/>
          <w:szCs w:val="32"/>
          <w:rtl/>
        </w:rPr>
        <w:t xml:space="preserve"> وَلَا أَجَلُّ مِنْهُمَا</w:t>
      </w:r>
      <w:r w:rsidR="005902AE">
        <w:rPr>
          <w:rFonts w:cs="Simplified Arabic" w:hint="cs"/>
          <w:sz w:val="32"/>
          <w:szCs w:val="32"/>
          <w:rtl/>
        </w:rPr>
        <w:t xml:space="preserve">... </w:t>
      </w:r>
      <w:r w:rsidR="005902AE" w:rsidRPr="0098139B">
        <w:rPr>
          <w:rFonts w:cs="Simplified Arabic"/>
          <w:sz w:val="32"/>
          <w:szCs w:val="32"/>
          <w:rtl/>
        </w:rPr>
        <w:t>وَصِحَّةُ الْفَهْمِ نُورٌ يَقْذِفُهُ اللَّهُ فِي قَلْبِ الْعَبْدِ، يُمَيِّزُ بِهِ بَيْنَ الصَّحِيحِ وَالْفَاسِدِ، وَالْحَقِّ وَالْبَاطِلِ، وَالْهُدَى وَالضَّلَالِ، وَالْغَيِّ وَالرَّشَادِ</w:t>
      </w:r>
      <w:r w:rsidR="005902AE">
        <w:rPr>
          <w:rFonts w:cs="Simplified Arabic" w:hint="cs"/>
          <w:sz w:val="32"/>
          <w:szCs w:val="32"/>
          <w:rtl/>
        </w:rPr>
        <w:t>).</w:t>
      </w:r>
    </w:p>
    <w:p w:rsidR="00B106A0" w:rsidRDefault="005902AE" w:rsidP="00104ACE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AE48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E48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44F56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AE48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44F56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مور</w:t>
      </w:r>
      <w:r w:rsidR="00AE48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44F56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E48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التي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تُ</w:t>
      </w:r>
      <w:r w:rsidR="00D56B9F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نَمِّي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فكير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القائ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الأدل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والبراهين, وعلى الت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اج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ِ </w:t>
      </w:r>
      <w:r w:rsidR="00914DF2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الس</w:t>
      </w:r>
      <w:r w:rsidR="00007E2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56B9F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ليم</w:t>
      </w:r>
      <w:r w:rsidR="00D56B9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14DF2">
        <w:rPr>
          <w:rFonts w:ascii="Simplified Arabic" w:hAnsi="Simplified Arabic" w:cs="Simplified Arabic" w:hint="cs"/>
          <w:sz w:val="32"/>
          <w:szCs w:val="32"/>
          <w:rtl/>
        </w:rPr>
        <w:t xml:space="preserve"> ما جاء في "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D56B9F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َضِيَّةِ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D56B9F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D56B9F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D56B9F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تين الل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D56B9F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 اح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إلى داود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وس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14DF2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ليمان</w:t>
      </w:r>
      <w:r w:rsidR="00007E20" w:rsidRPr="00B6025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44F56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 xml:space="preserve"> عليهما السلام:</w:t>
      </w:r>
      <w:r w:rsidR="00914DF2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B106A0">
        <w:rPr>
          <w:rStyle w:val="a3"/>
          <w:rFonts w:ascii="Simplified Arabic" w:hAnsi="Simplified Arabic" w:cs="Simplified Arabic"/>
          <w:sz w:val="32"/>
          <w:szCs w:val="32"/>
          <w:rtl/>
        </w:rPr>
        <w:t>عَنْ أَبِ</w:t>
      </w:r>
      <w:r w:rsidR="00B106A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هُرَيْرَةَ رض</w:t>
      </w:r>
      <w:r w:rsidR="00B106A0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أَنَّ رَسُولَ اللَّهِ صلى الله عليه وسلم قَالَ</w:t>
      </w:r>
      <w:r w:rsidR="00B106A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B106A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>كَانَتِ امْرَأَتَانِ مَعَهُمَا ابْنَاهُمَا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جَاءَ الذِّئْبُ فَذَهَبَ بِابْنِ إِحْدَاهُمَا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فَقَالَتْ لِصَاحِبَتِهَا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: "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>إِنَّمَا ذَهَبَ بِابْنِكِ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",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وَقَالَتِ الأُخْرَى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: "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>إِنَّمَا ذَهَبَ بِابْنِكِ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".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فَتَحَاكَمَتَا إِلَى دَاوُدَ عَلَيْهِ السَّلاَمُ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فَقَضَى بِهِ لِلْكُبْرَى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فَخَرَجَتَا عَلَى سُلَيْمَانَ بْنِ دَاوُدَ عَلَيْهِمَا السَّلاَمُ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فَأَخْبَرَتَاهُ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914DF2">
        <w:rPr>
          <w:rStyle w:val="a3"/>
          <w:rFonts w:ascii="Simplified Arabic" w:hAnsi="Simplified Arabic" w:cs="Simplified Arabic"/>
          <w:sz w:val="32"/>
          <w:szCs w:val="32"/>
          <w:rtl/>
        </w:rPr>
        <w:t>ائْتُونِ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بِالسِّكِّينِ أَشُقُّهُ بَيْنَهُمَا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فَقَالَتِ الصُّغْرَى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: "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>لاَ تَفْعَلْ يَرْحَمُكَ اللَّهُ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هُوَ ابْنُهَا</w:t>
      </w:r>
      <w:r w:rsidR="00914DF2">
        <w:rPr>
          <w:rStyle w:val="a3"/>
          <w:rFonts w:ascii="Simplified Arabic" w:hAnsi="Simplified Arabic" w:cs="Simplified Arabic" w:hint="cs"/>
          <w:sz w:val="32"/>
          <w:szCs w:val="32"/>
          <w:rtl/>
        </w:rPr>
        <w:t>",</w:t>
      </w:r>
      <w:r w:rsidR="00B106A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فَقَضَى بِهِ لِلصُّغْرَى</w:t>
      </w:r>
      <w:r w:rsidR="00F755FD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B106A0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</w:t>
      </w:r>
      <w:r w:rsidR="00F755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56B9F" w:rsidRDefault="00644F56" w:rsidP="00D56B9F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ٌّ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نهما ادَّع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أنه اب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ها, فح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مَ داودُ عليه السلام </w:t>
      </w:r>
      <w:r w:rsidR="00007E20"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>لِلْكُبْرَى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, ثم ت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حاك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ا إلى س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ليمان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 السلام؛ فأصاب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حُكمُه الحقَّ في الق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A84BBE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8D6AAB">
        <w:rPr>
          <w:rStyle w:val="a3"/>
          <w:rFonts w:ascii="Simplified Arabic" w:hAnsi="Simplified Arabic" w:cs="Simplified Arabic" w:hint="cs"/>
          <w:sz w:val="32"/>
          <w:szCs w:val="32"/>
          <w:rtl/>
        </w:rPr>
        <w:t>وك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8D6AAB">
        <w:rPr>
          <w:rStyle w:val="a3"/>
          <w:rFonts w:ascii="Simplified Arabic" w:hAnsi="Simplified Arabic" w:cs="Simplified Arabic" w:hint="cs"/>
          <w:sz w:val="32"/>
          <w:szCs w:val="32"/>
          <w:rtl/>
        </w:rPr>
        <w:t>لٌّ منهما م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8D6AAB"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8D6AAB">
        <w:rPr>
          <w:rStyle w:val="a3"/>
          <w:rFonts w:ascii="Simplified Arabic" w:hAnsi="Simplified Arabic" w:cs="Simplified Arabic" w:hint="cs"/>
          <w:sz w:val="32"/>
          <w:szCs w:val="32"/>
          <w:rtl/>
        </w:rPr>
        <w:t>جورٌ على اجتهاد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8D6AA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ه, </w:t>
      </w:r>
      <w:r w:rsidRPr="00644F5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44F5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644F5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فوائ</w:t>
      </w:r>
      <w:r w:rsid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44F5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44F5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الحديث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6D2C27" w:rsidRDefault="008D6AAB" w:rsidP="00D56B9F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يان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ليمان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عليه السلام, وب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يان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ما آتاه اللهُ تعالى م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B6025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قُوَّةِ الفَهْمِ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والقُدْرَةِ على استخراج الحُكْمِ الصَّواب؛ فيما عُرِضَ عليه من قضايا مُت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شاب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D56B9F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وز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ي رحمه الله: (</w:t>
      </w:r>
      <w:r w:rsidRPr="006D2C27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أم</w:t>
      </w:r>
      <w:r w:rsidRPr="006D2C27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6D2C27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 دَاوُد</w:t>
      </w:r>
      <w:r w:rsidRPr="006D2C27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 xml:space="preserve"> 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عَلَيْهِ السَّلَام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فَرَأى اس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واء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هما فِي الْيَد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فَق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الْكُبْرَى 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أ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ج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الس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، </w:t>
      </w:r>
      <w:r w:rsidRPr="006D2C27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وَأم</w:t>
      </w:r>
      <w:r w:rsidRPr="006D2C27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6D2C27">
        <w:rPr>
          <w:rStyle w:val="a3"/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 سُلَيْمَان</w:t>
      </w:r>
      <w:r w:rsidRPr="006D2C27">
        <w:rPr>
          <w:rStyle w:val="a3"/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عَلَيْهِ السَّلَام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فَرَأى الْأَم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مُحْت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ا، فاس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فَأ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حْس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َ؛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فَكَانَ 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lastRenderedPageBreak/>
        <w:t>أ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ح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دَاوُد، </w:t>
      </w:r>
      <w:r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وَكِلَاهُمَا ح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ك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م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6D2C27"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 با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لا</w:t>
      </w:r>
      <w:r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ج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ت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ه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6D2C27">
        <w:rPr>
          <w:rStyle w:val="a3"/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اد</w:t>
      </w:r>
      <w:r w:rsidR="006D2C27" w:rsidRPr="006D2C27">
        <w:rPr>
          <w:rStyle w:val="a3"/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لِأَنَّهُ لَو كَانَ دَاوُد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بِالنَّصِّ</w:t>
      </w:r>
      <w:r w:rsidR="00007E2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سُلَيْمَان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أَن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ح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بِخِلَافِهِ، وَلَو كَانَ مَا ح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بِهِ ن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ص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ًّ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ا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خ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على دَاوُد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>َ)</w:t>
      </w:r>
      <w:r w:rsidRPr="008D6AAB">
        <w:rPr>
          <w:rStyle w:val="a3"/>
          <w:rFonts w:ascii="Simplified Arabic" w:hAnsi="Simplified Arabic" w:cs="Simplified Arabic"/>
          <w:sz w:val="32"/>
          <w:szCs w:val="32"/>
          <w:rtl/>
        </w:rPr>
        <w:t>.</w:t>
      </w:r>
      <w:r w:rsidR="006D2C2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84BBE" w:rsidRDefault="00F468D2" w:rsidP="00BC4191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 xml:space="preserve">ومن الفوائد: 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مال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الاس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لال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الق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رائ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والأ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ارات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 ل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B6025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القضايا المُتنازَعِ فيها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ع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ند ع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BC4191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ليل. قال عليٌّ القاري رحمه الله: (</w:t>
      </w:r>
      <w:r w:rsidRPr="00F468D2">
        <w:rPr>
          <w:rStyle w:val="a3"/>
          <w:rFonts w:ascii="Simplified Arabic" w:hAnsi="Simplified Arabic" w:cs="Simplified Arabic"/>
          <w:sz w:val="32"/>
          <w:szCs w:val="32"/>
          <w:rtl/>
        </w:rPr>
        <w:t>اعْلَمْ أَنَّ قَضَاءَهُمَا حَقٌّ</w:t>
      </w:r>
      <w:r w:rsidR="00BC4191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B6025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لِكَوْنِهِمَا مُجْتَهِدَيْنِ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Pr="00F468D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وَمُسْتَنَدُ قَضَائِهِمَا فِي هَذِهِ الْقَضِيَّةِ</w:t>
      </w:r>
      <w:r w:rsidR="00BC4191">
        <w:rPr>
          <w:rStyle w:val="a3"/>
          <w:rFonts w:ascii="Simplified Arabic" w:hAnsi="Simplified Arabic" w:cs="Simplified Arabic" w:hint="cs"/>
          <w:sz w:val="32"/>
          <w:szCs w:val="32"/>
          <w:rtl/>
        </w:rPr>
        <w:t>: "</w:t>
      </w:r>
      <w:r w:rsidRPr="00F468D2">
        <w:rPr>
          <w:rStyle w:val="a3"/>
          <w:rFonts w:ascii="Simplified Arabic" w:hAnsi="Simplified Arabic" w:cs="Simplified Arabic"/>
          <w:sz w:val="32"/>
          <w:szCs w:val="32"/>
          <w:rtl/>
        </w:rPr>
        <w:t>هِيَ الْقَرِينَةُ</w:t>
      </w:r>
      <w:r w:rsidR="00BC4191">
        <w:rPr>
          <w:rStyle w:val="a3"/>
          <w:rFonts w:ascii="Simplified Arabic" w:hAnsi="Simplified Arabic" w:cs="Simplified Arabic" w:hint="cs"/>
          <w:sz w:val="32"/>
          <w:szCs w:val="32"/>
          <w:rtl/>
        </w:rPr>
        <w:t>",</w:t>
      </w:r>
      <w:r w:rsidRPr="00F468D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لَكِنَّ الْقَرِينَةَ الَّتِي قَضَى بِهَا 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Pr="00F468D2">
        <w:rPr>
          <w:rStyle w:val="a3"/>
          <w:rFonts w:ascii="Simplified Arabic" w:hAnsi="Simplified Arabic" w:cs="Simplified Arabic"/>
          <w:sz w:val="32"/>
          <w:szCs w:val="32"/>
          <w:rtl/>
        </w:rPr>
        <w:t>سُلَيْمَانُ</w:t>
      </w:r>
      <w:r w:rsidR="00B6025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Pr="00F468D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أَقْوَى مِنْ حَيْثُ الظَّاهِرِ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</w:p>
    <w:p w:rsidR="00BC4191" w:rsidRDefault="00BC4191" w:rsidP="003670AA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 xml:space="preserve">ومن الفوائد: 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وع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وإ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هار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لا يُر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يد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ل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لوصول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660D0B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لحقيقة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. فسليمان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عليه السلام قال: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ائْتُونِ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B106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بِالسِّكِّينِ أَشُقُّهُ بَيْنَهُمَا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فإنه لم 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ذلك 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ه؛ 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وإنما 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الحقيقيّة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، حيث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إن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ش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ق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ها س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ح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ها عَلَى ع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ش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ق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ّه؛ 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خ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لاف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خرى، وكان الأم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كما أراد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حاك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يستعم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ي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فِي استخراج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الحقّ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بالت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هديد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، والت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خ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ويف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، وإن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يفعل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ذلك، وهذا ي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عَلَى الف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، والف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، فقد ي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ص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الف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 -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يف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ط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إلى ما لا ي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ص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إليه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غير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ه, 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فهذا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عطاءٌ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وفَضْلٌ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ومِنَّةٌ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3670A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نْ الله تعالى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{</w:t>
      </w:r>
      <w:r w:rsidRPr="00BC4191">
        <w:rPr>
          <w:rStyle w:val="a3"/>
          <w:rFonts w:ascii="Simplified Arabic" w:hAnsi="Simplified Arabic" w:cs="Simplified Arabic"/>
          <w:b/>
          <w:bCs/>
          <w:sz w:val="32"/>
          <w:szCs w:val="32"/>
          <w:rtl/>
        </w:rPr>
        <w:t>وَاللَّهُ يَخْتَصُّ بِرَحْمَتِهِ مَنْ يَشَاءُ وَاللَّهُ ذُو الْفَضْلِ الْعَظِيمِ</w:t>
      </w:r>
      <w:r w:rsidRPr="00BC4191">
        <w:rPr>
          <w:rStyle w:val="a3"/>
          <w:rFonts w:ascii="Simplified Arabic" w:hAnsi="Simplified Arabic" w:cs="Simplified Arabic"/>
          <w:sz w:val="32"/>
          <w:szCs w:val="32"/>
          <w:rtl/>
        </w:rPr>
        <w:t>} [البقرة: 105].</w:t>
      </w:r>
    </w:p>
    <w:p w:rsidR="003670AA" w:rsidRDefault="003670AA" w:rsidP="00E867A0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>قال الن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ووي رحمه الله: (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وَأَمَّا 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>سُلَيْمَانُ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فَتَوَصَّلَ بِطَرِيقٍ مِنَ الْحِيلَةِ وَالْمُلَاطَفَةِ إِلَى مَعْرِفَةِ بَاطِنِ الْقَضِيَّةِ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فَأَوْهَمَهُمَا أَنَّهُ يُرِيدُ قَطْعَهُ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لِيَعْرِفَ مَنْ يَشُقُّ عَلَيْهَا قَطْعُهُ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فَتَكُونُ هِيَ أُمَّهُ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فَلَمَّا أَرَادَتِ 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>الْكُبْرَى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قَطْعَهُ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عَرَفَ أَنَّهَا لَيْسَتْ أُمَّهُ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فَلَمَّا قَالَتِ 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>الصُّغْرَى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مَا قَالَتْ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عَرَفَ أَنَّهَا أُمُّهُ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وَلَمْ يَكُنْ مُرَادُهُ أَنَّهُ يَقْطَعُهُ حَقِيقَةً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وَإِنَّمَا أَرَادَ اخْتِبَارَ شَفَقَتِهِمَا</w:t>
      </w:r>
      <w:r w:rsidR="00E867A0">
        <w:rPr>
          <w:rStyle w:val="a3"/>
          <w:rFonts w:ascii="Simplified Arabic" w:hAnsi="Simplified Arabic" w:cs="Simplified Arabic" w:hint="cs"/>
          <w:sz w:val="32"/>
          <w:szCs w:val="32"/>
          <w:rtl/>
        </w:rPr>
        <w:t>؛</w:t>
      </w:r>
      <w:r w:rsidR="00E867A0" w:rsidRPr="00E867A0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لِتَتَمَيَّزَ لَهُ الْأُمُّ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).</w:t>
      </w:r>
    </w:p>
    <w:p w:rsidR="00907BA3" w:rsidRDefault="00060FDA" w:rsidP="00D874EA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 xml:space="preserve">ومن الفوائد: 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الحقيقية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َ" تَتَنازَلُ 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عن و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ها, وث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مرة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ؤاد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ها, وأ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ما ت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 ل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لام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660D0B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007E20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لأنها ت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ه, وهكذا الذي 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الم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سل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َ؛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يتنازل</w:t>
      </w:r>
      <w:r w:rsidR="00660D0B" w:rsidRP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أحيانًا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 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ج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سلامة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البلد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وأهل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م</w:t>
      </w:r>
      <w:r w:rsidR="00D874E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D874EA">
        <w:rPr>
          <w:rStyle w:val="a3"/>
          <w:rFonts w:ascii="Simplified Arabic" w:hAnsi="Simplified Arabic" w:cs="Simplified Arabic" w:hint="cs"/>
          <w:sz w:val="32"/>
          <w:szCs w:val="32"/>
          <w:rtl/>
        </w:rPr>
        <w:t>َ الاقْتِتَالِ, و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الف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, و</w:t>
      </w:r>
      <w:r w:rsidR="00D874EA"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الدَّمَارِ, والخَرَ</w:t>
      </w:r>
      <w:bookmarkStart w:id="0" w:name="_GoBack"/>
      <w:bookmarkEnd w:id="0"/>
      <w:r w:rsidR="00D874EA">
        <w:rPr>
          <w:rStyle w:val="a3"/>
          <w:rFonts w:ascii="Simplified Arabic" w:hAnsi="Simplified Arabic" w:cs="Simplified Arabic" w:hint="cs"/>
          <w:sz w:val="32"/>
          <w:szCs w:val="32"/>
          <w:rtl/>
        </w:rPr>
        <w:t>ابِ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060FDA" w:rsidRDefault="00060FDA" w:rsidP="00907BA3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وأمَّا أص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حاب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صال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نيوية فحال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الأ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اذ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َ"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صاح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لح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, التي ر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ش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>د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عند الت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قاض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ي,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وهذا حال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07BA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أصحاب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صال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الض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 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يعون أوطان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هم ب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أ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خ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ص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ث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مان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وي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على س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ك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ماء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 وح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وطان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 إذا ت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عار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ض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مع 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صال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ح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م</w:t>
      </w:r>
      <w:r w:rsidR="00660D0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الضَّيِّقَةِ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!</w:t>
      </w:r>
    </w:p>
    <w:p w:rsidR="003E3551" w:rsidRPr="001C3FAC" w:rsidRDefault="003E3551" w:rsidP="003E3551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98139B" w:rsidRDefault="003E3551" w:rsidP="00D874EA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الحمد لله ... أيها المسلمون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أص</w:t>
      </w:r>
      <w:r w:rsidR="00660D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</w:t>
      </w:r>
      <w:r w:rsidR="00660D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D874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سليمانُ</w:t>
      </w:r>
      <w:r w:rsidR="00D874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" 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الحقَّ في ق</w:t>
      </w:r>
      <w:r w:rsidR="00660D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660D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ايا أُخ</w:t>
      </w:r>
      <w:r w:rsidR="00660D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60D0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</w:t>
      </w:r>
      <w:r w:rsidR="00D874E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غ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 هذه الق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CF3A9C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F3A9C">
        <w:rPr>
          <w:rFonts w:ascii="Simplified Arabic" w:hAnsi="Simplified Arabic" w:cs="Simplified Arabic" w:hint="cs"/>
          <w:sz w:val="32"/>
          <w:szCs w:val="32"/>
          <w:rtl/>
        </w:rPr>
        <w:t>, منها ما جاء في قول</w:t>
      </w:r>
      <w:r w:rsidR="00660D0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F3A9C">
        <w:rPr>
          <w:rFonts w:ascii="Simplified Arabic" w:hAnsi="Simplified Arabic" w:cs="Simplified Arabic" w:hint="cs"/>
          <w:sz w:val="32"/>
          <w:szCs w:val="32"/>
          <w:rtl/>
        </w:rPr>
        <w:t xml:space="preserve">ه تعالى: </w:t>
      </w:r>
      <w:r w:rsidR="00CF3A9C"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{</w:t>
      </w:r>
      <w:r w:rsidR="00CF3A9C" w:rsidRPr="002A3CCE">
        <w:rPr>
          <w:rFonts w:cs="Simplified Arabic"/>
          <w:b/>
          <w:bCs/>
          <w:sz w:val="32"/>
          <w:szCs w:val="32"/>
          <w:rtl/>
        </w:rPr>
        <w:t>وَدَاوُودَ وَسُلَيْمَانَ إِذْ يَحْكُمَانِ فِي الْحَرْثِ إِذْ نَفَشَتْ فِيهِ غَنَمُ الْقَوْمِ وَكُنَّا لِحُكْمِهِمْ شَاهِدِينَ</w:t>
      </w:r>
      <w:r w:rsidR="00CF3A9C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CF3A9C" w:rsidRPr="002A3CCE">
        <w:rPr>
          <w:rFonts w:cs="Simplified Arabic"/>
          <w:b/>
          <w:bCs/>
          <w:sz w:val="32"/>
          <w:szCs w:val="32"/>
          <w:rtl/>
        </w:rPr>
        <w:t>فَفَهَّمْنَاهَا سُلَيْمَانَ وَكُلًّا آتَيْنَا حُكْمًا وَعِلْمًا</w:t>
      </w:r>
      <w:r w:rsidR="00CF3A9C"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} [الأنبياء: </w:t>
      </w:r>
      <w:r w:rsidR="00CF3A9C">
        <w:rPr>
          <w:rStyle w:val="a3"/>
          <w:rFonts w:ascii="Simplified Arabic" w:hAnsi="Simplified Arabic" w:cs="Simplified Arabic" w:hint="cs"/>
          <w:sz w:val="32"/>
          <w:szCs w:val="32"/>
          <w:rtl/>
        </w:rPr>
        <w:t>78, 79</w:t>
      </w:r>
      <w:r w:rsidR="00CF3A9C"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]</w:t>
      </w:r>
      <w:r w:rsidR="00CF3A9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8139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8139B" w:rsidRPr="00A3486F">
        <w:rPr>
          <w:rStyle w:val="a3"/>
          <w:rFonts w:ascii="Simplified Arabic" w:hAnsi="Simplified Arabic" w:cs="Simplified Arabic"/>
          <w:sz w:val="32"/>
          <w:szCs w:val="32"/>
          <w:rtl/>
        </w:rPr>
        <w:t>ذَكَرَ</w:t>
      </w:r>
      <w:r w:rsidR="009505B3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اللهُ</w:t>
      </w:r>
      <w:r w:rsidR="0098139B" w:rsidRPr="00A3486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هَذَيْنِ النَّبِيَّيْنِ الْكَرِيمَيْنِ، وَأَثْنَى عَلَيْهِمَا بِالْعِلْمِ وَالْحُكْمِ، وَخَصَّ سُلَيْمَانَ بِالْفَهْمِ فِي هَذِهِ الْوَاقِعَةِ الْمُعَيَّنَةِ</w:t>
      </w:r>
      <w:r w:rsidR="0098139B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87102B" w:rsidRDefault="0087102B" w:rsidP="00104AC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والق</w:t>
      </w:r>
      <w:r w:rsidR="009505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ص</w:t>
      </w:r>
      <w:r w:rsidR="009505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9505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-</w:t>
      </w:r>
      <w:r w:rsidRPr="007E77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كما ج</w:t>
      </w:r>
      <w:r w:rsidR="00104A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اء</w:t>
      </w:r>
      <w:r w:rsidR="00104A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9505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في الر</w:t>
      </w:r>
      <w:r w:rsidR="009505B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7E7793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وايات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أن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جماعة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لهم 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ر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ث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دخلت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فيه غ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و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>ا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102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</w:t>
      </w:r>
      <w:r w:rsidRPr="008710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104A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710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104A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710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04A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7102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داود</w:t>
      </w:r>
      <w:r w:rsidRPr="008710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727B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4AC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خ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ذ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اح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ر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ث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الماش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ة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قابل ما 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ف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ه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عاد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يم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ة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التي 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ف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ه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AC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87102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وح</w:t>
      </w:r>
      <w:r w:rsidR="00104A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7102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</w:t>
      </w:r>
      <w:r w:rsidR="00104A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7102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104A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7102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س</w:t>
      </w:r>
      <w:r w:rsidR="00104A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7102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104A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7102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يمان</w:t>
      </w:r>
      <w:r w:rsidR="00104AC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4AC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خ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ذ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اح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اش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ية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الز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ر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ع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يقوم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عليه حتى 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عود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كما كان، 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خ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ذ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اح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ر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ث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 xml:space="preserve"> الماش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04ACE" w:rsidRPr="004A25BA">
        <w:rPr>
          <w:rFonts w:ascii="Simplified Arabic" w:hAnsi="Simplified Arabic" w:cs="Simplified Arabic"/>
          <w:sz w:val="32"/>
          <w:szCs w:val="32"/>
          <w:rtl/>
        </w:rPr>
        <w:t>ة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س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ْتَفِيدُ مِنْ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وف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ها ول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ها وس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خ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ال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ها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فإذا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لاح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كان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ت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خ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ذ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ور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د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اش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ية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صاح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 w:rsidR="00104A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A25BA">
        <w:rPr>
          <w:rFonts w:ascii="Simplified Arabic" w:hAnsi="Simplified Arabic" w:cs="Simplified Arabic"/>
          <w:sz w:val="32"/>
          <w:szCs w:val="32"/>
          <w:rtl/>
        </w:rPr>
        <w:t>ها</w:t>
      </w:r>
      <w:r w:rsidR="00104ACE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B0FAA" w:rsidRDefault="009505B3" w:rsidP="00896B0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 اللهُ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تعالى أنه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96B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أفْهَمَ</w:t>
      </w:r>
      <w:r w:rsidR="004A25BA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س</w:t>
      </w:r>
      <w:r w:rsid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A25BA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ليمان</w:t>
      </w:r>
      <w:r w:rsidR="003B0FAA" w:rsidRP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E7793" w:rsidRP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هذا الح</w:t>
      </w:r>
      <w:r w:rsidR="00007E20" w:rsidRP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E7793" w:rsidRP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007E20" w:rsidRP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E7793" w:rsidRP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896B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{</w:t>
      </w:r>
      <w:r w:rsidR="003B0FAA" w:rsidRPr="003B0FAA">
        <w:rPr>
          <w:rFonts w:ascii="Simplified Arabic" w:hAnsi="Simplified Arabic" w:cs="Simplified Arabic"/>
          <w:b/>
          <w:bCs/>
          <w:sz w:val="32"/>
          <w:szCs w:val="32"/>
          <w:rtl/>
        </w:rPr>
        <w:t>فَفَهَّمْنَاهَا سُلَيْمَانَ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} أي: ف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ه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م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ن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اه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هذه الق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ض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ي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ة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ول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ي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عات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E7793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داود</w:t>
      </w:r>
      <w:r w:rsidR="003B0FAA" w:rsidRP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ح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ك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A25B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</w:t>
      </w:r>
      <w:r w:rsidR="007E7793">
        <w:rPr>
          <w:rFonts w:ascii="Simplified Arabic" w:hAnsi="Simplified Arabic" w:cs="Simplified Arabic" w:hint="cs"/>
          <w:sz w:val="32"/>
          <w:szCs w:val="32"/>
          <w:rtl/>
        </w:rPr>
        <w:t xml:space="preserve">؛ ولذا 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قال</w:t>
      </w:r>
      <w:r w:rsidR="007E7793">
        <w:rPr>
          <w:rFonts w:ascii="Simplified Arabic" w:hAnsi="Simplified Arabic" w:cs="Simplified Arabic" w:hint="cs"/>
          <w:sz w:val="32"/>
          <w:szCs w:val="32"/>
          <w:rtl/>
        </w:rPr>
        <w:t xml:space="preserve"> سبحانه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: {</w:t>
      </w:r>
      <w:r w:rsidR="0087102B" w:rsidRPr="002A3CCE">
        <w:rPr>
          <w:rFonts w:cs="Simplified Arabic"/>
          <w:b/>
          <w:bCs/>
          <w:sz w:val="32"/>
          <w:szCs w:val="32"/>
          <w:rtl/>
        </w:rPr>
        <w:t>وَكُلًّا آتَيْنَا حُكْمًا وَعِلْمًا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}</w:t>
      </w:r>
      <w:r w:rsidR="0087102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اف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ياً 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م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ا ق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د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8710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ظ</w:t>
      </w:r>
      <w:r w:rsidR="008710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ن</w:t>
      </w:r>
      <w:r w:rsidR="0087102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ن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داود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ون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د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ه في الع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ل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م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 xml:space="preserve"> والح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ك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م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A25BA" w:rsidRPr="004A25BA">
        <w:rPr>
          <w:rFonts w:ascii="Simplified Arabic" w:hAnsi="Simplified Arabic" w:cs="Simplified Arabic"/>
          <w:sz w:val="32"/>
          <w:szCs w:val="32"/>
          <w:rtl/>
        </w:rPr>
        <w:t>.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B0FAA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</w:t>
      </w:r>
      <w:r w:rsidR="003B0FAA" w:rsidRPr="00007E2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فيه </w:t>
      </w:r>
      <w:r w:rsidR="003B0FAA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د</w:t>
      </w:r>
      <w:r w:rsidR="00D56B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B0FAA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D56B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B0FAA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يل</w:t>
      </w:r>
      <w:r w:rsidR="00D56B9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على أ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ن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اك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م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قد ي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ص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يب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ق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والص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واب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وقد ي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خ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ط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ئ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ذلك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3B0FA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ولا ي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3B0FA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B0FA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3B0FAA" w:rsidRPr="00007E2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ذلك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D56B9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داود</w:t>
      </w:r>
      <w:r w:rsidR="00D56B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لم ي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ف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ه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م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ه الله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في غير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ها، ولهذا خ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ص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ه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ا ب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الذ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ك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ر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ِ؛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بدليل قول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ه: {</w:t>
      </w:r>
      <w:r w:rsidR="003B0FAA" w:rsidRPr="002A3CCE">
        <w:rPr>
          <w:rFonts w:cs="Simplified Arabic"/>
          <w:b/>
          <w:bCs/>
          <w:sz w:val="32"/>
          <w:szCs w:val="32"/>
          <w:rtl/>
        </w:rPr>
        <w:t>وَكُلًّا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} من داود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وس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ليمان</w:t>
      </w:r>
      <w:r w:rsidR="00007E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 xml:space="preserve"> {</w:t>
      </w:r>
      <w:r w:rsidR="003B0FAA" w:rsidRPr="002A3CCE">
        <w:rPr>
          <w:rFonts w:cs="Simplified Arabic"/>
          <w:b/>
          <w:bCs/>
          <w:sz w:val="32"/>
          <w:szCs w:val="32"/>
          <w:rtl/>
        </w:rPr>
        <w:t>آتَيْنَا حُكْمًا وَعِلْمًا</w:t>
      </w:r>
      <w:r w:rsidR="003B0FAA" w:rsidRPr="00B106A0">
        <w:rPr>
          <w:rFonts w:ascii="Simplified Arabic" w:hAnsi="Simplified Arabic" w:cs="Simplified Arabic"/>
          <w:sz w:val="32"/>
          <w:szCs w:val="32"/>
          <w:rtl/>
        </w:rPr>
        <w:t>}</w:t>
      </w:r>
      <w:r w:rsidR="003B0FA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3B0FAA" w:rsidRPr="003B0FAA" w:rsidRDefault="003B0FAA" w:rsidP="00D56B9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0FA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ون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ظ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ه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007E2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أن</w:t>
      </w:r>
      <w:r w:rsidR="00D56B9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الاس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ت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دراك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م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يَأْتِ م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ن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اب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ن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، فيكون أمراً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طبيعياً، بل جاء من الاب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ن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لأ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ي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ؤ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ك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د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على أنه لا غ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ضاض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ة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أنْ ي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س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ت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د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ر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ك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غير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C50">
        <w:rPr>
          <w:rFonts w:ascii="Simplified Arabic" w:hAnsi="Simplified Arabic" w:cs="Simplified Arabic"/>
          <w:sz w:val="32"/>
          <w:szCs w:val="32"/>
          <w:rtl/>
        </w:rPr>
        <w:t xml:space="preserve"> على الك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>
        <w:rPr>
          <w:rFonts w:ascii="Simplified Arabic" w:hAnsi="Simplified Arabic" w:cs="Simplified Arabic"/>
          <w:sz w:val="32"/>
          <w:szCs w:val="32"/>
          <w:rtl/>
        </w:rPr>
        <w:t>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/>
          <w:sz w:val="32"/>
          <w:szCs w:val="32"/>
          <w:rtl/>
        </w:rPr>
        <w:t>ير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/>
          <w:sz w:val="32"/>
          <w:szCs w:val="32"/>
          <w:rtl/>
        </w:rPr>
        <w:t>، أو الاب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>
        <w:rPr>
          <w:rFonts w:ascii="Simplified Arabic" w:hAnsi="Simplified Arabic" w:cs="Simplified Arabic"/>
          <w:sz w:val="32"/>
          <w:szCs w:val="32"/>
          <w:rtl/>
        </w:rPr>
        <w:t>ن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/>
          <w:sz w:val="32"/>
          <w:szCs w:val="32"/>
          <w:rtl/>
        </w:rPr>
        <w:t xml:space="preserve"> على الأ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>
        <w:rPr>
          <w:rFonts w:ascii="Simplified Arabic" w:hAnsi="Simplified Arabic" w:cs="Simplified Arabic"/>
          <w:sz w:val="32"/>
          <w:szCs w:val="32"/>
          <w:rtl/>
        </w:rPr>
        <w:t>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فاله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دف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هو الوصول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إلى الحق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والص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واب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، ونبيّ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سليمان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896B0D">
        <w:rPr>
          <w:rFonts w:ascii="Simplified Arabic" w:hAnsi="Simplified Arabic" w:cs="Simplified Arabic"/>
          <w:sz w:val="32"/>
          <w:szCs w:val="32"/>
          <w:rtl/>
        </w:rPr>
        <w:t xml:space="preserve"> في هذه ال</w:t>
      </w:r>
      <w:r w:rsidR="00896B0D">
        <w:rPr>
          <w:rFonts w:ascii="Simplified Arabic" w:hAnsi="Simplified Arabic" w:cs="Simplified Arabic" w:hint="cs"/>
          <w:sz w:val="32"/>
          <w:szCs w:val="32"/>
          <w:rtl/>
        </w:rPr>
        <w:t>قَضِيَّةِ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م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يغُض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ّ الط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ر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ف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>
        <w:rPr>
          <w:rFonts w:ascii="Simplified Arabic" w:hAnsi="Simplified Arabic" w:cs="Simplified Arabic"/>
          <w:sz w:val="32"/>
          <w:szCs w:val="32"/>
          <w:rtl/>
        </w:rPr>
        <w:t xml:space="preserve"> عن هذا الق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C50">
        <w:rPr>
          <w:rFonts w:ascii="Simplified Arabic" w:hAnsi="Simplified Arabic" w:cs="Simplified Arabic"/>
          <w:sz w:val="32"/>
          <w:szCs w:val="32"/>
          <w:rtl/>
        </w:rPr>
        <w:t>صور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/>
          <w:sz w:val="32"/>
          <w:szCs w:val="32"/>
          <w:rtl/>
        </w:rPr>
        <w:t xml:space="preserve"> في ح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C50">
        <w:rPr>
          <w:rFonts w:ascii="Simplified Arabic" w:hAnsi="Simplified Arabic" w:cs="Simplified Arabic"/>
          <w:sz w:val="32"/>
          <w:szCs w:val="32"/>
          <w:rtl/>
        </w:rPr>
        <w:t>ك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/>
          <w:sz w:val="32"/>
          <w:szCs w:val="32"/>
          <w:rtl/>
        </w:rPr>
        <w:t xml:space="preserve"> أبيه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بل ج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ه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ر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بالحق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ون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ط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ق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به؛ لأن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الحق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B03A3">
        <w:rPr>
          <w:rFonts w:ascii="Simplified Arabic" w:hAnsi="Simplified Arabic" w:cs="Simplified Arabic"/>
          <w:sz w:val="32"/>
          <w:szCs w:val="32"/>
          <w:rtl/>
        </w:rPr>
        <w:t xml:space="preserve"> أع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ظمُ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ن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أيِّ ص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ل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ة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حتى لو كانت ص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ل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ة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 xml:space="preserve"> الأ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ب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و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ة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B0FAA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B0FAA" w:rsidRDefault="00680C50" w:rsidP="001B03A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56B9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ومن</w:t>
      </w:r>
      <w:r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قوله تعالى: </w:t>
      </w:r>
      <w:r w:rsidRPr="00D56B9F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{</w:t>
      </w:r>
      <w:r w:rsidRPr="00D56B9F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فَفَهَّمْنَاهَا سُلَيْمَانَ</w:t>
      </w:r>
      <w:r w:rsidRPr="00D56B9F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 xml:space="preserve">} </w:t>
      </w:r>
      <w:r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1B03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1B03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1B03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3B0FAA" w:rsidRPr="00D56B9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اس</w:t>
      </w:r>
      <w:r w:rsidR="001B03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3B0FAA" w:rsidRPr="00D56B9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</w:t>
      </w:r>
      <w:r w:rsidR="001B03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B0FAA" w:rsidRPr="00D56B9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دراك</w:t>
      </w:r>
      <w:r w:rsidR="001B03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3B0FAA" w:rsidRPr="00D56B9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الخَلْق</w:t>
      </w:r>
      <w:r w:rsidR="001B03A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3B0FAA" w:rsidRPr="00D56B9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الخَلْق</w:t>
      </w:r>
      <w:r>
        <w:rPr>
          <w:rFonts w:ascii="Simplified Arabic" w:hAnsi="Simplified Arabic" w:cs="Simplified Arabic" w:hint="cs"/>
          <w:sz w:val="32"/>
          <w:szCs w:val="32"/>
          <w:rtl/>
        </w:rPr>
        <w:t>؛ فهو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أمر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قبول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لا ي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س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ت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ن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ك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ف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منه أحد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، ومن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هذه </w:t>
      </w:r>
      <w:r w:rsidR="001B03A3">
        <w:rPr>
          <w:rFonts w:ascii="Simplified Arabic" w:hAnsi="Simplified Arabic" w:cs="Simplified Arabic"/>
          <w:sz w:val="32"/>
          <w:szCs w:val="32"/>
          <w:rtl/>
        </w:rPr>
        <w:t>ال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قَضِيَّةِ</w:t>
      </w:r>
      <w:r w:rsidR="001B03A3" w:rsidRPr="003B0FA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جاءت </w:t>
      </w:r>
      <w:r>
        <w:rPr>
          <w:rFonts w:ascii="Simplified Arabic" w:hAnsi="Simplified Arabic" w:cs="Simplified Arabic" w:hint="cs"/>
          <w:sz w:val="32"/>
          <w:szCs w:val="32"/>
          <w:rtl/>
        </w:rPr>
        <w:t>مسألة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الاستئناف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في الم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حاك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، ف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ل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ع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ل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القاضي في 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ح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ك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ة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الاس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ت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ئ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ناف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س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ت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د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ر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ك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على زميله في 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الم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ح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ك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ة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lastRenderedPageBreak/>
        <w:t>الابتدائية</w:t>
      </w:r>
      <w:r w:rsidR="001B03A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، أو يقف على شيء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لم ي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ق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ف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 xml:space="preserve"> عليه، أو ي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ر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ى جانباً من الق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ض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ي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0FAA" w:rsidRPr="003B0FAA">
        <w:rPr>
          <w:rFonts w:ascii="Simplified Arabic" w:hAnsi="Simplified Arabic" w:cs="Simplified Arabic"/>
          <w:sz w:val="32"/>
          <w:szCs w:val="32"/>
          <w:rtl/>
        </w:rPr>
        <w:t>ة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2CDA">
        <w:rPr>
          <w:rFonts w:ascii="Simplified Arabic" w:hAnsi="Simplified Arabic" w:cs="Simplified Arabic"/>
          <w:sz w:val="32"/>
          <w:szCs w:val="32"/>
          <w:rtl/>
        </w:rPr>
        <w:t xml:space="preserve"> لم يَرَهُ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, أو يَنْقُضُ الحُكْمَ.</w:t>
      </w:r>
    </w:p>
    <w:p w:rsidR="00680C50" w:rsidRDefault="00D56B9F" w:rsidP="00680C5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680C5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80C5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E2CD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80C5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6E2CD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0C5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وائ</w:t>
      </w:r>
      <w:r w:rsidR="006E2CD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80C5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6E2CD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80C50" w:rsidRPr="00D56B9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الآية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ش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روع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الاس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ئ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ناف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والن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ض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في أ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كام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الم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حاك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80C50" w:rsidRPr="00007E2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فقاضي الاس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ت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ئ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ناف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حينما يُعدِّل في ح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ك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القاضي الاب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ت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دائ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ي لا يُعَدُّ هذا ط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عْناً فيه، إنما ك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ل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منهما ح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ك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م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بناءً على ع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ل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ه، وعلى</w:t>
      </w:r>
      <w:r w:rsidR="00680C5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ما ت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و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فّ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ر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له من أد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ل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ة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وو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قائ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ع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، وربما ف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طِن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القاضي الثاني ل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ا ل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م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ف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طِنْ له القاضي الأ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و</w:t>
      </w:r>
      <w:r w:rsidR="006E2CD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80C50" w:rsidRPr="00680C50">
        <w:rPr>
          <w:rFonts w:ascii="Simplified Arabic" w:hAnsi="Simplified Arabic" w:cs="Simplified Arabic"/>
          <w:sz w:val="32"/>
          <w:szCs w:val="32"/>
          <w:rtl/>
        </w:rPr>
        <w:t>ل.</w:t>
      </w:r>
    </w:p>
    <w:p w:rsidR="00060FDA" w:rsidRDefault="00060FDA" w:rsidP="00060FDA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ومن الفوائد: 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الوصول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الحق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لا يُقاس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687142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بِمِقْدَار الس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687142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ِّ, وي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جوز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عال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غيرَه م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لماء؛ وإن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كانوا أ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نَّ منه, وأ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لَ</w:t>
      </w:r>
      <w:r w:rsidR="006E2CDA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وأَعْلَمَ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؛ إذا رأى الحقَّ في خ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اف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ولِهم. قال ابن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ط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ال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وفيه: أنه ج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ائ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ز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للعال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خال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ف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غ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ير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ه من العلماء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وإن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كانوا أ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منه وأف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ض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َ؛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إذا رأى الحق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لاف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ول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6E2CDA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م.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واللهُ تعالى 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أثنى على </w:t>
      </w:r>
      <w:r w:rsidR="00D82E56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س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ليمان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82E56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ه، وع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ذ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D82E56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داود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D82E56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اج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هاد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ولم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خ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D82E5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D82E56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ل</w:t>
      </w:r>
      <w:r w:rsidR="00D82E56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ِ؛ فقال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وَكُلًّا آتَيْنَا حُكْمًا وَعِلْمًا</w:t>
      </w:r>
      <w:r w:rsidRPr="00687142">
        <w:rPr>
          <w:rStyle w:val="a3"/>
          <w:rFonts w:ascii="Simplified Arabic" w:hAnsi="Simplified Arabic" w:cs="Simplified Arabic"/>
          <w:sz w:val="32"/>
          <w:szCs w:val="32"/>
          <w:rtl/>
        </w:rPr>
        <w:t>}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).  </w:t>
      </w:r>
    </w:p>
    <w:sectPr w:rsidR="00060FDA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71"/>
    <w:rsid w:val="00007E20"/>
    <w:rsid w:val="00060FDA"/>
    <w:rsid w:val="00104ACE"/>
    <w:rsid w:val="00176654"/>
    <w:rsid w:val="001B03A3"/>
    <w:rsid w:val="00215187"/>
    <w:rsid w:val="003670AA"/>
    <w:rsid w:val="003B0FAA"/>
    <w:rsid w:val="003E3551"/>
    <w:rsid w:val="004A25BA"/>
    <w:rsid w:val="005902AE"/>
    <w:rsid w:val="00644F56"/>
    <w:rsid w:val="00660D0B"/>
    <w:rsid w:val="00680C50"/>
    <w:rsid w:val="00687142"/>
    <w:rsid w:val="006D2C27"/>
    <w:rsid w:val="006E2CDA"/>
    <w:rsid w:val="00727B6B"/>
    <w:rsid w:val="007E7793"/>
    <w:rsid w:val="0087102B"/>
    <w:rsid w:val="00896B0D"/>
    <w:rsid w:val="008D6AAB"/>
    <w:rsid w:val="00907BA3"/>
    <w:rsid w:val="00914DF2"/>
    <w:rsid w:val="009505B3"/>
    <w:rsid w:val="0096546A"/>
    <w:rsid w:val="0098139B"/>
    <w:rsid w:val="009E4353"/>
    <w:rsid w:val="00A06C62"/>
    <w:rsid w:val="00A3486F"/>
    <w:rsid w:val="00A84BBE"/>
    <w:rsid w:val="00AE4851"/>
    <w:rsid w:val="00B05492"/>
    <w:rsid w:val="00B106A0"/>
    <w:rsid w:val="00B6025B"/>
    <w:rsid w:val="00B93AB8"/>
    <w:rsid w:val="00BC4191"/>
    <w:rsid w:val="00C77AC4"/>
    <w:rsid w:val="00CF3A9C"/>
    <w:rsid w:val="00D56B9F"/>
    <w:rsid w:val="00D82E56"/>
    <w:rsid w:val="00D874EA"/>
    <w:rsid w:val="00E867A0"/>
    <w:rsid w:val="00EC50E0"/>
    <w:rsid w:val="00F468D2"/>
    <w:rsid w:val="00F755FD"/>
    <w:rsid w:val="00FB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7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55FD"/>
  </w:style>
  <w:style w:type="paragraph" w:styleId="a4">
    <w:name w:val="header"/>
    <w:basedOn w:val="a"/>
    <w:link w:val="Char"/>
    <w:uiPriority w:val="99"/>
    <w:unhideWhenUsed/>
    <w:rsid w:val="003E355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3E355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7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55FD"/>
  </w:style>
  <w:style w:type="paragraph" w:styleId="a4">
    <w:name w:val="header"/>
    <w:basedOn w:val="a"/>
    <w:link w:val="Char"/>
    <w:uiPriority w:val="99"/>
    <w:unhideWhenUsed/>
    <w:rsid w:val="003E355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3E355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dcterms:created xsi:type="dcterms:W3CDTF">2023-05-29T10:01:00Z</dcterms:created>
  <dcterms:modified xsi:type="dcterms:W3CDTF">2023-05-30T11:27:00Z</dcterms:modified>
</cp:coreProperties>
</file>