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2FE1F" w14:textId="230D1AC9" w:rsidR="00000FD5" w:rsidRPr="0098528C" w:rsidRDefault="00000FD5" w:rsidP="0098528C">
      <w:pPr>
        <w:pStyle w:val="a4"/>
        <w:widowControl w:val="0"/>
        <w:jc w:val="both"/>
        <w:rPr>
          <w:rFonts w:ascii="Traditional Arabic" w:hAnsi="Traditional Arabic" w:cs="Traditional Arabic"/>
          <w:sz w:val="70"/>
          <w:szCs w:val="70"/>
          <w:rtl/>
        </w:rPr>
      </w:pPr>
      <w:r w:rsidRPr="0098528C">
        <w:rPr>
          <w:rFonts w:ascii="Traditional Arabic" w:hAnsi="Traditional Arabic" w:cs="Traditional Arabic" w:hint="cs"/>
          <w:sz w:val="70"/>
          <w:szCs w:val="70"/>
          <w:rtl/>
        </w:rPr>
        <w:t>بسم الله الرحمن الرحيم</w:t>
      </w:r>
    </w:p>
    <w:p w14:paraId="3C57992D" w14:textId="03AFE5EB" w:rsidR="00000FD5" w:rsidRPr="0098528C" w:rsidRDefault="00000FD5" w:rsidP="0098528C">
      <w:pPr>
        <w:pStyle w:val="a4"/>
        <w:widowControl w:val="0"/>
        <w:jc w:val="both"/>
        <w:rPr>
          <w:rFonts w:ascii="Traditional Arabic" w:hAnsi="Traditional Arabic" w:cs="Traditional Arabic"/>
          <w:sz w:val="70"/>
          <w:szCs w:val="70"/>
          <w:rtl/>
        </w:rPr>
      </w:pPr>
      <w:r w:rsidRPr="0098528C">
        <w:rPr>
          <w:rFonts w:ascii="Traditional Arabic" w:hAnsi="Traditional Arabic" w:cs="Traditional Arabic" w:hint="cs"/>
          <w:sz w:val="70"/>
          <w:szCs w:val="70"/>
          <w:rtl/>
        </w:rPr>
        <w:t xml:space="preserve">إخوة الإيمان والعقيدة ... </w:t>
      </w:r>
      <w:r w:rsidRPr="0098528C">
        <w:rPr>
          <w:rFonts w:ascii="Traditional Arabic" w:hAnsi="Traditional Arabic" w:cs="Traditional Arabic"/>
          <w:sz w:val="70"/>
          <w:szCs w:val="70"/>
          <w:rtl/>
        </w:rPr>
        <w:t xml:space="preserve">نستقبل بعد أيام ضيفًا عزيزًا كريمًا يحتفي به المؤمنون ويفرحون بهلاله؛ كيف لا وهو الشهر الذي شرف الله به البشرية ببعثة خير البرية محمد صلى الله عليه وسلم، وهو الشهر الذي رفع الله به قدر الأمة المحمدية بنزول ذكرها الخالد وشرفها الدائم وهو القرآن الكريم، </w:t>
      </w:r>
      <w:r w:rsidRPr="0098528C">
        <w:rPr>
          <w:rFonts w:ascii="Traditional Arabic" w:hAnsi="Traditional Arabic" w:cs="Traditional Arabic" w:hint="cs"/>
          <w:sz w:val="70"/>
          <w:szCs w:val="70"/>
          <w:rtl/>
        </w:rPr>
        <w:t xml:space="preserve">إنه شهر رمضان، </w:t>
      </w:r>
      <w:r w:rsidRPr="0098528C">
        <w:rPr>
          <w:rFonts w:ascii="Traditional Arabic" w:hAnsi="Traditional Arabic" w:cs="Traditional Arabic"/>
          <w:sz w:val="70"/>
          <w:szCs w:val="70"/>
          <w:rtl/>
        </w:rPr>
        <w:t xml:space="preserve">فكيف نستقبل رمضان؟ </w:t>
      </w:r>
    </w:p>
    <w:p w14:paraId="0F3BE811" w14:textId="676BF4CD" w:rsidR="00000FD5" w:rsidRPr="0098528C" w:rsidRDefault="00000FD5" w:rsidP="0098528C">
      <w:pPr>
        <w:pStyle w:val="a4"/>
        <w:widowControl w:val="0"/>
        <w:jc w:val="both"/>
        <w:rPr>
          <w:rFonts w:ascii="Traditional Arabic" w:hAnsi="Traditional Arabic" w:cs="Traditional Arabic"/>
          <w:sz w:val="70"/>
          <w:szCs w:val="70"/>
        </w:rPr>
      </w:pPr>
      <w:r w:rsidRPr="0098528C">
        <w:rPr>
          <w:rFonts w:ascii="Traditional Arabic" w:hAnsi="Traditional Arabic" w:cs="Traditional Arabic" w:hint="cs"/>
          <w:sz w:val="70"/>
          <w:szCs w:val="70"/>
          <w:rtl/>
        </w:rPr>
        <w:t xml:space="preserve">أيها </w:t>
      </w:r>
      <w:proofErr w:type="gramStart"/>
      <w:r w:rsidRPr="0098528C">
        <w:rPr>
          <w:rFonts w:ascii="Traditional Arabic" w:hAnsi="Traditional Arabic" w:cs="Traditional Arabic" w:hint="cs"/>
          <w:sz w:val="70"/>
          <w:szCs w:val="70"/>
          <w:rtl/>
        </w:rPr>
        <w:t>المؤمنون .</w:t>
      </w:r>
      <w:proofErr w:type="gramEnd"/>
      <w:r w:rsidRPr="0098528C">
        <w:rPr>
          <w:rFonts w:ascii="Traditional Arabic" w:hAnsi="Traditional Arabic" w:cs="Traditional Arabic" w:hint="cs"/>
          <w:sz w:val="70"/>
          <w:szCs w:val="70"/>
          <w:rtl/>
        </w:rPr>
        <w:t>. نستقبل شهر رمضان ب</w:t>
      </w:r>
      <w:r w:rsidRPr="0098528C">
        <w:rPr>
          <w:rFonts w:ascii="Traditional Arabic" w:hAnsi="Traditional Arabic" w:cs="Traditional Arabic"/>
          <w:sz w:val="70"/>
          <w:szCs w:val="70"/>
          <w:rtl/>
        </w:rPr>
        <w:t>معرفة شرف زمان</w:t>
      </w:r>
      <w:r w:rsidRPr="0098528C">
        <w:rPr>
          <w:rFonts w:ascii="Traditional Arabic" w:hAnsi="Traditional Arabic" w:cs="Traditional Arabic" w:hint="cs"/>
          <w:sz w:val="70"/>
          <w:szCs w:val="70"/>
          <w:rtl/>
        </w:rPr>
        <w:t>ه</w:t>
      </w:r>
      <w:r w:rsidRPr="0098528C">
        <w:rPr>
          <w:rFonts w:ascii="Traditional Arabic" w:hAnsi="Traditional Arabic" w:cs="Traditional Arabic"/>
          <w:sz w:val="70"/>
          <w:szCs w:val="70"/>
          <w:rtl/>
        </w:rPr>
        <w:t xml:space="preserve"> وفضله؛ </w:t>
      </w:r>
      <w:r w:rsidRPr="0098528C">
        <w:rPr>
          <w:rFonts w:ascii="Traditional Arabic" w:hAnsi="Traditional Arabic" w:cs="Traditional Arabic" w:hint="cs"/>
          <w:sz w:val="70"/>
          <w:szCs w:val="70"/>
          <w:rtl/>
        </w:rPr>
        <w:t xml:space="preserve">فهو </w:t>
      </w:r>
      <w:r w:rsidRPr="0098528C">
        <w:rPr>
          <w:rFonts w:ascii="Traditional Arabic" w:hAnsi="Traditional Arabic" w:cs="Traditional Arabic"/>
          <w:sz w:val="70"/>
          <w:szCs w:val="70"/>
          <w:rtl/>
        </w:rPr>
        <w:t xml:space="preserve">﴿شَهْرُ رَمَضَانَ الَّذِي أُنْزِلَ فِيهِ الْقُرْآنُ هُدًى لِلنَّاسِ وَبَيِّنَاتٍ مِنَ الْهُدَى وَالْفُرْقَانِ﴾ أنزل الله فيه أفضل كتبه في ليلة مباركة؛ </w:t>
      </w:r>
      <w:r w:rsidRPr="0098528C">
        <w:rPr>
          <w:rFonts w:ascii="Traditional Arabic" w:hAnsi="Traditional Arabic" w:cs="Traditional Arabic" w:hint="cs"/>
          <w:sz w:val="70"/>
          <w:szCs w:val="70"/>
          <w:rtl/>
        </w:rPr>
        <w:t xml:space="preserve">هي ليلة القدر </w:t>
      </w:r>
      <w:r w:rsidRPr="0098528C">
        <w:rPr>
          <w:rFonts w:ascii="Traditional Arabic" w:hAnsi="Traditional Arabic" w:cs="Traditional Arabic"/>
          <w:sz w:val="70"/>
          <w:szCs w:val="70"/>
          <w:rtl/>
        </w:rPr>
        <w:t>﴿وَمَا أَدْرَاكَ مَا لَيْلَةُ الْقَدْرِ</w:t>
      </w:r>
      <w:r w:rsidRPr="0098528C">
        <w:rPr>
          <w:rFonts w:ascii="Traditional Arabic" w:hAnsi="Traditional Arabic" w:cs="Traditional Arabic" w:hint="cs"/>
          <w:sz w:val="70"/>
          <w:szCs w:val="70"/>
          <w:rtl/>
        </w:rPr>
        <w:t xml:space="preserve"> * </w:t>
      </w:r>
      <w:r w:rsidRPr="0098528C">
        <w:rPr>
          <w:rFonts w:ascii="Traditional Arabic" w:hAnsi="Traditional Arabic" w:cs="Traditional Arabic"/>
          <w:sz w:val="70"/>
          <w:szCs w:val="70"/>
          <w:rtl/>
        </w:rPr>
        <w:t xml:space="preserve">لَيْلَةُ الْقَدْرِ خَيْرٌ مِنْ أَلْفِ شَهْرٍ﴾ قال عنها النبي صلى الله عليه وسلم: (من قام ليلة القدر إيمانًا واحتسابًا، غُفر له ما تقدم من ذنبه) و(مَن </w:t>
      </w:r>
      <w:r w:rsidRPr="0098528C">
        <w:rPr>
          <w:rFonts w:ascii="Traditional Arabic" w:hAnsi="Traditional Arabic" w:cs="Traditional Arabic"/>
          <w:sz w:val="70"/>
          <w:szCs w:val="70"/>
          <w:rtl/>
        </w:rPr>
        <w:lastRenderedPageBreak/>
        <w:t>حُرم خيرُها فهو المحروم)</w:t>
      </w:r>
      <w:r w:rsidRPr="0098528C">
        <w:rPr>
          <w:rFonts w:ascii="Traditional Arabic" w:hAnsi="Traditional Arabic" w:cs="Traditional Arabic" w:hint="cs"/>
          <w:sz w:val="70"/>
          <w:szCs w:val="70"/>
          <w:rtl/>
        </w:rPr>
        <w:t>.</w:t>
      </w:r>
    </w:p>
    <w:p w14:paraId="7D4C2CF7" w14:textId="31D4B305" w:rsidR="00000FD5" w:rsidRPr="0098528C" w:rsidRDefault="00000FD5" w:rsidP="0098528C">
      <w:pPr>
        <w:pStyle w:val="a4"/>
        <w:widowControl w:val="0"/>
        <w:jc w:val="both"/>
        <w:rPr>
          <w:rFonts w:ascii="Traditional Arabic" w:hAnsi="Traditional Arabic" w:cs="Traditional Arabic"/>
          <w:sz w:val="70"/>
          <w:szCs w:val="70"/>
        </w:rPr>
      </w:pPr>
      <w:r w:rsidRPr="0098528C">
        <w:rPr>
          <w:rFonts w:ascii="Traditional Arabic" w:hAnsi="Traditional Arabic" w:cs="Traditional Arabic"/>
          <w:sz w:val="70"/>
          <w:szCs w:val="70"/>
          <w:rtl/>
        </w:rPr>
        <w:t>شهر افترض الله علينا صيام نهاره</w:t>
      </w:r>
      <w:r w:rsidRPr="0098528C">
        <w:rPr>
          <w:rFonts w:ascii="Traditional Arabic" w:hAnsi="Traditional Arabic" w:cs="Traditional Arabic" w:hint="cs"/>
          <w:sz w:val="70"/>
          <w:szCs w:val="70"/>
          <w:rtl/>
        </w:rPr>
        <w:t xml:space="preserve"> </w:t>
      </w:r>
      <w:r w:rsidRPr="0098528C">
        <w:rPr>
          <w:rFonts w:ascii="Traditional Arabic" w:hAnsi="Traditional Arabic" w:cs="Traditional Arabic"/>
          <w:sz w:val="70"/>
          <w:szCs w:val="70"/>
          <w:rtl/>
        </w:rPr>
        <w:t>﴿فَمَنْ شَهِدَ مِنْكُمُ الشَّهْرَ فَلْيَصُمْهُ﴾ وقال عليه الصلاة والسلام: (من صام رمضان إيمانًا واحتسابًا، غُفر له ما تقدم من ذنبه)</w:t>
      </w:r>
      <w:r w:rsidRPr="0098528C">
        <w:rPr>
          <w:rFonts w:ascii="Traditional Arabic" w:hAnsi="Traditional Arabic" w:cs="Traditional Arabic" w:hint="cs"/>
          <w:sz w:val="70"/>
          <w:szCs w:val="70"/>
          <w:rtl/>
        </w:rPr>
        <w:t>.</w:t>
      </w:r>
    </w:p>
    <w:p w14:paraId="56AB8D17" w14:textId="5702F4E1" w:rsidR="00000FD5" w:rsidRPr="0098528C" w:rsidRDefault="00000FD5" w:rsidP="0098528C">
      <w:pPr>
        <w:pStyle w:val="a4"/>
        <w:widowControl w:val="0"/>
        <w:jc w:val="both"/>
        <w:rPr>
          <w:rFonts w:ascii="Traditional Arabic" w:hAnsi="Traditional Arabic" w:cs="Traditional Arabic"/>
          <w:sz w:val="70"/>
          <w:szCs w:val="70"/>
        </w:rPr>
      </w:pPr>
      <w:r w:rsidRPr="0098528C">
        <w:rPr>
          <w:rFonts w:ascii="Traditional Arabic" w:hAnsi="Traditional Arabic" w:cs="Traditional Arabic"/>
          <w:sz w:val="70"/>
          <w:szCs w:val="70"/>
          <w:rtl/>
        </w:rPr>
        <w:t xml:space="preserve">إخوة </w:t>
      </w:r>
      <w:proofErr w:type="gramStart"/>
      <w:r w:rsidRPr="0098528C">
        <w:rPr>
          <w:rFonts w:ascii="Traditional Arabic" w:hAnsi="Traditional Arabic" w:cs="Traditional Arabic"/>
          <w:sz w:val="70"/>
          <w:szCs w:val="70"/>
          <w:rtl/>
        </w:rPr>
        <w:t>الإسلام</w:t>
      </w:r>
      <w:r w:rsidRPr="0098528C">
        <w:rPr>
          <w:rFonts w:ascii="Traditional Arabic" w:hAnsi="Traditional Arabic" w:cs="Traditional Arabic" w:hint="cs"/>
          <w:sz w:val="70"/>
          <w:szCs w:val="70"/>
          <w:rtl/>
        </w:rPr>
        <w:t xml:space="preserve"> .</w:t>
      </w:r>
      <w:proofErr w:type="gramEnd"/>
      <w:r w:rsidRPr="0098528C">
        <w:rPr>
          <w:rFonts w:ascii="Traditional Arabic" w:hAnsi="Traditional Arabic" w:cs="Traditional Arabic" w:hint="cs"/>
          <w:sz w:val="70"/>
          <w:szCs w:val="70"/>
          <w:rtl/>
        </w:rPr>
        <w:t>.</w:t>
      </w:r>
      <w:r w:rsidRPr="0098528C">
        <w:rPr>
          <w:rFonts w:ascii="Traditional Arabic" w:hAnsi="Traditional Arabic" w:cs="Traditional Arabic"/>
          <w:sz w:val="70"/>
          <w:szCs w:val="70"/>
          <w:rtl/>
        </w:rPr>
        <w:t> </w:t>
      </w:r>
      <w:r w:rsidRPr="0098528C">
        <w:rPr>
          <w:rFonts w:ascii="Traditional Arabic" w:hAnsi="Traditional Arabic" w:cs="Traditional Arabic" w:hint="cs"/>
          <w:sz w:val="70"/>
          <w:szCs w:val="70"/>
          <w:rtl/>
        </w:rPr>
        <w:t xml:space="preserve">إذا أدركتم </w:t>
      </w:r>
      <w:r w:rsidRPr="0098528C">
        <w:rPr>
          <w:rFonts w:ascii="Traditional Arabic" w:hAnsi="Traditional Arabic" w:cs="Traditional Arabic"/>
          <w:sz w:val="70"/>
          <w:szCs w:val="70"/>
          <w:rtl/>
        </w:rPr>
        <w:t xml:space="preserve">رمضان فأبشروا، </w:t>
      </w:r>
      <w:r w:rsidRPr="0098528C">
        <w:rPr>
          <w:rFonts w:ascii="Traditional Arabic" w:hAnsi="Traditional Arabic" w:cs="Traditional Arabic" w:hint="cs"/>
          <w:sz w:val="70"/>
          <w:szCs w:val="70"/>
          <w:rtl/>
        </w:rPr>
        <w:t xml:space="preserve">بقوله </w:t>
      </w:r>
      <w:r w:rsidRPr="0098528C">
        <w:rPr>
          <w:rFonts w:ascii="Traditional Arabic" w:hAnsi="Traditional Arabic" w:cs="Traditional Arabic"/>
          <w:sz w:val="70"/>
          <w:szCs w:val="70"/>
          <w:rtl/>
        </w:rPr>
        <w:t>صلى الله عليه وسلم: (إذا كان أول ليلة من رمضان فُتحت أبواب الجنة، فلم يغلق منها باب، وغُلقت أبواب جهنم فلم يُفتح منها باب، وصُفِّدت الشياطين، وينادي مناد: يا باغي الخير أقبِل، وباغي الشر أقصِر، ولله عتقاء من النار، وذلك كل ليلة)</w:t>
      </w:r>
      <w:r w:rsidRPr="0098528C">
        <w:rPr>
          <w:rFonts w:ascii="Traditional Arabic" w:hAnsi="Traditional Arabic" w:cs="Traditional Arabic" w:hint="cs"/>
          <w:sz w:val="70"/>
          <w:szCs w:val="70"/>
          <w:rtl/>
        </w:rPr>
        <w:t>.</w:t>
      </w:r>
    </w:p>
    <w:p w14:paraId="42BF1914" w14:textId="3CC14B49" w:rsidR="00000FD5" w:rsidRPr="0098528C" w:rsidRDefault="00000FD5" w:rsidP="0098528C">
      <w:pPr>
        <w:pStyle w:val="a4"/>
        <w:widowControl w:val="0"/>
        <w:jc w:val="both"/>
        <w:rPr>
          <w:rFonts w:ascii="Traditional Arabic" w:hAnsi="Traditional Arabic" w:cs="Traditional Arabic"/>
          <w:sz w:val="70"/>
          <w:szCs w:val="70"/>
        </w:rPr>
      </w:pPr>
      <w:r w:rsidRPr="0098528C">
        <w:rPr>
          <w:rFonts w:ascii="Traditional Arabic" w:hAnsi="Traditional Arabic" w:cs="Traditional Arabic"/>
          <w:sz w:val="70"/>
          <w:szCs w:val="70"/>
          <w:rtl/>
        </w:rPr>
        <w:t>نستقبل رمضان بالشوق إليه والدعاء ببلوغه، وبالبشارة والتهنئة بقدوم</w:t>
      </w:r>
      <w:r w:rsidRPr="0098528C">
        <w:rPr>
          <w:rFonts w:ascii="Traditional Arabic" w:hAnsi="Traditional Arabic" w:cs="Traditional Arabic" w:hint="cs"/>
          <w:sz w:val="70"/>
          <w:szCs w:val="70"/>
          <w:rtl/>
        </w:rPr>
        <w:t>ه</w:t>
      </w:r>
      <w:r w:rsidRPr="0098528C">
        <w:rPr>
          <w:rFonts w:ascii="Traditional Arabic" w:hAnsi="Traditional Arabic" w:cs="Traditional Arabic"/>
          <w:sz w:val="70"/>
          <w:szCs w:val="70"/>
          <w:rtl/>
        </w:rPr>
        <w:t>، كما بشَّر رسول الله صلى الله عليه وسلم أصحابه، فقال: (قد جاءكم رمضان شهر مبارك)</w:t>
      </w:r>
      <w:r w:rsidRPr="0098528C">
        <w:rPr>
          <w:rFonts w:ascii="Traditional Arabic" w:hAnsi="Traditional Arabic" w:cs="Traditional Arabic" w:hint="cs"/>
          <w:sz w:val="70"/>
          <w:szCs w:val="70"/>
          <w:rtl/>
        </w:rPr>
        <w:t>.</w:t>
      </w:r>
    </w:p>
    <w:p w14:paraId="307C6F4A" w14:textId="6E8D7C10" w:rsidR="00000FD5" w:rsidRPr="0098528C" w:rsidRDefault="00000FD5" w:rsidP="0098528C">
      <w:pPr>
        <w:pStyle w:val="a4"/>
        <w:widowControl w:val="0"/>
        <w:jc w:val="both"/>
        <w:rPr>
          <w:rFonts w:ascii="Traditional Arabic" w:hAnsi="Traditional Arabic" w:cs="Traditional Arabic"/>
          <w:sz w:val="70"/>
          <w:szCs w:val="70"/>
        </w:rPr>
      </w:pPr>
      <w:r w:rsidRPr="0098528C">
        <w:rPr>
          <w:rFonts w:ascii="Traditional Arabic" w:hAnsi="Traditional Arabic" w:cs="Traditional Arabic"/>
          <w:sz w:val="70"/>
          <w:szCs w:val="70"/>
          <w:rtl/>
        </w:rPr>
        <w:t xml:space="preserve">إن شهود رمضان نعمة تستوجب الشكر لله بأن مدَّ في أعمارنا، </w:t>
      </w:r>
      <w:r w:rsidRPr="0098528C">
        <w:rPr>
          <w:rFonts w:ascii="Traditional Arabic" w:hAnsi="Traditional Arabic" w:cs="Traditional Arabic"/>
          <w:sz w:val="70"/>
          <w:szCs w:val="70"/>
          <w:rtl/>
        </w:rPr>
        <w:lastRenderedPageBreak/>
        <w:t>وشهدنا هذا الفضل الكبير، فكم صام معنا في العام الماضي من المسلمين من الأقارب والجيران والأصدقاء، فرحلوا عن عالمنا، ومَن الله علينا بهذا الفضل، فشهِدنا شهر رمضان</w:t>
      </w:r>
      <w:r w:rsidRPr="0098528C">
        <w:rPr>
          <w:rFonts w:ascii="Traditional Arabic" w:hAnsi="Traditional Arabic" w:cs="Traditional Arabic" w:hint="cs"/>
          <w:sz w:val="70"/>
          <w:szCs w:val="70"/>
          <w:rtl/>
        </w:rPr>
        <w:t>.</w:t>
      </w:r>
    </w:p>
    <w:p w14:paraId="4132211A" w14:textId="7E8B73D9" w:rsidR="00000FD5" w:rsidRPr="0098528C" w:rsidRDefault="00000FD5" w:rsidP="0098528C">
      <w:pPr>
        <w:pStyle w:val="a4"/>
        <w:widowControl w:val="0"/>
        <w:jc w:val="both"/>
        <w:rPr>
          <w:rFonts w:ascii="Traditional Arabic" w:hAnsi="Traditional Arabic" w:cs="Traditional Arabic"/>
          <w:sz w:val="70"/>
          <w:szCs w:val="70"/>
        </w:rPr>
      </w:pPr>
      <w:r w:rsidRPr="0098528C">
        <w:rPr>
          <w:rFonts w:ascii="Traditional Arabic" w:hAnsi="Traditional Arabic" w:cs="Traditional Arabic"/>
          <w:sz w:val="70"/>
          <w:szCs w:val="70"/>
          <w:rtl/>
        </w:rPr>
        <w:t>إخوة الإيمان، من حسن استقبال رمضان: تعلُّم أحكام الصوم والإفطار بقراءة أو سماع، وما أسهل ذلك علينا في عصرنا هذا وفي فراغنا هذا، حتى نصوم على بيِّنة، ولا نقع في محظورات الصيام، أو التلاوة والقيام، كما يلزمنا عقد العزم وتمحيص النية، وتقوية الهمة وشد العزيمة على صيام وقيام رمضان، وحسن استغلال وقته المبارك، فإنما الأعمال بالنيات</w:t>
      </w:r>
      <w:r w:rsidRPr="0098528C">
        <w:rPr>
          <w:rFonts w:ascii="Traditional Arabic" w:hAnsi="Traditional Arabic" w:cs="Traditional Arabic" w:hint="cs"/>
          <w:sz w:val="70"/>
          <w:szCs w:val="70"/>
          <w:rtl/>
        </w:rPr>
        <w:t>.</w:t>
      </w:r>
    </w:p>
    <w:p w14:paraId="4039F76E" w14:textId="487275C3" w:rsidR="00000FD5" w:rsidRPr="0098528C" w:rsidRDefault="00000FD5" w:rsidP="0098528C">
      <w:pPr>
        <w:pStyle w:val="a4"/>
        <w:widowControl w:val="0"/>
        <w:jc w:val="both"/>
        <w:rPr>
          <w:rFonts w:ascii="Traditional Arabic" w:hAnsi="Traditional Arabic" w:cs="Traditional Arabic"/>
          <w:sz w:val="70"/>
          <w:szCs w:val="70"/>
          <w:rtl/>
        </w:rPr>
      </w:pPr>
      <w:r w:rsidRPr="0098528C">
        <w:rPr>
          <w:rFonts w:ascii="Traditional Arabic" w:hAnsi="Traditional Arabic" w:cs="Traditional Arabic"/>
          <w:sz w:val="70"/>
          <w:szCs w:val="70"/>
          <w:rtl/>
        </w:rPr>
        <w:t xml:space="preserve">من أحسن ما نستقبل به رمضان أن نتوب إلى الله بترك الذنوب، فالتائب من الذنب كمن لا ذنب له، و(رُبَّ صائم ليس له من صيامه إلا الجوع والعطش، ورب قائم ليس له من قيامه إلا السهر والتعب)، و(الصيام جُنَّة، فإذا كان صوم يوم أحدكم، </w:t>
      </w:r>
      <w:r w:rsidRPr="0098528C">
        <w:rPr>
          <w:rFonts w:ascii="Traditional Arabic" w:hAnsi="Traditional Arabic" w:cs="Traditional Arabic"/>
          <w:sz w:val="70"/>
          <w:szCs w:val="70"/>
          <w:rtl/>
        </w:rPr>
        <w:lastRenderedPageBreak/>
        <w:t>فلا يرفُث ولا يصخب)، و(ليس الصيام من الأكل والشرب، إنما الصيام من اللغو والرفث)، و(من لم يدع قول الزور والعمل به، فليس لله حاجة أن يدع طعامه وشرابه)</w:t>
      </w:r>
      <w:r w:rsidRPr="0098528C">
        <w:rPr>
          <w:rFonts w:ascii="Traditional Arabic" w:hAnsi="Traditional Arabic" w:cs="Traditional Arabic" w:hint="cs"/>
          <w:sz w:val="70"/>
          <w:szCs w:val="70"/>
          <w:rtl/>
        </w:rPr>
        <w:t>.</w:t>
      </w:r>
    </w:p>
    <w:p w14:paraId="6A1CA057" w14:textId="00ADF181" w:rsidR="006067CF" w:rsidRPr="0098528C" w:rsidRDefault="006067CF" w:rsidP="0098528C">
      <w:pPr>
        <w:pStyle w:val="a4"/>
        <w:widowControl w:val="0"/>
        <w:jc w:val="both"/>
        <w:rPr>
          <w:rFonts w:ascii="Traditional Arabic" w:hAnsi="Traditional Arabic" w:cs="Traditional Arabic"/>
          <w:sz w:val="70"/>
          <w:szCs w:val="70"/>
          <w:rtl/>
        </w:rPr>
      </w:pPr>
      <w:r w:rsidRPr="0098528C">
        <w:rPr>
          <w:rFonts w:ascii="Traditional Arabic" w:hAnsi="Traditional Arabic" w:cs="Traditional Arabic"/>
          <w:sz w:val="70"/>
          <w:szCs w:val="70"/>
          <w:rtl/>
        </w:rPr>
        <w:t>كان سلفنا الصالح ينتظرون رمضان بشوق وحنين وقلوب صادقة؛ ليكون شهر مضمار وسباق إلى الله جل وعلا في قربات شتى</w:t>
      </w:r>
      <w:r w:rsidRPr="0098528C">
        <w:rPr>
          <w:rFonts w:ascii="Traditional Arabic" w:hAnsi="Traditional Arabic" w:cs="Traditional Arabic" w:hint="cs"/>
          <w:sz w:val="70"/>
          <w:szCs w:val="70"/>
          <w:rtl/>
        </w:rPr>
        <w:t xml:space="preserve">. </w:t>
      </w:r>
      <w:r w:rsidRPr="0098528C">
        <w:rPr>
          <w:rFonts w:ascii="Traditional Arabic" w:hAnsi="Traditional Arabic" w:cs="Traditional Arabic"/>
          <w:sz w:val="70"/>
          <w:szCs w:val="70"/>
          <w:rtl/>
        </w:rPr>
        <w:t>قال معلى بن الفضل عن السلف رحمهم الله: كانوا يدعون الله ستة أشهر أن يبلغهم رمضان، ثم يدعونه ستة أشهر أن يتقبل منهم، وقال يحي بن أبي كثير: كان من دعائهم: اللهم سلمني إلى رمضان، وسلم لي رمضان، وتسلمه منى متقبلاً</w:t>
      </w:r>
      <w:r w:rsidRPr="0098528C">
        <w:rPr>
          <w:rFonts w:ascii="Traditional Arabic" w:hAnsi="Traditional Arabic" w:cs="Traditional Arabic" w:hint="cs"/>
          <w:sz w:val="70"/>
          <w:szCs w:val="70"/>
          <w:rtl/>
        </w:rPr>
        <w:t>.</w:t>
      </w:r>
    </w:p>
    <w:p w14:paraId="0AD613F3" w14:textId="2D90AAB7" w:rsidR="00000FD5" w:rsidRPr="0098528C" w:rsidRDefault="006067CF" w:rsidP="0098528C">
      <w:pPr>
        <w:pStyle w:val="a4"/>
        <w:widowControl w:val="0"/>
        <w:jc w:val="both"/>
        <w:rPr>
          <w:rFonts w:ascii="Traditional Arabic" w:hAnsi="Traditional Arabic" w:cs="Traditional Arabic"/>
          <w:sz w:val="70"/>
          <w:szCs w:val="70"/>
          <w:rtl/>
        </w:rPr>
      </w:pPr>
      <w:r w:rsidRPr="0098528C">
        <w:rPr>
          <w:rFonts w:ascii="Traditional Arabic" w:hAnsi="Traditional Arabic" w:cs="Traditional Arabic" w:hint="cs"/>
          <w:sz w:val="70"/>
          <w:szCs w:val="70"/>
          <w:rtl/>
        </w:rPr>
        <w:t>أقول ما تسمعون ....</w:t>
      </w:r>
    </w:p>
    <w:p w14:paraId="59580492" w14:textId="77777777" w:rsidR="006067CF" w:rsidRPr="0098528C" w:rsidRDefault="006067CF" w:rsidP="0098528C">
      <w:pPr>
        <w:pStyle w:val="a4"/>
        <w:widowControl w:val="0"/>
        <w:jc w:val="both"/>
        <w:rPr>
          <w:rFonts w:ascii="Traditional Arabic" w:hAnsi="Traditional Arabic" w:cs="Traditional Arabic"/>
          <w:sz w:val="70"/>
          <w:szCs w:val="70"/>
          <w:rtl/>
        </w:rPr>
      </w:pPr>
    </w:p>
    <w:p w14:paraId="3E965B75" w14:textId="77777777" w:rsidR="006067CF" w:rsidRPr="0098528C" w:rsidRDefault="006067CF" w:rsidP="0098528C">
      <w:pPr>
        <w:pStyle w:val="a4"/>
        <w:widowControl w:val="0"/>
        <w:jc w:val="both"/>
        <w:rPr>
          <w:rFonts w:ascii="Traditional Arabic" w:hAnsi="Traditional Arabic" w:cs="Traditional Arabic"/>
          <w:sz w:val="70"/>
          <w:szCs w:val="70"/>
          <w:rtl/>
        </w:rPr>
      </w:pPr>
    </w:p>
    <w:p w14:paraId="48F7E01F" w14:textId="02A4065E" w:rsidR="00000FD5" w:rsidRPr="0098528C" w:rsidRDefault="00000FD5" w:rsidP="0098528C">
      <w:pPr>
        <w:pStyle w:val="a4"/>
        <w:widowControl w:val="0"/>
        <w:jc w:val="both"/>
        <w:rPr>
          <w:rFonts w:ascii="Traditional Arabic" w:hAnsi="Traditional Arabic" w:cs="Traditional Arabic"/>
          <w:sz w:val="70"/>
          <w:szCs w:val="70"/>
        </w:rPr>
      </w:pPr>
      <w:r w:rsidRPr="0098528C">
        <w:rPr>
          <w:rFonts w:ascii="Traditional Arabic" w:hAnsi="Traditional Arabic" w:cs="Traditional Arabic"/>
          <w:sz w:val="70"/>
          <w:szCs w:val="70"/>
          <w:rtl/>
        </w:rPr>
        <w:t xml:space="preserve">الحمد لله وكفى، والصلاة والسلام على النبي المصطفى، وعلى </w:t>
      </w:r>
      <w:proofErr w:type="spellStart"/>
      <w:r w:rsidRPr="0098528C">
        <w:rPr>
          <w:rFonts w:ascii="Traditional Arabic" w:hAnsi="Traditional Arabic" w:cs="Traditional Arabic"/>
          <w:sz w:val="70"/>
          <w:szCs w:val="70"/>
          <w:rtl/>
        </w:rPr>
        <w:lastRenderedPageBreak/>
        <w:t>آله</w:t>
      </w:r>
      <w:proofErr w:type="spellEnd"/>
      <w:r w:rsidRPr="0098528C">
        <w:rPr>
          <w:rFonts w:ascii="Traditional Arabic" w:hAnsi="Traditional Arabic" w:cs="Traditional Arabic"/>
          <w:sz w:val="70"/>
          <w:szCs w:val="70"/>
          <w:rtl/>
        </w:rPr>
        <w:t xml:space="preserve"> وصحبه ومن سار على نهجه واقتفى</w:t>
      </w:r>
      <w:r w:rsidR="006067CF" w:rsidRPr="0098528C">
        <w:rPr>
          <w:rFonts w:ascii="Traditional Arabic" w:hAnsi="Traditional Arabic" w:cs="Traditional Arabic" w:hint="cs"/>
          <w:sz w:val="70"/>
          <w:szCs w:val="70"/>
          <w:rtl/>
        </w:rPr>
        <w:t>.</w:t>
      </w:r>
    </w:p>
    <w:p w14:paraId="72FD08DC" w14:textId="474C145C" w:rsidR="00000FD5" w:rsidRPr="0098528C" w:rsidRDefault="006067CF" w:rsidP="0098528C">
      <w:pPr>
        <w:pStyle w:val="a4"/>
        <w:widowControl w:val="0"/>
        <w:jc w:val="both"/>
        <w:rPr>
          <w:rFonts w:ascii="Traditional Arabic" w:hAnsi="Traditional Arabic" w:cs="Traditional Arabic"/>
          <w:sz w:val="70"/>
          <w:szCs w:val="70"/>
        </w:rPr>
      </w:pPr>
      <w:r w:rsidRPr="0098528C">
        <w:rPr>
          <w:rFonts w:ascii="Traditional Arabic" w:hAnsi="Traditional Arabic" w:cs="Traditional Arabic" w:hint="cs"/>
          <w:sz w:val="70"/>
          <w:szCs w:val="70"/>
          <w:rtl/>
        </w:rPr>
        <w:t xml:space="preserve">معاشر المؤمنين ... </w:t>
      </w:r>
      <w:r w:rsidR="00000FD5" w:rsidRPr="0098528C">
        <w:rPr>
          <w:rFonts w:ascii="Traditional Arabic" w:hAnsi="Traditional Arabic" w:cs="Traditional Arabic"/>
          <w:sz w:val="70"/>
          <w:szCs w:val="70"/>
          <w:rtl/>
        </w:rPr>
        <w:t>شرع الله الصوم لحكم عدة خلاصتها تحقيق التقوى، والتقوى هي الخوف من الجليل والعمل بالتنزيل، والرضا بالقليل، والاستعداد ليوم الرحيل، والتقوى</w:t>
      </w:r>
      <w:r w:rsidRPr="0098528C">
        <w:rPr>
          <w:rFonts w:ascii="Traditional Arabic" w:hAnsi="Traditional Arabic" w:cs="Traditional Arabic" w:hint="cs"/>
          <w:sz w:val="70"/>
          <w:szCs w:val="70"/>
          <w:rtl/>
        </w:rPr>
        <w:t>:</w:t>
      </w:r>
      <w:r w:rsidR="00000FD5" w:rsidRPr="0098528C">
        <w:rPr>
          <w:rFonts w:ascii="Traditional Arabic" w:hAnsi="Traditional Arabic" w:cs="Traditional Arabic"/>
          <w:sz w:val="70"/>
          <w:szCs w:val="70"/>
          <w:rtl/>
        </w:rPr>
        <w:t xml:space="preserve"> أن تجعل بينك وبين المعاصي والنار وقاية</w:t>
      </w:r>
      <w:r w:rsidRPr="0098528C">
        <w:rPr>
          <w:rFonts w:ascii="Traditional Arabic" w:hAnsi="Traditional Arabic" w:cs="Traditional Arabic" w:hint="cs"/>
          <w:sz w:val="70"/>
          <w:szCs w:val="70"/>
          <w:rtl/>
        </w:rPr>
        <w:t>.</w:t>
      </w:r>
    </w:p>
    <w:p w14:paraId="7EEF99C3" w14:textId="2D9827C2" w:rsidR="006067CF" w:rsidRPr="0098528C" w:rsidRDefault="00000FD5" w:rsidP="0098528C">
      <w:pPr>
        <w:pStyle w:val="a4"/>
        <w:widowControl w:val="0"/>
        <w:jc w:val="both"/>
        <w:rPr>
          <w:rFonts w:ascii="Traditional Arabic" w:hAnsi="Traditional Arabic" w:cs="Traditional Arabic"/>
          <w:sz w:val="70"/>
          <w:szCs w:val="70"/>
          <w:rtl/>
        </w:rPr>
      </w:pPr>
      <w:r w:rsidRPr="0098528C">
        <w:rPr>
          <w:rFonts w:ascii="Traditional Arabic" w:hAnsi="Traditional Arabic" w:cs="Traditional Arabic"/>
          <w:sz w:val="70"/>
          <w:szCs w:val="70"/>
          <w:rtl/>
        </w:rPr>
        <w:t>إخوة الإسلام، بالصوم نتعلم العفاف، عفةَ الفرج والفم، عفة الطعام والشهوة، وبالصوم نتعلم الصبر، فالصوم نصف الصبر، وبالصبر يكون النجاح، وفي الصوم صحة وشفاء ورحمة وعطاء وكرم، وإيثار للفقراء</w:t>
      </w:r>
      <w:r w:rsidR="006067CF" w:rsidRPr="0098528C">
        <w:rPr>
          <w:rFonts w:ascii="Traditional Arabic" w:hAnsi="Traditional Arabic" w:cs="Traditional Arabic" w:hint="cs"/>
          <w:sz w:val="70"/>
          <w:szCs w:val="70"/>
          <w:rtl/>
        </w:rPr>
        <w:t>.</w:t>
      </w:r>
    </w:p>
    <w:p w14:paraId="356EA6E1" w14:textId="165052EB" w:rsidR="00000FD5" w:rsidRPr="0098528C" w:rsidRDefault="00000FD5" w:rsidP="0098528C">
      <w:pPr>
        <w:pStyle w:val="a4"/>
        <w:widowControl w:val="0"/>
        <w:jc w:val="both"/>
        <w:rPr>
          <w:rFonts w:ascii="Traditional Arabic" w:hAnsi="Traditional Arabic" w:cs="Traditional Arabic"/>
          <w:sz w:val="70"/>
          <w:szCs w:val="70"/>
        </w:rPr>
      </w:pPr>
      <w:r w:rsidRPr="0098528C">
        <w:rPr>
          <w:rFonts w:ascii="Traditional Arabic" w:hAnsi="Traditional Arabic" w:cs="Traditional Arabic"/>
          <w:sz w:val="70"/>
          <w:szCs w:val="70"/>
          <w:rtl/>
        </w:rPr>
        <w:t xml:space="preserve">إخوة </w:t>
      </w:r>
      <w:proofErr w:type="gramStart"/>
      <w:r w:rsidRPr="0098528C">
        <w:rPr>
          <w:rFonts w:ascii="Traditional Arabic" w:hAnsi="Traditional Arabic" w:cs="Traditional Arabic"/>
          <w:sz w:val="70"/>
          <w:szCs w:val="70"/>
          <w:rtl/>
        </w:rPr>
        <w:t>الإسلام</w:t>
      </w:r>
      <w:r w:rsidR="006067CF" w:rsidRPr="0098528C">
        <w:rPr>
          <w:rFonts w:ascii="Traditional Arabic" w:hAnsi="Traditional Arabic" w:cs="Traditional Arabic" w:hint="cs"/>
          <w:sz w:val="70"/>
          <w:szCs w:val="70"/>
          <w:rtl/>
        </w:rPr>
        <w:t xml:space="preserve"> .</w:t>
      </w:r>
      <w:proofErr w:type="gramEnd"/>
      <w:r w:rsidR="006067CF" w:rsidRPr="0098528C">
        <w:rPr>
          <w:rFonts w:ascii="Traditional Arabic" w:hAnsi="Traditional Arabic" w:cs="Traditional Arabic" w:hint="cs"/>
          <w:sz w:val="70"/>
          <w:szCs w:val="70"/>
          <w:rtl/>
        </w:rPr>
        <w:t>. إ</w:t>
      </w:r>
      <w:r w:rsidRPr="0098528C">
        <w:rPr>
          <w:rFonts w:ascii="Traditional Arabic" w:hAnsi="Traditional Arabic" w:cs="Traditional Arabic"/>
          <w:sz w:val="70"/>
          <w:szCs w:val="70"/>
          <w:rtl/>
        </w:rPr>
        <w:t>ن أوقات رمضان غالية</w:t>
      </w:r>
      <w:r w:rsidR="006067CF" w:rsidRPr="0098528C">
        <w:rPr>
          <w:rFonts w:ascii="Traditional Arabic" w:hAnsi="Traditional Arabic" w:cs="Traditional Arabic" w:hint="cs"/>
          <w:sz w:val="70"/>
          <w:szCs w:val="70"/>
          <w:rtl/>
        </w:rPr>
        <w:t>، فأشغلوها ب</w:t>
      </w:r>
      <w:r w:rsidRPr="0098528C">
        <w:rPr>
          <w:rFonts w:ascii="Traditional Arabic" w:hAnsi="Traditional Arabic" w:cs="Traditional Arabic"/>
          <w:sz w:val="70"/>
          <w:szCs w:val="70"/>
          <w:rtl/>
        </w:rPr>
        <w:t xml:space="preserve">صيام وصلاة، وقيام وأذكار ودعاء، وصدقات وتلاوات، وصلة رحم، وحسن جيرة، وقضاء حوائج المحتاجين والتحلي بكل حميد، والتخلي عن كل قبيح؛ حتى نحاسب أنفسنا، ونقيس أداءنا، </w:t>
      </w:r>
      <w:r w:rsidRPr="0098528C">
        <w:rPr>
          <w:rFonts w:ascii="Traditional Arabic" w:hAnsi="Traditional Arabic" w:cs="Traditional Arabic"/>
          <w:sz w:val="70"/>
          <w:szCs w:val="70"/>
          <w:rtl/>
        </w:rPr>
        <w:lastRenderedPageBreak/>
        <w:t>ونتدارك نقصنا، ونستغل أوقاتنا</w:t>
      </w:r>
      <w:r w:rsidR="006067CF" w:rsidRPr="0098528C">
        <w:rPr>
          <w:rFonts w:ascii="Traditional Arabic" w:hAnsi="Traditional Arabic" w:cs="Traditional Arabic" w:hint="cs"/>
          <w:sz w:val="70"/>
          <w:szCs w:val="70"/>
          <w:rtl/>
        </w:rPr>
        <w:t>.</w:t>
      </w:r>
    </w:p>
    <w:p w14:paraId="7104C919" w14:textId="77777777" w:rsidR="00000FD5" w:rsidRPr="0098528C" w:rsidRDefault="00000FD5" w:rsidP="0098528C">
      <w:pPr>
        <w:pStyle w:val="a4"/>
        <w:widowControl w:val="0"/>
        <w:jc w:val="both"/>
        <w:rPr>
          <w:rFonts w:ascii="Traditional Arabic" w:hAnsi="Traditional Arabic" w:cs="Traditional Arabic"/>
          <w:sz w:val="70"/>
          <w:szCs w:val="70"/>
        </w:rPr>
      </w:pPr>
      <w:r w:rsidRPr="0098528C">
        <w:rPr>
          <w:rFonts w:ascii="Traditional Arabic" w:hAnsi="Traditional Arabic" w:cs="Traditional Arabic"/>
          <w:sz w:val="70"/>
          <w:szCs w:val="70"/>
          <w:rtl/>
        </w:rPr>
        <w:t>اللهم أعنَّا فيه على الصيام والقيام وصالح الأعمال</w:t>
      </w:r>
      <w:r w:rsidRPr="0098528C">
        <w:rPr>
          <w:rFonts w:ascii="Traditional Arabic" w:hAnsi="Traditional Arabic" w:cs="Traditional Arabic"/>
          <w:sz w:val="70"/>
          <w:szCs w:val="70"/>
        </w:rPr>
        <w:t>.</w:t>
      </w:r>
    </w:p>
    <w:p w14:paraId="5FA3A93C" w14:textId="77777777" w:rsidR="00000FD5" w:rsidRPr="0098528C" w:rsidRDefault="00000FD5" w:rsidP="0098528C">
      <w:pPr>
        <w:pStyle w:val="a4"/>
        <w:widowControl w:val="0"/>
        <w:jc w:val="both"/>
        <w:rPr>
          <w:rFonts w:ascii="Traditional Arabic" w:hAnsi="Traditional Arabic" w:cs="Traditional Arabic"/>
          <w:sz w:val="70"/>
          <w:szCs w:val="70"/>
        </w:rPr>
      </w:pPr>
      <w:r w:rsidRPr="0098528C">
        <w:rPr>
          <w:rFonts w:ascii="Traditional Arabic" w:hAnsi="Traditional Arabic" w:cs="Traditional Arabic"/>
          <w:sz w:val="70"/>
          <w:szCs w:val="70"/>
          <w:rtl/>
        </w:rPr>
        <w:t>اللهم ارفَع عنا الوباء والبلاء والغلاء والفتن والمحن ما ظهر منها وما بطن</w:t>
      </w:r>
      <w:r w:rsidRPr="0098528C">
        <w:rPr>
          <w:rFonts w:ascii="Traditional Arabic" w:hAnsi="Traditional Arabic" w:cs="Traditional Arabic"/>
          <w:sz w:val="70"/>
          <w:szCs w:val="70"/>
        </w:rPr>
        <w:t>.</w:t>
      </w:r>
    </w:p>
    <w:p w14:paraId="3384FC67" w14:textId="77777777" w:rsidR="00000FD5" w:rsidRPr="0098528C" w:rsidRDefault="00000FD5" w:rsidP="0098528C">
      <w:pPr>
        <w:pStyle w:val="a4"/>
        <w:widowControl w:val="0"/>
        <w:jc w:val="both"/>
        <w:rPr>
          <w:rFonts w:ascii="Traditional Arabic" w:hAnsi="Traditional Arabic" w:cs="Traditional Arabic"/>
          <w:sz w:val="70"/>
          <w:szCs w:val="70"/>
        </w:rPr>
      </w:pPr>
      <w:r w:rsidRPr="0098528C">
        <w:rPr>
          <w:rFonts w:ascii="Traditional Arabic" w:hAnsi="Traditional Arabic" w:cs="Traditional Arabic"/>
          <w:sz w:val="70"/>
          <w:szCs w:val="70"/>
          <w:rtl/>
        </w:rPr>
        <w:t>اللهم إنا نعوذ بك من زوال نعمتك، وتحوُّل عافيتك، وفجاءةِ نقمتك وجميع سخطك. اللهم اكفِنا بحلالك عن حرامك، وبفضلك عمَّن سواك</w:t>
      </w:r>
      <w:r w:rsidRPr="0098528C">
        <w:rPr>
          <w:rFonts w:ascii="Traditional Arabic" w:hAnsi="Traditional Arabic" w:cs="Traditional Arabic"/>
          <w:sz w:val="70"/>
          <w:szCs w:val="70"/>
        </w:rPr>
        <w:t>.</w:t>
      </w:r>
    </w:p>
    <w:p w14:paraId="13C99E1A" w14:textId="77777777" w:rsidR="00000FD5" w:rsidRPr="0098528C" w:rsidRDefault="00000FD5" w:rsidP="0098528C">
      <w:pPr>
        <w:pStyle w:val="a4"/>
        <w:widowControl w:val="0"/>
        <w:jc w:val="both"/>
        <w:rPr>
          <w:rFonts w:ascii="Traditional Arabic" w:hAnsi="Traditional Arabic" w:cs="Traditional Arabic"/>
          <w:sz w:val="70"/>
          <w:szCs w:val="70"/>
        </w:rPr>
      </w:pPr>
      <w:r w:rsidRPr="0098528C">
        <w:rPr>
          <w:rFonts w:ascii="Traditional Arabic" w:hAnsi="Traditional Arabic" w:cs="Traditional Arabic"/>
          <w:sz w:val="70"/>
          <w:szCs w:val="70"/>
          <w:rtl/>
        </w:rPr>
        <w:t>اللهم إنا نسألك العافية في الدنيا والآخرة</w:t>
      </w:r>
      <w:r w:rsidRPr="0098528C">
        <w:rPr>
          <w:rFonts w:ascii="Traditional Arabic" w:hAnsi="Traditional Arabic" w:cs="Traditional Arabic"/>
          <w:sz w:val="70"/>
          <w:szCs w:val="70"/>
        </w:rPr>
        <w:t>.</w:t>
      </w:r>
    </w:p>
    <w:p w14:paraId="38C3116E" w14:textId="77777777" w:rsidR="00000FD5" w:rsidRPr="0098528C" w:rsidRDefault="00000FD5" w:rsidP="0098528C">
      <w:pPr>
        <w:pStyle w:val="a4"/>
        <w:widowControl w:val="0"/>
        <w:jc w:val="both"/>
        <w:rPr>
          <w:rFonts w:ascii="Traditional Arabic" w:hAnsi="Traditional Arabic" w:cs="Traditional Arabic"/>
          <w:sz w:val="70"/>
          <w:szCs w:val="70"/>
        </w:rPr>
      </w:pPr>
      <w:r w:rsidRPr="0098528C">
        <w:rPr>
          <w:rFonts w:ascii="Traditional Arabic" w:hAnsi="Traditional Arabic" w:cs="Traditional Arabic"/>
          <w:sz w:val="70"/>
          <w:szCs w:val="70"/>
          <w:rtl/>
        </w:rPr>
        <w:t xml:space="preserve">اللهم إنا نسألك العفو والعافية في </w:t>
      </w:r>
      <w:proofErr w:type="gramStart"/>
      <w:r w:rsidRPr="0098528C">
        <w:rPr>
          <w:rFonts w:ascii="Traditional Arabic" w:hAnsi="Traditional Arabic" w:cs="Traditional Arabic"/>
          <w:sz w:val="70"/>
          <w:szCs w:val="70"/>
          <w:rtl/>
        </w:rPr>
        <w:t>ديننا</w:t>
      </w:r>
      <w:proofErr w:type="gramEnd"/>
      <w:r w:rsidRPr="0098528C">
        <w:rPr>
          <w:rFonts w:ascii="Traditional Arabic" w:hAnsi="Traditional Arabic" w:cs="Traditional Arabic"/>
          <w:sz w:val="70"/>
          <w:szCs w:val="70"/>
          <w:rtl/>
        </w:rPr>
        <w:t xml:space="preserve"> ودنيانا وأهلينا وأموالنا</w:t>
      </w:r>
      <w:r w:rsidRPr="0098528C">
        <w:rPr>
          <w:rFonts w:ascii="Traditional Arabic" w:hAnsi="Traditional Arabic" w:cs="Traditional Arabic"/>
          <w:sz w:val="70"/>
          <w:szCs w:val="70"/>
        </w:rPr>
        <w:t>.</w:t>
      </w:r>
    </w:p>
    <w:p w14:paraId="2E807577" w14:textId="77777777" w:rsidR="00000FD5" w:rsidRPr="0098528C" w:rsidRDefault="00000FD5" w:rsidP="0098528C">
      <w:pPr>
        <w:pStyle w:val="a4"/>
        <w:widowControl w:val="0"/>
        <w:jc w:val="both"/>
        <w:rPr>
          <w:rFonts w:ascii="Traditional Arabic" w:hAnsi="Traditional Arabic" w:cs="Traditional Arabic"/>
          <w:sz w:val="70"/>
          <w:szCs w:val="70"/>
        </w:rPr>
      </w:pPr>
      <w:r w:rsidRPr="0098528C">
        <w:rPr>
          <w:rFonts w:ascii="Traditional Arabic" w:hAnsi="Traditional Arabic" w:cs="Traditional Arabic"/>
          <w:sz w:val="70"/>
          <w:szCs w:val="70"/>
          <w:rtl/>
        </w:rPr>
        <w:t xml:space="preserve">اللهم استُر </w:t>
      </w:r>
      <w:proofErr w:type="spellStart"/>
      <w:r w:rsidRPr="0098528C">
        <w:rPr>
          <w:rFonts w:ascii="Traditional Arabic" w:hAnsi="Traditional Arabic" w:cs="Traditional Arabic"/>
          <w:sz w:val="70"/>
          <w:szCs w:val="70"/>
          <w:rtl/>
        </w:rPr>
        <w:t>عوراتنا</w:t>
      </w:r>
      <w:proofErr w:type="spellEnd"/>
      <w:r w:rsidRPr="0098528C">
        <w:rPr>
          <w:rFonts w:ascii="Traditional Arabic" w:hAnsi="Traditional Arabic" w:cs="Traditional Arabic"/>
          <w:sz w:val="70"/>
          <w:szCs w:val="70"/>
          <w:rtl/>
        </w:rPr>
        <w:t xml:space="preserve"> وآمِن </w:t>
      </w:r>
      <w:proofErr w:type="spellStart"/>
      <w:r w:rsidRPr="0098528C">
        <w:rPr>
          <w:rFonts w:ascii="Traditional Arabic" w:hAnsi="Traditional Arabic" w:cs="Traditional Arabic"/>
          <w:sz w:val="70"/>
          <w:szCs w:val="70"/>
          <w:rtl/>
        </w:rPr>
        <w:t>روعاتنا</w:t>
      </w:r>
      <w:proofErr w:type="spellEnd"/>
      <w:r w:rsidRPr="0098528C">
        <w:rPr>
          <w:rFonts w:ascii="Traditional Arabic" w:hAnsi="Traditional Arabic" w:cs="Traditional Arabic"/>
          <w:sz w:val="70"/>
          <w:szCs w:val="70"/>
        </w:rPr>
        <w:t>.</w:t>
      </w:r>
    </w:p>
    <w:p w14:paraId="11271B2B" w14:textId="77777777" w:rsidR="00000FD5" w:rsidRPr="0098528C" w:rsidRDefault="00000FD5" w:rsidP="0098528C">
      <w:pPr>
        <w:pStyle w:val="a4"/>
        <w:widowControl w:val="0"/>
        <w:jc w:val="both"/>
        <w:rPr>
          <w:rFonts w:ascii="Traditional Arabic" w:hAnsi="Traditional Arabic" w:cs="Traditional Arabic"/>
          <w:sz w:val="70"/>
          <w:szCs w:val="70"/>
        </w:rPr>
      </w:pPr>
      <w:r w:rsidRPr="0098528C">
        <w:rPr>
          <w:rFonts w:ascii="Traditional Arabic" w:hAnsi="Traditional Arabic" w:cs="Traditional Arabic"/>
          <w:sz w:val="70"/>
          <w:szCs w:val="70"/>
          <w:rtl/>
        </w:rPr>
        <w:t>اللهم احفَظنا من بين أيدينا ومن خلفنا، وعن أيماننا وعن شمائلنا، ومن فوقنا ونعوذ بعظمتك أن نغتال من تحتنا</w:t>
      </w:r>
      <w:r w:rsidRPr="0098528C">
        <w:rPr>
          <w:rFonts w:ascii="Traditional Arabic" w:hAnsi="Traditional Arabic" w:cs="Traditional Arabic"/>
          <w:sz w:val="70"/>
          <w:szCs w:val="70"/>
        </w:rPr>
        <w:t>.</w:t>
      </w:r>
    </w:p>
    <w:p w14:paraId="6F254256" w14:textId="2289C110" w:rsidR="00ED430E" w:rsidRPr="0098528C" w:rsidRDefault="00ED430E" w:rsidP="0098528C">
      <w:pPr>
        <w:pStyle w:val="a4"/>
        <w:widowControl w:val="0"/>
        <w:jc w:val="both"/>
        <w:rPr>
          <w:rFonts w:ascii="Traditional Arabic" w:hAnsi="Traditional Arabic" w:cs="Traditional Arabic"/>
          <w:sz w:val="70"/>
          <w:szCs w:val="70"/>
        </w:rPr>
      </w:pPr>
    </w:p>
    <w:sectPr w:rsidR="00ED430E" w:rsidRPr="0098528C"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FD5"/>
    <w:rsid w:val="00000FD5"/>
    <w:rsid w:val="001430A7"/>
    <w:rsid w:val="00354A38"/>
    <w:rsid w:val="00480C30"/>
    <w:rsid w:val="006067CF"/>
    <w:rsid w:val="006C3311"/>
    <w:rsid w:val="0098528C"/>
    <w:rsid w:val="00B96DD7"/>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9CC9D"/>
  <w15:chartTrackingRefBased/>
  <w15:docId w15:val="{C41C6F17-F4B5-491D-857A-95D9032C7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0FD5"/>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000FD5"/>
    <w:rPr>
      <w:color w:val="0000FF"/>
      <w:u w:val="single"/>
    </w:rPr>
  </w:style>
  <w:style w:type="paragraph" w:styleId="a4">
    <w:name w:val="No Spacing"/>
    <w:uiPriority w:val="1"/>
    <w:qFormat/>
    <w:rsid w:val="00000F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825922">
      <w:bodyDiv w:val="1"/>
      <w:marLeft w:val="0"/>
      <w:marRight w:val="0"/>
      <w:marTop w:val="0"/>
      <w:marBottom w:val="0"/>
      <w:divBdr>
        <w:top w:val="none" w:sz="0" w:space="0" w:color="auto"/>
        <w:left w:val="none" w:sz="0" w:space="0" w:color="auto"/>
        <w:bottom w:val="none" w:sz="0" w:space="0" w:color="auto"/>
        <w:right w:val="none" w:sz="0" w:space="0" w:color="auto"/>
      </w:divBdr>
    </w:div>
    <w:div w:id="1333492321">
      <w:bodyDiv w:val="1"/>
      <w:marLeft w:val="0"/>
      <w:marRight w:val="0"/>
      <w:marTop w:val="0"/>
      <w:marBottom w:val="0"/>
      <w:divBdr>
        <w:top w:val="none" w:sz="0" w:space="0" w:color="auto"/>
        <w:left w:val="none" w:sz="0" w:space="0" w:color="auto"/>
        <w:bottom w:val="none" w:sz="0" w:space="0" w:color="auto"/>
        <w:right w:val="none" w:sz="0" w:space="0" w:color="auto"/>
      </w:divBdr>
      <w:divsChild>
        <w:div w:id="1649701045">
          <w:marLeft w:val="0"/>
          <w:marRight w:val="0"/>
          <w:marTop w:val="0"/>
          <w:marBottom w:val="0"/>
          <w:divBdr>
            <w:top w:val="none" w:sz="0" w:space="0" w:color="auto"/>
            <w:left w:val="none" w:sz="0" w:space="0" w:color="auto"/>
            <w:bottom w:val="none" w:sz="0" w:space="0" w:color="auto"/>
            <w:right w:val="none" w:sz="0" w:space="0" w:color="auto"/>
          </w:divBdr>
          <w:divsChild>
            <w:div w:id="2086489341">
              <w:marLeft w:val="3188"/>
              <w:marRight w:val="0"/>
              <w:marTop w:val="0"/>
              <w:marBottom w:val="0"/>
              <w:divBdr>
                <w:top w:val="none" w:sz="0" w:space="0" w:color="auto"/>
                <w:left w:val="none" w:sz="0" w:space="0" w:color="auto"/>
                <w:bottom w:val="none" w:sz="0" w:space="0" w:color="auto"/>
                <w:right w:val="none" w:sz="0" w:space="0" w:color="auto"/>
              </w:divBdr>
            </w:div>
            <w:div w:id="901674221">
              <w:marLeft w:val="3188"/>
              <w:marRight w:val="0"/>
              <w:marTop w:val="0"/>
              <w:marBottom w:val="0"/>
              <w:divBdr>
                <w:top w:val="none" w:sz="0" w:space="0" w:color="auto"/>
                <w:left w:val="none" w:sz="0" w:space="0" w:color="auto"/>
                <w:bottom w:val="none" w:sz="0" w:space="0" w:color="auto"/>
                <w:right w:val="none" w:sz="0" w:space="0" w:color="auto"/>
              </w:divBdr>
            </w:div>
            <w:div w:id="1374115878">
              <w:marLeft w:val="3188"/>
              <w:marRight w:val="0"/>
              <w:marTop w:val="0"/>
              <w:marBottom w:val="0"/>
              <w:divBdr>
                <w:top w:val="none" w:sz="0" w:space="0" w:color="auto"/>
                <w:left w:val="none" w:sz="0" w:space="0" w:color="auto"/>
                <w:bottom w:val="none" w:sz="0" w:space="0" w:color="auto"/>
                <w:right w:val="none" w:sz="0" w:space="0" w:color="auto"/>
              </w:divBdr>
            </w:div>
            <w:div w:id="1490560115">
              <w:marLeft w:val="3188"/>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F051E501289B46B5C34189FE029E29" ma:contentTypeVersion="12" ma:contentTypeDescription="Create a new document." ma:contentTypeScope="" ma:versionID="036bd6d3ffc813b6dd2c3e08d55bdf85">
  <xsd:schema xmlns:xsd="http://www.w3.org/2001/XMLSchema" xmlns:xs="http://www.w3.org/2001/XMLSchema" xmlns:p="http://schemas.microsoft.com/office/2006/metadata/properties" xmlns:ns3="1b005dc6-df35-4bca-b645-89a6a565e031" xmlns:ns4="06952564-c3c3-4225-aa34-c2bd6b281286" targetNamespace="http://schemas.microsoft.com/office/2006/metadata/properties" ma:root="true" ma:fieldsID="23aeb11fc891a40fe31f6757c52af1b4" ns3:_="" ns4:_="">
    <xsd:import namespace="1b005dc6-df35-4bca-b645-89a6a565e031"/>
    <xsd:import namespace="06952564-c3c3-4225-aa34-c2bd6b2812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05dc6-df35-4bca-b645-89a6a565e0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52564-c3c3-4225-aa34-c2bd6b2812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b005dc6-df35-4bca-b645-89a6a565e031" xsi:nil="true"/>
  </documentManagement>
</p:properties>
</file>

<file path=customXml/itemProps1.xml><?xml version="1.0" encoding="utf-8"?>
<ds:datastoreItem xmlns:ds="http://schemas.openxmlformats.org/officeDocument/2006/customXml" ds:itemID="{9AD06AE8-4DBD-404A-9D09-698FF4652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05dc6-df35-4bca-b645-89a6a565e031"/>
    <ds:schemaRef ds:uri="06952564-c3c3-4225-aa34-c2bd6b281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B0BE5C-54BB-4708-8310-3CDEF7C863C4}">
  <ds:schemaRefs>
    <ds:schemaRef ds:uri="http://schemas.microsoft.com/sharepoint/v3/contenttype/forms"/>
  </ds:schemaRefs>
</ds:datastoreItem>
</file>

<file path=customXml/itemProps3.xml><?xml version="1.0" encoding="utf-8"?>
<ds:datastoreItem xmlns:ds="http://schemas.openxmlformats.org/officeDocument/2006/customXml" ds:itemID="{35BBE5FE-CBDA-4678-8FE2-0322EB094DF3}">
  <ds:schemaRefs>
    <ds:schemaRef ds:uri="06952564-c3c3-4225-aa34-c2bd6b281286"/>
    <ds:schemaRef ds:uri="http://purl.org/dc/term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elements/1.1/"/>
    <ds:schemaRef ds:uri="http://purl.org/dc/dcmitype/"/>
    <ds:schemaRef ds:uri="http://schemas.microsoft.com/office/infopath/2007/PartnerControls"/>
    <ds:schemaRef ds:uri="1b005dc6-df35-4bca-b645-89a6a565e03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574</Words>
  <Characters>3274</Characters>
  <Application>Microsoft Office Word</Application>
  <DocSecurity>0</DocSecurity>
  <Lines>27</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2</cp:revision>
  <cp:lastPrinted>2024-03-08T07:56:00Z</cp:lastPrinted>
  <dcterms:created xsi:type="dcterms:W3CDTF">2024-03-08T07:56:00Z</dcterms:created>
  <dcterms:modified xsi:type="dcterms:W3CDTF">2024-03-08T07:56:00Z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0x010100EFF051E501289B46B5C34189FE029E29</vt:lpwstr>
  </property>
</Properties>
</file>