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AFE" w:rsidRPr="00A1375F" w:rsidRDefault="004A5AFE" w:rsidP="00D438EE">
      <w:pPr>
        <w:rPr>
          <w:rFonts w:cs="KFGQPC Uthman Taha Naskh"/>
          <w:sz w:val="48"/>
          <w:szCs w:val="48"/>
          <w:rtl/>
        </w:rPr>
      </w:pPr>
      <w:r w:rsidRPr="00A1375F">
        <w:rPr>
          <w:rFonts w:cs="KFGQPC Uthman Taha Naskh"/>
          <w:sz w:val="48"/>
          <w:szCs w:val="48"/>
          <w:rtl/>
        </w:rPr>
        <w:t>الحمد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/>
          <w:sz w:val="48"/>
          <w:szCs w:val="48"/>
          <w:rtl/>
        </w:rPr>
        <w:t xml:space="preserve"> لله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/>
          <w:sz w:val="48"/>
          <w:szCs w:val="48"/>
          <w:rtl/>
        </w:rPr>
        <w:t xml:space="preserve"> الذي أنعم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/>
          <w:sz w:val="48"/>
          <w:szCs w:val="48"/>
          <w:rtl/>
        </w:rPr>
        <w:t xml:space="preserve"> علينا بتيسير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/>
          <w:sz w:val="48"/>
          <w:szCs w:val="48"/>
          <w:rtl/>
        </w:rPr>
        <w:t xml:space="preserve"> الصيام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/>
          <w:sz w:val="48"/>
          <w:szCs w:val="48"/>
          <w:rtl/>
        </w:rPr>
        <w:t xml:space="preserve"> والقيام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/>
          <w:sz w:val="48"/>
          <w:szCs w:val="48"/>
          <w:rtl/>
        </w:rPr>
        <w:t>، وأشهد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/>
          <w:sz w:val="48"/>
          <w:szCs w:val="48"/>
          <w:rtl/>
        </w:rPr>
        <w:t xml:space="preserve"> أن لا إله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/>
          <w:sz w:val="48"/>
          <w:szCs w:val="48"/>
          <w:rtl/>
        </w:rPr>
        <w:t xml:space="preserve"> إلا الله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/>
          <w:sz w:val="48"/>
          <w:szCs w:val="48"/>
          <w:rtl/>
        </w:rPr>
        <w:t xml:space="preserve"> وحد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/>
          <w:sz w:val="48"/>
          <w:szCs w:val="48"/>
          <w:rtl/>
        </w:rPr>
        <w:t>ه لا شريك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/>
          <w:sz w:val="48"/>
          <w:szCs w:val="48"/>
          <w:rtl/>
        </w:rPr>
        <w:t xml:space="preserve"> له ذو الجلال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/>
          <w:sz w:val="48"/>
          <w:szCs w:val="48"/>
          <w:rtl/>
        </w:rPr>
        <w:t xml:space="preserve"> والإكرام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/>
          <w:sz w:val="48"/>
          <w:szCs w:val="48"/>
          <w:rtl/>
        </w:rPr>
        <w:t>، وأشهد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/>
          <w:sz w:val="48"/>
          <w:szCs w:val="48"/>
          <w:rtl/>
        </w:rPr>
        <w:t xml:space="preserve"> أن محمد</w:t>
      </w:r>
      <w:r w:rsidR="00166117">
        <w:rPr>
          <w:rFonts w:cs="KFGQPC Uthman Taha Naskh" w:hint="cs"/>
          <w:sz w:val="48"/>
          <w:szCs w:val="48"/>
          <w:rtl/>
        </w:rPr>
        <w:t>ً</w:t>
      </w:r>
      <w:r w:rsidRPr="00A1375F">
        <w:rPr>
          <w:rFonts w:cs="KFGQPC Uthman Taha Naskh"/>
          <w:sz w:val="48"/>
          <w:szCs w:val="48"/>
          <w:rtl/>
        </w:rPr>
        <w:t>ا عبد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/>
          <w:sz w:val="48"/>
          <w:szCs w:val="48"/>
          <w:rtl/>
        </w:rPr>
        <w:t>ه ورسول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/>
          <w:sz w:val="48"/>
          <w:szCs w:val="48"/>
          <w:rtl/>
        </w:rPr>
        <w:t>ه أفضل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/>
          <w:sz w:val="48"/>
          <w:szCs w:val="48"/>
          <w:rtl/>
        </w:rPr>
        <w:t xml:space="preserve"> من صل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/>
          <w:sz w:val="48"/>
          <w:szCs w:val="48"/>
          <w:rtl/>
        </w:rPr>
        <w:t>ى وزك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/>
          <w:sz w:val="48"/>
          <w:szCs w:val="48"/>
          <w:rtl/>
        </w:rPr>
        <w:t>ى وصام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 w:hint="cs"/>
          <w:sz w:val="48"/>
          <w:szCs w:val="48"/>
          <w:rtl/>
        </w:rPr>
        <w:t>.</w:t>
      </w:r>
      <w:r w:rsidRPr="00A1375F">
        <w:rPr>
          <w:rFonts w:cs="KFGQPC Uthman Taha Naskh"/>
          <w:sz w:val="48"/>
          <w:szCs w:val="48"/>
          <w:rtl/>
        </w:rPr>
        <w:t xml:space="preserve"> صلى الله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/>
          <w:sz w:val="48"/>
          <w:szCs w:val="48"/>
          <w:rtl/>
        </w:rPr>
        <w:t xml:space="preserve"> </w:t>
      </w:r>
      <w:r w:rsidRPr="00A1375F">
        <w:rPr>
          <w:rFonts w:cs="KFGQPC Uthman Taha Naskh" w:hint="cs"/>
          <w:sz w:val="48"/>
          <w:szCs w:val="48"/>
          <w:rtl/>
        </w:rPr>
        <w:t>وسلم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 w:hint="cs"/>
          <w:sz w:val="48"/>
          <w:szCs w:val="48"/>
          <w:rtl/>
        </w:rPr>
        <w:t xml:space="preserve"> </w:t>
      </w:r>
      <w:r w:rsidRPr="00A1375F">
        <w:rPr>
          <w:rFonts w:cs="KFGQPC Uthman Taha Naskh"/>
          <w:sz w:val="48"/>
          <w:szCs w:val="48"/>
          <w:rtl/>
        </w:rPr>
        <w:t xml:space="preserve">عليه </w:t>
      </w:r>
      <w:r w:rsidRPr="00A1375F">
        <w:rPr>
          <w:rFonts w:cs="KFGQPC Uthman Taha Naskh" w:hint="cs"/>
          <w:sz w:val="48"/>
          <w:szCs w:val="48"/>
          <w:rtl/>
        </w:rPr>
        <w:t>ما تعاقبت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 w:hint="cs"/>
          <w:sz w:val="48"/>
          <w:szCs w:val="48"/>
          <w:rtl/>
        </w:rPr>
        <w:t xml:space="preserve"> الأيام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 xml:space="preserve">، </w:t>
      </w:r>
      <w:r w:rsidRPr="00A1375F">
        <w:rPr>
          <w:rFonts w:cs="KFGQPC Uthman Taha Naskh"/>
          <w:sz w:val="48"/>
          <w:szCs w:val="48"/>
          <w:rtl/>
        </w:rPr>
        <w:t>أما بعد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>:</w:t>
      </w:r>
    </w:p>
    <w:p w:rsidR="00027A19" w:rsidRPr="00A1375F" w:rsidRDefault="00AF707B" w:rsidP="001D4185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فينبغيْ أنْ نسألَ أنفسَنا اليومَ هذا السؤالَ المهمَ</w:t>
      </w:r>
      <w:r w:rsidR="00220F5C" w:rsidRPr="00A1375F">
        <w:rPr>
          <w:rFonts w:cs="KFGQPC Uthman Taha Naskh" w:hint="cs"/>
          <w:sz w:val="48"/>
          <w:szCs w:val="48"/>
          <w:rtl/>
        </w:rPr>
        <w:t xml:space="preserve">: </w:t>
      </w:r>
      <w:r w:rsidR="00027A19" w:rsidRPr="00A1375F">
        <w:rPr>
          <w:rFonts w:cs="KFGQPC Uthman Taha Naskh" w:hint="cs"/>
          <w:sz w:val="48"/>
          <w:szCs w:val="48"/>
          <w:rtl/>
        </w:rPr>
        <w:t>كيف أ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="00027A19" w:rsidRPr="00A1375F">
        <w:rPr>
          <w:rFonts w:cs="KFGQPC Uthman Taha Naskh" w:hint="cs"/>
          <w:sz w:val="48"/>
          <w:szCs w:val="48"/>
          <w:rtl/>
        </w:rPr>
        <w:t>درك</w:t>
      </w:r>
      <w:r w:rsidR="00166117">
        <w:rPr>
          <w:rFonts w:cs="KFGQPC Uthman Taha Naskh" w:hint="cs"/>
          <w:sz w:val="48"/>
          <w:szCs w:val="48"/>
          <w:rtl/>
        </w:rPr>
        <w:t>ُ</w:t>
      </w:r>
      <w:r w:rsidR="00027A19" w:rsidRPr="00A1375F">
        <w:rPr>
          <w:rFonts w:cs="KFGQPC Uthman Taha Naskh" w:hint="cs"/>
          <w:sz w:val="48"/>
          <w:szCs w:val="48"/>
          <w:rtl/>
        </w:rPr>
        <w:t xml:space="preserve"> ليلة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027A19" w:rsidRPr="00A1375F">
        <w:rPr>
          <w:rFonts w:cs="KFGQPC Uthman Taha Naskh" w:hint="cs"/>
          <w:sz w:val="48"/>
          <w:szCs w:val="48"/>
          <w:rtl/>
        </w:rPr>
        <w:t xml:space="preserve"> القدر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="00027A19" w:rsidRPr="00A1375F">
        <w:rPr>
          <w:rFonts w:cs="KFGQPC Uthman Taha Naskh" w:hint="cs"/>
          <w:sz w:val="48"/>
          <w:szCs w:val="48"/>
          <w:rtl/>
        </w:rPr>
        <w:t>، وأفوز</w:t>
      </w:r>
      <w:r w:rsidR="00166117">
        <w:rPr>
          <w:rFonts w:cs="KFGQPC Uthman Taha Naskh" w:hint="cs"/>
          <w:sz w:val="48"/>
          <w:szCs w:val="48"/>
          <w:rtl/>
        </w:rPr>
        <w:t>ُ</w:t>
      </w:r>
      <w:r w:rsidR="00027A19" w:rsidRPr="00A1375F">
        <w:rPr>
          <w:rFonts w:cs="KFGQPC Uthman Taha Naskh" w:hint="cs"/>
          <w:sz w:val="48"/>
          <w:szCs w:val="48"/>
          <w:rtl/>
        </w:rPr>
        <w:t xml:space="preserve"> فيها بجزيل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="00027A19" w:rsidRPr="00A1375F">
        <w:rPr>
          <w:rFonts w:cs="KFGQPC Uthman Taha Naskh" w:hint="cs"/>
          <w:sz w:val="48"/>
          <w:szCs w:val="48"/>
          <w:rtl/>
        </w:rPr>
        <w:t xml:space="preserve"> الأجر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="00027A19" w:rsidRPr="00A1375F">
        <w:rPr>
          <w:rFonts w:cs="KFGQPC Uthman Taha Naskh" w:hint="cs"/>
          <w:sz w:val="48"/>
          <w:szCs w:val="48"/>
          <w:rtl/>
        </w:rPr>
        <w:t>؟</w:t>
      </w:r>
      <w:r w:rsidR="00FC5BBB">
        <w:rPr>
          <w:rFonts w:cs="KFGQPC Uthman Taha Naskh" w:hint="cs"/>
          <w:sz w:val="48"/>
          <w:szCs w:val="48"/>
          <w:rtl/>
        </w:rPr>
        <w:t xml:space="preserve"> </w:t>
      </w:r>
      <w:r w:rsidR="00027A19" w:rsidRPr="00A1375F">
        <w:rPr>
          <w:rFonts w:cs="KFGQPC Uthman Taha Naskh" w:hint="cs"/>
          <w:sz w:val="48"/>
          <w:szCs w:val="48"/>
          <w:rtl/>
        </w:rPr>
        <w:t>كيف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027A19" w:rsidRPr="00A1375F">
        <w:rPr>
          <w:rFonts w:cs="KFGQPC Uthman Taha Naskh" w:hint="cs"/>
          <w:sz w:val="48"/>
          <w:szCs w:val="48"/>
          <w:rtl/>
        </w:rPr>
        <w:t xml:space="preserve"> أ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="00027A19" w:rsidRPr="00A1375F">
        <w:rPr>
          <w:rFonts w:cs="KFGQPC Uthman Taha Naskh" w:hint="cs"/>
          <w:sz w:val="48"/>
          <w:szCs w:val="48"/>
          <w:rtl/>
        </w:rPr>
        <w:t>حص</w:t>
      </w:r>
      <w:r w:rsidR="001D4185">
        <w:rPr>
          <w:rFonts w:cs="KFGQPC Uthman Taha Naskh" w:hint="cs"/>
          <w:sz w:val="48"/>
          <w:szCs w:val="48"/>
          <w:rtl/>
        </w:rPr>
        <w:t>ّ</w:t>
      </w:r>
      <w:r w:rsidR="00027A19" w:rsidRPr="00A1375F">
        <w:rPr>
          <w:rFonts w:cs="KFGQPC Uthman Taha Naskh" w:hint="cs"/>
          <w:sz w:val="48"/>
          <w:szCs w:val="48"/>
          <w:rtl/>
        </w:rPr>
        <w:t>ل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="00027A19" w:rsidRPr="00A1375F">
        <w:rPr>
          <w:rFonts w:cs="KFGQPC Uthman Taha Naskh" w:hint="cs"/>
          <w:sz w:val="48"/>
          <w:szCs w:val="48"/>
          <w:rtl/>
        </w:rPr>
        <w:t xml:space="preserve"> </w:t>
      </w:r>
      <w:r w:rsidR="008E65CA" w:rsidRPr="00A1375F">
        <w:rPr>
          <w:rFonts w:cs="KFGQPC Uthman Taha Naskh" w:hint="cs"/>
          <w:sz w:val="48"/>
          <w:szCs w:val="48"/>
          <w:rtl/>
        </w:rPr>
        <w:t>جائزة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8E65CA" w:rsidRPr="00A1375F">
        <w:rPr>
          <w:rFonts w:cs="KFGQPC Uthman Taha Naskh" w:hint="cs"/>
          <w:sz w:val="48"/>
          <w:szCs w:val="48"/>
          <w:rtl/>
        </w:rPr>
        <w:t xml:space="preserve"> </w:t>
      </w:r>
      <w:r w:rsidR="00027A19" w:rsidRPr="00A1375F">
        <w:rPr>
          <w:rFonts w:cs="KFGQPC Uthman Taha Naskh" w:hint="cs"/>
          <w:sz w:val="48"/>
          <w:szCs w:val="48"/>
          <w:rtl/>
        </w:rPr>
        <w:t>(</w:t>
      </w:r>
      <w:r w:rsidR="00027A19" w:rsidRPr="009F121F">
        <w:rPr>
          <w:rFonts w:cs="KFGQPC Uthman Taha Naskh"/>
          <w:b/>
          <w:bCs/>
          <w:sz w:val="48"/>
          <w:szCs w:val="48"/>
          <w:rtl/>
        </w:rPr>
        <w:t>غُفِرَ لَهُ مَا تَقَدَّمَ مِنْ ذَنْبِ</w:t>
      </w:r>
      <w:r w:rsidR="00027A19" w:rsidRPr="001D4185">
        <w:rPr>
          <w:rFonts w:cs="KFGQPC Uthman Taha Naskh"/>
          <w:b/>
          <w:bCs/>
          <w:sz w:val="48"/>
          <w:szCs w:val="48"/>
          <w:rtl/>
        </w:rPr>
        <w:t>هِ</w:t>
      </w:r>
      <w:r w:rsidR="00027A19" w:rsidRPr="00A1375F">
        <w:rPr>
          <w:rFonts w:cs="KFGQPC Uthman Taha Naskh" w:hint="cs"/>
          <w:sz w:val="48"/>
          <w:szCs w:val="48"/>
          <w:rtl/>
        </w:rPr>
        <w:t>)</w:t>
      </w:r>
      <w:r w:rsidR="001D4185">
        <w:rPr>
          <w:rFonts w:cs="KFGQPC Uthman Taha Naskh" w:hint="cs"/>
          <w:sz w:val="48"/>
          <w:szCs w:val="48"/>
          <w:rtl/>
        </w:rPr>
        <w:t>؟!</w:t>
      </w:r>
    </w:p>
    <w:p w:rsidR="008E65CA" w:rsidRPr="00A1375F" w:rsidRDefault="006533F9" w:rsidP="0036282F">
      <w:pPr>
        <w:rPr>
          <w:rFonts w:cs="KFGQPC Uthman Taha Naskh"/>
          <w:sz w:val="48"/>
          <w:szCs w:val="48"/>
          <w:rtl/>
        </w:rPr>
      </w:pPr>
      <w:r w:rsidRPr="00A1375F">
        <w:rPr>
          <w:rFonts w:cs="KFGQPC Uthman Taha Naskh" w:hint="cs"/>
          <w:sz w:val="48"/>
          <w:szCs w:val="48"/>
          <w:rtl/>
        </w:rPr>
        <w:t>في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>قال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>: الأمر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 xml:space="preserve"> ي</w:t>
      </w:r>
      <w:r w:rsidR="00001CF6" w:rsidRPr="00A1375F">
        <w:rPr>
          <w:rFonts w:cs="KFGQPC Uthman Taha Naskh" w:hint="cs"/>
          <w:sz w:val="48"/>
          <w:szCs w:val="48"/>
          <w:rtl/>
        </w:rPr>
        <w:t>سير</w:t>
      </w:r>
      <w:r w:rsidR="00A50952">
        <w:rPr>
          <w:rFonts w:cs="KFGQPC Uthman Taha Naskh" w:hint="cs"/>
          <w:sz w:val="48"/>
          <w:szCs w:val="48"/>
          <w:rtl/>
        </w:rPr>
        <w:t>ٌ</w:t>
      </w:r>
      <w:r w:rsidR="00001CF6" w:rsidRPr="00A1375F">
        <w:rPr>
          <w:rFonts w:cs="KFGQPC Uthman Taha Naskh" w:hint="cs"/>
          <w:sz w:val="48"/>
          <w:szCs w:val="48"/>
          <w:rtl/>
        </w:rPr>
        <w:t xml:space="preserve"> على من يسره</w:t>
      </w:r>
      <w:r w:rsidR="00166117">
        <w:rPr>
          <w:rFonts w:cs="KFGQPC Uthman Taha Naskh" w:hint="cs"/>
          <w:sz w:val="48"/>
          <w:szCs w:val="48"/>
          <w:rtl/>
        </w:rPr>
        <w:t>ُ</w:t>
      </w:r>
      <w:r w:rsidR="00001CF6" w:rsidRPr="00A1375F">
        <w:rPr>
          <w:rFonts w:cs="KFGQPC Uthman Taha Naskh" w:hint="cs"/>
          <w:sz w:val="48"/>
          <w:szCs w:val="48"/>
          <w:rtl/>
        </w:rPr>
        <w:t xml:space="preserve"> الله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="00001CF6" w:rsidRPr="00A1375F">
        <w:rPr>
          <w:rFonts w:cs="KFGQPC Uthman Taha Naskh" w:hint="cs"/>
          <w:sz w:val="48"/>
          <w:szCs w:val="48"/>
          <w:rtl/>
        </w:rPr>
        <w:t xml:space="preserve"> عليه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="00001CF6" w:rsidRPr="00A1375F">
        <w:rPr>
          <w:rFonts w:cs="KFGQPC Uthman Taha Naskh" w:hint="cs"/>
          <w:sz w:val="48"/>
          <w:szCs w:val="48"/>
          <w:rtl/>
        </w:rPr>
        <w:t>، بأن ت</w:t>
      </w:r>
      <w:r w:rsidRPr="00A1375F">
        <w:rPr>
          <w:rFonts w:cs="KFGQPC Uthman Taha Naskh" w:hint="cs"/>
          <w:sz w:val="48"/>
          <w:szCs w:val="48"/>
          <w:rtl/>
        </w:rPr>
        <w:t>حافظ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 w:hint="cs"/>
          <w:sz w:val="48"/>
          <w:szCs w:val="48"/>
          <w:rtl/>
        </w:rPr>
        <w:t xml:space="preserve"> </w:t>
      </w:r>
      <w:r w:rsidR="00001CF6" w:rsidRPr="00A1375F">
        <w:rPr>
          <w:rFonts w:cs="KFGQPC Uthman Taha Naskh" w:hint="cs"/>
          <w:sz w:val="48"/>
          <w:szCs w:val="48"/>
          <w:rtl/>
        </w:rPr>
        <w:t>على الصلوات</w:t>
      </w:r>
      <w:r w:rsidR="000E2F59">
        <w:rPr>
          <w:rFonts w:cs="KFGQPC Uthman Taha Naskh" w:hint="cs"/>
          <w:sz w:val="48"/>
          <w:szCs w:val="48"/>
          <w:rtl/>
        </w:rPr>
        <w:t>ِ المفروضاتِ</w:t>
      </w:r>
      <w:r w:rsidR="00001CF6" w:rsidRPr="00A1375F">
        <w:rPr>
          <w:rFonts w:cs="KFGQPC Uthman Taha Naskh" w:hint="cs"/>
          <w:sz w:val="48"/>
          <w:szCs w:val="48"/>
          <w:rtl/>
        </w:rPr>
        <w:t xml:space="preserve"> أولاً، ثم ت</w:t>
      </w:r>
      <w:r w:rsidRPr="00A1375F">
        <w:rPr>
          <w:rFonts w:cs="KFGQPC Uthman Taha Naskh" w:hint="cs"/>
          <w:sz w:val="48"/>
          <w:szCs w:val="48"/>
          <w:rtl/>
        </w:rPr>
        <w:t>واظ</w:t>
      </w:r>
      <w:r w:rsidR="00001CF6" w:rsidRPr="00A1375F">
        <w:rPr>
          <w:rFonts w:cs="KFGQPC Uthman Taha Naskh" w:hint="cs"/>
          <w:sz w:val="48"/>
          <w:szCs w:val="48"/>
          <w:rtl/>
        </w:rPr>
        <w:t>ب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001CF6" w:rsidRPr="00A1375F">
        <w:rPr>
          <w:rFonts w:cs="KFGQPC Uthman Taha Naskh" w:hint="cs"/>
          <w:sz w:val="48"/>
          <w:szCs w:val="48"/>
          <w:rtl/>
        </w:rPr>
        <w:t xml:space="preserve"> على تراويح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="00001CF6" w:rsidRPr="00A1375F">
        <w:rPr>
          <w:rFonts w:cs="KFGQPC Uthman Taha Naskh" w:hint="cs"/>
          <w:sz w:val="48"/>
          <w:szCs w:val="48"/>
          <w:rtl/>
        </w:rPr>
        <w:t xml:space="preserve"> وقيام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="00001CF6" w:rsidRPr="00A1375F">
        <w:rPr>
          <w:rFonts w:cs="KFGQPC Uthman Taha Naskh" w:hint="cs"/>
          <w:sz w:val="48"/>
          <w:szCs w:val="48"/>
          <w:rtl/>
        </w:rPr>
        <w:t xml:space="preserve"> </w:t>
      </w:r>
      <w:r w:rsidR="00546353" w:rsidRPr="00A1375F">
        <w:rPr>
          <w:rFonts w:cs="KFGQPC Uthman Taha Naskh" w:hint="cs"/>
          <w:sz w:val="48"/>
          <w:szCs w:val="48"/>
          <w:rtl/>
        </w:rPr>
        <w:t>ليالي العشر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="00546353" w:rsidRPr="00A1375F">
        <w:rPr>
          <w:rFonts w:cs="KFGQPC Uthman Taha Naskh" w:hint="cs"/>
          <w:sz w:val="48"/>
          <w:szCs w:val="48"/>
          <w:rtl/>
        </w:rPr>
        <w:t>،</w:t>
      </w:r>
      <w:r w:rsidR="00001CF6" w:rsidRPr="00A1375F">
        <w:rPr>
          <w:rFonts w:cs="KFGQPC Uthman Taha Naskh" w:hint="cs"/>
          <w:sz w:val="48"/>
          <w:szCs w:val="48"/>
          <w:rtl/>
        </w:rPr>
        <w:t xml:space="preserve"> حتى ت</w:t>
      </w:r>
      <w:r w:rsidR="00AF707B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>وت</w:t>
      </w:r>
      <w:r w:rsidR="00001CF6" w:rsidRPr="00A1375F">
        <w:rPr>
          <w:rFonts w:cs="KFGQPC Uthman Taha Naskh" w:hint="cs"/>
          <w:sz w:val="48"/>
          <w:szCs w:val="48"/>
          <w:rtl/>
        </w:rPr>
        <w:t>ر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001CF6" w:rsidRPr="00A1375F">
        <w:rPr>
          <w:rFonts w:cs="KFGQPC Uthman Taha Naskh" w:hint="cs"/>
          <w:sz w:val="48"/>
          <w:szCs w:val="48"/>
          <w:rtl/>
        </w:rPr>
        <w:t xml:space="preserve"> مع إمام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="00001CF6" w:rsidRPr="00A1375F">
        <w:rPr>
          <w:rFonts w:cs="KFGQPC Uthman Taha Naskh" w:hint="cs"/>
          <w:sz w:val="48"/>
          <w:szCs w:val="48"/>
          <w:rtl/>
        </w:rPr>
        <w:t>ك، فبهذا ت</w:t>
      </w:r>
      <w:r w:rsidRPr="00A1375F">
        <w:rPr>
          <w:rFonts w:cs="KFGQPC Uthman Taha Naskh" w:hint="cs"/>
          <w:sz w:val="48"/>
          <w:szCs w:val="48"/>
          <w:rtl/>
        </w:rPr>
        <w:t>كون</w:t>
      </w:r>
      <w:r w:rsidR="009F121F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 xml:space="preserve"> محققًا لقول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/>
          <w:sz w:val="48"/>
          <w:szCs w:val="48"/>
          <w:rtl/>
        </w:rPr>
        <w:t xml:space="preserve"> رَسُول</w:t>
      </w:r>
      <w:r w:rsidRPr="00A1375F">
        <w:rPr>
          <w:rFonts w:cs="KFGQPC Uthman Taha Naskh" w:hint="cs"/>
          <w:sz w:val="48"/>
          <w:szCs w:val="48"/>
          <w:rtl/>
        </w:rPr>
        <w:t>ِ</w:t>
      </w:r>
      <w:r w:rsidR="008E65CA" w:rsidRPr="00A1375F">
        <w:rPr>
          <w:rFonts w:cs="KFGQPC Uthman Taha Naskh"/>
          <w:sz w:val="48"/>
          <w:szCs w:val="48"/>
          <w:rtl/>
        </w:rPr>
        <w:t xml:space="preserve"> اللَّهِ </w:t>
      </w:r>
      <w:r w:rsidR="009754F0">
        <w:rPr>
          <w:rFonts w:cs="KFGQPC Uthman Taha Naskh" w:hint="cs"/>
          <w:sz w:val="48"/>
          <w:szCs w:val="48"/>
          <w:rtl/>
        </w:rPr>
        <w:t>-</w:t>
      </w:r>
      <w:r w:rsidR="008E65CA" w:rsidRPr="00A1375F">
        <w:rPr>
          <w:rFonts w:cs="KFGQPC Uthman Taha Naskh"/>
          <w:sz w:val="48"/>
          <w:szCs w:val="48"/>
          <w:rtl/>
        </w:rPr>
        <w:t>صَلَّى اللهُ عَلَيْهِ وَسَلَّمَ</w:t>
      </w:r>
      <w:r w:rsidR="009754F0">
        <w:rPr>
          <w:rFonts w:cs="KFGQPC Uthman Taha Naskh" w:hint="cs"/>
          <w:sz w:val="48"/>
          <w:szCs w:val="48"/>
          <w:rtl/>
        </w:rPr>
        <w:t>-</w:t>
      </w:r>
      <w:r w:rsidR="008E65CA" w:rsidRPr="00A1375F">
        <w:rPr>
          <w:rFonts w:cs="KFGQPC Uthman Taha Naskh"/>
          <w:sz w:val="48"/>
          <w:szCs w:val="48"/>
          <w:rtl/>
        </w:rPr>
        <w:t xml:space="preserve">: </w:t>
      </w:r>
      <w:r w:rsidR="0036282F" w:rsidRPr="009F121F">
        <w:rPr>
          <w:rFonts w:cs="KFGQPC Uthman Taha Naskh"/>
          <w:b/>
          <w:bCs/>
          <w:sz w:val="48"/>
          <w:szCs w:val="48"/>
          <w:rtl/>
        </w:rPr>
        <w:t>مَنْ قَامَ رَمَضَانَ إِيمَانًا وَاحْتِسَابًا، غُفِرَ لَهُ مَا تَقَدَّمَ مِنْ ذَنْبِهِ</w:t>
      </w:r>
      <w:r w:rsidR="0036282F" w:rsidRPr="009F121F">
        <w:rPr>
          <w:rFonts w:cs="KFGQPC Uthman Taha Naskh" w:hint="cs"/>
          <w:b/>
          <w:bCs/>
          <w:sz w:val="48"/>
          <w:szCs w:val="48"/>
          <w:rtl/>
        </w:rPr>
        <w:t>، وَ</w:t>
      </w:r>
      <w:r w:rsidR="008E65CA" w:rsidRPr="009F121F">
        <w:rPr>
          <w:rFonts w:cs="KFGQPC Uthman Taha Naskh"/>
          <w:b/>
          <w:bCs/>
          <w:sz w:val="48"/>
          <w:szCs w:val="48"/>
          <w:rtl/>
        </w:rPr>
        <w:t xml:space="preserve">مَنْ </w:t>
      </w:r>
      <w:r w:rsidR="008E65CA" w:rsidRPr="009F121F">
        <w:rPr>
          <w:rFonts w:cs="KFGQPC Uthman Taha Naskh" w:hint="cs"/>
          <w:b/>
          <w:bCs/>
          <w:sz w:val="48"/>
          <w:szCs w:val="48"/>
          <w:rtl/>
        </w:rPr>
        <w:t>قَامَ</w:t>
      </w:r>
      <w:r w:rsidR="003F3039" w:rsidRPr="009F121F">
        <w:rPr>
          <w:rFonts w:cs="KFGQPC Uthman Taha Naskh"/>
          <w:b/>
          <w:bCs/>
          <w:sz w:val="48"/>
          <w:szCs w:val="48"/>
          <w:rtl/>
        </w:rPr>
        <w:t xml:space="preserve"> لَيْلَةَ القَدْرِ</w:t>
      </w:r>
      <w:r w:rsidR="008E65CA" w:rsidRPr="009F121F">
        <w:rPr>
          <w:rFonts w:cs="KFGQPC Uthman Taha Naskh"/>
          <w:b/>
          <w:bCs/>
          <w:sz w:val="48"/>
          <w:szCs w:val="48"/>
          <w:rtl/>
        </w:rPr>
        <w:t xml:space="preserve"> إِيمَانًا وَاحْتِسَابًا، غُفِرَ لَهُ مَا تَقَدَّمَ مِنْ ذَنْبِهِ</w:t>
      </w:r>
      <w:r w:rsidR="008E65CA" w:rsidRPr="00A1375F">
        <w:rPr>
          <w:rFonts w:ascii="Tahoma" w:hAnsi="Tahoma"/>
          <w:vertAlign w:val="superscript"/>
          <w:rtl/>
        </w:rPr>
        <w:t>(</w:t>
      </w:r>
      <w:r w:rsidR="008E65CA" w:rsidRPr="00A1375F">
        <w:rPr>
          <w:rFonts w:ascii="Tahoma" w:hAnsi="Tahoma"/>
          <w:vertAlign w:val="superscript"/>
          <w:rtl/>
        </w:rPr>
        <w:footnoteReference w:id="1"/>
      </w:r>
      <w:r w:rsidR="008E65CA" w:rsidRPr="00A1375F">
        <w:rPr>
          <w:rFonts w:ascii="Tahoma" w:hAnsi="Tahoma"/>
          <w:vertAlign w:val="superscript"/>
          <w:rtl/>
        </w:rPr>
        <w:t>)</w:t>
      </w:r>
      <w:r w:rsidR="008E65CA" w:rsidRPr="00A1375F">
        <w:rPr>
          <w:rFonts w:cs="KFGQPC Uthman Taha Naskh" w:hint="cs"/>
          <w:sz w:val="48"/>
          <w:szCs w:val="48"/>
          <w:rtl/>
        </w:rPr>
        <w:t>.</w:t>
      </w:r>
    </w:p>
    <w:p w:rsidR="00BB4CA5" w:rsidRPr="00A1375F" w:rsidRDefault="00BB4CA5" w:rsidP="00BB4CA5">
      <w:pPr>
        <w:rPr>
          <w:rFonts w:cs="KFGQPC Uthman Taha Naskh"/>
          <w:sz w:val="48"/>
          <w:szCs w:val="48"/>
        </w:rPr>
      </w:pPr>
      <w:r w:rsidRPr="00A1375F">
        <w:rPr>
          <w:rFonts w:cs="KFGQPC Uthman Taha Naskh" w:hint="cs"/>
          <w:sz w:val="48"/>
          <w:szCs w:val="48"/>
          <w:rtl/>
        </w:rPr>
        <w:t>فهما ف</w:t>
      </w:r>
      <w:r w:rsidR="009F121F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 w:hint="cs"/>
          <w:sz w:val="48"/>
          <w:szCs w:val="48"/>
          <w:rtl/>
        </w:rPr>
        <w:t>ض</w:t>
      </w:r>
      <w:r w:rsidR="009F121F">
        <w:rPr>
          <w:rFonts w:cs="KFGQPC Uthman Taha Naskh" w:hint="cs"/>
          <w:sz w:val="48"/>
          <w:szCs w:val="48"/>
          <w:rtl/>
        </w:rPr>
        <w:t>ْ</w:t>
      </w:r>
      <w:r w:rsidRPr="00A1375F">
        <w:rPr>
          <w:rFonts w:cs="KFGQPC Uthman Taha Naskh" w:hint="cs"/>
          <w:sz w:val="48"/>
          <w:szCs w:val="48"/>
          <w:rtl/>
        </w:rPr>
        <w:t>لان</w:t>
      </w:r>
      <w:r w:rsidR="00166117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 w:hint="cs"/>
          <w:sz w:val="48"/>
          <w:szCs w:val="48"/>
          <w:rtl/>
        </w:rPr>
        <w:t xml:space="preserve"> عظيمان</w:t>
      </w:r>
      <w:r w:rsidR="00166117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 w:hint="cs"/>
          <w:sz w:val="48"/>
          <w:szCs w:val="48"/>
          <w:rtl/>
        </w:rPr>
        <w:t xml:space="preserve"> مستقلان</w:t>
      </w:r>
      <w:r w:rsidR="00166117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 w:hint="cs"/>
          <w:sz w:val="48"/>
          <w:szCs w:val="48"/>
          <w:rtl/>
        </w:rPr>
        <w:t>: قيام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 xml:space="preserve"> رمضان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AF707B">
        <w:rPr>
          <w:rFonts w:cs="KFGQPC Uthman Taha Naskh" w:hint="cs"/>
          <w:sz w:val="48"/>
          <w:szCs w:val="48"/>
          <w:rtl/>
        </w:rPr>
        <w:t>،</w:t>
      </w:r>
      <w:r w:rsidRPr="00A1375F">
        <w:rPr>
          <w:rFonts w:cs="KFGQPC Uthman Taha Naskh" w:hint="cs"/>
          <w:sz w:val="48"/>
          <w:szCs w:val="48"/>
          <w:rtl/>
        </w:rPr>
        <w:t xml:space="preserve"> وقيام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 xml:space="preserve"> ليلة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 w:hint="cs"/>
          <w:sz w:val="48"/>
          <w:szCs w:val="48"/>
          <w:rtl/>
        </w:rPr>
        <w:t xml:space="preserve"> القدر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 w:hint="cs"/>
          <w:sz w:val="48"/>
          <w:szCs w:val="48"/>
          <w:rtl/>
        </w:rPr>
        <w:t>. قال العلماء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 xml:space="preserve">: </w:t>
      </w:r>
      <w:r w:rsidRPr="00A1375F">
        <w:rPr>
          <w:rFonts w:cs="KFGQPC Uthman Taha Naskh"/>
          <w:sz w:val="48"/>
          <w:szCs w:val="48"/>
          <w:rtl/>
        </w:rPr>
        <w:t>قِيَامُ رَمَضَانَ مِنْ غَيْرِ مُوَافَقَةِ لَيْلَةِ الْقَدْرِ سَبَبٌ لِغُفْرَانِ الذُّنُوبِ</w:t>
      </w:r>
      <w:r w:rsidRPr="00A1375F">
        <w:rPr>
          <w:rFonts w:cs="KFGQPC Uthman Taha Naskh" w:hint="cs"/>
          <w:sz w:val="48"/>
          <w:szCs w:val="48"/>
          <w:rtl/>
        </w:rPr>
        <w:t>،</w:t>
      </w:r>
      <w:r w:rsidRPr="00A1375F">
        <w:rPr>
          <w:rFonts w:cs="KFGQPC Uthman Taha Naskh"/>
          <w:sz w:val="48"/>
          <w:szCs w:val="48"/>
          <w:rtl/>
        </w:rPr>
        <w:t xml:space="preserve"> وَقِيَامُ لَيْلَةِ الْقَدْرِ سَبَبٌ لِلْغُفْرَانِ وَإِنْ لَمْ يَقُمْ غَيْرَهَا</w:t>
      </w:r>
      <w:r w:rsidRPr="00A1375F">
        <w:rPr>
          <w:rFonts w:ascii="Tahoma" w:hAnsi="Tahoma"/>
          <w:vertAlign w:val="superscript"/>
          <w:rtl/>
        </w:rPr>
        <w:t>(</w:t>
      </w:r>
      <w:r w:rsidRPr="00A1375F">
        <w:rPr>
          <w:rFonts w:ascii="Tahoma" w:hAnsi="Tahoma"/>
          <w:vertAlign w:val="superscript"/>
          <w:rtl/>
        </w:rPr>
        <w:footnoteReference w:id="2"/>
      </w:r>
      <w:r w:rsidRPr="00A1375F">
        <w:rPr>
          <w:rFonts w:ascii="Tahoma" w:hAnsi="Tahoma"/>
          <w:vertAlign w:val="superscript"/>
          <w:rtl/>
        </w:rPr>
        <w:t>)</w:t>
      </w:r>
      <w:r w:rsidRPr="00A1375F">
        <w:rPr>
          <w:rFonts w:cs="KFGQPC Uthman Taha Naskh" w:hint="cs"/>
          <w:sz w:val="48"/>
          <w:szCs w:val="48"/>
          <w:rtl/>
        </w:rPr>
        <w:t>.</w:t>
      </w:r>
    </w:p>
    <w:p w:rsidR="008E65CA" w:rsidRPr="00A1375F" w:rsidRDefault="00FC5BBB" w:rsidP="003F3039">
      <w:pPr>
        <w:rPr>
          <w:rFonts w:cs="KFGQPC Uthman Taha Naskh"/>
          <w:sz w:val="48"/>
          <w:szCs w:val="48"/>
          <w:rtl/>
        </w:rPr>
      </w:pPr>
      <w:r w:rsidRPr="00FC5BBB">
        <w:rPr>
          <w:rFonts w:cs="KFGQPC Uthman Taha Naskh"/>
          <w:sz w:val="48"/>
          <w:szCs w:val="48"/>
          <w:rtl/>
        </w:rPr>
        <w:t>{</w:t>
      </w:r>
      <w:r w:rsidRPr="00FC5BBB">
        <w:rPr>
          <w:rFonts w:cs="KFGQPC Uthman Taha Naskh"/>
          <w:b/>
          <w:bCs/>
          <w:sz w:val="48"/>
          <w:szCs w:val="48"/>
          <w:rtl/>
        </w:rPr>
        <w:t>لَيْلَةُ الْقَدْرِ خَيْرٌ مِنْ أَلْفِ شَهْرٍ</w:t>
      </w:r>
      <w:r>
        <w:rPr>
          <w:rFonts w:cs="KFGQPC Uthman Taha Naskh"/>
          <w:sz w:val="48"/>
          <w:szCs w:val="48"/>
          <w:rtl/>
        </w:rPr>
        <w:t xml:space="preserve">} </w:t>
      </w:r>
      <w:r w:rsidR="00220F5C" w:rsidRPr="00A1375F">
        <w:rPr>
          <w:rFonts w:cs="KFGQPC Uthman Taha Naskh" w:hint="cs"/>
          <w:sz w:val="48"/>
          <w:szCs w:val="48"/>
          <w:rtl/>
        </w:rPr>
        <w:t>يا</w:t>
      </w:r>
      <w:r w:rsidR="00AF707B">
        <w:rPr>
          <w:rFonts w:cs="KFGQPC Uthman Taha Naskh" w:hint="cs"/>
          <w:sz w:val="48"/>
          <w:szCs w:val="48"/>
          <w:rtl/>
        </w:rPr>
        <w:t xml:space="preserve"> أ</w:t>
      </w:r>
      <w:r w:rsidR="00220F5C" w:rsidRPr="00A1375F">
        <w:rPr>
          <w:rFonts w:cs="KFGQPC Uthman Taha Naskh" w:hint="cs"/>
          <w:sz w:val="48"/>
          <w:szCs w:val="48"/>
          <w:rtl/>
        </w:rPr>
        <w:t>لله</w:t>
      </w:r>
      <w:r w:rsidR="00166117">
        <w:rPr>
          <w:rFonts w:cs="KFGQPC Uthman Taha Naskh" w:hint="cs"/>
          <w:sz w:val="48"/>
          <w:szCs w:val="48"/>
          <w:rtl/>
        </w:rPr>
        <w:t>ُ</w:t>
      </w:r>
      <w:r w:rsidR="000E2F59">
        <w:rPr>
          <w:rFonts w:cs="KFGQPC Uthman Taha Naskh" w:hint="cs"/>
          <w:sz w:val="48"/>
          <w:szCs w:val="48"/>
          <w:rtl/>
        </w:rPr>
        <w:t>!</w:t>
      </w:r>
      <w:r w:rsidR="00220F5C" w:rsidRPr="00A1375F">
        <w:rPr>
          <w:rFonts w:cs="KFGQPC Uthman Taha Naskh" w:hint="cs"/>
          <w:sz w:val="48"/>
          <w:szCs w:val="48"/>
          <w:rtl/>
        </w:rPr>
        <w:t xml:space="preserve"> ما أعظم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220F5C" w:rsidRPr="00A1375F">
        <w:rPr>
          <w:rFonts w:cs="KFGQPC Uthman Taha Naskh" w:hint="cs"/>
          <w:sz w:val="48"/>
          <w:szCs w:val="48"/>
          <w:rtl/>
        </w:rPr>
        <w:t xml:space="preserve"> كرم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220F5C" w:rsidRPr="00A1375F">
        <w:rPr>
          <w:rFonts w:cs="KFGQPC Uthman Taha Naskh" w:hint="cs"/>
          <w:sz w:val="48"/>
          <w:szCs w:val="48"/>
          <w:rtl/>
        </w:rPr>
        <w:t xml:space="preserve"> الله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="00220F5C" w:rsidRPr="00A1375F">
        <w:rPr>
          <w:rFonts w:cs="KFGQPC Uthman Taha Naskh" w:hint="cs"/>
          <w:sz w:val="48"/>
          <w:szCs w:val="48"/>
          <w:rtl/>
        </w:rPr>
        <w:t>. ليلة</w:t>
      </w:r>
      <w:r w:rsidR="00A50952">
        <w:rPr>
          <w:rFonts w:cs="KFGQPC Uthman Taha Naskh" w:hint="cs"/>
          <w:sz w:val="48"/>
          <w:szCs w:val="48"/>
          <w:rtl/>
        </w:rPr>
        <w:t>ٌ</w:t>
      </w:r>
      <w:r w:rsidR="00220F5C" w:rsidRPr="00A1375F">
        <w:rPr>
          <w:rFonts w:cs="KFGQPC Uthman Taha Naskh" w:hint="cs"/>
          <w:sz w:val="48"/>
          <w:szCs w:val="48"/>
          <w:rtl/>
        </w:rPr>
        <w:t xml:space="preserve"> ت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="00220F5C" w:rsidRPr="00A1375F">
        <w:rPr>
          <w:rFonts w:cs="KFGQPC Uthman Taha Naskh" w:hint="cs"/>
          <w:sz w:val="48"/>
          <w:szCs w:val="48"/>
          <w:rtl/>
        </w:rPr>
        <w:t>عادل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="00220F5C" w:rsidRPr="00A1375F">
        <w:rPr>
          <w:rFonts w:cs="KFGQPC Uthman Taha Naskh" w:hint="cs"/>
          <w:sz w:val="48"/>
          <w:szCs w:val="48"/>
          <w:rtl/>
        </w:rPr>
        <w:t xml:space="preserve"> أكثر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220F5C" w:rsidRPr="00A1375F">
        <w:rPr>
          <w:rFonts w:cs="KFGQPC Uthman Taha Naskh" w:hint="cs"/>
          <w:sz w:val="48"/>
          <w:szCs w:val="48"/>
          <w:rtl/>
        </w:rPr>
        <w:t xml:space="preserve"> من ثلاث</w:t>
      </w:r>
      <w:r w:rsidR="000E2F59">
        <w:rPr>
          <w:rFonts w:cs="KFGQPC Uthman Taha Naskh" w:hint="cs"/>
          <w:sz w:val="48"/>
          <w:szCs w:val="48"/>
          <w:rtl/>
        </w:rPr>
        <w:t>ٍ</w:t>
      </w:r>
      <w:r w:rsidR="00220F5C" w:rsidRPr="00A1375F">
        <w:rPr>
          <w:rFonts w:cs="KFGQPC Uthman Taha Naskh" w:hint="cs"/>
          <w:sz w:val="48"/>
          <w:szCs w:val="48"/>
          <w:rtl/>
        </w:rPr>
        <w:t xml:space="preserve"> وثمانين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220F5C" w:rsidRPr="00A1375F">
        <w:rPr>
          <w:rFonts w:cs="KFGQPC Uthman Taha Naskh" w:hint="cs"/>
          <w:sz w:val="48"/>
          <w:szCs w:val="48"/>
          <w:rtl/>
        </w:rPr>
        <w:t xml:space="preserve"> سنة</w:t>
      </w:r>
      <w:r w:rsidR="00166117">
        <w:rPr>
          <w:rFonts w:cs="KFGQPC Uthman Taha Naskh" w:hint="cs"/>
          <w:sz w:val="48"/>
          <w:szCs w:val="48"/>
          <w:rtl/>
        </w:rPr>
        <w:t>ً</w:t>
      </w:r>
      <w:r w:rsidR="00220F5C" w:rsidRPr="00A1375F">
        <w:rPr>
          <w:rFonts w:cs="KFGQPC Uthman Taha Naskh" w:hint="cs"/>
          <w:sz w:val="48"/>
          <w:szCs w:val="48"/>
          <w:rtl/>
        </w:rPr>
        <w:t>. لكن</w:t>
      </w:r>
      <w:r w:rsidR="000E2F59">
        <w:rPr>
          <w:rFonts w:cs="KFGQPC Uthman Taha Naskh" w:hint="cs"/>
          <w:sz w:val="48"/>
          <w:szCs w:val="48"/>
          <w:rtl/>
        </w:rPr>
        <w:t>ْ</w:t>
      </w:r>
      <w:r w:rsidR="00220F5C" w:rsidRPr="00A1375F">
        <w:rPr>
          <w:rFonts w:cs="KFGQPC Uthman Taha Naskh" w:hint="cs"/>
          <w:sz w:val="48"/>
          <w:szCs w:val="48"/>
          <w:rtl/>
        </w:rPr>
        <w:t xml:space="preserve"> لن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220F5C" w:rsidRPr="00A1375F">
        <w:rPr>
          <w:rFonts w:cs="KFGQPC Uthman Taha Naskh" w:hint="cs"/>
          <w:sz w:val="48"/>
          <w:szCs w:val="48"/>
          <w:rtl/>
        </w:rPr>
        <w:t>ق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="00220F5C" w:rsidRPr="00A1375F">
        <w:rPr>
          <w:rFonts w:cs="KFGQPC Uthman Taha Naskh" w:hint="cs"/>
          <w:sz w:val="48"/>
          <w:szCs w:val="48"/>
          <w:rtl/>
        </w:rPr>
        <w:t>م</w:t>
      </w:r>
      <w:r w:rsidR="00AF707B">
        <w:rPr>
          <w:rFonts w:cs="KFGQPC Uthman Taha Naskh" w:hint="cs"/>
          <w:sz w:val="48"/>
          <w:szCs w:val="48"/>
          <w:rtl/>
        </w:rPr>
        <w:t>ْ</w:t>
      </w:r>
      <w:r w:rsidR="00220F5C" w:rsidRPr="00A1375F">
        <w:rPr>
          <w:rFonts w:cs="KFGQPC Uthman Taha Naskh" w:hint="cs"/>
          <w:sz w:val="48"/>
          <w:szCs w:val="48"/>
          <w:rtl/>
        </w:rPr>
        <w:t xml:space="preserve">ها </w:t>
      </w:r>
      <w:r w:rsidR="009A1703" w:rsidRPr="00A1375F">
        <w:rPr>
          <w:rFonts w:cs="KFGQPC Uthman Taha Naskh"/>
          <w:sz w:val="48"/>
          <w:szCs w:val="48"/>
          <w:rtl/>
        </w:rPr>
        <w:t>إِيمَانًا وَاحْتِسَابًا</w:t>
      </w:r>
      <w:r w:rsidR="009A1703" w:rsidRPr="00A1375F">
        <w:rPr>
          <w:rFonts w:cs="KFGQPC Uthman Taha Naskh" w:hint="cs"/>
          <w:sz w:val="48"/>
          <w:szCs w:val="48"/>
          <w:rtl/>
        </w:rPr>
        <w:t xml:space="preserve">: أيْ </w:t>
      </w:r>
      <w:r w:rsidR="009A1703" w:rsidRPr="00A1375F">
        <w:rPr>
          <w:rFonts w:cs="KFGQPC Uthman Taha Naskh"/>
          <w:sz w:val="48"/>
          <w:szCs w:val="48"/>
          <w:rtl/>
        </w:rPr>
        <w:t>ت</w:t>
      </w:r>
      <w:r w:rsidR="009A1703" w:rsidRPr="00A1375F">
        <w:rPr>
          <w:rFonts w:cs="KFGQPC Uthman Taha Naskh" w:hint="cs"/>
          <w:sz w:val="48"/>
          <w:szCs w:val="48"/>
          <w:rtl/>
        </w:rPr>
        <w:t>َ</w:t>
      </w:r>
      <w:r w:rsidR="009A1703" w:rsidRPr="00A1375F">
        <w:rPr>
          <w:rFonts w:cs="KFGQPC Uthman Taha Naskh"/>
          <w:sz w:val="48"/>
          <w:szCs w:val="48"/>
          <w:rtl/>
        </w:rPr>
        <w:t>ص</w:t>
      </w:r>
      <w:r w:rsidR="009A1703" w:rsidRPr="00A1375F">
        <w:rPr>
          <w:rFonts w:cs="KFGQPC Uthman Taha Naskh" w:hint="cs"/>
          <w:sz w:val="48"/>
          <w:szCs w:val="48"/>
          <w:rtl/>
        </w:rPr>
        <w:t>ْ</w:t>
      </w:r>
      <w:r w:rsidR="009A1703" w:rsidRPr="00A1375F">
        <w:rPr>
          <w:rFonts w:cs="KFGQPC Uthman Taha Naskh"/>
          <w:sz w:val="48"/>
          <w:szCs w:val="48"/>
          <w:rtl/>
        </w:rPr>
        <w:t>د</w:t>
      </w:r>
      <w:r w:rsidR="009A1703" w:rsidRPr="00A1375F">
        <w:rPr>
          <w:rFonts w:cs="KFGQPC Uthman Taha Naskh" w:hint="cs"/>
          <w:sz w:val="48"/>
          <w:szCs w:val="48"/>
          <w:rtl/>
        </w:rPr>
        <w:t>ِ</w:t>
      </w:r>
      <w:r w:rsidR="009A1703" w:rsidRPr="00A1375F">
        <w:rPr>
          <w:rFonts w:cs="KFGQPC Uthman Taha Naskh"/>
          <w:sz w:val="48"/>
          <w:szCs w:val="48"/>
          <w:rtl/>
        </w:rPr>
        <w:t>ي</w:t>
      </w:r>
      <w:r w:rsidR="009A1703" w:rsidRPr="00A1375F">
        <w:rPr>
          <w:rFonts w:cs="KFGQPC Uthman Taha Naskh" w:hint="cs"/>
          <w:sz w:val="48"/>
          <w:szCs w:val="48"/>
          <w:rtl/>
        </w:rPr>
        <w:t>ْ</w:t>
      </w:r>
      <w:r w:rsidR="009A1703" w:rsidRPr="00A1375F">
        <w:rPr>
          <w:rFonts w:cs="KFGQPC Uthman Taha Naskh"/>
          <w:sz w:val="48"/>
          <w:szCs w:val="48"/>
          <w:rtl/>
        </w:rPr>
        <w:t>قًا ب</w:t>
      </w:r>
      <w:r w:rsidR="009A1703" w:rsidRPr="00A1375F">
        <w:rPr>
          <w:rFonts w:cs="KFGQPC Uthman Taha Naskh" w:hint="cs"/>
          <w:sz w:val="48"/>
          <w:szCs w:val="48"/>
          <w:rtl/>
        </w:rPr>
        <w:t>ِ</w:t>
      </w:r>
      <w:r w:rsidR="009A1703" w:rsidRPr="00A1375F">
        <w:rPr>
          <w:rFonts w:cs="KFGQPC Uthman Taha Naskh"/>
          <w:sz w:val="48"/>
          <w:szCs w:val="48"/>
          <w:rtl/>
        </w:rPr>
        <w:t>الأ</w:t>
      </w:r>
      <w:r w:rsidR="009A1703" w:rsidRPr="00A1375F">
        <w:rPr>
          <w:rFonts w:cs="KFGQPC Uthman Taha Naskh" w:hint="cs"/>
          <w:sz w:val="48"/>
          <w:szCs w:val="48"/>
          <w:rtl/>
        </w:rPr>
        <w:t>َ</w:t>
      </w:r>
      <w:r w:rsidR="009A1703" w:rsidRPr="00A1375F">
        <w:rPr>
          <w:rFonts w:cs="KFGQPC Uthman Taha Naskh"/>
          <w:sz w:val="48"/>
          <w:szCs w:val="48"/>
          <w:rtl/>
        </w:rPr>
        <w:t>م</w:t>
      </w:r>
      <w:r w:rsidR="009A1703" w:rsidRPr="00A1375F">
        <w:rPr>
          <w:rFonts w:cs="KFGQPC Uthman Taha Naskh" w:hint="cs"/>
          <w:sz w:val="48"/>
          <w:szCs w:val="48"/>
          <w:rtl/>
        </w:rPr>
        <w:t>ْ</w:t>
      </w:r>
      <w:r w:rsidR="009A1703" w:rsidRPr="00A1375F">
        <w:rPr>
          <w:rFonts w:cs="KFGQPC Uthman Taha Naskh"/>
          <w:sz w:val="48"/>
          <w:szCs w:val="48"/>
          <w:rtl/>
        </w:rPr>
        <w:t>ر</w:t>
      </w:r>
      <w:r w:rsidR="009A1703" w:rsidRPr="00A1375F">
        <w:rPr>
          <w:rFonts w:cs="KFGQPC Uthman Taha Naskh" w:hint="cs"/>
          <w:sz w:val="48"/>
          <w:szCs w:val="48"/>
          <w:rtl/>
        </w:rPr>
        <w:t xml:space="preserve">ِ، رَاجِيًا </w:t>
      </w:r>
      <w:r w:rsidR="009A1703" w:rsidRPr="00A1375F">
        <w:rPr>
          <w:rFonts w:cs="KFGQPC Uthman Taha Naskh"/>
          <w:sz w:val="48"/>
          <w:szCs w:val="48"/>
          <w:rtl/>
        </w:rPr>
        <w:t>ج</w:t>
      </w:r>
      <w:r w:rsidR="009A1703" w:rsidRPr="00A1375F">
        <w:rPr>
          <w:rFonts w:cs="KFGQPC Uthman Taha Naskh" w:hint="cs"/>
          <w:sz w:val="48"/>
          <w:szCs w:val="48"/>
          <w:rtl/>
        </w:rPr>
        <w:t>َ</w:t>
      </w:r>
      <w:r w:rsidR="009A1703" w:rsidRPr="00A1375F">
        <w:rPr>
          <w:rFonts w:cs="KFGQPC Uthman Taha Naskh"/>
          <w:sz w:val="48"/>
          <w:szCs w:val="48"/>
          <w:rtl/>
        </w:rPr>
        <w:t>ز</w:t>
      </w:r>
      <w:r w:rsidR="009A1703" w:rsidRPr="00A1375F">
        <w:rPr>
          <w:rFonts w:cs="KFGQPC Uthman Taha Naskh" w:hint="cs"/>
          <w:sz w:val="48"/>
          <w:szCs w:val="48"/>
          <w:rtl/>
        </w:rPr>
        <w:t>ِ</w:t>
      </w:r>
      <w:r w:rsidR="009A1703" w:rsidRPr="00A1375F">
        <w:rPr>
          <w:rFonts w:cs="KFGQPC Uthman Taha Naskh"/>
          <w:sz w:val="48"/>
          <w:szCs w:val="48"/>
          <w:rtl/>
        </w:rPr>
        <w:t>ي</w:t>
      </w:r>
      <w:r w:rsidR="009A1703" w:rsidRPr="00A1375F">
        <w:rPr>
          <w:rFonts w:cs="KFGQPC Uthman Taha Naskh" w:hint="cs"/>
          <w:sz w:val="48"/>
          <w:szCs w:val="48"/>
          <w:rtl/>
        </w:rPr>
        <w:t>ْ</w:t>
      </w:r>
      <w:r w:rsidR="009A1703" w:rsidRPr="00A1375F">
        <w:rPr>
          <w:rFonts w:cs="KFGQPC Uthman Taha Naskh"/>
          <w:sz w:val="48"/>
          <w:szCs w:val="48"/>
          <w:rtl/>
        </w:rPr>
        <w:t>ل</w:t>
      </w:r>
      <w:r w:rsidR="009A1703" w:rsidRPr="00A1375F">
        <w:rPr>
          <w:rFonts w:cs="KFGQPC Uthman Taha Naskh" w:hint="cs"/>
          <w:sz w:val="48"/>
          <w:szCs w:val="48"/>
          <w:rtl/>
        </w:rPr>
        <w:t>َ</w:t>
      </w:r>
      <w:r w:rsidR="009A1703" w:rsidRPr="00A1375F">
        <w:rPr>
          <w:rFonts w:cs="KFGQPC Uthman Taha Naskh"/>
          <w:sz w:val="48"/>
          <w:szCs w:val="48"/>
          <w:rtl/>
        </w:rPr>
        <w:t xml:space="preserve"> الأ</w:t>
      </w:r>
      <w:r w:rsidR="009A1703" w:rsidRPr="00A1375F">
        <w:rPr>
          <w:rFonts w:cs="KFGQPC Uthman Taha Naskh" w:hint="cs"/>
          <w:sz w:val="48"/>
          <w:szCs w:val="48"/>
          <w:rtl/>
        </w:rPr>
        <w:t>َ</w:t>
      </w:r>
      <w:r w:rsidR="009A1703" w:rsidRPr="00A1375F">
        <w:rPr>
          <w:rFonts w:cs="KFGQPC Uthman Taha Naskh"/>
          <w:sz w:val="48"/>
          <w:szCs w:val="48"/>
          <w:rtl/>
        </w:rPr>
        <w:t>ج</w:t>
      </w:r>
      <w:r w:rsidR="009A1703" w:rsidRPr="00A1375F">
        <w:rPr>
          <w:rFonts w:cs="KFGQPC Uthman Taha Naskh" w:hint="cs"/>
          <w:sz w:val="48"/>
          <w:szCs w:val="48"/>
          <w:rtl/>
        </w:rPr>
        <w:t>ْ</w:t>
      </w:r>
      <w:r w:rsidR="009A1703" w:rsidRPr="00A1375F">
        <w:rPr>
          <w:rFonts w:cs="KFGQPC Uthman Taha Naskh"/>
          <w:sz w:val="48"/>
          <w:szCs w:val="48"/>
          <w:rtl/>
        </w:rPr>
        <w:t>ر</w:t>
      </w:r>
      <w:r w:rsidR="009A1703" w:rsidRPr="00A1375F">
        <w:rPr>
          <w:rFonts w:cs="KFGQPC Uthman Taha Naskh" w:hint="cs"/>
          <w:sz w:val="48"/>
          <w:szCs w:val="48"/>
          <w:rtl/>
        </w:rPr>
        <w:t>ِ، بِ</w:t>
      </w:r>
      <w:r w:rsidR="006533F9" w:rsidRPr="00A1375F">
        <w:rPr>
          <w:rFonts w:cs="KFGQPC Uthman Taha Naskh"/>
          <w:sz w:val="48"/>
          <w:szCs w:val="48"/>
          <w:rtl/>
        </w:rPr>
        <w:t>أَنْ يَ</w:t>
      </w:r>
      <w:r w:rsidR="006533F9" w:rsidRPr="00A1375F">
        <w:rPr>
          <w:rFonts w:cs="KFGQPC Uthman Taha Naskh" w:hint="cs"/>
          <w:sz w:val="48"/>
          <w:szCs w:val="48"/>
          <w:rtl/>
        </w:rPr>
        <w:t>ق</w:t>
      </w:r>
      <w:r w:rsidR="006533F9" w:rsidRPr="00A1375F">
        <w:rPr>
          <w:rFonts w:cs="KFGQPC Uthman Taha Naskh"/>
          <w:sz w:val="48"/>
          <w:szCs w:val="48"/>
          <w:rtl/>
        </w:rPr>
        <w:t>ُومَه</w:t>
      </w:r>
      <w:r w:rsidR="006533F9" w:rsidRPr="00A1375F">
        <w:rPr>
          <w:rFonts w:cs="KFGQPC Uthman Taha Naskh" w:hint="cs"/>
          <w:sz w:val="48"/>
          <w:szCs w:val="48"/>
          <w:rtl/>
        </w:rPr>
        <w:t>َا</w:t>
      </w:r>
      <w:r w:rsidR="008E65CA" w:rsidRPr="00A1375F">
        <w:rPr>
          <w:rFonts w:cs="KFGQPC Uthman Taha Naskh"/>
          <w:sz w:val="48"/>
          <w:szCs w:val="48"/>
          <w:rtl/>
        </w:rPr>
        <w:t xml:space="preserve"> </w:t>
      </w:r>
      <w:r w:rsidR="009A1703" w:rsidRPr="00A1375F">
        <w:rPr>
          <w:rFonts w:cs="KFGQPC Uthman Taha Naskh"/>
          <w:sz w:val="48"/>
          <w:szCs w:val="48"/>
          <w:rtl/>
        </w:rPr>
        <w:t>ر</w:t>
      </w:r>
      <w:r w:rsidR="009A1703" w:rsidRPr="00A1375F">
        <w:rPr>
          <w:rFonts w:cs="KFGQPC Uthman Taha Naskh" w:hint="cs"/>
          <w:sz w:val="48"/>
          <w:szCs w:val="48"/>
          <w:rtl/>
        </w:rPr>
        <w:t>َ</w:t>
      </w:r>
      <w:r w:rsidR="008E65CA" w:rsidRPr="00A1375F">
        <w:rPr>
          <w:rFonts w:cs="KFGQPC Uthman Taha Naskh"/>
          <w:sz w:val="48"/>
          <w:szCs w:val="48"/>
          <w:rtl/>
        </w:rPr>
        <w:t>غْب</w:t>
      </w:r>
      <w:r w:rsidR="009A1703" w:rsidRPr="00A1375F">
        <w:rPr>
          <w:rFonts w:cs="KFGQPC Uthman Taha Naskh"/>
          <w:sz w:val="48"/>
          <w:szCs w:val="48"/>
          <w:rtl/>
        </w:rPr>
        <w:t>َة</w:t>
      </w:r>
      <w:r w:rsidR="009A1703" w:rsidRPr="00A1375F">
        <w:rPr>
          <w:rFonts w:cs="KFGQPC Uthman Taha Naskh" w:hint="cs"/>
          <w:sz w:val="48"/>
          <w:szCs w:val="48"/>
          <w:rtl/>
        </w:rPr>
        <w:t>ً</w:t>
      </w:r>
      <w:r w:rsidR="006533F9" w:rsidRPr="00A1375F">
        <w:rPr>
          <w:rFonts w:cs="KFGQPC Uthman Taha Naskh"/>
          <w:sz w:val="48"/>
          <w:szCs w:val="48"/>
          <w:rtl/>
        </w:rPr>
        <w:t xml:space="preserve"> فِي ثَوَابِه</w:t>
      </w:r>
      <w:r w:rsidR="006533F9" w:rsidRPr="00A1375F">
        <w:rPr>
          <w:rFonts w:cs="KFGQPC Uthman Taha Naskh" w:hint="cs"/>
          <w:sz w:val="48"/>
          <w:szCs w:val="48"/>
          <w:rtl/>
        </w:rPr>
        <w:t>َا</w:t>
      </w:r>
      <w:r w:rsidR="00AF707B">
        <w:rPr>
          <w:rFonts w:cs="KFGQPC Uthman Taha Naskh" w:hint="cs"/>
          <w:sz w:val="48"/>
          <w:szCs w:val="48"/>
          <w:rtl/>
        </w:rPr>
        <w:t>،</w:t>
      </w:r>
      <w:r w:rsidR="008E65CA" w:rsidRPr="00A1375F">
        <w:rPr>
          <w:rFonts w:cs="KFGQPC Uthman Taha Naskh"/>
          <w:sz w:val="48"/>
          <w:szCs w:val="48"/>
          <w:rtl/>
        </w:rPr>
        <w:t xml:space="preserve"> طَيِّبَةً نَفْسُهُ ب</w:t>
      </w:r>
      <w:r w:rsidR="006533F9" w:rsidRPr="00A1375F">
        <w:rPr>
          <w:rFonts w:cs="KFGQPC Uthman Taha Naskh"/>
          <w:sz w:val="48"/>
          <w:szCs w:val="48"/>
          <w:rtl/>
        </w:rPr>
        <w:t>ِذَلِكَ</w:t>
      </w:r>
      <w:r w:rsidR="00AF707B">
        <w:rPr>
          <w:rFonts w:cs="KFGQPC Uthman Taha Naskh" w:hint="cs"/>
          <w:sz w:val="48"/>
          <w:szCs w:val="48"/>
          <w:rtl/>
        </w:rPr>
        <w:t>،</w:t>
      </w:r>
      <w:r w:rsidR="006533F9" w:rsidRPr="00A1375F">
        <w:rPr>
          <w:rFonts w:cs="KFGQPC Uthman Taha Naskh"/>
          <w:sz w:val="48"/>
          <w:szCs w:val="48"/>
          <w:rtl/>
        </w:rPr>
        <w:t xml:space="preserve"> غَيْرَ مُسْتَثْقِلٍ لِ</w:t>
      </w:r>
      <w:r w:rsidR="006533F9" w:rsidRPr="00A1375F">
        <w:rPr>
          <w:rFonts w:cs="KFGQPC Uthman Taha Naskh" w:hint="cs"/>
          <w:sz w:val="48"/>
          <w:szCs w:val="48"/>
          <w:rtl/>
        </w:rPr>
        <w:t>ق</w:t>
      </w:r>
      <w:r w:rsidR="008E65CA" w:rsidRPr="00A1375F">
        <w:rPr>
          <w:rFonts w:cs="KFGQPC Uthman Taha Naskh"/>
          <w:sz w:val="48"/>
          <w:szCs w:val="48"/>
          <w:rtl/>
        </w:rPr>
        <w:t>ِ</w:t>
      </w:r>
      <w:r w:rsidR="006533F9" w:rsidRPr="00A1375F">
        <w:rPr>
          <w:rFonts w:cs="KFGQPC Uthman Taha Naskh"/>
          <w:sz w:val="48"/>
          <w:szCs w:val="48"/>
          <w:rtl/>
        </w:rPr>
        <w:t>يَامِه</w:t>
      </w:r>
      <w:r w:rsidR="006533F9" w:rsidRPr="00A1375F">
        <w:rPr>
          <w:rFonts w:cs="KFGQPC Uthman Taha Naskh" w:hint="cs"/>
          <w:sz w:val="48"/>
          <w:szCs w:val="48"/>
          <w:rtl/>
        </w:rPr>
        <w:t>َا</w:t>
      </w:r>
      <w:r w:rsidR="00AF707B">
        <w:rPr>
          <w:rFonts w:cs="KFGQPC Uthman Taha Naskh" w:hint="cs"/>
          <w:sz w:val="48"/>
          <w:szCs w:val="48"/>
          <w:rtl/>
        </w:rPr>
        <w:t>،</w:t>
      </w:r>
      <w:r w:rsidR="009A1703" w:rsidRPr="00A1375F">
        <w:rPr>
          <w:rFonts w:cs="KFGQPC Uthman Taha Naskh"/>
          <w:sz w:val="48"/>
          <w:szCs w:val="48"/>
          <w:rtl/>
        </w:rPr>
        <w:t xml:space="preserve"> وَلَا مُسْتَطِيلٍ لِأَيَّامِه</w:t>
      </w:r>
      <w:r w:rsidR="009A1703" w:rsidRPr="00A1375F">
        <w:rPr>
          <w:rFonts w:cs="KFGQPC Uthman Taha Naskh" w:hint="cs"/>
          <w:sz w:val="48"/>
          <w:szCs w:val="48"/>
          <w:rtl/>
        </w:rPr>
        <w:t>َا</w:t>
      </w:r>
      <w:r w:rsidR="009A1703" w:rsidRPr="00A1375F">
        <w:rPr>
          <w:rFonts w:ascii="Tahoma" w:hAnsi="Tahoma"/>
          <w:vertAlign w:val="superscript"/>
          <w:rtl/>
        </w:rPr>
        <w:t>(</w:t>
      </w:r>
      <w:r w:rsidR="009A1703" w:rsidRPr="00A1375F">
        <w:rPr>
          <w:rFonts w:ascii="Tahoma" w:hAnsi="Tahoma"/>
          <w:vertAlign w:val="superscript"/>
          <w:rtl/>
        </w:rPr>
        <w:footnoteReference w:id="3"/>
      </w:r>
      <w:r w:rsidR="009A1703" w:rsidRPr="00A1375F">
        <w:rPr>
          <w:rFonts w:ascii="Tahoma" w:hAnsi="Tahoma"/>
          <w:vertAlign w:val="superscript"/>
          <w:rtl/>
        </w:rPr>
        <w:t>)</w:t>
      </w:r>
      <w:r w:rsidR="009A1703" w:rsidRPr="00A1375F">
        <w:rPr>
          <w:rFonts w:cs="KFGQPC Uthman Taha Naskh" w:hint="cs"/>
          <w:sz w:val="48"/>
          <w:szCs w:val="48"/>
          <w:rtl/>
        </w:rPr>
        <w:t>.</w:t>
      </w:r>
    </w:p>
    <w:p w:rsidR="00001CF6" w:rsidRPr="00A1375F" w:rsidRDefault="00220F5C" w:rsidP="00220F5C">
      <w:pPr>
        <w:rPr>
          <w:rFonts w:cs="KFGQPC Uthman Taha Naskh"/>
          <w:sz w:val="48"/>
          <w:szCs w:val="48"/>
          <w:rtl/>
        </w:rPr>
      </w:pPr>
      <w:r w:rsidRPr="00A1375F">
        <w:rPr>
          <w:rFonts w:cs="KFGQPC Uthman Taha Naskh" w:hint="cs"/>
          <w:sz w:val="48"/>
          <w:szCs w:val="48"/>
          <w:rtl/>
        </w:rPr>
        <w:lastRenderedPageBreak/>
        <w:t>وأهم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 xml:space="preserve"> من قيام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 w:hint="cs"/>
          <w:sz w:val="48"/>
          <w:szCs w:val="48"/>
          <w:rtl/>
        </w:rPr>
        <w:t xml:space="preserve"> رمضان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 w:hint="cs"/>
          <w:sz w:val="48"/>
          <w:szCs w:val="48"/>
          <w:rtl/>
        </w:rPr>
        <w:t xml:space="preserve"> المحافظة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 xml:space="preserve"> على الصلوات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 w:hint="cs"/>
          <w:sz w:val="48"/>
          <w:szCs w:val="48"/>
          <w:rtl/>
        </w:rPr>
        <w:t xml:space="preserve"> المكتوبات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 w:hint="cs"/>
          <w:sz w:val="48"/>
          <w:szCs w:val="48"/>
          <w:rtl/>
        </w:rPr>
        <w:t>، فقد</w:t>
      </w:r>
      <w:r w:rsidR="0036282F" w:rsidRPr="00A1375F">
        <w:rPr>
          <w:rFonts w:cs="KFGQPC Uthman Taha Naskh" w:hint="cs"/>
          <w:sz w:val="48"/>
          <w:szCs w:val="48"/>
          <w:rtl/>
        </w:rPr>
        <w:t xml:space="preserve"> </w:t>
      </w:r>
      <w:r w:rsidR="00001CF6" w:rsidRPr="00A1375F">
        <w:rPr>
          <w:rFonts w:cs="KFGQPC Uthman Taha Naskh" w:hint="cs"/>
          <w:sz w:val="48"/>
          <w:szCs w:val="48"/>
          <w:rtl/>
        </w:rPr>
        <w:t xml:space="preserve">رُوِيَ </w:t>
      </w:r>
      <w:r w:rsidR="00001CF6" w:rsidRPr="00A1375F">
        <w:rPr>
          <w:rFonts w:cs="KFGQPC Uthman Taha Naskh"/>
          <w:sz w:val="48"/>
          <w:szCs w:val="48"/>
          <w:rtl/>
        </w:rPr>
        <w:t>عَنْ عَلِيٍّ</w:t>
      </w:r>
      <w:r w:rsidR="00DD3B79" w:rsidRPr="00A1375F">
        <w:rPr>
          <w:rFonts w:cs="KFGQPC Uthman Taha Naskh" w:hint="cs"/>
          <w:sz w:val="48"/>
          <w:szCs w:val="48"/>
          <w:rtl/>
        </w:rPr>
        <w:t xml:space="preserve"> </w:t>
      </w:r>
      <w:r w:rsidR="0036282F" w:rsidRPr="00A1375F">
        <w:rPr>
          <w:rFonts w:ascii="Sakkal Majalla" w:hAnsi="Sakkal Majalla" w:cs="Sakkal Majalla" w:hint="cs"/>
          <w:sz w:val="48"/>
          <w:szCs w:val="48"/>
          <w:rtl/>
        </w:rPr>
        <w:t>–</w:t>
      </w:r>
      <w:r w:rsidR="0036282F" w:rsidRPr="00A1375F">
        <w:rPr>
          <w:rFonts w:cs="KFGQPC Uthman Taha Naskh" w:hint="cs"/>
          <w:sz w:val="48"/>
          <w:szCs w:val="48"/>
          <w:rtl/>
        </w:rPr>
        <w:t>رَضِيَ اللهُ عَنْهُ- أَنَّهُ</w:t>
      </w:r>
      <w:r w:rsidR="00001CF6" w:rsidRPr="00A1375F">
        <w:rPr>
          <w:rFonts w:cs="KFGQPC Uthman Taha Naskh"/>
          <w:sz w:val="48"/>
          <w:szCs w:val="48"/>
          <w:rtl/>
        </w:rPr>
        <w:t xml:space="preserve"> قَالَ: مَنْ صَلَّى الْعِشَاءَ كُلَّ لَيْلَةٍ فِي شَهْرِ رَمَضَانَ حَتَّى يَنْسَلِخَ فَقَدْ قَامَ</w:t>
      </w:r>
      <w:r w:rsidR="0036282F" w:rsidRPr="00A1375F">
        <w:rPr>
          <w:rFonts w:cs="KFGQPC Uthman Taha Naskh" w:hint="cs"/>
          <w:sz w:val="48"/>
          <w:szCs w:val="48"/>
          <w:rtl/>
        </w:rPr>
        <w:t xml:space="preserve"> </w:t>
      </w:r>
      <w:r w:rsidR="0036282F" w:rsidRPr="00A1375F">
        <w:rPr>
          <w:rFonts w:cs="KFGQPC Uthman Taha Naskh"/>
          <w:sz w:val="48"/>
          <w:szCs w:val="48"/>
          <w:rtl/>
        </w:rPr>
        <w:t>رَمَضَانَ</w:t>
      </w:r>
      <w:r w:rsidR="00001CF6" w:rsidRPr="00A1375F">
        <w:rPr>
          <w:rFonts w:ascii="Tahoma" w:hAnsi="Tahoma"/>
          <w:vertAlign w:val="superscript"/>
          <w:rtl/>
        </w:rPr>
        <w:t>(</w:t>
      </w:r>
      <w:r w:rsidR="00001CF6" w:rsidRPr="00A1375F">
        <w:rPr>
          <w:rFonts w:ascii="Tahoma" w:hAnsi="Tahoma"/>
          <w:vertAlign w:val="superscript"/>
          <w:rtl/>
        </w:rPr>
        <w:footnoteReference w:id="4"/>
      </w:r>
      <w:r w:rsidR="00001CF6" w:rsidRPr="00A1375F">
        <w:rPr>
          <w:rFonts w:ascii="Tahoma" w:hAnsi="Tahoma"/>
          <w:vertAlign w:val="superscript"/>
          <w:rtl/>
        </w:rPr>
        <w:t>)</w:t>
      </w:r>
      <w:r w:rsidR="00AF707B">
        <w:rPr>
          <w:rFonts w:cs="KFGQPC Uthman Taha Naskh" w:hint="cs"/>
          <w:sz w:val="48"/>
          <w:szCs w:val="48"/>
          <w:rtl/>
        </w:rPr>
        <w:t>.</w:t>
      </w:r>
    </w:p>
    <w:p w:rsidR="00001CF6" w:rsidRPr="00A1375F" w:rsidRDefault="0036282F" w:rsidP="00001CF6">
      <w:pPr>
        <w:rPr>
          <w:rFonts w:cs="KFGQPC Uthman Taha Naskh"/>
          <w:sz w:val="48"/>
          <w:szCs w:val="48"/>
          <w:rtl/>
        </w:rPr>
      </w:pPr>
      <w:r w:rsidRPr="00A1375F">
        <w:rPr>
          <w:rFonts w:cs="KFGQPC Uthman Taha Naskh" w:hint="cs"/>
          <w:sz w:val="48"/>
          <w:szCs w:val="48"/>
          <w:rtl/>
        </w:rPr>
        <w:t>و</w:t>
      </w:r>
      <w:r w:rsidR="00001CF6" w:rsidRPr="00A1375F">
        <w:rPr>
          <w:rFonts w:cs="KFGQPC Uthman Taha Naskh" w:hint="cs"/>
          <w:sz w:val="48"/>
          <w:szCs w:val="48"/>
          <w:rtl/>
        </w:rPr>
        <w:t>قَالَ</w:t>
      </w:r>
      <w:r w:rsidR="00001CF6" w:rsidRPr="00A1375F">
        <w:rPr>
          <w:rFonts w:cs="KFGQPC Uthman Taha Naskh"/>
          <w:sz w:val="48"/>
          <w:szCs w:val="48"/>
          <w:rtl/>
        </w:rPr>
        <w:t xml:space="preserve"> </w:t>
      </w:r>
      <w:r w:rsidR="00001CF6" w:rsidRPr="00A1375F">
        <w:rPr>
          <w:rFonts w:cs="KFGQPC Uthman Taha Naskh" w:hint="cs"/>
          <w:sz w:val="48"/>
          <w:szCs w:val="48"/>
          <w:rtl/>
        </w:rPr>
        <w:t xml:space="preserve">التَّابِعِيُّ </w:t>
      </w:r>
      <w:r w:rsidR="00001CF6" w:rsidRPr="00A1375F">
        <w:rPr>
          <w:rFonts w:cs="KFGQPC Uthman Taha Naskh"/>
          <w:sz w:val="48"/>
          <w:szCs w:val="48"/>
          <w:rtl/>
        </w:rPr>
        <w:t>سَعِيد</w:t>
      </w:r>
      <w:r w:rsidR="00001CF6" w:rsidRPr="00A1375F">
        <w:rPr>
          <w:rFonts w:cs="KFGQPC Uthman Taha Naskh" w:hint="cs"/>
          <w:sz w:val="48"/>
          <w:szCs w:val="48"/>
          <w:rtl/>
        </w:rPr>
        <w:t>ُ</w:t>
      </w:r>
      <w:r w:rsidR="00001CF6" w:rsidRPr="00A1375F">
        <w:rPr>
          <w:rFonts w:cs="KFGQPC Uthman Taha Naskh"/>
          <w:sz w:val="48"/>
          <w:szCs w:val="48"/>
          <w:rtl/>
        </w:rPr>
        <w:t xml:space="preserve"> بْنَ الْمُسَيِّبِ</w:t>
      </w:r>
      <w:r w:rsidRPr="00A1375F">
        <w:rPr>
          <w:rFonts w:cs="KFGQPC Uthman Taha Naskh"/>
          <w:sz w:val="48"/>
          <w:szCs w:val="48"/>
          <w:rtl/>
        </w:rPr>
        <w:t xml:space="preserve">: </w:t>
      </w:r>
      <w:r w:rsidR="00001CF6" w:rsidRPr="00A1375F">
        <w:rPr>
          <w:rFonts w:cs="KFGQPC Uthman Taha Naskh"/>
          <w:sz w:val="48"/>
          <w:szCs w:val="48"/>
          <w:rtl/>
        </w:rPr>
        <w:t>مَنْ شَهِدَ الْعِشَاءَ مِنْ لَيْلَةِ الْقَدْرِ، فَقَدْ أَخَذَ بِحَظِّهِ مِنْهَا</w:t>
      </w:r>
      <w:r w:rsidR="00001CF6" w:rsidRPr="00A1375F">
        <w:rPr>
          <w:rFonts w:ascii="Tahoma" w:hAnsi="Tahoma"/>
          <w:vertAlign w:val="superscript"/>
          <w:rtl/>
        </w:rPr>
        <w:t>(</w:t>
      </w:r>
      <w:r w:rsidR="00001CF6" w:rsidRPr="00A1375F">
        <w:rPr>
          <w:rFonts w:ascii="Tahoma" w:hAnsi="Tahoma"/>
          <w:vertAlign w:val="superscript"/>
          <w:rtl/>
        </w:rPr>
        <w:footnoteReference w:id="5"/>
      </w:r>
      <w:r w:rsidR="00001CF6" w:rsidRPr="00A1375F">
        <w:rPr>
          <w:rFonts w:ascii="Tahoma" w:hAnsi="Tahoma"/>
          <w:vertAlign w:val="superscript"/>
          <w:rtl/>
        </w:rPr>
        <w:t>)</w:t>
      </w:r>
    </w:p>
    <w:p w:rsidR="008D7EF8" w:rsidRPr="00A1375F" w:rsidRDefault="00AF707B" w:rsidP="0036282F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بلْ إنَّ </w:t>
      </w:r>
      <w:r w:rsidR="0036282F" w:rsidRPr="00A1375F">
        <w:rPr>
          <w:rFonts w:cs="KFGQPC Uthman Taha Naskh" w:hint="cs"/>
          <w:sz w:val="48"/>
          <w:szCs w:val="48"/>
          <w:rtl/>
        </w:rPr>
        <w:t>فضل</w:t>
      </w:r>
      <w:r>
        <w:rPr>
          <w:rFonts w:cs="KFGQPC Uthman Taha Naskh" w:hint="cs"/>
          <w:sz w:val="48"/>
          <w:szCs w:val="48"/>
          <w:rtl/>
        </w:rPr>
        <w:t>َ</w:t>
      </w:r>
      <w:r w:rsidR="0036282F" w:rsidRPr="00A1375F">
        <w:rPr>
          <w:rFonts w:cs="KFGQPC Uthman Taha Naskh" w:hint="cs"/>
          <w:sz w:val="48"/>
          <w:szCs w:val="48"/>
          <w:rtl/>
        </w:rPr>
        <w:t xml:space="preserve"> الله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="0036282F" w:rsidRPr="00A1375F">
        <w:rPr>
          <w:rFonts w:cs="KFGQPC Uthman Taha Naskh" w:hint="cs"/>
          <w:sz w:val="48"/>
          <w:szCs w:val="48"/>
          <w:rtl/>
        </w:rPr>
        <w:t xml:space="preserve"> واسع</w:t>
      </w:r>
      <w:r w:rsidR="00A50952">
        <w:rPr>
          <w:rFonts w:cs="KFGQPC Uthman Taha Naskh" w:hint="cs"/>
          <w:sz w:val="48"/>
          <w:szCs w:val="48"/>
          <w:rtl/>
        </w:rPr>
        <w:t>ٌ</w:t>
      </w:r>
      <w:r w:rsidR="000A6132">
        <w:rPr>
          <w:rFonts w:cs="KFGQPC Uthman Taha Naskh" w:hint="cs"/>
          <w:sz w:val="48"/>
          <w:szCs w:val="48"/>
          <w:rtl/>
        </w:rPr>
        <w:t>،</w:t>
      </w:r>
      <w:r w:rsidR="0036282F" w:rsidRPr="00A1375F">
        <w:rPr>
          <w:rFonts w:cs="KFGQPC Uthman Taha Naskh" w:hint="cs"/>
          <w:sz w:val="48"/>
          <w:szCs w:val="48"/>
          <w:rtl/>
        </w:rPr>
        <w:t xml:space="preserve"> قد ينال</w:t>
      </w:r>
      <w:r w:rsidR="00166117">
        <w:rPr>
          <w:rFonts w:cs="KFGQPC Uthman Taha Naskh" w:hint="cs"/>
          <w:sz w:val="48"/>
          <w:szCs w:val="48"/>
          <w:rtl/>
        </w:rPr>
        <w:t>ُ</w:t>
      </w:r>
      <w:r w:rsidR="0036282F" w:rsidRPr="00A1375F">
        <w:rPr>
          <w:rFonts w:cs="KFGQPC Uthman Taha Naskh" w:hint="cs"/>
          <w:sz w:val="48"/>
          <w:szCs w:val="48"/>
          <w:rtl/>
        </w:rPr>
        <w:t>ه غير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="0036282F" w:rsidRPr="00A1375F">
        <w:rPr>
          <w:rFonts w:cs="KFGQPC Uthman Taha Naskh" w:hint="cs"/>
          <w:sz w:val="48"/>
          <w:szCs w:val="48"/>
          <w:rtl/>
        </w:rPr>
        <w:t xml:space="preserve"> هؤلاء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="0036282F" w:rsidRPr="00A1375F">
        <w:rPr>
          <w:rFonts w:cs="KFGQPC Uthman Taha Naskh" w:hint="cs"/>
          <w:sz w:val="48"/>
          <w:szCs w:val="48"/>
          <w:rtl/>
        </w:rPr>
        <w:t>، ف</w:t>
      </w:r>
      <w:r w:rsidR="008D7EF8" w:rsidRPr="00A1375F">
        <w:rPr>
          <w:rFonts w:cs="KFGQPC Uthman Taha Naskh"/>
          <w:sz w:val="48"/>
          <w:szCs w:val="48"/>
          <w:rtl/>
        </w:rPr>
        <w:t>عن</w:t>
      </w:r>
      <w:r w:rsidR="00166117">
        <w:rPr>
          <w:rFonts w:cs="KFGQPC Uthman Taha Naskh" w:hint="cs"/>
          <w:sz w:val="48"/>
          <w:szCs w:val="48"/>
          <w:rtl/>
        </w:rPr>
        <w:t>ِ</w:t>
      </w:r>
      <w:r w:rsidR="008D7EF8" w:rsidRPr="00A1375F">
        <w:rPr>
          <w:rFonts w:cs="KFGQPC Uthman Taha Naskh"/>
          <w:sz w:val="48"/>
          <w:szCs w:val="48"/>
          <w:rtl/>
        </w:rPr>
        <w:t xml:space="preserve"> </w:t>
      </w:r>
      <w:r w:rsidR="0036282F" w:rsidRPr="00A1375F">
        <w:rPr>
          <w:rFonts w:cs="KFGQPC Uthman Taha Naskh" w:hint="cs"/>
          <w:sz w:val="48"/>
          <w:szCs w:val="48"/>
          <w:rtl/>
        </w:rPr>
        <w:t>التابعي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="0036282F" w:rsidRPr="00A1375F">
        <w:rPr>
          <w:rFonts w:cs="KFGQPC Uthman Taha Naskh" w:hint="cs"/>
          <w:sz w:val="48"/>
          <w:szCs w:val="48"/>
          <w:rtl/>
        </w:rPr>
        <w:t xml:space="preserve"> </w:t>
      </w:r>
      <w:r w:rsidR="0036282F" w:rsidRPr="00A1375F">
        <w:rPr>
          <w:rFonts w:cs="KFGQPC Uthman Taha Naskh" w:hint="eastAsia"/>
          <w:sz w:val="48"/>
          <w:szCs w:val="48"/>
          <w:rtl/>
        </w:rPr>
        <w:t>الضَّحَّاكِ</w:t>
      </w:r>
      <w:r w:rsidR="0036282F" w:rsidRPr="00A1375F">
        <w:rPr>
          <w:rFonts w:cs="KFGQPC Uthman Taha Naskh"/>
          <w:sz w:val="48"/>
          <w:szCs w:val="48"/>
          <w:rtl/>
        </w:rPr>
        <w:t xml:space="preserve"> </w:t>
      </w:r>
      <w:r w:rsidR="0036282F" w:rsidRPr="00A1375F">
        <w:rPr>
          <w:rFonts w:cs="KFGQPC Uthman Taha Naskh" w:hint="eastAsia"/>
          <w:sz w:val="48"/>
          <w:szCs w:val="48"/>
          <w:rtl/>
        </w:rPr>
        <w:t>بْنِ</w:t>
      </w:r>
      <w:r w:rsidR="0036282F" w:rsidRPr="00A1375F">
        <w:rPr>
          <w:rFonts w:cs="KFGQPC Uthman Taha Naskh"/>
          <w:sz w:val="48"/>
          <w:szCs w:val="48"/>
          <w:rtl/>
        </w:rPr>
        <w:t xml:space="preserve"> </w:t>
      </w:r>
      <w:r w:rsidR="0036282F" w:rsidRPr="00A1375F">
        <w:rPr>
          <w:rFonts w:cs="KFGQPC Uthman Taha Naskh" w:hint="eastAsia"/>
          <w:sz w:val="48"/>
          <w:szCs w:val="48"/>
          <w:rtl/>
        </w:rPr>
        <w:t>مُزَاحِمٍ</w:t>
      </w:r>
      <w:r w:rsidR="0036282F" w:rsidRPr="00A1375F">
        <w:rPr>
          <w:rFonts w:cs="KFGQPC Uthman Taha Naskh"/>
          <w:sz w:val="48"/>
          <w:szCs w:val="48"/>
          <w:rtl/>
        </w:rPr>
        <w:t xml:space="preserve"> </w:t>
      </w:r>
      <w:r w:rsidR="0036282F" w:rsidRPr="00A1375F">
        <w:rPr>
          <w:rFonts w:cs="KFGQPC Uthman Taha Naskh" w:hint="eastAsia"/>
          <w:sz w:val="48"/>
          <w:szCs w:val="48"/>
          <w:rtl/>
        </w:rPr>
        <w:t>َ</w:t>
      </w:r>
      <w:r w:rsidR="008D7EF8" w:rsidRPr="00A1375F">
        <w:rPr>
          <w:rFonts w:cs="KFGQPC Uthman Taha Naskh"/>
          <w:sz w:val="48"/>
          <w:szCs w:val="48"/>
          <w:rtl/>
        </w:rPr>
        <w:t>أنه قيل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8D7EF8" w:rsidRPr="00A1375F">
        <w:rPr>
          <w:rFonts w:cs="KFGQPC Uthman Taha Naskh"/>
          <w:sz w:val="48"/>
          <w:szCs w:val="48"/>
          <w:rtl/>
        </w:rPr>
        <w:t xml:space="preserve"> له: أرأيت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8D7EF8" w:rsidRPr="00A1375F">
        <w:rPr>
          <w:rFonts w:cs="KFGQPC Uthman Taha Naskh"/>
          <w:sz w:val="48"/>
          <w:szCs w:val="48"/>
          <w:rtl/>
        </w:rPr>
        <w:t xml:space="preserve"> النفساء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8D7EF8" w:rsidRPr="00A1375F">
        <w:rPr>
          <w:rFonts w:cs="KFGQPC Uthman Taha Naskh"/>
          <w:sz w:val="48"/>
          <w:szCs w:val="48"/>
          <w:rtl/>
        </w:rPr>
        <w:t xml:space="preserve"> والحائض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8D7EF8" w:rsidRPr="00A1375F">
        <w:rPr>
          <w:rFonts w:cs="KFGQPC Uthman Taha Naskh"/>
          <w:sz w:val="48"/>
          <w:szCs w:val="48"/>
          <w:rtl/>
        </w:rPr>
        <w:t xml:space="preserve"> والنائم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8D7EF8" w:rsidRPr="00A1375F">
        <w:rPr>
          <w:rFonts w:cs="KFGQPC Uthman Taha Naskh"/>
          <w:sz w:val="48"/>
          <w:szCs w:val="48"/>
          <w:rtl/>
        </w:rPr>
        <w:t xml:space="preserve"> والمسافر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8D7EF8" w:rsidRPr="00A1375F">
        <w:rPr>
          <w:rFonts w:cs="KFGQPC Uthman Taha Naskh"/>
          <w:sz w:val="48"/>
          <w:szCs w:val="48"/>
          <w:rtl/>
        </w:rPr>
        <w:t>؛ هل</w:t>
      </w:r>
      <w:r>
        <w:rPr>
          <w:rFonts w:cs="KFGQPC Uthman Taha Naskh" w:hint="cs"/>
          <w:sz w:val="48"/>
          <w:szCs w:val="48"/>
          <w:rtl/>
        </w:rPr>
        <w:t>ْ</w:t>
      </w:r>
      <w:r w:rsidR="008D7EF8" w:rsidRPr="00A1375F">
        <w:rPr>
          <w:rFonts w:cs="KFGQPC Uthman Taha Naskh"/>
          <w:sz w:val="48"/>
          <w:szCs w:val="48"/>
          <w:rtl/>
        </w:rPr>
        <w:t xml:space="preserve"> لهم</w:t>
      </w:r>
      <w:r>
        <w:rPr>
          <w:rFonts w:cs="KFGQPC Uthman Taha Naskh" w:hint="cs"/>
          <w:sz w:val="48"/>
          <w:szCs w:val="48"/>
          <w:rtl/>
        </w:rPr>
        <w:t>ْ</w:t>
      </w:r>
      <w:r w:rsidR="008D7EF8" w:rsidRPr="00A1375F">
        <w:rPr>
          <w:rFonts w:cs="KFGQPC Uthman Taha Naskh"/>
          <w:sz w:val="48"/>
          <w:szCs w:val="48"/>
          <w:rtl/>
        </w:rPr>
        <w:t xml:space="preserve"> في ليلة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="008D7EF8" w:rsidRPr="00A1375F">
        <w:rPr>
          <w:rFonts w:cs="KFGQPC Uthman Taha Naskh"/>
          <w:sz w:val="48"/>
          <w:szCs w:val="48"/>
          <w:rtl/>
        </w:rPr>
        <w:t xml:space="preserve"> القدر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="008D7EF8" w:rsidRPr="00A1375F">
        <w:rPr>
          <w:rFonts w:cs="KFGQPC Uthman Taha Naskh"/>
          <w:sz w:val="48"/>
          <w:szCs w:val="48"/>
          <w:rtl/>
        </w:rPr>
        <w:t xml:space="preserve"> نصيب</w:t>
      </w:r>
      <w:r w:rsidR="00A50952">
        <w:rPr>
          <w:rFonts w:cs="KFGQPC Uthman Taha Naskh" w:hint="cs"/>
          <w:sz w:val="48"/>
          <w:szCs w:val="48"/>
          <w:rtl/>
        </w:rPr>
        <w:t>ٌ</w:t>
      </w:r>
      <w:r w:rsidR="008D7EF8" w:rsidRPr="00A1375F">
        <w:rPr>
          <w:rFonts w:cs="KFGQPC Uthman Taha Naskh"/>
          <w:sz w:val="48"/>
          <w:szCs w:val="48"/>
          <w:rtl/>
        </w:rPr>
        <w:t>؟ قال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8D7EF8" w:rsidRPr="00A1375F">
        <w:rPr>
          <w:rFonts w:cs="KFGQPC Uthman Taha Naskh"/>
          <w:sz w:val="48"/>
          <w:szCs w:val="48"/>
          <w:rtl/>
        </w:rPr>
        <w:t>: نعم</w:t>
      </w:r>
      <w:r>
        <w:rPr>
          <w:rFonts w:cs="KFGQPC Uthman Taha Naskh" w:hint="cs"/>
          <w:sz w:val="48"/>
          <w:szCs w:val="48"/>
          <w:rtl/>
        </w:rPr>
        <w:t>ْ</w:t>
      </w:r>
      <w:r w:rsidR="008D7EF8" w:rsidRPr="00A1375F">
        <w:rPr>
          <w:rFonts w:cs="KFGQPC Uthman Taha Naskh"/>
          <w:sz w:val="48"/>
          <w:szCs w:val="48"/>
          <w:rtl/>
        </w:rPr>
        <w:t>؛ كل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="008D7EF8" w:rsidRPr="00A1375F">
        <w:rPr>
          <w:rFonts w:cs="KFGQPC Uthman Taha Naskh"/>
          <w:sz w:val="48"/>
          <w:szCs w:val="48"/>
          <w:rtl/>
        </w:rPr>
        <w:t xml:space="preserve"> م</w:t>
      </w:r>
      <w:r w:rsidR="009754F0">
        <w:rPr>
          <w:rFonts w:cs="KFGQPC Uthman Taha Naskh" w:hint="cs"/>
          <w:sz w:val="48"/>
          <w:szCs w:val="48"/>
          <w:rtl/>
        </w:rPr>
        <w:t>َ</w:t>
      </w:r>
      <w:r w:rsidR="008D7EF8" w:rsidRPr="00A1375F">
        <w:rPr>
          <w:rFonts w:cs="KFGQPC Uthman Taha Naskh"/>
          <w:sz w:val="48"/>
          <w:szCs w:val="48"/>
          <w:rtl/>
        </w:rPr>
        <w:t>ن ت</w:t>
      </w:r>
      <w:r w:rsidR="009754F0">
        <w:rPr>
          <w:rFonts w:cs="KFGQPC Uthman Taha Naskh" w:hint="cs"/>
          <w:sz w:val="48"/>
          <w:szCs w:val="48"/>
          <w:rtl/>
        </w:rPr>
        <w:t>َ</w:t>
      </w:r>
      <w:r w:rsidR="008D7EF8" w:rsidRPr="00A1375F">
        <w:rPr>
          <w:rFonts w:cs="KFGQPC Uthman Taha Naskh"/>
          <w:sz w:val="48"/>
          <w:szCs w:val="48"/>
          <w:rtl/>
        </w:rPr>
        <w:t>قبَّل الله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="008D7EF8" w:rsidRPr="00A1375F">
        <w:rPr>
          <w:rFonts w:cs="KFGQPC Uthman Taha Naskh"/>
          <w:sz w:val="48"/>
          <w:szCs w:val="48"/>
          <w:rtl/>
        </w:rPr>
        <w:t xml:space="preserve"> عمل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8D7EF8" w:rsidRPr="00A1375F">
        <w:rPr>
          <w:rFonts w:cs="KFGQPC Uthman Taha Naskh"/>
          <w:sz w:val="48"/>
          <w:szCs w:val="48"/>
          <w:rtl/>
        </w:rPr>
        <w:t>ه سي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="008D7EF8" w:rsidRPr="00A1375F">
        <w:rPr>
          <w:rFonts w:cs="KFGQPC Uthman Taha Naskh"/>
          <w:sz w:val="48"/>
          <w:szCs w:val="48"/>
          <w:rtl/>
        </w:rPr>
        <w:t>عط</w:t>
      </w:r>
      <w:r w:rsidR="00166117">
        <w:rPr>
          <w:rFonts w:cs="KFGQPC Uthman Taha Naskh" w:hint="cs"/>
          <w:sz w:val="48"/>
          <w:szCs w:val="48"/>
          <w:rtl/>
        </w:rPr>
        <w:t>ِ</w:t>
      </w:r>
      <w:r w:rsidR="008D7EF8" w:rsidRPr="00A1375F">
        <w:rPr>
          <w:rFonts w:cs="KFGQPC Uthman Taha Naskh"/>
          <w:sz w:val="48"/>
          <w:szCs w:val="48"/>
          <w:rtl/>
        </w:rPr>
        <w:t>يه</w:t>
      </w:r>
      <w:r>
        <w:rPr>
          <w:rFonts w:cs="KFGQPC Uthman Taha Naskh" w:hint="cs"/>
          <w:sz w:val="48"/>
          <w:szCs w:val="48"/>
          <w:rtl/>
        </w:rPr>
        <w:t>ِ</w:t>
      </w:r>
      <w:r w:rsidR="008D7EF8" w:rsidRPr="00A1375F">
        <w:rPr>
          <w:rFonts w:cs="KFGQPC Uthman Taha Naskh"/>
          <w:sz w:val="48"/>
          <w:szCs w:val="48"/>
          <w:rtl/>
        </w:rPr>
        <w:t xml:space="preserve"> نصيب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="008D7EF8" w:rsidRPr="00A1375F">
        <w:rPr>
          <w:rFonts w:cs="KFGQPC Uthman Taha Naskh"/>
          <w:sz w:val="48"/>
          <w:szCs w:val="48"/>
          <w:rtl/>
        </w:rPr>
        <w:t>ه من ليلة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="008D7EF8" w:rsidRPr="00A1375F">
        <w:rPr>
          <w:rFonts w:cs="KFGQPC Uthman Taha Naskh"/>
          <w:sz w:val="48"/>
          <w:szCs w:val="48"/>
          <w:rtl/>
        </w:rPr>
        <w:t xml:space="preserve"> القدر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="008D7EF8" w:rsidRPr="00A1375F">
        <w:rPr>
          <w:rFonts w:cs="KFGQPC Uthman Taha Naskh"/>
          <w:sz w:val="48"/>
          <w:szCs w:val="48"/>
          <w:rtl/>
        </w:rPr>
        <w:t xml:space="preserve"> لا ي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="008D7EF8" w:rsidRPr="00A1375F">
        <w:rPr>
          <w:rFonts w:cs="KFGQPC Uthman Taha Naskh"/>
          <w:sz w:val="48"/>
          <w:szCs w:val="48"/>
          <w:rtl/>
        </w:rPr>
        <w:t>خي</w:t>
      </w:r>
      <w:r w:rsidR="00166117">
        <w:rPr>
          <w:rFonts w:cs="KFGQPC Uthman Taha Naskh" w:hint="cs"/>
          <w:sz w:val="48"/>
          <w:szCs w:val="48"/>
          <w:rtl/>
        </w:rPr>
        <w:t>ِّ</w:t>
      </w:r>
      <w:r w:rsidR="008D7EF8" w:rsidRPr="00A1375F">
        <w:rPr>
          <w:rFonts w:cs="KFGQPC Uthman Taha Naskh"/>
          <w:sz w:val="48"/>
          <w:szCs w:val="48"/>
          <w:rtl/>
        </w:rPr>
        <w:t>ب</w:t>
      </w:r>
      <w:r w:rsidR="00166117">
        <w:rPr>
          <w:rFonts w:cs="KFGQPC Uthman Taha Naskh" w:hint="cs"/>
          <w:sz w:val="48"/>
          <w:szCs w:val="48"/>
          <w:rtl/>
        </w:rPr>
        <w:t>ُ</w:t>
      </w:r>
      <w:r w:rsidR="008D7EF8" w:rsidRPr="00A1375F">
        <w:rPr>
          <w:rFonts w:cs="KFGQPC Uthman Taha Naskh"/>
          <w:sz w:val="48"/>
          <w:szCs w:val="48"/>
          <w:rtl/>
        </w:rPr>
        <w:t>ه أبداً</w:t>
      </w:r>
      <w:r w:rsidR="008D7EF8" w:rsidRPr="00A1375F">
        <w:rPr>
          <w:rFonts w:ascii="Tahoma" w:hAnsi="Tahoma"/>
          <w:vertAlign w:val="superscript"/>
          <w:rtl/>
        </w:rPr>
        <w:t>(</w:t>
      </w:r>
      <w:r w:rsidR="008D7EF8" w:rsidRPr="00A1375F">
        <w:rPr>
          <w:rFonts w:ascii="Tahoma" w:hAnsi="Tahoma"/>
          <w:vertAlign w:val="superscript"/>
          <w:rtl/>
        </w:rPr>
        <w:footnoteReference w:id="6"/>
      </w:r>
      <w:r w:rsidR="008D7EF8" w:rsidRPr="00A1375F">
        <w:rPr>
          <w:rFonts w:ascii="Tahoma" w:hAnsi="Tahoma"/>
          <w:vertAlign w:val="superscript"/>
          <w:rtl/>
        </w:rPr>
        <w:t>)</w:t>
      </w:r>
      <w:r w:rsidR="008D7EF8" w:rsidRPr="00A1375F">
        <w:rPr>
          <w:rFonts w:cs="KFGQPC Uthman Taha Naskh"/>
          <w:sz w:val="48"/>
          <w:szCs w:val="48"/>
          <w:rtl/>
        </w:rPr>
        <w:t>.</w:t>
      </w:r>
    </w:p>
    <w:p w:rsidR="006C5864" w:rsidRPr="005B51A4" w:rsidRDefault="00546353" w:rsidP="009754F0">
      <w:pPr>
        <w:rPr>
          <w:rFonts w:cs="KFGQPC Uthman Taha Naskh"/>
          <w:b/>
          <w:bCs/>
          <w:sz w:val="48"/>
          <w:szCs w:val="48"/>
          <w:rtl/>
        </w:rPr>
      </w:pPr>
      <w:r w:rsidRPr="00A1375F">
        <w:rPr>
          <w:rFonts w:cs="KFGQPC Uthman Taha Naskh" w:hint="cs"/>
          <w:sz w:val="48"/>
          <w:szCs w:val="48"/>
          <w:rtl/>
        </w:rPr>
        <w:t>فلنملأ</w:t>
      </w:r>
      <w:r w:rsidR="009754F0">
        <w:rPr>
          <w:rFonts w:cs="KFGQPC Uthman Taha Naskh" w:hint="cs"/>
          <w:sz w:val="48"/>
          <w:szCs w:val="48"/>
          <w:rtl/>
        </w:rPr>
        <w:t>ْ</w:t>
      </w:r>
      <w:r w:rsidRPr="00A1375F">
        <w:rPr>
          <w:rFonts w:cs="KFGQPC Uthman Taha Naskh" w:hint="cs"/>
          <w:sz w:val="48"/>
          <w:szCs w:val="48"/>
          <w:rtl/>
        </w:rPr>
        <w:t xml:space="preserve"> قلوبَنا رجاءً، و</w:t>
      </w:r>
      <w:r w:rsidRPr="00A1375F">
        <w:rPr>
          <w:rFonts w:cs="KFGQPC Uthman Taha Naskh"/>
          <w:sz w:val="48"/>
          <w:szCs w:val="48"/>
          <w:rtl/>
        </w:rPr>
        <w:t>لنؤمِّل</w:t>
      </w:r>
      <w:r w:rsidR="00166117">
        <w:rPr>
          <w:rFonts w:cs="KFGQPC Uthman Taha Naskh" w:hint="cs"/>
          <w:sz w:val="48"/>
          <w:szCs w:val="48"/>
          <w:rtl/>
        </w:rPr>
        <w:t>ْ</w:t>
      </w:r>
      <w:r w:rsidRPr="00A1375F">
        <w:rPr>
          <w:rFonts w:cs="KFGQPC Uthman Taha Naskh"/>
          <w:sz w:val="48"/>
          <w:szCs w:val="48"/>
          <w:rtl/>
        </w:rPr>
        <w:t xml:space="preserve"> من</w:t>
      </w:r>
      <w:r w:rsidR="00AF707B">
        <w:rPr>
          <w:rFonts w:cs="KFGQPC Uthman Taha Naskh" w:hint="cs"/>
          <w:sz w:val="48"/>
          <w:szCs w:val="48"/>
          <w:rtl/>
        </w:rPr>
        <w:t>ْ</w:t>
      </w:r>
      <w:r w:rsidRPr="00A1375F">
        <w:rPr>
          <w:rFonts w:cs="KFGQPC Uthman Taha Naskh"/>
          <w:sz w:val="48"/>
          <w:szCs w:val="48"/>
          <w:rtl/>
        </w:rPr>
        <w:t xml:space="preserve"> رب</w:t>
      </w:r>
      <w:r w:rsidR="000E2F59">
        <w:rPr>
          <w:rFonts w:cs="KFGQPC Uthman Taha Naskh" w:hint="cs"/>
          <w:sz w:val="48"/>
          <w:szCs w:val="48"/>
          <w:rtl/>
        </w:rPr>
        <w:t>ٍ</w:t>
      </w:r>
      <w:r w:rsidRPr="00A1375F">
        <w:rPr>
          <w:rFonts w:cs="KFGQPC Uthman Taha Naskh"/>
          <w:sz w:val="48"/>
          <w:szCs w:val="48"/>
          <w:rtl/>
        </w:rPr>
        <w:t xml:space="preserve"> كريم</w:t>
      </w:r>
      <w:r w:rsidR="000E2F59">
        <w:rPr>
          <w:rFonts w:cs="KFGQPC Uthman Taha Naskh" w:hint="cs"/>
          <w:sz w:val="48"/>
          <w:szCs w:val="48"/>
          <w:rtl/>
        </w:rPr>
        <w:t>ٍ</w:t>
      </w:r>
      <w:r w:rsidRPr="00A1375F">
        <w:rPr>
          <w:rFonts w:cs="KFGQPC Uthman Taha Naskh"/>
          <w:sz w:val="48"/>
          <w:szCs w:val="48"/>
          <w:rtl/>
        </w:rPr>
        <w:t xml:space="preserve"> خيرًا أنه كفَّر </w:t>
      </w:r>
      <w:r w:rsidRPr="00A1375F">
        <w:rPr>
          <w:rFonts w:cs="KFGQPC Uthman Taha Naskh" w:hint="cs"/>
          <w:sz w:val="48"/>
          <w:szCs w:val="48"/>
          <w:rtl/>
        </w:rPr>
        <w:t>ذنوبَنا</w:t>
      </w:r>
      <w:r w:rsidRPr="00A1375F">
        <w:rPr>
          <w:rFonts w:cs="KFGQPC Uthman Taha Naskh"/>
          <w:sz w:val="48"/>
          <w:szCs w:val="48"/>
          <w:rtl/>
        </w:rPr>
        <w:t xml:space="preserve"> الصغائر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/>
          <w:sz w:val="48"/>
          <w:szCs w:val="48"/>
          <w:rtl/>
        </w:rPr>
        <w:t xml:space="preserve"> السالفة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/>
          <w:sz w:val="48"/>
          <w:szCs w:val="48"/>
          <w:rtl/>
        </w:rPr>
        <w:t xml:space="preserve"> </w:t>
      </w:r>
      <w:r w:rsidRPr="00A1375F">
        <w:rPr>
          <w:rFonts w:cs="KFGQPC Uthman Taha Naskh" w:hint="cs"/>
          <w:sz w:val="48"/>
          <w:szCs w:val="48"/>
          <w:rtl/>
        </w:rPr>
        <w:t>السابقة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/>
          <w:sz w:val="48"/>
          <w:szCs w:val="48"/>
          <w:rtl/>
        </w:rPr>
        <w:t>، لكن</w:t>
      </w:r>
      <w:r w:rsidR="00A50952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/>
          <w:sz w:val="48"/>
          <w:szCs w:val="48"/>
          <w:rtl/>
        </w:rPr>
        <w:t xml:space="preserve"> الشأن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/>
          <w:sz w:val="48"/>
          <w:szCs w:val="48"/>
          <w:rtl/>
        </w:rPr>
        <w:t xml:space="preserve"> في اجتناب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/>
          <w:sz w:val="48"/>
          <w:szCs w:val="48"/>
          <w:rtl/>
        </w:rPr>
        <w:t xml:space="preserve"> الكبائر</w:t>
      </w:r>
      <w:r w:rsidR="000E2F59">
        <w:rPr>
          <w:rFonts w:cs="KFGQPC Uthman Taha Naskh" w:hint="cs"/>
          <w:sz w:val="48"/>
          <w:szCs w:val="48"/>
          <w:rtl/>
        </w:rPr>
        <w:t>ِ</w:t>
      </w:r>
      <w:r w:rsidRPr="00A1375F">
        <w:rPr>
          <w:rFonts w:cs="KFGQPC Uthman Taha Naskh"/>
          <w:sz w:val="48"/>
          <w:szCs w:val="48"/>
          <w:rtl/>
        </w:rPr>
        <w:t xml:space="preserve"> والتوبةِ منها.</w:t>
      </w:r>
      <w:r w:rsidR="009754F0">
        <w:rPr>
          <w:rFonts w:cs="KFGQPC Uthman Taha Naskh" w:hint="cs"/>
          <w:sz w:val="48"/>
          <w:szCs w:val="48"/>
          <w:rtl/>
        </w:rPr>
        <w:t xml:space="preserve"> وأرجَى آية</w:t>
      </w:r>
      <w:r w:rsidR="008B159B">
        <w:rPr>
          <w:rFonts w:cs="KFGQPC Uthman Taha Naskh" w:hint="cs"/>
          <w:sz w:val="48"/>
          <w:szCs w:val="48"/>
          <w:rtl/>
        </w:rPr>
        <w:t>ٍ</w:t>
      </w:r>
      <w:r w:rsidR="009754F0">
        <w:rPr>
          <w:rFonts w:cs="KFGQPC Uthman Taha Naskh" w:hint="cs"/>
          <w:sz w:val="48"/>
          <w:szCs w:val="48"/>
          <w:rtl/>
        </w:rPr>
        <w:t xml:space="preserve"> في كتابِ اللهِ هيَ قولُ ربِنا:</w:t>
      </w:r>
      <w:r w:rsidR="009754F0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6C5864" w:rsidRPr="005B51A4">
        <w:rPr>
          <w:rFonts w:cs="KFGQPC Uthman Taha Naskh"/>
          <w:b/>
          <w:bCs/>
          <w:sz w:val="48"/>
          <w:szCs w:val="48"/>
          <w:rtl/>
        </w:rPr>
        <w:t>{</w:t>
      </w:r>
      <w:r w:rsidR="009754F0">
        <w:rPr>
          <w:rFonts w:cs="KFGQPC Uthman Taha Naskh" w:hint="cs"/>
          <w:b/>
          <w:bCs/>
          <w:sz w:val="48"/>
          <w:szCs w:val="48"/>
          <w:rtl/>
        </w:rPr>
        <w:t xml:space="preserve">قُلْ </w:t>
      </w:r>
      <w:r w:rsidR="006C5864" w:rsidRPr="005B51A4">
        <w:rPr>
          <w:rFonts w:cs="KFGQPC Uthman Taha Naskh"/>
          <w:b/>
          <w:bCs/>
          <w:sz w:val="48"/>
          <w:szCs w:val="48"/>
          <w:rtl/>
        </w:rPr>
        <w:t>يَا عِبَادِيَ الَّذِينَ أَسْرَفُوا عَلَى أَنْفُسِهِمْ لَا تَقْنَطُوا مِنْ رَحْمَةِ اللَّهِ إنَّ اللَّهَ يَغْفِرُ الذُّنُوبَ جَمِيعًا}</w:t>
      </w:r>
    </w:p>
    <w:p w:rsidR="00B41265" w:rsidRPr="00A1375F" w:rsidRDefault="006C5864" w:rsidP="0036282F">
      <w:pPr>
        <w:rPr>
          <w:rFonts w:cs="KFGQPC Uthman Taha Naskh"/>
          <w:sz w:val="48"/>
          <w:szCs w:val="48"/>
          <w:rtl/>
        </w:rPr>
      </w:pPr>
      <w:r w:rsidRPr="00A1375F">
        <w:rPr>
          <w:rFonts w:cs="KFGQPC Uthman Taha Naskh"/>
          <w:sz w:val="48"/>
          <w:szCs w:val="48"/>
          <w:rtl/>
        </w:rPr>
        <w:t>فَلَا يَحِلُّ لِأَحَدِ أَنْ يَقْنَطَ مِنْ</w:t>
      </w:r>
      <w:r w:rsidRPr="00A1375F">
        <w:rPr>
          <w:rFonts w:cs="KFGQPC Uthman Taha Naskh" w:hint="cs"/>
          <w:sz w:val="48"/>
          <w:szCs w:val="48"/>
          <w:rtl/>
        </w:rPr>
        <w:t xml:space="preserve"> </w:t>
      </w:r>
      <w:r w:rsidRPr="00A1375F">
        <w:rPr>
          <w:rFonts w:cs="KFGQPC Uthman Taha Naskh"/>
          <w:sz w:val="48"/>
          <w:szCs w:val="48"/>
          <w:rtl/>
        </w:rPr>
        <w:t>رَحْمَةِ اللَّهِ وَإِنْ عَظُمَتْ ذُنُوبُهُ</w:t>
      </w:r>
      <w:r w:rsidR="00C9064E">
        <w:rPr>
          <w:rFonts w:cs="KFGQPC Uthman Taha Naskh" w:hint="cs"/>
          <w:sz w:val="48"/>
          <w:szCs w:val="48"/>
          <w:rtl/>
        </w:rPr>
        <w:t>،</w:t>
      </w:r>
      <w:r w:rsidRPr="00A1375F">
        <w:rPr>
          <w:rFonts w:cs="KFGQPC Uthman Taha Naskh"/>
          <w:sz w:val="48"/>
          <w:szCs w:val="48"/>
          <w:rtl/>
        </w:rPr>
        <w:t xml:space="preserve"> وَلَا أَنْ يُقَنِّطَ النَّاسَ مِنْ رَحْمَةِ اللَّهِ</w:t>
      </w:r>
      <w:r w:rsidR="00B41265" w:rsidRPr="00A1375F">
        <w:rPr>
          <w:rFonts w:ascii="Tahoma" w:hAnsi="Tahoma"/>
          <w:vertAlign w:val="superscript"/>
          <w:rtl/>
        </w:rPr>
        <w:t>(</w:t>
      </w:r>
      <w:r w:rsidR="00B41265" w:rsidRPr="00A1375F">
        <w:rPr>
          <w:rFonts w:ascii="Tahoma" w:hAnsi="Tahoma"/>
          <w:vertAlign w:val="superscript"/>
          <w:rtl/>
        </w:rPr>
        <w:footnoteReference w:id="7"/>
      </w:r>
      <w:r w:rsidR="00B41265" w:rsidRPr="00A1375F">
        <w:rPr>
          <w:rFonts w:ascii="Tahoma" w:hAnsi="Tahoma"/>
          <w:vertAlign w:val="superscript"/>
          <w:rtl/>
        </w:rPr>
        <w:t>)</w:t>
      </w:r>
      <w:r w:rsidRPr="00A1375F">
        <w:rPr>
          <w:rFonts w:cs="KFGQPC Uthman Taha Naskh"/>
          <w:sz w:val="48"/>
          <w:szCs w:val="48"/>
          <w:rtl/>
        </w:rPr>
        <w:t xml:space="preserve">. </w:t>
      </w:r>
    </w:p>
    <w:p w:rsidR="0036282F" w:rsidRPr="00A1375F" w:rsidRDefault="0036282F" w:rsidP="0036282F">
      <w:pPr>
        <w:rPr>
          <w:rFonts w:cs="KFGQPC Uthman Taha Naskh"/>
          <w:sz w:val="48"/>
          <w:szCs w:val="48"/>
          <w:rtl/>
        </w:rPr>
      </w:pPr>
      <w:r w:rsidRPr="00A1375F">
        <w:rPr>
          <w:rFonts w:cs="KFGQPC Uthman Taha Naskh" w:hint="cs"/>
          <w:sz w:val="48"/>
          <w:szCs w:val="48"/>
          <w:rtl/>
        </w:rPr>
        <w:t>قَالَ</w:t>
      </w:r>
      <w:r w:rsidRPr="00A1375F">
        <w:rPr>
          <w:rFonts w:cs="KFGQPC Uthman Taha Naskh"/>
          <w:sz w:val="48"/>
          <w:szCs w:val="48"/>
          <w:rtl/>
        </w:rPr>
        <w:t xml:space="preserve"> عَلِيّ</w:t>
      </w:r>
      <w:r w:rsidRPr="00A1375F">
        <w:rPr>
          <w:rFonts w:cs="KFGQPC Uthman Taha Naskh" w:hint="cs"/>
          <w:sz w:val="48"/>
          <w:szCs w:val="48"/>
          <w:rtl/>
        </w:rPr>
        <w:t xml:space="preserve">ٌ </w:t>
      </w:r>
      <w:r w:rsidRPr="00A1375F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A1375F">
        <w:rPr>
          <w:rFonts w:cs="KFGQPC Uthman Taha Naskh" w:hint="cs"/>
          <w:sz w:val="48"/>
          <w:szCs w:val="48"/>
          <w:rtl/>
        </w:rPr>
        <w:t>رَضِيَ اللهُ عَنْهُ-</w:t>
      </w:r>
      <w:r w:rsidR="00BB4CA5" w:rsidRPr="00A1375F">
        <w:rPr>
          <w:rFonts w:cs="KFGQPC Uthman Taha Naskh"/>
          <w:sz w:val="48"/>
          <w:szCs w:val="48"/>
          <w:rtl/>
        </w:rPr>
        <w:t xml:space="preserve">: </w:t>
      </w:r>
      <w:r w:rsidRPr="00A1375F">
        <w:rPr>
          <w:rFonts w:cs="KFGQPC Uthman Taha Naskh"/>
          <w:sz w:val="48"/>
          <w:szCs w:val="48"/>
          <w:rtl/>
        </w:rPr>
        <w:t xml:space="preserve">أَلَا إِنَّ الْفَقِيهَ كُلَّ الْفَقِيهِ الَّذِي لَا يُقَنِّطُ النَّاسَ </w:t>
      </w:r>
      <w:r w:rsidRPr="00A1375F">
        <w:rPr>
          <w:rFonts w:cs="KFGQPC Uthman Taha Naskh"/>
          <w:sz w:val="48"/>
          <w:szCs w:val="48"/>
          <w:rtl/>
        </w:rPr>
        <w:lastRenderedPageBreak/>
        <w:t>مِنْ رَحْمَةِ اللهِ، وَلَا يُؤَمِّنُهُمْ مِنْ عَذَابِ اللهِ، وَلَا يُرَخِّصُ لَهُمْ فِي مَعَ</w:t>
      </w:r>
      <w:r w:rsidR="00B41265" w:rsidRPr="00A1375F">
        <w:rPr>
          <w:rFonts w:cs="KFGQPC Uthman Taha Naskh"/>
          <w:sz w:val="48"/>
          <w:szCs w:val="48"/>
          <w:rtl/>
        </w:rPr>
        <w:t>اصِي اللهِ</w:t>
      </w:r>
      <w:r w:rsidR="00B41265" w:rsidRPr="00A1375F">
        <w:rPr>
          <w:rFonts w:ascii="Tahoma" w:hAnsi="Tahoma"/>
          <w:vertAlign w:val="superscript"/>
          <w:rtl/>
        </w:rPr>
        <w:t>(</w:t>
      </w:r>
      <w:r w:rsidR="00B41265" w:rsidRPr="00A1375F">
        <w:rPr>
          <w:rFonts w:ascii="Tahoma" w:hAnsi="Tahoma"/>
          <w:vertAlign w:val="superscript"/>
          <w:rtl/>
        </w:rPr>
        <w:footnoteReference w:id="8"/>
      </w:r>
      <w:r w:rsidR="00B41265" w:rsidRPr="00A1375F">
        <w:rPr>
          <w:rFonts w:ascii="Tahoma" w:hAnsi="Tahoma"/>
          <w:vertAlign w:val="superscript"/>
          <w:rtl/>
        </w:rPr>
        <w:t>)</w:t>
      </w:r>
      <w:r w:rsidR="00B41265" w:rsidRPr="00A1375F">
        <w:rPr>
          <w:rFonts w:cs="KFGQPC Uthman Taha Naskh" w:hint="cs"/>
          <w:sz w:val="48"/>
          <w:szCs w:val="48"/>
          <w:rtl/>
        </w:rPr>
        <w:t>.</w:t>
      </w:r>
    </w:p>
    <w:p w:rsidR="004A3C47" w:rsidRPr="00A1375F" w:rsidRDefault="004A3C47" w:rsidP="004A3C47">
      <w:pPr>
        <w:rPr>
          <w:rFonts w:cs="KFGQPC Uthman Taha Naskh"/>
          <w:sz w:val="48"/>
          <w:szCs w:val="48"/>
          <w:rtl/>
        </w:rPr>
      </w:pPr>
      <w:r w:rsidRPr="00A1375F">
        <w:rPr>
          <w:rFonts w:cs="KFGQPC Uthman Taha Naskh"/>
          <w:sz w:val="48"/>
          <w:szCs w:val="48"/>
          <w:rtl/>
        </w:rPr>
        <w:t>فإن زللت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/>
          <w:sz w:val="48"/>
          <w:szCs w:val="48"/>
          <w:rtl/>
        </w:rPr>
        <w:t xml:space="preserve"> بسيئة</w:t>
      </w:r>
      <w:r w:rsidR="000E2F59">
        <w:rPr>
          <w:rFonts w:cs="KFGQPC Uthman Taha Naskh" w:hint="cs"/>
          <w:sz w:val="48"/>
          <w:szCs w:val="48"/>
          <w:rtl/>
        </w:rPr>
        <w:t>ٍ</w:t>
      </w:r>
      <w:r w:rsidRPr="00A1375F">
        <w:rPr>
          <w:rFonts w:cs="KFGQPC Uthman Taha Naskh"/>
          <w:sz w:val="48"/>
          <w:szCs w:val="48"/>
          <w:rtl/>
        </w:rPr>
        <w:t xml:space="preserve"> </w:t>
      </w:r>
      <w:r w:rsidRPr="00A1375F">
        <w:rPr>
          <w:rFonts w:cs="KFGQPC Uthman Taha Naskh" w:hint="cs"/>
          <w:sz w:val="48"/>
          <w:szCs w:val="48"/>
          <w:rtl/>
        </w:rPr>
        <w:t>فـ</w:t>
      </w:r>
      <w:r w:rsidRPr="00A1375F">
        <w:rPr>
          <w:rFonts w:cs="KFGQPC Uthman Taha Naskh"/>
          <w:sz w:val="48"/>
          <w:szCs w:val="48"/>
          <w:rtl/>
        </w:rPr>
        <w:t>"</w:t>
      </w:r>
      <w:r w:rsidRPr="009F121F">
        <w:rPr>
          <w:rFonts w:cs="KFGQPC Uthman Taha Naskh"/>
          <w:b/>
          <w:bCs/>
          <w:sz w:val="48"/>
          <w:szCs w:val="48"/>
          <w:rtl/>
        </w:rPr>
        <w:t>أ</w:t>
      </w:r>
      <w:r w:rsidR="00A50952" w:rsidRPr="009F121F">
        <w:rPr>
          <w:rFonts w:cs="KFGQPC Uthman Taha Naskh" w:hint="cs"/>
          <w:b/>
          <w:bCs/>
          <w:sz w:val="48"/>
          <w:szCs w:val="48"/>
          <w:rtl/>
        </w:rPr>
        <w:t>َ</w:t>
      </w:r>
      <w:r w:rsidRPr="009F121F">
        <w:rPr>
          <w:rFonts w:cs="KFGQPC Uthman Taha Naskh"/>
          <w:b/>
          <w:bCs/>
          <w:sz w:val="48"/>
          <w:szCs w:val="48"/>
          <w:rtl/>
        </w:rPr>
        <w:t>ت</w:t>
      </w:r>
      <w:r w:rsidR="00A50952" w:rsidRPr="009F121F">
        <w:rPr>
          <w:rFonts w:cs="KFGQPC Uthman Taha Naskh" w:hint="cs"/>
          <w:b/>
          <w:bCs/>
          <w:sz w:val="48"/>
          <w:szCs w:val="48"/>
          <w:rtl/>
        </w:rPr>
        <w:t>ْ</w:t>
      </w:r>
      <w:r w:rsidRPr="009F121F">
        <w:rPr>
          <w:rFonts w:cs="KFGQPC Uthman Taha Naskh"/>
          <w:b/>
          <w:bCs/>
          <w:sz w:val="48"/>
          <w:szCs w:val="48"/>
          <w:rtl/>
        </w:rPr>
        <w:t>ب</w:t>
      </w:r>
      <w:r w:rsidR="00A50952" w:rsidRPr="009F121F">
        <w:rPr>
          <w:rFonts w:cs="KFGQPC Uthman Taha Naskh" w:hint="cs"/>
          <w:b/>
          <w:bCs/>
          <w:sz w:val="48"/>
          <w:szCs w:val="48"/>
          <w:rtl/>
        </w:rPr>
        <w:t>ِ</w:t>
      </w:r>
      <w:r w:rsidRPr="009F121F">
        <w:rPr>
          <w:rFonts w:cs="KFGQPC Uthman Taha Naskh"/>
          <w:b/>
          <w:bCs/>
          <w:sz w:val="48"/>
          <w:szCs w:val="48"/>
          <w:rtl/>
        </w:rPr>
        <w:t>ع</w:t>
      </w:r>
      <w:r w:rsidR="00A50952" w:rsidRPr="009F121F">
        <w:rPr>
          <w:rFonts w:cs="KFGQPC Uthman Taha Naskh" w:hint="cs"/>
          <w:b/>
          <w:bCs/>
          <w:sz w:val="48"/>
          <w:szCs w:val="48"/>
          <w:rtl/>
        </w:rPr>
        <w:t>ِ</w:t>
      </w:r>
      <w:r w:rsidRPr="009F121F">
        <w:rPr>
          <w:rFonts w:cs="KFGQPC Uthman Taha Naskh"/>
          <w:b/>
          <w:bCs/>
          <w:sz w:val="48"/>
          <w:szCs w:val="48"/>
          <w:rtl/>
        </w:rPr>
        <w:t xml:space="preserve"> الس</w:t>
      </w:r>
      <w:r w:rsidR="00A50952" w:rsidRPr="009F121F">
        <w:rPr>
          <w:rFonts w:cs="KFGQPC Uthman Taha Naskh" w:hint="cs"/>
          <w:b/>
          <w:bCs/>
          <w:sz w:val="48"/>
          <w:szCs w:val="48"/>
          <w:rtl/>
        </w:rPr>
        <w:t>َّ</w:t>
      </w:r>
      <w:r w:rsidRPr="009F121F">
        <w:rPr>
          <w:rFonts w:cs="KFGQPC Uthman Taha Naskh"/>
          <w:b/>
          <w:bCs/>
          <w:sz w:val="48"/>
          <w:szCs w:val="48"/>
          <w:rtl/>
        </w:rPr>
        <w:t>ي</w:t>
      </w:r>
      <w:r w:rsidR="00A50952" w:rsidRPr="009F121F">
        <w:rPr>
          <w:rFonts w:cs="KFGQPC Uthman Taha Naskh" w:hint="cs"/>
          <w:b/>
          <w:bCs/>
          <w:sz w:val="48"/>
          <w:szCs w:val="48"/>
          <w:rtl/>
        </w:rPr>
        <w:t>ِ</w:t>
      </w:r>
      <w:r w:rsidRPr="009F121F">
        <w:rPr>
          <w:rFonts w:cs="KFGQPC Uthman Taha Naskh"/>
          <w:b/>
          <w:bCs/>
          <w:sz w:val="48"/>
          <w:szCs w:val="48"/>
          <w:rtl/>
        </w:rPr>
        <w:t>ئ</w:t>
      </w:r>
      <w:r w:rsidR="00A50952" w:rsidRPr="009F121F">
        <w:rPr>
          <w:rFonts w:cs="KFGQPC Uthman Taha Naskh" w:hint="cs"/>
          <w:b/>
          <w:bCs/>
          <w:sz w:val="48"/>
          <w:szCs w:val="48"/>
          <w:rtl/>
        </w:rPr>
        <w:t>َ</w:t>
      </w:r>
      <w:r w:rsidRPr="009F121F">
        <w:rPr>
          <w:rFonts w:cs="KFGQPC Uthman Taha Naskh"/>
          <w:b/>
          <w:bCs/>
          <w:sz w:val="48"/>
          <w:szCs w:val="48"/>
          <w:rtl/>
        </w:rPr>
        <w:t>ة</w:t>
      </w:r>
      <w:r w:rsidR="00A50952" w:rsidRPr="009F121F">
        <w:rPr>
          <w:rFonts w:cs="KFGQPC Uthman Taha Naskh" w:hint="cs"/>
          <w:b/>
          <w:bCs/>
          <w:sz w:val="48"/>
          <w:szCs w:val="48"/>
          <w:rtl/>
        </w:rPr>
        <w:t>َ</w:t>
      </w:r>
      <w:r w:rsidRPr="009F121F">
        <w:rPr>
          <w:rFonts w:cs="KFGQPC Uthman Taha Naskh"/>
          <w:b/>
          <w:bCs/>
          <w:sz w:val="48"/>
          <w:szCs w:val="48"/>
          <w:rtl/>
        </w:rPr>
        <w:t xml:space="preserve"> الح</w:t>
      </w:r>
      <w:r w:rsidR="00A50952" w:rsidRPr="009F121F">
        <w:rPr>
          <w:rFonts w:cs="KFGQPC Uthman Taha Naskh" w:hint="cs"/>
          <w:b/>
          <w:bCs/>
          <w:sz w:val="48"/>
          <w:szCs w:val="48"/>
          <w:rtl/>
        </w:rPr>
        <w:t>َ</w:t>
      </w:r>
      <w:r w:rsidRPr="009F121F">
        <w:rPr>
          <w:rFonts w:cs="KFGQPC Uthman Taha Naskh"/>
          <w:b/>
          <w:bCs/>
          <w:sz w:val="48"/>
          <w:szCs w:val="48"/>
          <w:rtl/>
        </w:rPr>
        <w:t>س</w:t>
      </w:r>
      <w:r w:rsidR="00A50952" w:rsidRPr="009F121F">
        <w:rPr>
          <w:rFonts w:cs="KFGQPC Uthman Taha Naskh" w:hint="cs"/>
          <w:b/>
          <w:bCs/>
          <w:sz w:val="48"/>
          <w:szCs w:val="48"/>
          <w:rtl/>
        </w:rPr>
        <w:t>َ</w:t>
      </w:r>
      <w:r w:rsidRPr="009F121F">
        <w:rPr>
          <w:rFonts w:cs="KFGQPC Uthman Taha Naskh"/>
          <w:b/>
          <w:bCs/>
          <w:sz w:val="48"/>
          <w:szCs w:val="48"/>
          <w:rtl/>
        </w:rPr>
        <w:t>ن</w:t>
      </w:r>
      <w:r w:rsidR="00A50952" w:rsidRPr="009F121F">
        <w:rPr>
          <w:rFonts w:cs="KFGQPC Uthman Taha Naskh" w:hint="cs"/>
          <w:b/>
          <w:bCs/>
          <w:sz w:val="48"/>
          <w:szCs w:val="48"/>
          <w:rtl/>
        </w:rPr>
        <w:t>َ</w:t>
      </w:r>
      <w:r w:rsidRPr="009F121F">
        <w:rPr>
          <w:rFonts w:cs="KFGQPC Uthman Taha Naskh"/>
          <w:b/>
          <w:bCs/>
          <w:sz w:val="48"/>
          <w:szCs w:val="48"/>
          <w:rtl/>
        </w:rPr>
        <w:t>ة</w:t>
      </w:r>
      <w:r w:rsidR="00A50952" w:rsidRPr="009F121F">
        <w:rPr>
          <w:rFonts w:cs="KFGQPC Uthman Taha Naskh" w:hint="cs"/>
          <w:b/>
          <w:bCs/>
          <w:sz w:val="48"/>
          <w:szCs w:val="48"/>
          <w:rtl/>
        </w:rPr>
        <w:t>َ</w:t>
      </w:r>
      <w:r w:rsidRPr="009F121F">
        <w:rPr>
          <w:rFonts w:cs="KFGQPC Uthman Taha Naskh"/>
          <w:b/>
          <w:bCs/>
          <w:sz w:val="48"/>
          <w:szCs w:val="48"/>
          <w:rtl/>
        </w:rPr>
        <w:t xml:space="preserve"> ت</w:t>
      </w:r>
      <w:r w:rsidR="00A50952" w:rsidRPr="009F121F">
        <w:rPr>
          <w:rFonts w:cs="KFGQPC Uthman Taha Naskh" w:hint="cs"/>
          <w:b/>
          <w:bCs/>
          <w:sz w:val="48"/>
          <w:szCs w:val="48"/>
          <w:rtl/>
        </w:rPr>
        <w:t>َ</w:t>
      </w:r>
      <w:r w:rsidRPr="009F121F">
        <w:rPr>
          <w:rFonts w:cs="KFGQPC Uthman Taha Naskh"/>
          <w:b/>
          <w:bCs/>
          <w:sz w:val="48"/>
          <w:szCs w:val="48"/>
          <w:rtl/>
        </w:rPr>
        <w:t>م</w:t>
      </w:r>
      <w:r w:rsidR="00A50952" w:rsidRPr="009F121F">
        <w:rPr>
          <w:rFonts w:cs="KFGQPC Uthman Taha Naskh" w:hint="cs"/>
          <w:b/>
          <w:bCs/>
          <w:sz w:val="48"/>
          <w:szCs w:val="48"/>
          <w:rtl/>
        </w:rPr>
        <w:t>ْ</w:t>
      </w:r>
      <w:r w:rsidRPr="009F121F">
        <w:rPr>
          <w:rFonts w:cs="KFGQPC Uthman Taha Naskh"/>
          <w:b/>
          <w:bCs/>
          <w:sz w:val="48"/>
          <w:szCs w:val="48"/>
          <w:rtl/>
        </w:rPr>
        <w:t>ح</w:t>
      </w:r>
      <w:r w:rsidR="00A50952" w:rsidRPr="009F121F">
        <w:rPr>
          <w:rFonts w:cs="KFGQPC Uthman Taha Naskh" w:hint="cs"/>
          <w:b/>
          <w:bCs/>
          <w:sz w:val="48"/>
          <w:szCs w:val="48"/>
          <w:rtl/>
        </w:rPr>
        <w:t>ُ</w:t>
      </w:r>
      <w:r w:rsidRPr="009F121F">
        <w:rPr>
          <w:rFonts w:cs="KFGQPC Uthman Taha Naskh"/>
          <w:b/>
          <w:bCs/>
          <w:sz w:val="48"/>
          <w:szCs w:val="48"/>
          <w:rtl/>
        </w:rPr>
        <w:t>ه</w:t>
      </w:r>
      <w:r w:rsidR="00A50952" w:rsidRPr="009F121F">
        <w:rPr>
          <w:rFonts w:cs="KFGQPC Uthman Taha Naskh" w:hint="cs"/>
          <w:b/>
          <w:bCs/>
          <w:sz w:val="48"/>
          <w:szCs w:val="48"/>
          <w:rtl/>
        </w:rPr>
        <w:t>َ</w:t>
      </w:r>
      <w:r w:rsidRPr="009F121F">
        <w:rPr>
          <w:rFonts w:cs="KFGQPC Uthman Taha Naskh"/>
          <w:b/>
          <w:bCs/>
          <w:sz w:val="48"/>
          <w:szCs w:val="48"/>
          <w:rtl/>
        </w:rPr>
        <w:t>ا</w:t>
      </w:r>
      <w:r w:rsidRPr="00A1375F">
        <w:rPr>
          <w:rFonts w:cs="KFGQPC Uthman Taha Naskh"/>
          <w:sz w:val="48"/>
          <w:szCs w:val="48"/>
          <w:rtl/>
        </w:rPr>
        <w:t>"</w:t>
      </w:r>
      <w:r w:rsidRPr="00A1375F">
        <w:rPr>
          <w:rFonts w:cs="KFGQPC Uthman Taha Naskh" w:hint="cs"/>
          <w:sz w:val="48"/>
          <w:szCs w:val="48"/>
          <w:rtl/>
        </w:rPr>
        <w:t xml:space="preserve"> واستغفر رب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 w:hint="cs"/>
          <w:sz w:val="48"/>
          <w:szCs w:val="48"/>
          <w:rtl/>
        </w:rPr>
        <w:t>ك وت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>ب</w:t>
      </w:r>
      <w:r w:rsidR="00A50952">
        <w:rPr>
          <w:rFonts w:cs="KFGQPC Uthman Taha Naskh" w:hint="cs"/>
          <w:sz w:val="48"/>
          <w:szCs w:val="48"/>
          <w:rtl/>
        </w:rPr>
        <w:t>ْ</w:t>
      </w:r>
      <w:r w:rsidRPr="00A1375F">
        <w:rPr>
          <w:rFonts w:cs="KFGQPC Uthman Taha Naskh" w:hint="cs"/>
          <w:sz w:val="48"/>
          <w:szCs w:val="48"/>
          <w:rtl/>
        </w:rPr>
        <w:t xml:space="preserve"> إليه يغفر</w:t>
      </w:r>
      <w:r w:rsidR="00166117">
        <w:rPr>
          <w:rFonts w:cs="KFGQPC Uthman Taha Naskh" w:hint="cs"/>
          <w:sz w:val="48"/>
          <w:szCs w:val="48"/>
          <w:rtl/>
        </w:rPr>
        <w:t>ْ</w:t>
      </w:r>
      <w:r w:rsidRPr="00A1375F">
        <w:rPr>
          <w:rFonts w:cs="KFGQPC Uthman Taha Naskh" w:hint="cs"/>
          <w:sz w:val="48"/>
          <w:szCs w:val="48"/>
          <w:rtl/>
        </w:rPr>
        <w:t xml:space="preserve"> لك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 w:hint="cs"/>
          <w:sz w:val="48"/>
          <w:szCs w:val="48"/>
          <w:rtl/>
        </w:rPr>
        <w:t xml:space="preserve"> ولا ي</w:t>
      </w:r>
      <w:r w:rsidR="00A50952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>بالي.</w:t>
      </w:r>
    </w:p>
    <w:p w:rsidR="00220F5C" w:rsidRPr="00A1375F" w:rsidRDefault="00601F7E" w:rsidP="00220F5C">
      <w:pPr>
        <w:pBdr>
          <w:bottom w:val="single" w:sz="6" w:space="1" w:color="auto"/>
        </w:pBdr>
        <w:rPr>
          <w:sz w:val="52"/>
          <w:szCs w:val="52"/>
          <w:rtl/>
        </w:rPr>
      </w:pPr>
      <w:r w:rsidRPr="00A1375F">
        <w:rPr>
          <w:rFonts w:cs="KFGQPC Uthman Taha Naskh"/>
          <w:sz w:val="48"/>
          <w:szCs w:val="48"/>
          <w:rtl/>
        </w:rPr>
        <w:t xml:space="preserve">قَالَ اللَّهُ تَبَارَكَ وَتَعَالَى: </w:t>
      </w:r>
      <w:r w:rsidRPr="009F121F">
        <w:rPr>
          <w:rFonts w:cs="KFGQPC Uthman Taha Naskh"/>
          <w:b/>
          <w:bCs/>
          <w:sz w:val="48"/>
          <w:szCs w:val="48"/>
          <w:rtl/>
        </w:rPr>
        <w:t>يَا ابْنَ آدَمَ لَوْ بَلَغَتْ ذُنُوبُكَ عَنَانَ السَّمَاءِ ثُمَّ اسْتَغْفَرْتَنِ</w:t>
      </w:r>
      <w:r w:rsidR="00BB4CA5" w:rsidRPr="009F121F">
        <w:rPr>
          <w:rFonts w:cs="KFGQPC Uthman Taha Naskh"/>
          <w:b/>
          <w:bCs/>
          <w:sz w:val="48"/>
          <w:szCs w:val="48"/>
          <w:rtl/>
        </w:rPr>
        <w:t>ي غَفَرْتُ لَكَ، وَلاَ أُبَالِي</w:t>
      </w:r>
      <w:r w:rsidR="00BB4CA5" w:rsidRPr="00A1375F">
        <w:rPr>
          <w:rFonts w:ascii="Tahoma" w:hAnsi="Tahoma"/>
          <w:vertAlign w:val="superscript"/>
          <w:rtl/>
        </w:rPr>
        <w:t>(</w:t>
      </w:r>
      <w:r w:rsidR="00BB4CA5" w:rsidRPr="00A1375F">
        <w:rPr>
          <w:rFonts w:ascii="Tahoma" w:hAnsi="Tahoma"/>
          <w:vertAlign w:val="superscript"/>
          <w:rtl/>
        </w:rPr>
        <w:footnoteReference w:id="9"/>
      </w:r>
      <w:r w:rsidR="00BB4CA5" w:rsidRPr="00A1375F">
        <w:rPr>
          <w:rFonts w:ascii="Tahoma" w:hAnsi="Tahoma"/>
          <w:vertAlign w:val="superscript"/>
          <w:rtl/>
        </w:rPr>
        <w:t>)</w:t>
      </w:r>
      <w:r w:rsidRPr="00A1375F">
        <w:rPr>
          <w:rFonts w:cs="KFGQPC Uthman Taha Naskh"/>
          <w:sz w:val="48"/>
          <w:szCs w:val="48"/>
          <w:rtl/>
        </w:rPr>
        <w:t>.</w:t>
      </w:r>
      <w:r w:rsidR="00BB4CA5" w:rsidRPr="00A1375F">
        <w:rPr>
          <w:rFonts w:cs="KFGQPC Uthman Taha Naskh"/>
          <w:sz w:val="48"/>
          <w:szCs w:val="48"/>
          <w:rtl/>
        </w:rPr>
        <w:t xml:space="preserve"> </w:t>
      </w:r>
      <w:r w:rsidR="00BB4CA5" w:rsidRPr="00A1375F">
        <w:rPr>
          <w:rFonts w:cs="KFGQPC Uthman Taha Naskh" w:hint="cs"/>
          <w:sz w:val="48"/>
          <w:szCs w:val="48"/>
          <w:rtl/>
        </w:rPr>
        <w:t>و</w:t>
      </w:r>
      <w:r w:rsidR="00BB4CA5" w:rsidRPr="00A1375F">
        <w:rPr>
          <w:rFonts w:cs="KFGQPC Uthman Taha Naskh"/>
          <w:sz w:val="48"/>
          <w:szCs w:val="48"/>
          <w:rtl/>
        </w:rPr>
        <w:t xml:space="preserve">قَالَ: </w:t>
      </w:r>
      <w:r w:rsidR="00BB4CA5" w:rsidRPr="009F121F">
        <w:rPr>
          <w:rFonts w:cs="KFGQPC Uthman Taha Naskh"/>
          <w:b/>
          <w:bCs/>
          <w:sz w:val="48"/>
          <w:szCs w:val="48"/>
          <w:rtl/>
        </w:rPr>
        <w:t>فَمَنْ عَلِمَ مِنْكُمْ أَنِّي ذُو قُدْرَةٍ عَلَى الْمَغْفِرَةِ فَاسْتَغْفَرَنِي غَفَرْتُ لَهُ وَلاَ أُبَالِي</w:t>
      </w:r>
      <w:r w:rsidR="00BB4CA5" w:rsidRPr="00A1375F">
        <w:rPr>
          <w:rFonts w:ascii="Tahoma" w:hAnsi="Tahoma"/>
          <w:vertAlign w:val="superscript"/>
          <w:rtl/>
        </w:rPr>
        <w:t>(</w:t>
      </w:r>
      <w:r w:rsidR="00BB4CA5" w:rsidRPr="00A1375F">
        <w:rPr>
          <w:rFonts w:ascii="Tahoma" w:hAnsi="Tahoma"/>
          <w:vertAlign w:val="superscript"/>
          <w:rtl/>
        </w:rPr>
        <w:footnoteReference w:id="10"/>
      </w:r>
      <w:r w:rsidR="00BB4CA5" w:rsidRPr="00A1375F">
        <w:rPr>
          <w:rFonts w:ascii="Tahoma" w:hAnsi="Tahoma"/>
          <w:vertAlign w:val="superscript"/>
          <w:rtl/>
        </w:rPr>
        <w:t>)</w:t>
      </w:r>
      <w:r w:rsidR="00BB4CA5" w:rsidRPr="00A1375F">
        <w:rPr>
          <w:rFonts w:cs="KFGQPC Uthman Taha Naskh" w:hint="cs"/>
          <w:sz w:val="48"/>
          <w:szCs w:val="48"/>
          <w:rtl/>
        </w:rPr>
        <w:t>.</w:t>
      </w:r>
    </w:p>
    <w:p w:rsidR="00601F7E" w:rsidRPr="00A1375F" w:rsidRDefault="004A3C47" w:rsidP="00220F5C">
      <w:pPr>
        <w:rPr>
          <w:sz w:val="52"/>
          <w:szCs w:val="52"/>
          <w:rtl/>
        </w:rPr>
      </w:pPr>
      <w:r w:rsidRPr="00A1375F">
        <w:rPr>
          <w:rFonts w:cs="KFGQPC Uthman Taha Naskh" w:hint="cs"/>
          <w:sz w:val="48"/>
          <w:szCs w:val="48"/>
          <w:rtl/>
        </w:rPr>
        <w:t>الحمد</w:t>
      </w:r>
      <w:r w:rsidR="000E2F59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 xml:space="preserve"> لله</w:t>
      </w:r>
      <w:r w:rsidR="000E2F59">
        <w:rPr>
          <w:rFonts w:cs="KFGQPC Uthman Taha Naskh" w:hint="cs"/>
          <w:sz w:val="48"/>
          <w:szCs w:val="48"/>
          <w:rtl/>
        </w:rPr>
        <w:t>ٍ</w:t>
      </w:r>
      <w:r w:rsidRPr="00A1375F">
        <w:rPr>
          <w:rFonts w:cs="KFGQPC Uthman Taha Naskh" w:hint="cs"/>
          <w:sz w:val="48"/>
          <w:szCs w:val="48"/>
          <w:rtl/>
        </w:rPr>
        <w:t xml:space="preserve"> وحد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 w:hint="cs"/>
          <w:sz w:val="48"/>
          <w:szCs w:val="48"/>
          <w:rtl/>
        </w:rPr>
        <w:t>ه، والصلاة</w:t>
      </w:r>
      <w:r w:rsidR="000E2F59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 xml:space="preserve"> و</w:t>
      </w:r>
      <w:r w:rsidR="00C9064E">
        <w:rPr>
          <w:rFonts w:cs="KFGQPC Uthman Taha Naskh" w:hint="cs"/>
          <w:sz w:val="48"/>
          <w:szCs w:val="48"/>
          <w:rtl/>
        </w:rPr>
        <w:t>ا</w:t>
      </w:r>
      <w:r w:rsidRPr="00A1375F">
        <w:rPr>
          <w:rFonts w:cs="KFGQPC Uthman Taha Naskh" w:hint="cs"/>
          <w:sz w:val="48"/>
          <w:szCs w:val="48"/>
          <w:rtl/>
        </w:rPr>
        <w:t>لسلام</w:t>
      </w:r>
      <w:r w:rsidR="000E2F59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 xml:space="preserve"> على من لا نبي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 w:hint="cs"/>
          <w:sz w:val="48"/>
          <w:szCs w:val="48"/>
          <w:rtl/>
        </w:rPr>
        <w:t xml:space="preserve"> بعد</w:t>
      </w:r>
      <w:r w:rsidR="00166117">
        <w:rPr>
          <w:rFonts w:cs="KFGQPC Uthman Taha Naskh" w:hint="cs"/>
          <w:sz w:val="48"/>
          <w:szCs w:val="48"/>
          <w:rtl/>
        </w:rPr>
        <w:t>َ</w:t>
      </w:r>
      <w:r w:rsidRPr="00A1375F">
        <w:rPr>
          <w:rFonts w:cs="KFGQPC Uthman Taha Naskh" w:hint="cs"/>
          <w:sz w:val="48"/>
          <w:szCs w:val="48"/>
          <w:rtl/>
        </w:rPr>
        <w:t>ه، وبعد</w:t>
      </w:r>
      <w:r w:rsidR="000E2F59">
        <w:rPr>
          <w:rFonts w:cs="KFGQPC Uthman Taha Naskh" w:hint="cs"/>
          <w:sz w:val="48"/>
          <w:szCs w:val="48"/>
          <w:rtl/>
        </w:rPr>
        <w:t>ُ</w:t>
      </w:r>
      <w:r w:rsidRPr="00A1375F">
        <w:rPr>
          <w:rFonts w:cs="KFGQPC Uthman Taha Naskh" w:hint="cs"/>
          <w:sz w:val="48"/>
          <w:szCs w:val="48"/>
          <w:rtl/>
        </w:rPr>
        <w:t>:</w:t>
      </w:r>
    </w:p>
    <w:p w:rsidR="00D438EE" w:rsidRPr="00873A1C" w:rsidRDefault="00D438EE" w:rsidP="00C9064E">
      <w:pPr>
        <w:rPr>
          <w:rFonts w:cs="KFGQPC Uthman Taha Naskh"/>
          <w:sz w:val="48"/>
          <w:szCs w:val="48"/>
        </w:rPr>
      </w:pPr>
      <w:r w:rsidRPr="00873A1C">
        <w:rPr>
          <w:rFonts w:cs="KFGQPC Uthman Taha Naskh" w:hint="cs"/>
          <w:sz w:val="48"/>
          <w:szCs w:val="48"/>
          <w:rtl/>
        </w:rPr>
        <w:t>أيُها الصائمُ: أ</w:t>
      </w:r>
      <w:r w:rsidRPr="00873A1C">
        <w:rPr>
          <w:rFonts w:cs="KFGQPC Uthman Taha Naskh"/>
          <w:sz w:val="48"/>
          <w:szCs w:val="48"/>
          <w:rtl/>
        </w:rPr>
        <w:t>تدري</w:t>
      </w:r>
      <w:r w:rsidRPr="00873A1C">
        <w:rPr>
          <w:rFonts w:cs="KFGQPC Uthman Taha Naskh" w:hint="cs"/>
          <w:sz w:val="48"/>
          <w:szCs w:val="48"/>
          <w:rtl/>
        </w:rPr>
        <w:t>ْ</w:t>
      </w:r>
      <w:r w:rsidRPr="00873A1C">
        <w:rPr>
          <w:rFonts w:cs="KFGQPC Uthman Taha Naskh"/>
          <w:sz w:val="48"/>
          <w:szCs w:val="48"/>
          <w:rtl/>
        </w:rPr>
        <w:t xml:space="preserve"> </w:t>
      </w:r>
      <w:r w:rsidRPr="00873A1C">
        <w:rPr>
          <w:rFonts w:cs="KFGQPC Uthman Taha Naskh" w:hint="cs"/>
          <w:sz w:val="48"/>
          <w:szCs w:val="48"/>
          <w:rtl/>
        </w:rPr>
        <w:t>ما</w:t>
      </w:r>
      <w:r w:rsidRPr="00873A1C">
        <w:rPr>
          <w:rFonts w:cs="KFGQPC Uthman Taha Naskh"/>
          <w:sz w:val="48"/>
          <w:szCs w:val="48"/>
          <w:rtl/>
        </w:rPr>
        <w:t xml:space="preserve"> معن</w:t>
      </w:r>
      <w:r w:rsidR="00C9064E"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/>
          <w:sz w:val="48"/>
          <w:szCs w:val="48"/>
          <w:rtl/>
        </w:rPr>
        <w:t>ى عدم</w:t>
      </w:r>
      <w:r w:rsidRPr="00873A1C"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/>
          <w:sz w:val="48"/>
          <w:szCs w:val="48"/>
          <w:rtl/>
        </w:rPr>
        <w:t xml:space="preserve"> القبول</w:t>
      </w:r>
      <w:r w:rsidRPr="00873A1C"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/>
          <w:sz w:val="48"/>
          <w:szCs w:val="48"/>
          <w:rtl/>
        </w:rPr>
        <w:t xml:space="preserve"> في رمضان</w:t>
      </w:r>
      <w:r w:rsidRPr="00873A1C"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/>
          <w:sz w:val="48"/>
          <w:szCs w:val="48"/>
          <w:rtl/>
        </w:rPr>
        <w:t>؟</w:t>
      </w:r>
      <w:r w:rsidRPr="00873A1C">
        <w:rPr>
          <w:rFonts w:cs="KFGQPC Uthman Taha Naskh" w:hint="cs"/>
          <w:sz w:val="48"/>
          <w:szCs w:val="48"/>
          <w:rtl/>
        </w:rPr>
        <w:t xml:space="preserve"> </w:t>
      </w:r>
      <w:r w:rsidRPr="00873A1C">
        <w:rPr>
          <w:rFonts w:cs="KFGQPC Uthman Taha Naskh"/>
          <w:sz w:val="48"/>
          <w:szCs w:val="48"/>
          <w:rtl/>
        </w:rPr>
        <w:t>‏</w:t>
      </w:r>
      <w:r w:rsidRPr="00873A1C">
        <w:rPr>
          <w:rFonts w:cs="KFGQPC Uthman Taha Naskh" w:hint="cs"/>
          <w:sz w:val="48"/>
          <w:szCs w:val="48"/>
          <w:rtl/>
        </w:rPr>
        <w:t xml:space="preserve">معناهُ </w:t>
      </w:r>
      <w:r w:rsidRPr="00873A1C">
        <w:rPr>
          <w:rFonts w:cs="KFGQPC Uthman Taha Naskh"/>
          <w:sz w:val="48"/>
          <w:szCs w:val="48"/>
          <w:rtl/>
        </w:rPr>
        <w:t>كأنك</w:t>
      </w:r>
      <w:r w:rsidRPr="00873A1C"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/>
          <w:sz w:val="48"/>
          <w:szCs w:val="48"/>
          <w:rtl/>
        </w:rPr>
        <w:t xml:space="preserve"> تسلم</w:t>
      </w:r>
      <w:r w:rsidRPr="00873A1C">
        <w:rPr>
          <w:rFonts w:cs="KFGQPC Uthman Taha Naskh" w:hint="cs"/>
          <w:sz w:val="48"/>
          <w:szCs w:val="48"/>
          <w:rtl/>
        </w:rPr>
        <w:t>ْ</w:t>
      </w:r>
      <w:r w:rsidRPr="00873A1C">
        <w:rPr>
          <w:rFonts w:cs="KFGQPC Uthman Taha Naskh"/>
          <w:sz w:val="48"/>
          <w:szCs w:val="48"/>
          <w:rtl/>
        </w:rPr>
        <w:t>ت</w:t>
      </w:r>
      <w:r w:rsidRPr="00873A1C"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/>
          <w:sz w:val="48"/>
          <w:szCs w:val="48"/>
          <w:rtl/>
        </w:rPr>
        <w:t xml:space="preserve"> ورقة</w:t>
      </w:r>
      <w:r w:rsidRPr="00873A1C"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/>
          <w:sz w:val="48"/>
          <w:szCs w:val="48"/>
          <w:rtl/>
        </w:rPr>
        <w:t xml:space="preserve"> الأسئلة</w:t>
      </w:r>
      <w:r w:rsidRPr="00873A1C"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/>
          <w:sz w:val="48"/>
          <w:szCs w:val="48"/>
          <w:rtl/>
        </w:rPr>
        <w:t>، ومع</w:t>
      </w:r>
      <w:r w:rsidRPr="00873A1C"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/>
          <w:sz w:val="48"/>
          <w:szCs w:val="48"/>
          <w:rtl/>
        </w:rPr>
        <w:t>ها ورقة</w:t>
      </w:r>
      <w:r w:rsidRPr="00873A1C">
        <w:rPr>
          <w:rFonts w:cs="KFGQPC Uthman Taha Naskh" w:hint="cs"/>
          <w:sz w:val="48"/>
          <w:szCs w:val="48"/>
          <w:rtl/>
        </w:rPr>
        <w:t>ُ</w:t>
      </w:r>
      <w:r w:rsidRPr="00873A1C">
        <w:rPr>
          <w:rFonts w:cs="KFGQPC Uthman Taha Naskh"/>
          <w:sz w:val="48"/>
          <w:szCs w:val="48"/>
          <w:rtl/>
        </w:rPr>
        <w:t xml:space="preserve"> إجابة</w:t>
      </w:r>
      <w:r w:rsidRPr="00873A1C">
        <w:rPr>
          <w:rFonts w:cs="KFGQPC Uthman Taha Naskh" w:hint="cs"/>
          <w:sz w:val="48"/>
          <w:szCs w:val="48"/>
          <w:rtl/>
        </w:rPr>
        <w:t>ٍ</w:t>
      </w:r>
      <w:r w:rsidRPr="00873A1C">
        <w:rPr>
          <w:rFonts w:cs="KFGQPC Uthman Taha Naskh"/>
          <w:sz w:val="48"/>
          <w:szCs w:val="48"/>
          <w:rtl/>
        </w:rPr>
        <w:t xml:space="preserve"> نموذجية</w:t>
      </w:r>
      <w:r w:rsidRPr="00873A1C">
        <w:rPr>
          <w:rFonts w:cs="KFGQPC Uthman Taha Naskh" w:hint="cs"/>
          <w:sz w:val="48"/>
          <w:szCs w:val="48"/>
          <w:rtl/>
        </w:rPr>
        <w:t>ٍ</w:t>
      </w:r>
      <w:r w:rsidRPr="00873A1C">
        <w:rPr>
          <w:rFonts w:cs="KFGQPC Uthman Taha Naskh"/>
          <w:sz w:val="48"/>
          <w:szCs w:val="48"/>
          <w:rtl/>
        </w:rPr>
        <w:t>، ومع ذلك</w:t>
      </w:r>
      <w:r w:rsidRPr="00873A1C"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/>
          <w:sz w:val="48"/>
          <w:szCs w:val="48"/>
          <w:rtl/>
        </w:rPr>
        <w:t xml:space="preserve"> رسب</w:t>
      </w:r>
      <w:r w:rsidRPr="00873A1C">
        <w:rPr>
          <w:rFonts w:cs="KFGQPC Uthman Taha Naskh" w:hint="cs"/>
          <w:sz w:val="48"/>
          <w:szCs w:val="48"/>
          <w:rtl/>
        </w:rPr>
        <w:t>ْتَ</w:t>
      </w:r>
      <w:r w:rsidRPr="00873A1C">
        <w:rPr>
          <w:rFonts w:cs="KFGQPC Uthman Taha Naskh"/>
          <w:sz w:val="48"/>
          <w:szCs w:val="48"/>
          <w:rtl/>
        </w:rPr>
        <w:t xml:space="preserve"> في الامتحان</w:t>
      </w:r>
      <w:r w:rsidRPr="00873A1C">
        <w:rPr>
          <w:rFonts w:cs="KFGQPC Uthman Taha Naskh" w:hint="cs"/>
          <w:sz w:val="48"/>
          <w:szCs w:val="48"/>
          <w:rtl/>
        </w:rPr>
        <w:t xml:space="preserve">ِ! </w:t>
      </w:r>
    </w:p>
    <w:p w:rsidR="00D438EE" w:rsidRPr="00873A1C" w:rsidRDefault="00D438EE" w:rsidP="00D438EE">
      <w:pPr>
        <w:rPr>
          <w:rFonts w:cs="KFGQPC Uthman Taha Naskh"/>
          <w:sz w:val="48"/>
          <w:szCs w:val="48"/>
          <w:rtl/>
        </w:rPr>
      </w:pPr>
      <w:r w:rsidRPr="00873A1C">
        <w:rPr>
          <w:rFonts w:cs="KFGQPC Uthman Taha Naskh" w:hint="cs"/>
          <w:sz w:val="48"/>
          <w:szCs w:val="48"/>
          <w:rtl/>
        </w:rPr>
        <w:t>قالَ ابنُ رجبٍ: (</w:t>
      </w:r>
      <w:r w:rsidRPr="00873A1C">
        <w:rPr>
          <w:rFonts w:cs="KFGQPC Uthman Taha Naskh"/>
          <w:sz w:val="48"/>
          <w:szCs w:val="48"/>
          <w:rtl/>
        </w:rPr>
        <w:t>لما كث</w:t>
      </w:r>
      <w:r w:rsidRPr="00873A1C">
        <w:rPr>
          <w:rFonts w:cs="KFGQPC Uthman Taha Naskh" w:hint="cs"/>
          <w:sz w:val="48"/>
          <w:szCs w:val="48"/>
          <w:rtl/>
        </w:rPr>
        <w:t>ُ</w:t>
      </w:r>
      <w:r w:rsidRPr="00873A1C">
        <w:rPr>
          <w:rFonts w:cs="KFGQPC Uthman Taha Naskh"/>
          <w:sz w:val="48"/>
          <w:szCs w:val="48"/>
          <w:rtl/>
        </w:rPr>
        <w:t>رت</w:t>
      </w:r>
      <w:r w:rsidRPr="00873A1C">
        <w:rPr>
          <w:rFonts w:cs="KFGQPC Uthman Taha Naskh" w:hint="cs"/>
          <w:sz w:val="48"/>
          <w:szCs w:val="48"/>
          <w:rtl/>
        </w:rPr>
        <w:t>ْ</w:t>
      </w:r>
      <w:r w:rsidRPr="00873A1C">
        <w:rPr>
          <w:rFonts w:cs="KFGQPC Uthman Taha Naskh"/>
          <w:sz w:val="48"/>
          <w:szCs w:val="48"/>
          <w:rtl/>
        </w:rPr>
        <w:t xml:space="preserve"> أسباب</w:t>
      </w:r>
      <w:r w:rsidRPr="00873A1C">
        <w:rPr>
          <w:rFonts w:cs="KFGQPC Uthman Taha Naskh" w:hint="cs"/>
          <w:sz w:val="48"/>
          <w:szCs w:val="48"/>
          <w:rtl/>
        </w:rPr>
        <w:t>ُ</w:t>
      </w:r>
      <w:r w:rsidRPr="00873A1C">
        <w:rPr>
          <w:rFonts w:cs="KFGQPC Uthman Taha Naskh"/>
          <w:sz w:val="48"/>
          <w:szCs w:val="48"/>
          <w:rtl/>
        </w:rPr>
        <w:t xml:space="preserve"> المغفرة</w:t>
      </w:r>
      <w:r w:rsidRPr="00873A1C"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/>
          <w:sz w:val="48"/>
          <w:szCs w:val="48"/>
          <w:rtl/>
        </w:rPr>
        <w:t xml:space="preserve"> في رمضان</w:t>
      </w:r>
      <w:r w:rsidRPr="00873A1C"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/>
          <w:sz w:val="48"/>
          <w:szCs w:val="48"/>
          <w:rtl/>
        </w:rPr>
        <w:t xml:space="preserve"> كان</w:t>
      </w:r>
      <w:r w:rsidRPr="00873A1C"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/>
          <w:sz w:val="48"/>
          <w:szCs w:val="48"/>
          <w:rtl/>
        </w:rPr>
        <w:t xml:space="preserve"> الذي تفوت</w:t>
      </w:r>
      <w:r w:rsidRPr="00873A1C">
        <w:rPr>
          <w:rFonts w:cs="KFGQPC Uthman Taha Naskh" w:hint="cs"/>
          <w:sz w:val="48"/>
          <w:szCs w:val="48"/>
          <w:rtl/>
        </w:rPr>
        <w:t>ُ</w:t>
      </w:r>
      <w:r w:rsidRPr="00873A1C">
        <w:rPr>
          <w:rFonts w:cs="KFGQPC Uthman Taha Naskh"/>
          <w:sz w:val="48"/>
          <w:szCs w:val="48"/>
          <w:rtl/>
        </w:rPr>
        <w:t>ه المغفرة</w:t>
      </w:r>
      <w:r w:rsidRPr="00873A1C">
        <w:rPr>
          <w:rFonts w:cs="KFGQPC Uthman Taha Naskh" w:hint="cs"/>
          <w:sz w:val="48"/>
          <w:szCs w:val="48"/>
          <w:rtl/>
        </w:rPr>
        <w:t>ُ</w:t>
      </w:r>
      <w:r w:rsidRPr="00873A1C">
        <w:rPr>
          <w:rFonts w:cs="KFGQPC Uthman Taha Naskh"/>
          <w:sz w:val="48"/>
          <w:szCs w:val="48"/>
          <w:rtl/>
        </w:rPr>
        <w:t xml:space="preserve"> فيه محروم</w:t>
      </w:r>
      <w:r w:rsidRPr="00873A1C">
        <w:rPr>
          <w:rFonts w:cs="KFGQPC Uthman Taha Naskh" w:hint="cs"/>
          <w:sz w:val="48"/>
          <w:szCs w:val="48"/>
          <w:rtl/>
        </w:rPr>
        <w:t>ً</w:t>
      </w:r>
      <w:r w:rsidRPr="00873A1C">
        <w:rPr>
          <w:rFonts w:cs="KFGQPC Uthman Taha Naskh"/>
          <w:sz w:val="48"/>
          <w:szCs w:val="48"/>
          <w:rtl/>
        </w:rPr>
        <w:t>ا غاية</w:t>
      </w:r>
      <w:r w:rsidRPr="00873A1C"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/>
          <w:sz w:val="48"/>
          <w:szCs w:val="48"/>
          <w:rtl/>
        </w:rPr>
        <w:t xml:space="preserve"> الحرمان</w:t>
      </w:r>
      <w:r w:rsidRPr="00873A1C">
        <w:rPr>
          <w:rFonts w:cs="KFGQPC Uthman Taha Naskh" w:hint="cs"/>
          <w:sz w:val="48"/>
          <w:szCs w:val="48"/>
          <w:rtl/>
        </w:rPr>
        <w:t>ِ)</w:t>
      </w:r>
      <w:r w:rsidRPr="00873A1C">
        <w:rPr>
          <w:rFonts w:ascii="Tahoma" w:hAnsi="Tahoma"/>
          <w:sz w:val="44"/>
          <w:szCs w:val="44"/>
          <w:vertAlign w:val="superscript"/>
          <w:rtl/>
        </w:rPr>
        <w:t>(</w:t>
      </w:r>
      <w:r w:rsidRPr="00873A1C">
        <w:rPr>
          <w:rFonts w:ascii="Tahoma" w:hAnsi="Tahoma"/>
          <w:sz w:val="44"/>
          <w:szCs w:val="44"/>
          <w:vertAlign w:val="superscript"/>
          <w:rtl/>
        </w:rPr>
        <w:footnoteReference w:id="11"/>
      </w:r>
      <w:r w:rsidRPr="00873A1C">
        <w:rPr>
          <w:rFonts w:ascii="Tahoma" w:hAnsi="Tahoma"/>
          <w:sz w:val="44"/>
          <w:szCs w:val="44"/>
          <w:vertAlign w:val="superscript"/>
          <w:rtl/>
        </w:rPr>
        <w:t>)</w:t>
      </w:r>
      <w:r w:rsidRPr="00873A1C">
        <w:rPr>
          <w:rFonts w:cs="KFGQPC Uthman Taha Naskh" w:hint="cs"/>
          <w:sz w:val="48"/>
          <w:szCs w:val="48"/>
          <w:rtl/>
        </w:rPr>
        <w:t>.</w:t>
      </w:r>
      <w:r w:rsidR="00C9064E" w:rsidRPr="00C9064E">
        <w:rPr>
          <w:rFonts w:cs="KFGQPC Uthman Taha Naskh" w:hint="cs"/>
          <w:sz w:val="48"/>
          <w:szCs w:val="48"/>
          <w:rtl/>
        </w:rPr>
        <w:t xml:space="preserve"> </w:t>
      </w:r>
      <w:r w:rsidR="00C9064E" w:rsidRPr="00873A1C">
        <w:rPr>
          <w:rFonts w:cs="KFGQPC Uthman Taha Naskh" w:hint="cs"/>
          <w:sz w:val="48"/>
          <w:szCs w:val="48"/>
          <w:rtl/>
        </w:rPr>
        <w:t>فاللهم نسألكَ أنْ ترحمَنا ولا تحرِمَنا.</w:t>
      </w:r>
    </w:p>
    <w:p w:rsidR="00D438EE" w:rsidRPr="00873A1C" w:rsidRDefault="00D438EE" w:rsidP="00D438EE">
      <w:pPr>
        <w:rPr>
          <w:rFonts w:cs="KFGQPC Uthman Taha Naskh"/>
          <w:sz w:val="48"/>
          <w:szCs w:val="48"/>
          <w:rtl/>
        </w:rPr>
      </w:pPr>
      <w:r w:rsidRPr="00873A1C">
        <w:rPr>
          <w:rFonts w:cs="KFGQPC Uthman Taha Naskh" w:hint="cs"/>
          <w:sz w:val="48"/>
          <w:szCs w:val="48"/>
          <w:rtl/>
        </w:rPr>
        <w:t>فيا مَن أدرَكَ شهرَ رمضانَ المباركَ تَدَارَكْ. وما يُدريكَ؛ لعلكَ تُلِحُ وتُلِحُ، ثم يَنظرُ اللهُ إلى قلب</w:t>
      </w:r>
      <w:r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 w:hint="cs"/>
          <w:sz w:val="48"/>
          <w:szCs w:val="48"/>
          <w:rtl/>
        </w:rPr>
        <w:t>كَ، فيعطيْكَ أكثرَ مما سألتَ.</w:t>
      </w:r>
    </w:p>
    <w:p w:rsidR="00D438EE" w:rsidRDefault="00D438EE" w:rsidP="00FA6B42">
      <w:pPr>
        <w:rPr>
          <w:rFonts w:cs="KFGQPC Uthman Taha Naskh"/>
          <w:sz w:val="48"/>
          <w:szCs w:val="48"/>
          <w:rtl/>
        </w:rPr>
      </w:pPr>
      <w:r w:rsidRPr="00873A1C">
        <w:rPr>
          <w:rFonts w:cs="KFGQPC Uthman Taha Naskh"/>
          <w:sz w:val="48"/>
          <w:szCs w:val="48"/>
          <w:rtl/>
        </w:rPr>
        <w:t>فلنباد</w:t>
      </w:r>
      <w:r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/>
          <w:sz w:val="48"/>
          <w:szCs w:val="48"/>
          <w:rtl/>
        </w:rPr>
        <w:t>ر</w:t>
      </w:r>
      <w:r w:rsidRPr="00873A1C">
        <w:rPr>
          <w:rFonts w:cs="KFGQPC Uthman Taha Naskh" w:hint="cs"/>
          <w:sz w:val="48"/>
          <w:szCs w:val="48"/>
          <w:rtl/>
        </w:rPr>
        <w:t>ْ</w:t>
      </w:r>
      <w:r w:rsidRPr="00873A1C">
        <w:rPr>
          <w:rFonts w:cs="KFGQPC Uthman Taha Naskh"/>
          <w:sz w:val="48"/>
          <w:szCs w:val="48"/>
          <w:rtl/>
        </w:rPr>
        <w:t xml:space="preserve"> </w:t>
      </w:r>
      <w:r w:rsidRPr="00873A1C">
        <w:rPr>
          <w:rFonts w:cs="KFGQPC Uthman Taha Naskh" w:hint="cs"/>
          <w:sz w:val="48"/>
          <w:szCs w:val="48"/>
          <w:rtl/>
        </w:rPr>
        <w:t>أيامَ شهرِنا</w:t>
      </w:r>
      <w:r>
        <w:rPr>
          <w:rFonts w:cs="KFGQPC Uthman Taha Naskh" w:hint="cs"/>
          <w:sz w:val="48"/>
          <w:szCs w:val="48"/>
          <w:rtl/>
        </w:rPr>
        <w:t xml:space="preserve">، </w:t>
      </w:r>
      <w:r w:rsidRPr="00873A1C">
        <w:rPr>
          <w:rFonts w:cs="KFGQPC Uthman Taha Naskh" w:hint="cs"/>
          <w:sz w:val="48"/>
          <w:szCs w:val="48"/>
          <w:rtl/>
        </w:rPr>
        <w:t>ولنتخيَّلْ أننا الآنَ صباحَ العيدِ</w:t>
      </w:r>
      <w:r>
        <w:rPr>
          <w:rFonts w:cs="KFGQPC Uthman Taha Naskh" w:hint="cs"/>
          <w:sz w:val="48"/>
          <w:szCs w:val="48"/>
          <w:rtl/>
        </w:rPr>
        <w:t xml:space="preserve">، </w:t>
      </w:r>
      <w:r w:rsidR="00FA6B42">
        <w:rPr>
          <w:rFonts w:cs="KFGQPC Uthman Taha Naskh" w:hint="cs"/>
          <w:sz w:val="48"/>
          <w:szCs w:val="48"/>
          <w:rtl/>
        </w:rPr>
        <w:t xml:space="preserve">وليَسألْ كلُ واحدٍ منا نفسَهُ: </w:t>
      </w:r>
      <w:r w:rsidRPr="00873A1C">
        <w:rPr>
          <w:rFonts w:cs="KFGQPC Uthman Taha Naskh" w:hint="cs"/>
          <w:sz w:val="48"/>
          <w:szCs w:val="48"/>
          <w:rtl/>
        </w:rPr>
        <w:t>هلْ أنا ممن غُفرَ له ما تقدمَ من ذنبهِ؟!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FA6B42">
        <w:rPr>
          <w:rFonts w:cs="KFGQPC Uthman Taha Naskh" w:hint="cs"/>
          <w:sz w:val="48"/>
          <w:szCs w:val="48"/>
          <w:rtl/>
        </w:rPr>
        <w:t>و</w:t>
      </w:r>
      <w:r>
        <w:rPr>
          <w:rFonts w:cs="KFGQPC Uthman Taha Naskh" w:hint="cs"/>
          <w:sz w:val="48"/>
          <w:szCs w:val="48"/>
          <w:rtl/>
        </w:rPr>
        <w:t>هل سأدرِكُ ليلةَ القدرِ؟</w:t>
      </w:r>
    </w:p>
    <w:p w:rsidR="00D438EE" w:rsidRPr="00873A1C" w:rsidRDefault="00D438EE" w:rsidP="00D438EE">
      <w:pPr>
        <w:rPr>
          <w:rFonts w:cs="KFGQPC Uthman Taha Naskh"/>
          <w:sz w:val="48"/>
          <w:szCs w:val="48"/>
          <w:rtl/>
        </w:rPr>
      </w:pPr>
      <w:r w:rsidRPr="00873A1C">
        <w:rPr>
          <w:rFonts w:cs="KFGQPC Uthman Taha Naskh" w:hint="cs"/>
          <w:sz w:val="48"/>
          <w:szCs w:val="48"/>
          <w:rtl/>
        </w:rPr>
        <w:t>وأهم</w:t>
      </w:r>
      <w:r>
        <w:rPr>
          <w:rFonts w:cs="KFGQPC Uthman Taha Naskh" w:hint="cs"/>
          <w:sz w:val="48"/>
          <w:szCs w:val="48"/>
          <w:rtl/>
        </w:rPr>
        <w:t>ُ</w:t>
      </w:r>
      <w:r w:rsidRPr="00873A1C">
        <w:rPr>
          <w:rFonts w:cs="KFGQPC Uthman Taha Naskh" w:hint="cs"/>
          <w:sz w:val="48"/>
          <w:szCs w:val="48"/>
          <w:rtl/>
        </w:rPr>
        <w:t xml:space="preserve"> من ذلك</w:t>
      </w:r>
      <w:r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 w:hint="cs"/>
          <w:sz w:val="48"/>
          <w:szCs w:val="48"/>
          <w:rtl/>
        </w:rPr>
        <w:t xml:space="preserve"> كل</w:t>
      </w:r>
      <w:r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 w:hint="cs"/>
          <w:sz w:val="48"/>
          <w:szCs w:val="48"/>
          <w:rtl/>
        </w:rPr>
        <w:t>ه: هلْ حافظتُ وسأحافظ</w:t>
      </w:r>
      <w:r>
        <w:rPr>
          <w:rFonts w:cs="KFGQPC Uthman Taha Naskh" w:hint="cs"/>
          <w:sz w:val="48"/>
          <w:szCs w:val="48"/>
          <w:rtl/>
        </w:rPr>
        <w:t>ُ</w:t>
      </w:r>
      <w:r w:rsidRPr="00873A1C">
        <w:rPr>
          <w:rFonts w:cs="KFGQPC Uthman Taha Naskh" w:hint="cs"/>
          <w:sz w:val="48"/>
          <w:szCs w:val="48"/>
          <w:rtl/>
        </w:rPr>
        <w:t xml:space="preserve"> على كل</w:t>
      </w:r>
      <w:r w:rsidR="00C9064E"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 w:hint="cs"/>
          <w:sz w:val="48"/>
          <w:szCs w:val="48"/>
          <w:rtl/>
        </w:rPr>
        <w:t xml:space="preserve"> صلواتِ رمضانَ وعددُهُن</w:t>
      </w:r>
      <w:r>
        <w:rPr>
          <w:rFonts w:cs="KFGQPC Uthman Taha Naskh" w:hint="cs"/>
          <w:sz w:val="48"/>
          <w:szCs w:val="48"/>
          <w:rtl/>
        </w:rPr>
        <w:t xml:space="preserve"> م</w:t>
      </w:r>
      <w:r w:rsidRPr="00873A1C">
        <w:rPr>
          <w:rFonts w:cs="KFGQPC Uthman Taha Naskh" w:hint="cs"/>
          <w:sz w:val="48"/>
          <w:szCs w:val="48"/>
          <w:rtl/>
        </w:rPr>
        <w:t>ئةٌ وخمسونَ صلاةً؟</w:t>
      </w:r>
    </w:p>
    <w:p w:rsidR="00D438EE" w:rsidRPr="00873A1C" w:rsidRDefault="00D438EE" w:rsidP="00D438EE">
      <w:pPr>
        <w:rPr>
          <w:rFonts w:cs="KFGQPC Uthman Taha Naskh"/>
          <w:sz w:val="48"/>
          <w:szCs w:val="48"/>
          <w:rtl/>
        </w:rPr>
      </w:pPr>
      <w:r w:rsidRPr="00873A1C">
        <w:rPr>
          <w:rFonts w:cs="KFGQPC Uthman Taha Naskh" w:hint="cs"/>
          <w:sz w:val="48"/>
          <w:szCs w:val="48"/>
          <w:rtl/>
        </w:rPr>
        <w:lastRenderedPageBreak/>
        <w:t>فأبل</w:t>
      </w:r>
      <w:r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 w:hint="cs"/>
          <w:sz w:val="48"/>
          <w:szCs w:val="48"/>
          <w:rtl/>
        </w:rPr>
        <w:t>غ</w:t>
      </w:r>
      <w:r>
        <w:rPr>
          <w:rFonts w:cs="KFGQPC Uthman Taha Naskh" w:hint="cs"/>
          <w:sz w:val="48"/>
          <w:szCs w:val="48"/>
          <w:rtl/>
        </w:rPr>
        <w:t>ُ</w:t>
      </w:r>
      <w:r w:rsidRPr="00873A1C">
        <w:rPr>
          <w:rFonts w:cs="KFGQPC Uthman Taha Naskh" w:hint="cs"/>
          <w:sz w:val="48"/>
          <w:szCs w:val="48"/>
          <w:rtl/>
        </w:rPr>
        <w:t>وا الذي</w:t>
      </w:r>
      <w:bookmarkStart w:id="0" w:name="_GoBack"/>
      <w:bookmarkEnd w:id="0"/>
      <w:r w:rsidRPr="00873A1C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 w:hint="cs"/>
          <w:sz w:val="48"/>
          <w:szCs w:val="48"/>
          <w:rtl/>
        </w:rPr>
        <w:t xml:space="preserve"> ينام</w:t>
      </w:r>
      <w:r>
        <w:rPr>
          <w:rFonts w:cs="KFGQPC Uthman Taha Naskh" w:hint="cs"/>
          <w:sz w:val="48"/>
          <w:szCs w:val="48"/>
          <w:rtl/>
        </w:rPr>
        <w:t>ُ</w:t>
      </w:r>
      <w:r w:rsidRPr="00873A1C">
        <w:rPr>
          <w:rFonts w:cs="KFGQPC Uthman Taha Naskh" w:hint="cs"/>
          <w:sz w:val="48"/>
          <w:szCs w:val="48"/>
          <w:rtl/>
        </w:rPr>
        <w:t>ون</w:t>
      </w:r>
      <w:r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 w:hint="cs"/>
          <w:sz w:val="48"/>
          <w:szCs w:val="48"/>
          <w:rtl/>
        </w:rPr>
        <w:t xml:space="preserve"> عن صلاة</w:t>
      </w:r>
      <w:r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 w:hint="cs"/>
          <w:sz w:val="48"/>
          <w:szCs w:val="48"/>
          <w:rtl/>
        </w:rPr>
        <w:t xml:space="preserve"> العصر</w:t>
      </w:r>
      <w:r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 w:hint="cs"/>
          <w:sz w:val="48"/>
          <w:szCs w:val="48"/>
          <w:rtl/>
        </w:rPr>
        <w:t xml:space="preserve"> بعد</w:t>
      </w:r>
      <w:r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 w:hint="cs"/>
          <w:sz w:val="48"/>
          <w:szCs w:val="48"/>
          <w:rtl/>
        </w:rPr>
        <w:t xml:space="preserve"> الدوام</w:t>
      </w:r>
      <w:r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 w:hint="cs"/>
          <w:sz w:val="48"/>
          <w:szCs w:val="48"/>
          <w:rtl/>
        </w:rPr>
        <w:t xml:space="preserve"> أو الدراسة</w:t>
      </w:r>
      <w:r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 w:hint="cs"/>
          <w:sz w:val="48"/>
          <w:szCs w:val="48"/>
          <w:rtl/>
        </w:rPr>
        <w:t>، أو ينامون</w:t>
      </w:r>
      <w:r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 w:hint="cs"/>
          <w:sz w:val="48"/>
          <w:szCs w:val="48"/>
          <w:rtl/>
        </w:rPr>
        <w:t xml:space="preserve"> عن الظهر</w:t>
      </w:r>
      <w:r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 w:hint="cs"/>
          <w:sz w:val="48"/>
          <w:szCs w:val="48"/>
          <w:rtl/>
        </w:rPr>
        <w:t xml:space="preserve"> وقت</w:t>
      </w:r>
      <w:r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 w:hint="cs"/>
          <w:sz w:val="48"/>
          <w:szCs w:val="48"/>
          <w:rtl/>
        </w:rPr>
        <w:t xml:space="preserve"> الإجازة</w:t>
      </w:r>
      <w:r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 w:hint="cs"/>
          <w:sz w:val="48"/>
          <w:szCs w:val="48"/>
          <w:rtl/>
        </w:rPr>
        <w:t>، أن الصلاة</w:t>
      </w:r>
      <w:r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 w:hint="cs"/>
          <w:sz w:val="48"/>
          <w:szCs w:val="48"/>
          <w:rtl/>
        </w:rPr>
        <w:t xml:space="preserve"> أعظم</w:t>
      </w:r>
      <w:r>
        <w:rPr>
          <w:rFonts w:cs="KFGQPC Uthman Taha Naskh" w:hint="cs"/>
          <w:sz w:val="48"/>
          <w:szCs w:val="48"/>
          <w:rtl/>
        </w:rPr>
        <w:t>ُ</w:t>
      </w:r>
      <w:r w:rsidRPr="00873A1C">
        <w:rPr>
          <w:rFonts w:cs="KFGQPC Uthman Taha Naskh" w:hint="cs"/>
          <w:sz w:val="48"/>
          <w:szCs w:val="48"/>
          <w:rtl/>
        </w:rPr>
        <w:t xml:space="preserve"> من</w:t>
      </w:r>
      <w:r w:rsidR="00C9064E">
        <w:rPr>
          <w:rFonts w:cs="KFGQPC Uthman Taha Naskh" w:hint="cs"/>
          <w:sz w:val="48"/>
          <w:szCs w:val="48"/>
          <w:rtl/>
        </w:rPr>
        <w:t>ْ</w:t>
      </w:r>
      <w:r w:rsidRPr="00873A1C">
        <w:rPr>
          <w:rFonts w:cs="KFGQPC Uthman Taha Naskh" w:hint="cs"/>
          <w:sz w:val="48"/>
          <w:szCs w:val="48"/>
          <w:rtl/>
        </w:rPr>
        <w:t xml:space="preserve"> الصوم</w:t>
      </w:r>
      <w:r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 w:hint="cs"/>
          <w:sz w:val="48"/>
          <w:szCs w:val="48"/>
          <w:rtl/>
        </w:rPr>
        <w:t>، وقد ي</w:t>
      </w:r>
      <w:r>
        <w:rPr>
          <w:rFonts w:cs="KFGQPC Uthman Taha Naskh" w:hint="cs"/>
          <w:sz w:val="48"/>
          <w:szCs w:val="48"/>
          <w:rtl/>
        </w:rPr>
        <w:t>ُ</w:t>
      </w:r>
      <w:r w:rsidRPr="00873A1C">
        <w:rPr>
          <w:rFonts w:cs="KFGQPC Uthman Taha Naskh" w:hint="cs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 w:hint="cs"/>
          <w:sz w:val="48"/>
          <w:szCs w:val="48"/>
          <w:rtl/>
        </w:rPr>
        <w:t>دُّ صيام</w:t>
      </w:r>
      <w:r>
        <w:rPr>
          <w:rFonts w:cs="KFGQPC Uthman Taha Naskh" w:hint="cs"/>
          <w:sz w:val="48"/>
          <w:szCs w:val="48"/>
          <w:rtl/>
        </w:rPr>
        <w:t>ُ</w:t>
      </w:r>
      <w:r w:rsidRPr="00873A1C">
        <w:rPr>
          <w:rFonts w:cs="KFGQPC Uthman Taha Naskh" w:hint="cs"/>
          <w:sz w:val="48"/>
          <w:szCs w:val="48"/>
          <w:rtl/>
        </w:rPr>
        <w:t>هم</w:t>
      </w:r>
      <w:r w:rsidR="00C9064E">
        <w:rPr>
          <w:rFonts w:cs="KFGQPC Uthman Taha Naskh" w:hint="cs"/>
          <w:sz w:val="48"/>
          <w:szCs w:val="48"/>
          <w:rtl/>
        </w:rPr>
        <w:t>ْ</w:t>
      </w:r>
      <w:r w:rsidRPr="00873A1C">
        <w:rPr>
          <w:rFonts w:cs="KFGQPC Uthman Taha Naskh" w:hint="cs"/>
          <w:sz w:val="48"/>
          <w:szCs w:val="48"/>
          <w:rtl/>
        </w:rPr>
        <w:t xml:space="preserve"> لترك</w:t>
      </w:r>
      <w:r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 w:hint="cs"/>
          <w:sz w:val="48"/>
          <w:szCs w:val="48"/>
          <w:rtl/>
        </w:rPr>
        <w:t>م صلات</w:t>
      </w:r>
      <w:r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 w:hint="cs"/>
          <w:sz w:val="48"/>
          <w:szCs w:val="48"/>
          <w:rtl/>
        </w:rPr>
        <w:t>هم</w:t>
      </w:r>
      <w:r w:rsidR="00C9064E">
        <w:rPr>
          <w:rFonts w:cs="KFGQPC Uthman Taha Naskh" w:hint="cs"/>
          <w:sz w:val="48"/>
          <w:szCs w:val="48"/>
          <w:rtl/>
        </w:rPr>
        <w:t>ْ</w:t>
      </w:r>
      <w:r w:rsidRPr="00873A1C">
        <w:rPr>
          <w:rFonts w:cs="KFGQPC Uthman Taha Naskh" w:hint="cs"/>
          <w:sz w:val="48"/>
          <w:szCs w:val="48"/>
          <w:rtl/>
        </w:rPr>
        <w:t>.</w:t>
      </w:r>
    </w:p>
    <w:p w:rsidR="00D438EE" w:rsidRPr="00873A1C" w:rsidRDefault="00D438EE" w:rsidP="00D438EE">
      <w:pPr>
        <w:rPr>
          <w:rFonts w:cs="KFGQPC Uthman Taha Naskh"/>
          <w:sz w:val="48"/>
          <w:szCs w:val="48"/>
          <w:rtl/>
        </w:rPr>
      </w:pPr>
      <w:r w:rsidRPr="00873A1C">
        <w:rPr>
          <w:rFonts w:cs="KFGQPC Uthman Taha Naskh" w:hint="cs"/>
          <w:sz w:val="48"/>
          <w:szCs w:val="48"/>
          <w:rtl/>
        </w:rPr>
        <w:t>فيا نائمًا عن صلواتٍ: تَدَارَكْ. ويا مُشاهِدًا محرماتٍ: تَدَارَكْ. ويا مُفَوّتًا خ</w:t>
      </w:r>
      <w:r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 w:hint="cs"/>
          <w:sz w:val="48"/>
          <w:szCs w:val="48"/>
          <w:rtl/>
        </w:rPr>
        <w:t>ت</w:t>
      </w:r>
      <w:r>
        <w:rPr>
          <w:rFonts w:cs="KFGQPC Uthman Taha Naskh" w:hint="cs"/>
          <w:sz w:val="48"/>
          <w:szCs w:val="48"/>
          <w:rtl/>
        </w:rPr>
        <w:t>َ</w:t>
      </w:r>
      <w:r w:rsidRPr="00873A1C">
        <w:rPr>
          <w:rFonts w:cs="KFGQPC Uthman Taha Naskh" w:hint="cs"/>
          <w:sz w:val="48"/>
          <w:szCs w:val="48"/>
          <w:rtl/>
        </w:rPr>
        <w:t>ماتٍ: تَدَارَكْ. ويا من غَزَاهُ الشَيبُ: تَدَارَكْ. ويا من تمض</w:t>
      </w:r>
      <w:r>
        <w:rPr>
          <w:rFonts w:cs="KFGQPC Uthman Taha Naskh" w:hint="cs"/>
          <w:sz w:val="48"/>
          <w:szCs w:val="48"/>
          <w:rtl/>
        </w:rPr>
        <w:t>ِ</w:t>
      </w:r>
      <w:r w:rsidRPr="00873A1C">
        <w:rPr>
          <w:rFonts w:cs="KFGQPC Uthman Taha Naskh" w:hint="cs"/>
          <w:sz w:val="48"/>
          <w:szCs w:val="48"/>
          <w:rtl/>
        </w:rPr>
        <w:t>ي أيامُ عمرِه: تَدَارَكْ.</w:t>
      </w:r>
    </w:p>
    <w:p w:rsidR="00D438EE" w:rsidRPr="00873A1C" w:rsidRDefault="00F76D90" w:rsidP="00D438EE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قالَ</w:t>
      </w:r>
      <w:r w:rsidR="00D438EE" w:rsidRPr="00873A1C">
        <w:rPr>
          <w:rFonts w:cs="KFGQPC Uthman Taha Naskh"/>
          <w:sz w:val="48"/>
          <w:szCs w:val="48"/>
          <w:rtl/>
        </w:rPr>
        <w:t xml:space="preserve"> رجل</w:t>
      </w:r>
      <w:r w:rsidR="00D438EE" w:rsidRPr="00873A1C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ل</w:t>
      </w:r>
      <w:r w:rsidR="00D438EE" w:rsidRPr="00873A1C">
        <w:rPr>
          <w:rFonts w:cs="KFGQPC Uthman Taha Naskh"/>
          <w:sz w:val="48"/>
          <w:szCs w:val="48"/>
          <w:rtl/>
        </w:rPr>
        <w:t>عمر</w:t>
      </w:r>
      <w:r w:rsidR="00D438EE" w:rsidRPr="00873A1C">
        <w:rPr>
          <w:rFonts w:cs="KFGQPC Uthman Taha Naskh" w:hint="cs"/>
          <w:sz w:val="48"/>
          <w:szCs w:val="48"/>
          <w:rtl/>
        </w:rPr>
        <w:t>َ</w:t>
      </w:r>
      <w:r w:rsidR="00D438EE" w:rsidRPr="00873A1C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-</w:t>
      </w:r>
      <w:r w:rsidR="00D438EE" w:rsidRPr="00873A1C">
        <w:rPr>
          <w:rFonts w:cs="KFGQPC Uthman Taha Naskh"/>
          <w:sz w:val="48"/>
          <w:szCs w:val="48"/>
          <w:rtl/>
        </w:rPr>
        <w:t>رضي</w:t>
      </w:r>
      <w:r w:rsidR="00D438EE" w:rsidRPr="00873A1C">
        <w:rPr>
          <w:rFonts w:cs="KFGQPC Uthman Taha Naskh" w:hint="cs"/>
          <w:sz w:val="48"/>
          <w:szCs w:val="48"/>
          <w:rtl/>
        </w:rPr>
        <w:t>َ</w:t>
      </w:r>
      <w:r w:rsidR="00D438EE" w:rsidRPr="00873A1C">
        <w:rPr>
          <w:rFonts w:cs="KFGQPC Uthman Taha Naskh"/>
          <w:sz w:val="48"/>
          <w:szCs w:val="48"/>
          <w:rtl/>
        </w:rPr>
        <w:t xml:space="preserve"> الله</w:t>
      </w:r>
      <w:r w:rsidR="00D438EE" w:rsidRPr="00873A1C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/>
          <w:sz w:val="48"/>
          <w:szCs w:val="48"/>
          <w:rtl/>
        </w:rPr>
        <w:t xml:space="preserve"> عنه</w:t>
      </w:r>
      <w:r w:rsidR="00AF707B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-</w:t>
      </w:r>
      <w:r w:rsidR="00D438EE" w:rsidRPr="00873A1C">
        <w:rPr>
          <w:rFonts w:cs="KFGQPC Uthman Taha Naskh"/>
          <w:sz w:val="48"/>
          <w:szCs w:val="48"/>
          <w:rtl/>
        </w:rPr>
        <w:t>: فات</w:t>
      </w:r>
      <w:r w:rsidR="00D438EE" w:rsidRPr="00873A1C">
        <w:rPr>
          <w:rFonts w:cs="KFGQPC Uthman Taha Naskh" w:hint="cs"/>
          <w:sz w:val="48"/>
          <w:szCs w:val="48"/>
          <w:rtl/>
        </w:rPr>
        <w:t>َ</w:t>
      </w:r>
      <w:r w:rsidR="00D438EE" w:rsidRPr="00873A1C">
        <w:rPr>
          <w:rFonts w:cs="KFGQPC Uthman Taha Naskh"/>
          <w:sz w:val="48"/>
          <w:szCs w:val="48"/>
          <w:rtl/>
        </w:rPr>
        <w:t>ت</w:t>
      </w:r>
      <w:r w:rsidR="00D438EE" w:rsidRPr="00873A1C">
        <w:rPr>
          <w:rFonts w:cs="KFGQPC Uthman Taha Naskh" w:hint="cs"/>
          <w:sz w:val="48"/>
          <w:szCs w:val="48"/>
          <w:rtl/>
        </w:rPr>
        <w:t>ْ</w:t>
      </w:r>
      <w:r w:rsidR="00D438EE" w:rsidRPr="00873A1C">
        <w:rPr>
          <w:rFonts w:cs="KFGQPC Uthman Taha Naskh"/>
          <w:sz w:val="48"/>
          <w:szCs w:val="48"/>
          <w:rtl/>
        </w:rPr>
        <w:t>ني الصلاة</w:t>
      </w:r>
      <w:r w:rsidR="00D438EE" w:rsidRPr="00873A1C">
        <w:rPr>
          <w:rFonts w:cs="KFGQPC Uthman Taha Naskh" w:hint="cs"/>
          <w:sz w:val="48"/>
          <w:szCs w:val="48"/>
          <w:rtl/>
        </w:rPr>
        <w:t>ُ</w:t>
      </w:r>
      <w:r w:rsidR="00D438EE" w:rsidRPr="00873A1C">
        <w:rPr>
          <w:rFonts w:cs="KFGQPC Uthman Taha Naskh"/>
          <w:sz w:val="48"/>
          <w:szCs w:val="48"/>
          <w:rtl/>
        </w:rPr>
        <w:t xml:space="preserve"> الليلة</w:t>
      </w:r>
      <w:r w:rsidR="00D438EE" w:rsidRPr="00873A1C">
        <w:rPr>
          <w:rFonts w:cs="KFGQPC Uthman Taha Naskh" w:hint="cs"/>
          <w:sz w:val="48"/>
          <w:szCs w:val="48"/>
          <w:rtl/>
        </w:rPr>
        <w:t>َ</w:t>
      </w:r>
      <w:r w:rsidR="00D438EE" w:rsidRPr="00873A1C">
        <w:rPr>
          <w:rFonts w:cs="KFGQPC Uthman Taha Naskh"/>
          <w:sz w:val="48"/>
          <w:szCs w:val="48"/>
          <w:rtl/>
        </w:rPr>
        <w:t>، فقال: أدر</w:t>
      </w:r>
      <w:r w:rsidR="00D438EE" w:rsidRPr="00873A1C">
        <w:rPr>
          <w:rFonts w:cs="KFGQPC Uthman Taha Naskh" w:hint="cs"/>
          <w:sz w:val="48"/>
          <w:szCs w:val="48"/>
          <w:rtl/>
        </w:rPr>
        <w:t>ِ</w:t>
      </w:r>
      <w:r w:rsidR="00D438EE" w:rsidRPr="00873A1C">
        <w:rPr>
          <w:rFonts w:cs="KFGQPC Uthman Taha Naskh"/>
          <w:sz w:val="48"/>
          <w:szCs w:val="48"/>
          <w:rtl/>
        </w:rPr>
        <w:t>ك</w:t>
      </w:r>
      <w:r w:rsidR="00D438EE" w:rsidRPr="00873A1C">
        <w:rPr>
          <w:rFonts w:cs="KFGQPC Uthman Taha Naskh" w:hint="cs"/>
          <w:sz w:val="48"/>
          <w:szCs w:val="48"/>
          <w:rtl/>
        </w:rPr>
        <w:t>ْ</w:t>
      </w:r>
      <w:r w:rsidR="00D438EE" w:rsidRPr="00873A1C">
        <w:rPr>
          <w:rFonts w:cs="KFGQPC Uthman Taha Naskh"/>
          <w:sz w:val="48"/>
          <w:szCs w:val="48"/>
          <w:rtl/>
        </w:rPr>
        <w:t xml:space="preserve"> ما فات</w:t>
      </w:r>
      <w:r w:rsidR="00D438EE" w:rsidRPr="00873A1C">
        <w:rPr>
          <w:rFonts w:cs="KFGQPC Uthman Taha Naskh" w:hint="cs"/>
          <w:sz w:val="48"/>
          <w:szCs w:val="48"/>
          <w:rtl/>
        </w:rPr>
        <w:t>َ</w:t>
      </w:r>
      <w:r w:rsidR="00D438EE" w:rsidRPr="00873A1C">
        <w:rPr>
          <w:rFonts w:cs="KFGQPC Uthman Taha Naskh"/>
          <w:sz w:val="48"/>
          <w:szCs w:val="48"/>
          <w:rtl/>
        </w:rPr>
        <w:t>ك</w:t>
      </w:r>
      <w:r w:rsidR="00D438EE" w:rsidRPr="00873A1C">
        <w:rPr>
          <w:rFonts w:cs="KFGQPC Uthman Taha Naskh" w:hint="cs"/>
          <w:sz w:val="48"/>
          <w:szCs w:val="48"/>
          <w:rtl/>
        </w:rPr>
        <w:t>َ</w:t>
      </w:r>
      <w:r w:rsidR="00D438EE" w:rsidRPr="00873A1C">
        <w:rPr>
          <w:rFonts w:cs="KFGQPC Uthman Taha Naskh"/>
          <w:sz w:val="48"/>
          <w:szCs w:val="48"/>
          <w:rtl/>
        </w:rPr>
        <w:t xml:space="preserve"> م</w:t>
      </w:r>
      <w:r w:rsidR="00D438EE" w:rsidRPr="00873A1C">
        <w:rPr>
          <w:rFonts w:cs="KFGQPC Uthman Taha Naskh" w:hint="cs"/>
          <w:sz w:val="48"/>
          <w:szCs w:val="48"/>
          <w:rtl/>
        </w:rPr>
        <w:t>ِ</w:t>
      </w:r>
      <w:r w:rsidR="00D438EE" w:rsidRPr="00873A1C">
        <w:rPr>
          <w:rFonts w:cs="KFGQPC Uthman Taha Naskh"/>
          <w:sz w:val="48"/>
          <w:szCs w:val="48"/>
          <w:rtl/>
        </w:rPr>
        <w:t>ن ليلت</w:t>
      </w:r>
      <w:r w:rsidR="00D438EE" w:rsidRPr="00873A1C">
        <w:rPr>
          <w:rFonts w:cs="KFGQPC Uthman Taha Naskh" w:hint="cs"/>
          <w:sz w:val="48"/>
          <w:szCs w:val="48"/>
          <w:rtl/>
        </w:rPr>
        <w:t>ِ</w:t>
      </w:r>
      <w:r w:rsidR="00D438EE" w:rsidRPr="00873A1C">
        <w:rPr>
          <w:rFonts w:cs="KFGQPC Uthman Taha Naskh"/>
          <w:sz w:val="48"/>
          <w:szCs w:val="48"/>
          <w:rtl/>
        </w:rPr>
        <w:t>ك</w:t>
      </w:r>
      <w:r w:rsidR="00D438EE" w:rsidRPr="00873A1C">
        <w:rPr>
          <w:rFonts w:cs="KFGQPC Uthman Taha Naskh" w:hint="cs"/>
          <w:sz w:val="48"/>
          <w:szCs w:val="48"/>
          <w:rtl/>
        </w:rPr>
        <w:t>َ</w:t>
      </w:r>
      <w:r w:rsidR="00D438EE" w:rsidRPr="00873A1C">
        <w:rPr>
          <w:rFonts w:cs="KFGQPC Uthman Taha Naskh"/>
          <w:sz w:val="48"/>
          <w:szCs w:val="48"/>
          <w:rtl/>
        </w:rPr>
        <w:t xml:space="preserve"> في نهارك</w:t>
      </w:r>
      <w:r w:rsidR="00D438EE" w:rsidRPr="00873A1C">
        <w:rPr>
          <w:rFonts w:cs="KFGQPC Uthman Taha Naskh" w:hint="cs"/>
          <w:sz w:val="48"/>
          <w:szCs w:val="48"/>
          <w:rtl/>
        </w:rPr>
        <w:t>َ</w:t>
      </w:r>
      <w:r w:rsidR="00D438EE" w:rsidRPr="00873A1C">
        <w:rPr>
          <w:rFonts w:cs="KFGQPC Uthman Taha Naskh"/>
          <w:sz w:val="48"/>
          <w:szCs w:val="48"/>
          <w:rtl/>
        </w:rPr>
        <w:t>،</w:t>
      </w:r>
      <w:r w:rsidR="00D438EE" w:rsidRPr="00873A1C">
        <w:rPr>
          <w:rFonts w:cs="KFGQPC Uthman Taha Naskh" w:hint="cs"/>
          <w:sz w:val="48"/>
          <w:szCs w:val="48"/>
          <w:rtl/>
        </w:rPr>
        <w:t xml:space="preserve"> فإن اللهَ (</w:t>
      </w:r>
      <w:r w:rsidR="00D438EE" w:rsidRPr="00873A1C">
        <w:rPr>
          <w:rFonts w:cs="KFGQPC Uthman Taha Naskh"/>
          <w:b/>
          <w:bCs/>
          <w:sz w:val="48"/>
          <w:szCs w:val="48"/>
          <w:rtl/>
        </w:rPr>
        <w:t>جَعَلَ اللَّيْلَ وَالنَّهَارَ خِلْفَةً لِمَنْ أَرَادَ أَنْ يَذَّكَّرَ أَوْ أَرَادَ شُكُورًا</w:t>
      </w:r>
      <w:r w:rsidR="00D438EE" w:rsidRPr="00873A1C">
        <w:rPr>
          <w:rFonts w:cs="KFGQPC Uthman Taha Naskh"/>
          <w:sz w:val="48"/>
          <w:szCs w:val="48"/>
          <w:rtl/>
        </w:rPr>
        <w:t>)</w:t>
      </w:r>
      <w:r w:rsidR="00D438EE" w:rsidRPr="00873A1C">
        <w:rPr>
          <w:rFonts w:ascii="Tahoma" w:hAnsi="Tahoma"/>
          <w:sz w:val="44"/>
          <w:szCs w:val="44"/>
          <w:vertAlign w:val="superscript"/>
          <w:rtl/>
        </w:rPr>
        <w:t>(</w:t>
      </w:r>
      <w:r w:rsidR="00D438EE" w:rsidRPr="00873A1C">
        <w:rPr>
          <w:rFonts w:ascii="Tahoma" w:hAnsi="Tahoma"/>
          <w:sz w:val="44"/>
          <w:szCs w:val="44"/>
          <w:vertAlign w:val="superscript"/>
          <w:rtl/>
        </w:rPr>
        <w:footnoteReference w:id="12"/>
      </w:r>
      <w:r w:rsidR="00D438EE" w:rsidRPr="00873A1C">
        <w:rPr>
          <w:rFonts w:ascii="Tahoma" w:hAnsi="Tahoma"/>
          <w:sz w:val="44"/>
          <w:szCs w:val="44"/>
          <w:vertAlign w:val="superscript"/>
          <w:rtl/>
        </w:rPr>
        <w:t>)</w:t>
      </w:r>
      <w:r w:rsidR="00D438EE" w:rsidRPr="00873A1C">
        <w:rPr>
          <w:rFonts w:cs="KFGQPC Uthman Taha Naskh" w:hint="cs"/>
          <w:sz w:val="48"/>
          <w:szCs w:val="48"/>
          <w:rtl/>
        </w:rPr>
        <w:t>.</w:t>
      </w:r>
    </w:p>
    <w:p w:rsidR="00AF707B" w:rsidRDefault="00AF707B" w:rsidP="00AF707B">
      <w:pPr>
        <w:pStyle w:val="afc"/>
        <w:numPr>
          <w:ilvl w:val="0"/>
          <w:numId w:val="4"/>
        </w:numPr>
        <w:ind w:left="140"/>
        <w:rPr>
          <w:rFonts w:cs="Generator Black"/>
          <w:sz w:val="46"/>
          <w:szCs w:val="46"/>
        </w:rPr>
      </w:pPr>
      <w:r>
        <w:rPr>
          <w:rFonts w:cs="Generator Black" w:hint="cs"/>
          <w:sz w:val="46"/>
          <w:szCs w:val="46"/>
          <w:rtl/>
        </w:rPr>
        <w:t>ف</w:t>
      </w:r>
      <w:r w:rsidRPr="00A1375F">
        <w:rPr>
          <w:rFonts w:cs="Generator Black"/>
          <w:sz w:val="46"/>
          <w:szCs w:val="46"/>
          <w:rtl/>
        </w:rPr>
        <w:t xml:space="preserve">اللهُمَّ يا عظيمَ المنِّ، يا واسعَ المغفرةِ، </w:t>
      </w:r>
      <w:r>
        <w:rPr>
          <w:rFonts w:cs="Generator Black" w:hint="cs"/>
          <w:sz w:val="46"/>
          <w:szCs w:val="46"/>
          <w:rtl/>
        </w:rPr>
        <w:t>أقبِلْ بقلوبِنا في العشرِ، ووف</w:t>
      </w:r>
      <w:r w:rsidR="00C9064E">
        <w:rPr>
          <w:rFonts w:cs="Generator Black" w:hint="cs"/>
          <w:sz w:val="46"/>
          <w:szCs w:val="46"/>
          <w:rtl/>
        </w:rPr>
        <w:t>ِ</w:t>
      </w:r>
      <w:r>
        <w:rPr>
          <w:rFonts w:cs="Generator Black" w:hint="cs"/>
          <w:sz w:val="46"/>
          <w:szCs w:val="46"/>
          <w:rtl/>
        </w:rPr>
        <w:t>قنا لقيامِ ليلةِ القدر</w:t>
      </w:r>
      <w:r w:rsidR="00C9064E">
        <w:rPr>
          <w:rFonts w:cs="Generator Black" w:hint="cs"/>
          <w:sz w:val="46"/>
          <w:szCs w:val="46"/>
          <w:rtl/>
        </w:rPr>
        <w:t>ِ</w:t>
      </w:r>
      <w:r>
        <w:rPr>
          <w:rFonts w:cs="Generator Black" w:hint="cs"/>
          <w:sz w:val="46"/>
          <w:szCs w:val="46"/>
          <w:rtl/>
        </w:rPr>
        <w:t>.</w:t>
      </w:r>
    </w:p>
    <w:p w:rsidR="00AF707B" w:rsidRDefault="00AF707B" w:rsidP="00AF707B">
      <w:pPr>
        <w:pStyle w:val="afc"/>
        <w:numPr>
          <w:ilvl w:val="0"/>
          <w:numId w:val="4"/>
        </w:numPr>
        <w:ind w:left="140"/>
        <w:rPr>
          <w:rFonts w:cs="Generator Black"/>
          <w:sz w:val="46"/>
          <w:szCs w:val="46"/>
        </w:rPr>
      </w:pPr>
      <w:r>
        <w:rPr>
          <w:rFonts w:cs="Generator Black" w:hint="cs"/>
          <w:sz w:val="46"/>
          <w:szCs w:val="46"/>
          <w:rtl/>
        </w:rPr>
        <w:t xml:space="preserve">اللهمَ </w:t>
      </w:r>
      <w:r w:rsidRPr="00A1375F">
        <w:rPr>
          <w:rFonts w:cs="Generator Black"/>
          <w:sz w:val="46"/>
          <w:szCs w:val="46"/>
          <w:rtl/>
        </w:rPr>
        <w:t>تقبلْ مِنَّا الصيامَ والقيام</w:t>
      </w:r>
      <w:r>
        <w:rPr>
          <w:rFonts w:cs="Generator Black" w:hint="cs"/>
          <w:sz w:val="46"/>
          <w:szCs w:val="46"/>
          <w:rtl/>
        </w:rPr>
        <w:t>َ</w:t>
      </w:r>
      <w:r w:rsidRPr="00A1375F">
        <w:rPr>
          <w:rFonts w:cs="Generator Black"/>
          <w:sz w:val="46"/>
          <w:szCs w:val="46"/>
          <w:rtl/>
        </w:rPr>
        <w:t xml:space="preserve">. </w:t>
      </w:r>
      <w:r>
        <w:rPr>
          <w:rFonts w:cs="Generator Black" w:hint="cs"/>
          <w:sz w:val="46"/>
          <w:szCs w:val="46"/>
          <w:rtl/>
        </w:rPr>
        <w:t>واعفُ عن التقصيرِ والآثامِ</w:t>
      </w:r>
      <w:r w:rsidRPr="00A1375F">
        <w:rPr>
          <w:rFonts w:cs="Generator Black"/>
          <w:sz w:val="46"/>
          <w:szCs w:val="46"/>
          <w:rtl/>
        </w:rPr>
        <w:t>.</w:t>
      </w:r>
    </w:p>
    <w:p w:rsidR="00E54F2B" w:rsidRPr="00FA6B42" w:rsidRDefault="00D438EE" w:rsidP="00FA6B42">
      <w:pPr>
        <w:pStyle w:val="afc"/>
        <w:numPr>
          <w:ilvl w:val="0"/>
          <w:numId w:val="4"/>
        </w:numPr>
        <w:ind w:left="140"/>
        <w:rPr>
          <w:rFonts w:cs="Generator Black"/>
          <w:sz w:val="46"/>
          <w:szCs w:val="46"/>
          <w:rtl/>
        </w:rPr>
      </w:pPr>
      <w:r w:rsidRPr="00FA6B42">
        <w:rPr>
          <w:rFonts w:cs="Generator Black" w:hint="cs"/>
          <w:sz w:val="46"/>
          <w:szCs w:val="46"/>
          <w:rtl/>
        </w:rPr>
        <w:t xml:space="preserve">فاللهم </w:t>
      </w:r>
      <w:r w:rsidRPr="00FA6B42">
        <w:rPr>
          <w:rFonts w:cs="Generator Black"/>
          <w:sz w:val="46"/>
          <w:szCs w:val="46"/>
          <w:rtl/>
        </w:rPr>
        <w:t>لاَ مَلْجَأَ وَلاَ مَنْجَا مِنْكَ إِلَّا إِلَيْكَ،</w:t>
      </w:r>
      <w:r w:rsidRPr="00FA6B42">
        <w:rPr>
          <w:rFonts w:cs="Generator Black" w:hint="cs"/>
          <w:sz w:val="46"/>
          <w:szCs w:val="46"/>
          <w:rtl/>
        </w:rPr>
        <w:t xml:space="preserve"> </w:t>
      </w:r>
      <w:r w:rsidRPr="00FA6B42">
        <w:rPr>
          <w:rFonts w:cs="Generator Black"/>
          <w:sz w:val="46"/>
          <w:szCs w:val="46"/>
          <w:rtl/>
        </w:rPr>
        <w:t>ظَلَمْ</w:t>
      </w:r>
      <w:r w:rsidRPr="00FA6B42">
        <w:rPr>
          <w:rFonts w:cs="Generator Black" w:hint="cs"/>
          <w:sz w:val="46"/>
          <w:szCs w:val="46"/>
          <w:rtl/>
        </w:rPr>
        <w:t>نا</w:t>
      </w:r>
      <w:r w:rsidRPr="00FA6B42">
        <w:rPr>
          <w:rFonts w:cs="Generator Black"/>
          <w:sz w:val="46"/>
          <w:szCs w:val="46"/>
          <w:rtl/>
        </w:rPr>
        <w:t xml:space="preserve"> </w:t>
      </w:r>
      <w:r w:rsidRPr="00FA6B42">
        <w:rPr>
          <w:rFonts w:cs="Generator Black" w:hint="cs"/>
          <w:sz w:val="46"/>
          <w:szCs w:val="46"/>
          <w:rtl/>
        </w:rPr>
        <w:t>نُفُوسَنَا</w:t>
      </w:r>
      <w:r w:rsidRPr="00FA6B42">
        <w:rPr>
          <w:rFonts w:cs="Generator Black"/>
          <w:sz w:val="46"/>
          <w:szCs w:val="46"/>
          <w:rtl/>
        </w:rPr>
        <w:t xml:space="preserve"> وَاعْتَرَفْ</w:t>
      </w:r>
      <w:r w:rsidRPr="00FA6B42">
        <w:rPr>
          <w:rFonts w:cs="Generator Black" w:hint="cs"/>
          <w:sz w:val="46"/>
          <w:szCs w:val="46"/>
          <w:rtl/>
        </w:rPr>
        <w:t>نا</w:t>
      </w:r>
      <w:r w:rsidRPr="00FA6B42">
        <w:rPr>
          <w:rFonts w:cs="Generator Black"/>
          <w:sz w:val="46"/>
          <w:szCs w:val="46"/>
          <w:rtl/>
        </w:rPr>
        <w:t xml:space="preserve"> </w:t>
      </w:r>
      <w:r w:rsidRPr="00FA6B42">
        <w:rPr>
          <w:rFonts w:cs="Generator Black" w:hint="cs"/>
          <w:sz w:val="46"/>
          <w:szCs w:val="46"/>
          <w:rtl/>
        </w:rPr>
        <w:t>بِذُنُوبِنَا</w:t>
      </w:r>
      <w:r w:rsidRPr="00FA6B42">
        <w:rPr>
          <w:rFonts w:cs="Generator Black"/>
          <w:sz w:val="46"/>
          <w:szCs w:val="46"/>
          <w:rtl/>
        </w:rPr>
        <w:t>،</w:t>
      </w:r>
      <w:r w:rsidRPr="00873A1C">
        <w:rPr>
          <w:rFonts w:cs="KFGQPC Uthman Taha Naskh"/>
          <w:sz w:val="48"/>
          <w:szCs w:val="48"/>
          <w:rtl/>
        </w:rPr>
        <w:t xml:space="preserve"> </w:t>
      </w:r>
      <w:r w:rsidRPr="00FA6B42">
        <w:rPr>
          <w:rFonts w:cs="Generator Black"/>
          <w:sz w:val="46"/>
          <w:szCs w:val="46"/>
          <w:rtl/>
        </w:rPr>
        <w:t>فَاغْفِرْ ل</w:t>
      </w:r>
      <w:r w:rsidRPr="00FA6B42">
        <w:rPr>
          <w:rFonts w:cs="Generator Black" w:hint="cs"/>
          <w:sz w:val="46"/>
          <w:szCs w:val="46"/>
          <w:rtl/>
        </w:rPr>
        <w:t>َنَا</w:t>
      </w:r>
      <w:r w:rsidRPr="00FA6B42">
        <w:rPr>
          <w:rFonts w:cs="Generator Black"/>
          <w:sz w:val="46"/>
          <w:szCs w:val="46"/>
          <w:rtl/>
        </w:rPr>
        <w:t xml:space="preserve"> </w:t>
      </w:r>
      <w:r w:rsidRPr="00FA6B42">
        <w:rPr>
          <w:rFonts w:cs="Generator Black" w:hint="cs"/>
          <w:sz w:val="46"/>
          <w:szCs w:val="46"/>
          <w:rtl/>
        </w:rPr>
        <w:t>ذُنُوبَنَا</w:t>
      </w:r>
      <w:r w:rsidRPr="00FA6B42">
        <w:rPr>
          <w:rFonts w:cs="Generator Black"/>
          <w:sz w:val="46"/>
          <w:szCs w:val="46"/>
          <w:rtl/>
        </w:rPr>
        <w:t xml:space="preserve"> جَمِيعًا، إِنَّهُ لاَ يَغْفِرُ الذُّنُوبَ إِلاَّ أَنْتَ</w:t>
      </w:r>
      <w:r w:rsidR="00C9064E">
        <w:rPr>
          <w:rFonts w:cs="Generator Black" w:hint="cs"/>
          <w:sz w:val="46"/>
          <w:szCs w:val="46"/>
          <w:rtl/>
        </w:rPr>
        <w:t>.</w:t>
      </w:r>
    </w:p>
    <w:p w:rsidR="00A22BD6" w:rsidRPr="00A1375F" w:rsidRDefault="00A22BD6" w:rsidP="00166117">
      <w:pPr>
        <w:pStyle w:val="afc"/>
        <w:numPr>
          <w:ilvl w:val="0"/>
          <w:numId w:val="4"/>
        </w:numPr>
        <w:ind w:left="140"/>
        <w:rPr>
          <w:rFonts w:cs="Generator Black"/>
          <w:sz w:val="46"/>
          <w:szCs w:val="46"/>
        </w:rPr>
      </w:pPr>
      <w:r w:rsidRPr="00A1375F">
        <w:rPr>
          <w:rFonts w:cs="Generator Black" w:hint="cs"/>
          <w:sz w:val="46"/>
          <w:szCs w:val="46"/>
          <w:rtl/>
        </w:rPr>
        <w:t>اللهمَّ أعِنَّا على ذِكْرِكَ وشُكْرِكَ وحُسْنِ عَبَادَتِكَ.</w:t>
      </w:r>
    </w:p>
    <w:p w:rsidR="00A22BD6" w:rsidRPr="00A1375F" w:rsidRDefault="00A22BD6" w:rsidP="00FC5BBB">
      <w:pPr>
        <w:pStyle w:val="afc"/>
        <w:numPr>
          <w:ilvl w:val="0"/>
          <w:numId w:val="4"/>
        </w:numPr>
        <w:ind w:left="140"/>
        <w:rPr>
          <w:rFonts w:cs="Generator Black"/>
          <w:sz w:val="46"/>
          <w:szCs w:val="46"/>
        </w:rPr>
      </w:pPr>
      <w:r w:rsidRPr="00A1375F">
        <w:rPr>
          <w:rFonts w:cs="Generator Black" w:hint="cs"/>
          <w:sz w:val="46"/>
          <w:szCs w:val="46"/>
          <w:rtl/>
        </w:rPr>
        <w:t>اللَّهُمُّ اِحْفَظْ</w:t>
      </w:r>
      <w:r w:rsidR="00FC5BBB">
        <w:rPr>
          <w:rFonts w:cs="Generator Black" w:hint="cs"/>
          <w:sz w:val="46"/>
          <w:szCs w:val="46"/>
          <w:rtl/>
        </w:rPr>
        <w:t>نا</w:t>
      </w:r>
      <w:r w:rsidRPr="00A1375F">
        <w:rPr>
          <w:rFonts w:cs="Generator Black" w:hint="cs"/>
          <w:sz w:val="46"/>
          <w:szCs w:val="46"/>
          <w:rtl/>
        </w:rPr>
        <w:t xml:space="preserve"> </w:t>
      </w:r>
      <w:r w:rsidR="00FC5BBB">
        <w:rPr>
          <w:rFonts w:cs="Generator Black" w:hint="cs"/>
          <w:sz w:val="46"/>
          <w:szCs w:val="46"/>
          <w:rtl/>
        </w:rPr>
        <w:t>وأهلنا و</w:t>
      </w:r>
      <w:r w:rsidRPr="00A1375F">
        <w:rPr>
          <w:rFonts w:cs="Generator Black" w:hint="cs"/>
          <w:sz w:val="46"/>
          <w:szCs w:val="46"/>
          <w:rtl/>
        </w:rPr>
        <w:t xml:space="preserve">بِلَادَنَا </w:t>
      </w:r>
      <w:r w:rsidR="00FC5BBB">
        <w:rPr>
          <w:rFonts w:cs="Generator Black" w:hint="cs"/>
          <w:sz w:val="46"/>
          <w:szCs w:val="46"/>
          <w:rtl/>
        </w:rPr>
        <w:t xml:space="preserve">وجنودنا </w:t>
      </w:r>
      <w:r w:rsidRPr="00A1375F">
        <w:rPr>
          <w:rFonts w:cs="Generator Black" w:hint="cs"/>
          <w:sz w:val="46"/>
          <w:szCs w:val="46"/>
          <w:rtl/>
        </w:rPr>
        <w:t>بِالْأَمْنِ وَالْإيمَانِ، وبالسَّلامَةِ والإسلامِ.</w:t>
      </w:r>
    </w:p>
    <w:p w:rsidR="00A22BD6" w:rsidRPr="00A1375F" w:rsidRDefault="00A22BD6" w:rsidP="00A1375F">
      <w:pPr>
        <w:pStyle w:val="afc"/>
        <w:numPr>
          <w:ilvl w:val="0"/>
          <w:numId w:val="4"/>
        </w:numPr>
        <w:ind w:left="140"/>
        <w:rPr>
          <w:rFonts w:cs="Generator Black"/>
          <w:sz w:val="46"/>
          <w:szCs w:val="46"/>
        </w:rPr>
      </w:pPr>
      <w:r w:rsidRPr="00A1375F">
        <w:rPr>
          <w:rFonts w:cs="Generator Black" w:hint="cs"/>
          <w:sz w:val="46"/>
          <w:szCs w:val="46"/>
          <w:rtl/>
        </w:rPr>
        <w:t>اللَّهُمَّ احْفَظْ لَنَا مَلِكَنَا ووَلِيَّ عَهْدِهِ واجزهِمْ عنا خيرَ الجزاءِ، وَارْزُقْهُم بِطَانَةً صَالِحَةً نَاصِحَةً.</w:t>
      </w:r>
    </w:p>
    <w:p w:rsidR="00A22BD6" w:rsidRPr="00A1375F" w:rsidRDefault="00A22BD6" w:rsidP="00A1375F">
      <w:pPr>
        <w:pStyle w:val="afc"/>
        <w:numPr>
          <w:ilvl w:val="0"/>
          <w:numId w:val="4"/>
        </w:numPr>
        <w:ind w:left="140"/>
        <w:rPr>
          <w:rFonts w:cs="Generator Black"/>
          <w:sz w:val="46"/>
          <w:szCs w:val="46"/>
        </w:rPr>
      </w:pPr>
      <w:r w:rsidRPr="00A1375F">
        <w:rPr>
          <w:rFonts w:cs="Generator Black" w:hint="cs"/>
          <w:sz w:val="46"/>
          <w:szCs w:val="46"/>
          <w:rtl/>
        </w:rPr>
        <w:t>اللهم صلِّ وسلِّمْ على عبدِكَ ورسولِكَ محمدٍ.</w:t>
      </w:r>
    </w:p>
    <w:p w:rsidR="00A22BD6" w:rsidRPr="00A1375F" w:rsidRDefault="00A22BD6" w:rsidP="00A1375F">
      <w:pPr>
        <w:ind w:left="140"/>
        <w:rPr>
          <w:rFonts w:cs="Generator Black"/>
          <w:sz w:val="30"/>
          <w:szCs w:val="30"/>
        </w:rPr>
      </w:pPr>
    </w:p>
    <w:sectPr w:rsidR="00A22BD6" w:rsidRPr="00A1375F" w:rsidSect="005B51A4">
      <w:headerReference w:type="default" r:id="rId7"/>
      <w:footnotePr>
        <w:numRestart w:val="eachPage"/>
      </w:footnotePr>
      <w:pgSz w:w="11906" w:h="16838"/>
      <w:pgMar w:top="709" w:right="0" w:bottom="142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202" w:rsidRDefault="00A40202" w:rsidP="00404E34">
      <w:r>
        <w:separator/>
      </w:r>
    </w:p>
  </w:endnote>
  <w:endnote w:type="continuationSeparator" w:id="0">
    <w:p w:rsidR="00A40202" w:rsidRDefault="00A40202" w:rsidP="0040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202" w:rsidRDefault="00A40202" w:rsidP="00404E34">
      <w:r>
        <w:separator/>
      </w:r>
    </w:p>
  </w:footnote>
  <w:footnote w:type="continuationSeparator" w:id="0">
    <w:p w:rsidR="00A40202" w:rsidRDefault="00A40202" w:rsidP="00404E34">
      <w:r>
        <w:continuationSeparator/>
      </w:r>
    </w:p>
  </w:footnote>
  <w:footnote w:id="1">
    <w:p w:rsidR="00166117" w:rsidRPr="005B51A4" w:rsidRDefault="00166117" w:rsidP="008E65CA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B51A4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5B51A4">
        <w:rPr>
          <w:rFonts w:cs="KFGQPC Uthman Taha Naskh"/>
          <w:b/>
          <w:bCs/>
          <w:sz w:val="22"/>
          <w:szCs w:val="22"/>
          <w:rtl/>
        </w:rPr>
        <w:t>صحيح البخاري (</w:t>
      </w:r>
      <w:r w:rsidRPr="005B51A4">
        <w:rPr>
          <w:rFonts w:cs="KFGQPC Uthman Taha Naskh" w:hint="cs"/>
          <w:b/>
          <w:bCs/>
          <w:sz w:val="22"/>
          <w:szCs w:val="22"/>
          <w:rtl/>
        </w:rPr>
        <w:t>1901</w:t>
      </w:r>
      <w:r w:rsidRPr="005B51A4">
        <w:rPr>
          <w:rFonts w:cs="KFGQPC Uthman Taha Naskh"/>
          <w:b/>
          <w:bCs/>
          <w:sz w:val="22"/>
          <w:szCs w:val="22"/>
          <w:rtl/>
        </w:rPr>
        <w:t>)</w:t>
      </w:r>
      <w:r w:rsidRPr="005B51A4">
        <w:rPr>
          <w:rFonts w:cs="KFGQPC Uthman Taha Naskh" w:hint="cs"/>
          <w:b/>
          <w:bCs/>
          <w:sz w:val="22"/>
          <w:szCs w:val="22"/>
          <w:rtl/>
        </w:rPr>
        <w:t xml:space="preserve"> و</w:t>
      </w:r>
      <w:r w:rsidRPr="005B51A4">
        <w:rPr>
          <w:rFonts w:cs="KFGQPC Uthman Taha Naskh"/>
          <w:b/>
          <w:bCs/>
          <w:sz w:val="22"/>
          <w:szCs w:val="22"/>
          <w:rtl/>
        </w:rPr>
        <w:t>صحيح مسلم (</w:t>
      </w:r>
      <w:r w:rsidRPr="005B51A4">
        <w:rPr>
          <w:rFonts w:cs="KFGQPC Uthman Taha Naskh" w:hint="cs"/>
          <w:b/>
          <w:bCs/>
          <w:sz w:val="22"/>
          <w:szCs w:val="22"/>
          <w:rtl/>
        </w:rPr>
        <w:t>760</w:t>
      </w:r>
      <w:r w:rsidRPr="005B51A4">
        <w:rPr>
          <w:rFonts w:cs="KFGQPC Uthman Taha Naskh"/>
          <w:b/>
          <w:bCs/>
          <w:sz w:val="22"/>
          <w:szCs w:val="22"/>
          <w:rtl/>
        </w:rPr>
        <w:t>)</w:t>
      </w:r>
    </w:p>
  </w:footnote>
  <w:footnote w:id="2">
    <w:p w:rsidR="00166117" w:rsidRPr="005B51A4" w:rsidRDefault="00166117" w:rsidP="00BB4CA5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B51A4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5B51A4">
        <w:rPr>
          <w:rFonts w:cs="KFGQPC Uthman Taha Naskh"/>
          <w:b/>
          <w:bCs/>
          <w:sz w:val="22"/>
          <w:szCs w:val="22"/>
          <w:rtl/>
        </w:rPr>
        <w:t>شرح النووي على مسلم (6/ 41)</w:t>
      </w:r>
    </w:p>
  </w:footnote>
  <w:footnote w:id="3">
    <w:p w:rsidR="00166117" w:rsidRPr="005B51A4" w:rsidRDefault="00166117" w:rsidP="009A1703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B51A4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5B51A4">
        <w:rPr>
          <w:rFonts w:cs="KFGQPC Uthman Taha Naskh" w:hint="cs"/>
          <w:b/>
          <w:bCs/>
          <w:sz w:val="22"/>
          <w:szCs w:val="22"/>
          <w:rtl/>
        </w:rPr>
        <w:t xml:space="preserve">انظر: </w:t>
      </w:r>
      <w:r w:rsidRPr="005B51A4">
        <w:rPr>
          <w:rFonts w:cs="KFGQPC Uthman Taha Naskh"/>
          <w:b/>
          <w:bCs/>
          <w:sz w:val="22"/>
          <w:szCs w:val="22"/>
          <w:rtl/>
        </w:rPr>
        <w:t xml:space="preserve">أعلام الحديث </w:t>
      </w:r>
      <w:r w:rsidRPr="005B51A4">
        <w:rPr>
          <w:rFonts w:cs="KFGQPC Uthman Taha Naskh" w:hint="cs"/>
          <w:b/>
          <w:bCs/>
          <w:sz w:val="22"/>
          <w:szCs w:val="22"/>
          <w:rtl/>
        </w:rPr>
        <w:t>للخطابي</w:t>
      </w:r>
      <w:r w:rsidRPr="005B51A4">
        <w:rPr>
          <w:rFonts w:cs="KFGQPC Uthman Taha Naskh"/>
          <w:b/>
          <w:bCs/>
          <w:sz w:val="22"/>
          <w:szCs w:val="22"/>
          <w:rtl/>
        </w:rPr>
        <w:t xml:space="preserve"> (1/ 169)</w:t>
      </w:r>
      <w:r w:rsidRPr="005B51A4">
        <w:rPr>
          <w:rFonts w:cs="KFGQPC Uthman Taha Naskh" w:hint="cs"/>
          <w:b/>
          <w:bCs/>
          <w:sz w:val="22"/>
          <w:szCs w:val="22"/>
          <w:rtl/>
        </w:rPr>
        <w:t xml:space="preserve"> و</w:t>
      </w:r>
      <w:r w:rsidRPr="005B51A4">
        <w:rPr>
          <w:rFonts w:cs="KFGQPC Uthman Taha Naskh"/>
          <w:b/>
          <w:bCs/>
          <w:sz w:val="22"/>
          <w:szCs w:val="22"/>
          <w:rtl/>
        </w:rPr>
        <w:t>الإفصاح عن معاني الصحاح (6/ 187)</w:t>
      </w:r>
    </w:p>
  </w:footnote>
  <w:footnote w:id="4">
    <w:p w:rsidR="00166117" w:rsidRPr="005B51A4" w:rsidRDefault="00166117" w:rsidP="00001CF6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B51A4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5B51A4">
        <w:rPr>
          <w:rFonts w:cs="KFGQPC Uthman Taha Naskh"/>
          <w:b/>
          <w:bCs/>
          <w:sz w:val="22"/>
          <w:szCs w:val="22"/>
          <w:rtl/>
        </w:rPr>
        <w:t>شعب الإيمان (5/ 283)</w:t>
      </w:r>
    </w:p>
  </w:footnote>
  <w:footnote w:id="5">
    <w:p w:rsidR="00166117" w:rsidRPr="005B51A4" w:rsidRDefault="00166117" w:rsidP="00DD3B79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B51A4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5B51A4">
        <w:rPr>
          <w:rFonts w:cs="KFGQPC Uthman Taha Naskh"/>
          <w:b/>
          <w:bCs/>
          <w:sz w:val="22"/>
          <w:szCs w:val="22"/>
          <w:rtl/>
        </w:rPr>
        <w:t>موطأ مالك (</w:t>
      </w:r>
      <w:r w:rsidRPr="005B51A4">
        <w:rPr>
          <w:rFonts w:cs="KFGQPC Uthman Taha Naskh" w:hint="cs"/>
          <w:b/>
          <w:bCs/>
          <w:sz w:val="22"/>
          <w:szCs w:val="22"/>
          <w:rtl/>
        </w:rPr>
        <w:t>16</w:t>
      </w:r>
      <w:r w:rsidRPr="005B51A4">
        <w:rPr>
          <w:rFonts w:cs="KFGQPC Uthman Taha Naskh"/>
          <w:b/>
          <w:bCs/>
          <w:sz w:val="22"/>
          <w:szCs w:val="22"/>
          <w:rtl/>
        </w:rPr>
        <w:t xml:space="preserve">) </w:t>
      </w:r>
      <w:r w:rsidRPr="005B51A4">
        <w:rPr>
          <w:rFonts w:cs="KFGQPC Uthman Taha Naskh" w:hint="cs"/>
          <w:b/>
          <w:bCs/>
          <w:sz w:val="22"/>
          <w:szCs w:val="22"/>
          <w:rtl/>
        </w:rPr>
        <w:t xml:space="preserve">وقال ابن عبد البر في </w:t>
      </w: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الاستذكار (3/ 417)</w:t>
      </w:r>
      <w:r w:rsidRPr="005B51A4">
        <w:rPr>
          <w:rFonts w:ascii="Tahoma" w:hAnsi="Tahoma" w:cs="KFGQPC Uthman Taha Naskh" w:hint="cs"/>
          <w:b/>
          <w:bCs/>
          <w:sz w:val="22"/>
          <w:szCs w:val="22"/>
          <w:rtl/>
        </w:rPr>
        <w:t>:</w:t>
      </w: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 xml:space="preserve"> مثل هذا لا يكون رأي</w:t>
      </w:r>
      <w:r w:rsidRPr="005B51A4">
        <w:rPr>
          <w:rFonts w:ascii="Tahoma" w:hAnsi="Tahoma" w:cs="KFGQPC Uthman Taha Naskh" w:hint="cs"/>
          <w:b/>
          <w:bCs/>
          <w:sz w:val="22"/>
          <w:szCs w:val="22"/>
          <w:rtl/>
        </w:rPr>
        <w:t>ً</w:t>
      </w: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ا ولا يؤخذ إلا توقيف</w:t>
      </w:r>
      <w:r w:rsidRPr="005B51A4">
        <w:rPr>
          <w:rFonts w:ascii="Tahoma" w:hAnsi="Tahoma" w:cs="KFGQPC Uthman Taha Naskh" w:hint="cs"/>
          <w:b/>
          <w:bCs/>
          <w:sz w:val="22"/>
          <w:szCs w:val="22"/>
          <w:rtl/>
        </w:rPr>
        <w:t>ً</w:t>
      </w: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ا</w:t>
      </w:r>
      <w:r w:rsidRPr="005B51A4">
        <w:rPr>
          <w:rFonts w:ascii="Tahoma" w:hAnsi="Tahoma" w:cs="KFGQPC Uthman Taha Naskh" w:hint="cs"/>
          <w:b/>
          <w:bCs/>
          <w:sz w:val="22"/>
          <w:szCs w:val="22"/>
          <w:rtl/>
        </w:rPr>
        <w:t>،</w:t>
      </w: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 xml:space="preserve"> ومراسيل سعيد أصح المراسيل</w:t>
      </w:r>
      <w:r w:rsidRPr="005B51A4">
        <w:rPr>
          <w:rFonts w:ascii="Tahoma" w:hAnsi="Tahoma" w:cs="KFGQPC Uthman Taha Naskh" w:hint="cs"/>
          <w:b/>
          <w:bCs/>
          <w:sz w:val="22"/>
          <w:szCs w:val="22"/>
          <w:rtl/>
        </w:rPr>
        <w:t>.</w:t>
      </w:r>
    </w:p>
  </w:footnote>
  <w:footnote w:id="6">
    <w:p w:rsidR="00166117" w:rsidRPr="005B51A4" w:rsidRDefault="00166117" w:rsidP="008D7EF8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B51A4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5B51A4">
        <w:rPr>
          <w:rFonts w:cs="KFGQPC Uthman Taha Naskh"/>
          <w:b/>
          <w:bCs/>
          <w:sz w:val="22"/>
          <w:szCs w:val="22"/>
          <w:rtl/>
        </w:rPr>
        <w:t>شرح العمدة لابن تيمية - كتاب الصيام (2/ 704)</w:t>
      </w:r>
    </w:p>
  </w:footnote>
  <w:footnote w:id="7">
    <w:p w:rsidR="00166117" w:rsidRPr="005B51A4" w:rsidRDefault="00166117" w:rsidP="00B41265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B51A4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5B51A4">
        <w:rPr>
          <w:rFonts w:cs="KFGQPC Uthman Taha Naskh"/>
          <w:b/>
          <w:bCs/>
          <w:sz w:val="22"/>
          <w:szCs w:val="22"/>
          <w:rtl/>
        </w:rPr>
        <w:t>مجموع الفتاوى (16/ 19)</w:t>
      </w:r>
    </w:p>
  </w:footnote>
  <w:footnote w:id="8">
    <w:p w:rsidR="00166117" w:rsidRPr="005B51A4" w:rsidRDefault="00166117" w:rsidP="00B41265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B51A4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5B51A4">
        <w:rPr>
          <w:rFonts w:cs="KFGQPC Uthman Taha Naskh"/>
          <w:b/>
          <w:bCs/>
          <w:sz w:val="22"/>
          <w:szCs w:val="22"/>
          <w:rtl/>
        </w:rPr>
        <w:t>حلية الأولياء وطبقات الأصفياء (1/ 77)</w:t>
      </w:r>
    </w:p>
  </w:footnote>
  <w:footnote w:id="9">
    <w:p w:rsidR="00166117" w:rsidRPr="005B51A4" w:rsidRDefault="00166117" w:rsidP="00BB4CA5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B51A4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5B51A4">
        <w:rPr>
          <w:rFonts w:cs="KFGQPC Uthman Taha Naskh"/>
          <w:b/>
          <w:bCs/>
          <w:sz w:val="22"/>
          <w:szCs w:val="22"/>
          <w:rtl/>
        </w:rPr>
        <w:t>سنن الترمذي ت بشار (3540)</w:t>
      </w:r>
    </w:p>
  </w:footnote>
  <w:footnote w:id="10">
    <w:p w:rsidR="00166117" w:rsidRPr="005B51A4" w:rsidRDefault="00166117" w:rsidP="00BB4CA5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B51A4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5B51A4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5B51A4">
        <w:rPr>
          <w:rFonts w:cs="KFGQPC Uthman Taha Naskh"/>
          <w:b/>
          <w:bCs/>
          <w:sz w:val="22"/>
          <w:szCs w:val="22"/>
          <w:rtl/>
        </w:rPr>
        <w:t>سنن الترمذي ت بشار (2495)</w:t>
      </w:r>
    </w:p>
  </w:footnote>
  <w:footnote w:id="11">
    <w:p w:rsidR="00D438EE" w:rsidRPr="002923D1" w:rsidRDefault="00D438EE" w:rsidP="00D438EE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2923D1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2923D1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2923D1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2923D1">
        <w:rPr>
          <w:rFonts w:cs="KFGQPC Uthman Taha Naskh"/>
          <w:b/>
          <w:bCs/>
          <w:sz w:val="18"/>
          <w:szCs w:val="18"/>
          <w:rtl/>
        </w:rPr>
        <w:t xml:space="preserve">لطائف </w:t>
      </w:r>
      <w:r w:rsidRPr="00D438EE">
        <w:rPr>
          <w:rFonts w:cs="KFGQPC Uthman Taha Naskh"/>
          <w:b/>
          <w:bCs/>
          <w:sz w:val="22"/>
          <w:szCs w:val="22"/>
          <w:rtl/>
        </w:rPr>
        <w:t>المعارف</w:t>
      </w:r>
      <w:r w:rsidRPr="002923D1">
        <w:rPr>
          <w:rFonts w:cs="KFGQPC Uthman Taha Naskh"/>
          <w:b/>
          <w:bCs/>
          <w:sz w:val="18"/>
          <w:szCs w:val="18"/>
          <w:rtl/>
        </w:rPr>
        <w:t xml:space="preserve"> لابن رجب (ص: 211)</w:t>
      </w:r>
    </w:p>
  </w:footnote>
  <w:footnote w:id="12">
    <w:p w:rsidR="00D438EE" w:rsidRPr="002923D1" w:rsidRDefault="00D438EE" w:rsidP="00D438EE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2923D1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2923D1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2923D1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2923D1">
        <w:rPr>
          <w:rFonts w:cs="KFGQPC Uthman Taha Naskh"/>
          <w:b/>
          <w:bCs/>
          <w:sz w:val="18"/>
          <w:szCs w:val="18"/>
          <w:rtl/>
        </w:rPr>
        <w:t xml:space="preserve">تفسير </w:t>
      </w:r>
      <w:r w:rsidRPr="00D438EE">
        <w:rPr>
          <w:rFonts w:cs="KFGQPC Uthman Taha Naskh"/>
          <w:b/>
          <w:bCs/>
          <w:sz w:val="22"/>
          <w:szCs w:val="22"/>
          <w:rtl/>
        </w:rPr>
        <w:t>الطبري</w:t>
      </w:r>
      <w:r w:rsidRPr="002923D1">
        <w:rPr>
          <w:rFonts w:cs="KFGQPC Uthman Taha Naskh"/>
          <w:b/>
          <w:bCs/>
          <w:sz w:val="18"/>
          <w:szCs w:val="18"/>
          <w:rtl/>
        </w:rPr>
        <w:t xml:space="preserve"> (19/ 290)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17" w:rsidRPr="00CD3E6E" w:rsidRDefault="00166117" w:rsidP="0082519E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C25128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F34E80" wp14:editId="2517532D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6117" w:rsidRPr="00CD3E6E" w:rsidRDefault="00166117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BC24CE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34E80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+4UbGd4AAAAI&#10;AQAADwAAAAAAAAAAAAAAAACbBAAAZHJzL2Rvd25yZXYueG1sUEsFBgAAAAAEAAQA8wAAAKYFAAAA&#10;AA==&#10;">
              <v:textbox inset="0,0,0,0">
                <w:txbxContent>
                  <w:p w:rsidR="00166117" w:rsidRPr="00CD3E6E" w:rsidRDefault="00166117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BC24CE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2519E">
      <w:rPr>
        <w:rFonts w:hint="cs"/>
        <w:b/>
        <w:bCs/>
        <w:sz w:val="42"/>
        <w:szCs w:val="26"/>
        <w:rtl/>
      </w:rPr>
      <w:t>ليلة</w:t>
    </w:r>
    <w:r w:rsidR="00BC24CE">
      <w:rPr>
        <w:rFonts w:hint="cs"/>
        <w:b/>
        <w:bCs/>
        <w:sz w:val="42"/>
        <w:szCs w:val="26"/>
        <w:rtl/>
      </w:rPr>
      <w:t>ُ</w:t>
    </w:r>
    <w:r w:rsidR="0082519E">
      <w:rPr>
        <w:rFonts w:hint="cs"/>
        <w:b/>
        <w:bCs/>
        <w:sz w:val="42"/>
        <w:szCs w:val="26"/>
        <w:rtl/>
      </w:rPr>
      <w:t xml:space="preserve"> القدر</w:t>
    </w:r>
    <w:r w:rsidR="00BC24CE">
      <w:rPr>
        <w:rFonts w:hint="cs"/>
        <w:b/>
        <w:bCs/>
        <w:sz w:val="42"/>
        <w:szCs w:val="26"/>
        <w:rtl/>
      </w:rPr>
      <w:t>ِ</w:t>
    </w:r>
    <w:r w:rsidR="0082519E">
      <w:rPr>
        <w:rFonts w:hint="cs"/>
        <w:b/>
        <w:bCs/>
        <w:sz w:val="42"/>
        <w:szCs w:val="26"/>
        <w:rtl/>
      </w:rPr>
      <w:t xml:space="preserve"> </w:t>
    </w:r>
    <w:r w:rsidR="00C25128" w:rsidRPr="00C25128">
      <w:rPr>
        <w:rFonts w:hint="cs"/>
        <w:b/>
        <w:bCs/>
        <w:sz w:val="42"/>
        <w:szCs w:val="26"/>
        <w:rtl/>
      </w:rPr>
      <w:t>كيف</w:t>
    </w:r>
    <w:r w:rsidR="00BC24CE">
      <w:rPr>
        <w:rFonts w:hint="cs"/>
        <w:b/>
        <w:bCs/>
        <w:sz w:val="42"/>
        <w:szCs w:val="26"/>
        <w:rtl/>
      </w:rPr>
      <w:t>َ</w:t>
    </w:r>
    <w:r w:rsidR="00C25128" w:rsidRPr="00C25128">
      <w:rPr>
        <w:rFonts w:hint="cs"/>
        <w:b/>
        <w:bCs/>
        <w:sz w:val="42"/>
        <w:szCs w:val="26"/>
        <w:rtl/>
      </w:rPr>
      <w:t xml:space="preserve"> أدرك</w:t>
    </w:r>
    <w:r w:rsidR="00BC24CE">
      <w:rPr>
        <w:rFonts w:hint="cs"/>
        <w:b/>
        <w:bCs/>
        <w:sz w:val="42"/>
        <w:szCs w:val="26"/>
        <w:rtl/>
      </w:rPr>
      <w:t>ُ</w:t>
    </w:r>
    <w:r w:rsidR="0082519E">
      <w:rPr>
        <w:rFonts w:hint="cs"/>
        <w:b/>
        <w:bCs/>
        <w:sz w:val="42"/>
        <w:szCs w:val="26"/>
        <w:rtl/>
      </w:rPr>
      <w:t>ها؟</w:t>
    </w:r>
    <w:r w:rsidR="00C25128" w:rsidRPr="00C25128">
      <w:rPr>
        <w:rFonts w:hint="cs"/>
        <w:sz w:val="42"/>
        <w:szCs w:val="26"/>
        <w:rtl/>
      </w:rPr>
      <w:t xml:space="preserve"> </w:t>
    </w:r>
    <w:r w:rsidR="00C25128">
      <w:rPr>
        <w:rFonts w:hint="cs"/>
        <w:sz w:val="36"/>
        <w:rtl/>
      </w:rPr>
      <w:t xml:space="preserve">( راشد البداح </w:t>
    </w:r>
    <w:r w:rsidR="00C25128">
      <w:rPr>
        <w:sz w:val="36"/>
        <w:rtl/>
      </w:rPr>
      <w:t>–</w:t>
    </w:r>
    <w:r w:rsidR="00C25128">
      <w:rPr>
        <w:rFonts w:hint="cs"/>
        <w:sz w:val="36"/>
        <w:rtl/>
      </w:rPr>
      <w:t xml:space="preserve"> الزلفي) </w:t>
    </w:r>
    <w:r w:rsidR="0082519E">
      <w:rPr>
        <w:rFonts w:hint="cs"/>
        <w:sz w:val="36"/>
        <w:rtl/>
      </w:rPr>
      <w:t>19</w:t>
    </w:r>
    <w:r w:rsidR="00C25128">
      <w:rPr>
        <w:rFonts w:hint="cs"/>
        <w:sz w:val="36"/>
        <w:rtl/>
      </w:rPr>
      <w:t xml:space="preserve"> رمضان 144</w:t>
    </w:r>
    <w:r w:rsidR="0082519E">
      <w:rPr>
        <w:rFonts w:hint="cs"/>
        <w:sz w:val="36"/>
        <w:rtl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66F22115"/>
    <w:multiLevelType w:val="hybridMultilevel"/>
    <w:tmpl w:val="99A4BAE4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34"/>
    <w:rsid w:val="00001CF6"/>
    <w:rsid w:val="00027A19"/>
    <w:rsid w:val="00051AF1"/>
    <w:rsid w:val="000615CD"/>
    <w:rsid w:val="00075B92"/>
    <w:rsid w:val="000762B5"/>
    <w:rsid w:val="00083E2A"/>
    <w:rsid w:val="00097DCB"/>
    <w:rsid w:val="00097FFE"/>
    <w:rsid w:val="000A4F6E"/>
    <w:rsid w:val="000A6132"/>
    <w:rsid w:val="000C08E4"/>
    <w:rsid w:val="000D202C"/>
    <w:rsid w:val="000E2621"/>
    <w:rsid w:val="000E2F59"/>
    <w:rsid w:val="000F66E4"/>
    <w:rsid w:val="001068B1"/>
    <w:rsid w:val="001128A7"/>
    <w:rsid w:val="00141577"/>
    <w:rsid w:val="001565A6"/>
    <w:rsid w:val="00166094"/>
    <w:rsid w:val="00166117"/>
    <w:rsid w:val="001B3220"/>
    <w:rsid w:val="001D052F"/>
    <w:rsid w:val="001D4185"/>
    <w:rsid w:val="001D481B"/>
    <w:rsid w:val="001E4C5C"/>
    <w:rsid w:val="00211079"/>
    <w:rsid w:val="00220F5C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60E30"/>
    <w:rsid w:val="0036282F"/>
    <w:rsid w:val="00396E40"/>
    <w:rsid w:val="003A21AB"/>
    <w:rsid w:val="003B1D08"/>
    <w:rsid w:val="003D7B61"/>
    <w:rsid w:val="003E7979"/>
    <w:rsid w:val="003F3039"/>
    <w:rsid w:val="00404E34"/>
    <w:rsid w:val="00430262"/>
    <w:rsid w:val="004445F8"/>
    <w:rsid w:val="00456458"/>
    <w:rsid w:val="0045754C"/>
    <w:rsid w:val="00492A26"/>
    <w:rsid w:val="004A3C47"/>
    <w:rsid w:val="004A3F44"/>
    <w:rsid w:val="004A5AFE"/>
    <w:rsid w:val="004D1701"/>
    <w:rsid w:val="004D35AB"/>
    <w:rsid w:val="00512C46"/>
    <w:rsid w:val="00543E31"/>
    <w:rsid w:val="00546353"/>
    <w:rsid w:val="00562912"/>
    <w:rsid w:val="005B51A4"/>
    <w:rsid w:val="005B6944"/>
    <w:rsid w:val="005C7D9D"/>
    <w:rsid w:val="00601F7E"/>
    <w:rsid w:val="0064321A"/>
    <w:rsid w:val="006533F9"/>
    <w:rsid w:val="006722CA"/>
    <w:rsid w:val="0068596A"/>
    <w:rsid w:val="006C5864"/>
    <w:rsid w:val="006E234E"/>
    <w:rsid w:val="006E6B72"/>
    <w:rsid w:val="006E6BA2"/>
    <w:rsid w:val="006F4CA7"/>
    <w:rsid w:val="0074520F"/>
    <w:rsid w:val="00777673"/>
    <w:rsid w:val="00793F74"/>
    <w:rsid w:val="007B10E0"/>
    <w:rsid w:val="007B5D2B"/>
    <w:rsid w:val="007F6F87"/>
    <w:rsid w:val="00802964"/>
    <w:rsid w:val="00807F8F"/>
    <w:rsid w:val="0082519E"/>
    <w:rsid w:val="008452E1"/>
    <w:rsid w:val="00875E98"/>
    <w:rsid w:val="00890336"/>
    <w:rsid w:val="008B159B"/>
    <w:rsid w:val="008D7EF8"/>
    <w:rsid w:val="008E65CA"/>
    <w:rsid w:val="008F42FA"/>
    <w:rsid w:val="008F4869"/>
    <w:rsid w:val="009429A9"/>
    <w:rsid w:val="009754F0"/>
    <w:rsid w:val="00991E40"/>
    <w:rsid w:val="009A1703"/>
    <w:rsid w:val="009A40ED"/>
    <w:rsid w:val="009A7ACE"/>
    <w:rsid w:val="009B682D"/>
    <w:rsid w:val="009B7238"/>
    <w:rsid w:val="009E24D5"/>
    <w:rsid w:val="009F121F"/>
    <w:rsid w:val="009F26D1"/>
    <w:rsid w:val="00A1375F"/>
    <w:rsid w:val="00A22BD6"/>
    <w:rsid w:val="00A342DF"/>
    <w:rsid w:val="00A40202"/>
    <w:rsid w:val="00A44C74"/>
    <w:rsid w:val="00A50952"/>
    <w:rsid w:val="00A65CAD"/>
    <w:rsid w:val="00A77F53"/>
    <w:rsid w:val="00AD4E8E"/>
    <w:rsid w:val="00AE5C01"/>
    <w:rsid w:val="00AF707B"/>
    <w:rsid w:val="00B26F80"/>
    <w:rsid w:val="00B41265"/>
    <w:rsid w:val="00B432B8"/>
    <w:rsid w:val="00BB4CA5"/>
    <w:rsid w:val="00BC24CE"/>
    <w:rsid w:val="00BC6176"/>
    <w:rsid w:val="00C126BD"/>
    <w:rsid w:val="00C25128"/>
    <w:rsid w:val="00C3068B"/>
    <w:rsid w:val="00C5563F"/>
    <w:rsid w:val="00C9064E"/>
    <w:rsid w:val="00CB6B30"/>
    <w:rsid w:val="00CC2130"/>
    <w:rsid w:val="00CD470B"/>
    <w:rsid w:val="00CE4C14"/>
    <w:rsid w:val="00D404E6"/>
    <w:rsid w:val="00D438EE"/>
    <w:rsid w:val="00D63D87"/>
    <w:rsid w:val="00D67B73"/>
    <w:rsid w:val="00D937F0"/>
    <w:rsid w:val="00DA2616"/>
    <w:rsid w:val="00DB0CC1"/>
    <w:rsid w:val="00DB31DB"/>
    <w:rsid w:val="00DB5871"/>
    <w:rsid w:val="00DD3B79"/>
    <w:rsid w:val="00DE4C74"/>
    <w:rsid w:val="00E11D81"/>
    <w:rsid w:val="00E143F7"/>
    <w:rsid w:val="00E27BE0"/>
    <w:rsid w:val="00E40ACF"/>
    <w:rsid w:val="00E40F6C"/>
    <w:rsid w:val="00E54F2B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35858"/>
    <w:rsid w:val="00F56EF6"/>
    <w:rsid w:val="00F61602"/>
    <w:rsid w:val="00F70AF8"/>
    <w:rsid w:val="00F76D90"/>
    <w:rsid w:val="00F97628"/>
    <w:rsid w:val="00FA2C9F"/>
    <w:rsid w:val="00FA6B42"/>
    <w:rsid w:val="00FB4F82"/>
    <w:rsid w:val="00FC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58D5C74-19DC-4CF0-B2E3-B83D225F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E54F2B"/>
    <w:rPr>
      <w:rFonts w:cs="Traditional Arabic"/>
      <w:color w:val="000000"/>
      <w:sz w:val="28"/>
      <w:szCs w:val="28"/>
      <w:lang w:eastAsia="ar-SA"/>
    </w:rPr>
  </w:style>
  <w:style w:type="paragraph" w:styleId="afc">
    <w:name w:val="List Paragraph"/>
    <w:basedOn w:val="a"/>
    <w:uiPriority w:val="34"/>
    <w:qFormat/>
    <w:rsid w:val="00A1375F"/>
    <w:pPr>
      <w:ind w:left="720"/>
      <w:contextualSpacing/>
    </w:pPr>
  </w:style>
  <w:style w:type="paragraph" w:styleId="afd">
    <w:name w:val="footer"/>
    <w:basedOn w:val="a"/>
    <w:link w:val="Char0"/>
    <w:unhideWhenUsed/>
    <w:rsid w:val="005B51A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5B51A4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10</cp:revision>
  <cp:lastPrinted>2023-04-13T10:55:00Z</cp:lastPrinted>
  <dcterms:created xsi:type="dcterms:W3CDTF">2024-03-24T18:51:00Z</dcterms:created>
  <dcterms:modified xsi:type="dcterms:W3CDTF">2024-03-28T10:38:00Z</dcterms:modified>
</cp:coreProperties>
</file>