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DC600" w14:textId="3E44DE9C" w:rsidR="00C97AF8" w:rsidRDefault="005452B1" w:rsidP="00EE2269">
      <w:pPr>
        <w:widowControl w:val="0"/>
        <w:ind w:firstLine="567"/>
        <w:jc w:val="both"/>
        <w:rPr>
          <w:rtl/>
        </w:rPr>
      </w:pPr>
      <w:bookmarkStart w:id="0" w:name="_GoBack"/>
      <w:bookmarkEnd w:id="0"/>
      <w:r>
        <w:rPr>
          <w:noProof/>
          <w:rtl/>
          <w14:ligatures w14:val="standardContextual"/>
        </w:rPr>
        <w:drawing>
          <wp:anchor distT="0" distB="0" distL="114300" distR="114300" simplePos="0" relativeHeight="251658240" behindDoc="1" locked="0" layoutInCell="1" allowOverlap="1" wp14:anchorId="731CD738" wp14:editId="214A097F">
            <wp:simplePos x="1079500" y="774700"/>
            <wp:positionH relativeFrom="margin">
              <wp:align>center</wp:align>
            </wp:positionH>
            <wp:positionV relativeFrom="margin">
              <wp:align>center</wp:align>
            </wp:positionV>
            <wp:extent cx="6840000" cy="9360000"/>
            <wp:effectExtent l="0" t="0" r="0" b="0"/>
            <wp:wrapNone/>
            <wp:docPr id="20847305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4730518" name="Picture 20847305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000" cy="9360000"/>
                    </a:xfrm>
                    <a:prstGeom prst="rect">
                      <a:avLst/>
                    </a:prstGeom>
                  </pic:spPr>
                </pic:pic>
              </a:graphicData>
            </a:graphic>
          </wp:anchor>
        </w:drawing>
      </w:r>
    </w:p>
    <w:p w14:paraId="680C98EB" w14:textId="77777777" w:rsidR="00C97AF8" w:rsidRDefault="00C97AF8" w:rsidP="00EE2269">
      <w:pPr>
        <w:widowControl w:val="0"/>
        <w:ind w:firstLine="567"/>
        <w:jc w:val="both"/>
        <w:rPr>
          <w:rtl/>
        </w:rPr>
      </w:pPr>
    </w:p>
    <w:p w14:paraId="1C8E85DA" w14:textId="7E952D9A" w:rsidR="00C97AF8" w:rsidRPr="00C97AF8" w:rsidRDefault="00C97AF8" w:rsidP="00EE2269">
      <w:pPr>
        <w:widowControl w:val="0"/>
        <w:tabs>
          <w:tab w:val="center" w:pos="4763"/>
        </w:tabs>
        <w:ind w:firstLine="567"/>
        <w:jc w:val="both"/>
        <w:rPr>
          <w:rtl/>
        </w:rPr>
        <w:sectPr w:rsidR="00C97AF8" w:rsidRPr="00C97AF8" w:rsidSect="00971F8E">
          <w:headerReference w:type="even" r:id="rId9"/>
          <w:headerReference w:type="default" r:id="rId10"/>
          <w:footerReference w:type="even" r:id="rId11"/>
          <w:footerReference w:type="default" r:id="rId12"/>
          <w:headerReference w:type="first" r:id="rId13"/>
          <w:footerReference w:type="first" r:id="rId14"/>
          <w:pgSz w:w="10773" w:h="14742" w:code="9"/>
          <w:pgMar w:top="1134" w:right="1134" w:bottom="1134" w:left="1134" w:header="709" w:footer="709" w:gutter="0"/>
          <w:cols w:space="708"/>
          <w:titlePg/>
          <w:bidi/>
          <w:rtlGutter/>
          <w:docGrid w:linePitch="435"/>
        </w:sectPr>
      </w:pPr>
      <w:r>
        <w:rPr>
          <w:rtl/>
        </w:rPr>
        <w:tab/>
      </w:r>
    </w:p>
    <w:p w14:paraId="3E9CEAA2" w14:textId="6ADA1779" w:rsidR="00AA338E" w:rsidRPr="00911A85" w:rsidRDefault="00A36FF2" w:rsidP="00EE2269">
      <w:pPr>
        <w:pStyle w:val="1"/>
        <w:widowControl w:val="0"/>
        <w:rPr>
          <w:rtl/>
        </w:rPr>
      </w:pPr>
      <w:r w:rsidRPr="00911A85">
        <w:lastRenderedPageBreak/>
        <w:t>Hajj is a good deed accompanied by many other good deeds</w:t>
      </w:r>
      <w:r w:rsidR="00EC3943" w:rsidRPr="00911A85">
        <w:rPr>
          <w:vertAlign w:val="superscript"/>
        </w:rPr>
        <w:t>(</w:t>
      </w:r>
      <w:r w:rsidR="0009335D" w:rsidRPr="00911A85">
        <w:rPr>
          <w:rStyle w:val="a3"/>
          <w:rFonts w:asciiTheme="minorHAnsi" w:hAnsiTheme="minorHAnsi" w:cstheme="minorHAnsi"/>
          <w:color w:val="C00000"/>
          <w:sz w:val="44"/>
          <w:szCs w:val="44"/>
          <w:vertAlign w:val="superscript"/>
        </w:rPr>
        <w:footnoteReference w:id="1"/>
      </w:r>
      <w:r w:rsidR="00EC3943" w:rsidRPr="00911A85">
        <w:rPr>
          <w:vertAlign w:val="superscript"/>
        </w:rPr>
        <w:t>)</w:t>
      </w:r>
    </w:p>
    <w:p w14:paraId="3F532748" w14:textId="77777777" w:rsidR="00BE0DD5" w:rsidRPr="003D47D6" w:rsidRDefault="00BE0DD5" w:rsidP="00EE2269">
      <w:pPr>
        <w:widowControl w:val="0"/>
        <w:ind w:firstLine="567"/>
        <w:jc w:val="both"/>
        <w:rPr>
          <w:rFonts w:cs="QCF2351"/>
          <w:szCs w:val="28"/>
          <w:lang w:val="en-GB"/>
        </w:rPr>
      </w:pPr>
      <w:r w:rsidRPr="003D47D6">
        <w:rPr>
          <w:rFonts w:cs="QCF2351"/>
          <w:szCs w:val="28"/>
          <w:lang w:val="en-GB"/>
        </w:rPr>
        <w:t xml:space="preserve">Verily, all praise is for Allah. We praise Him, and seek His aid and forgiveness. We seek refuge in Allah from the evil of our souls, and from our bad deeds. Whomsoever Allah guides none can misguide, and whomsoever Allah leaves to go astray none can guide. I testify that there is none worthy of worship except Allah, alone with no partners. And I testify that our Prophet Muhammad is His slave and messenger. May Allah's peace and blessings be upon him, </w:t>
      </w:r>
      <w:bookmarkStart w:id="13" w:name="_Hlk127399038"/>
      <w:r w:rsidRPr="003D47D6">
        <w:rPr>
          <w:rFonts w:cs="QCF2351"/>
          <w:szCs w:val="28"/>
          <w:lang w:val="en-GB"/>
        </w:rPr>
        <w:t xml:space="preserve">as well as his family and companions </w:t>
      </w:r>
      <w:bookmarkEnd w:id="13"/>
      <w:r w:rsidRPr="003D47D6">
        <w:rPr>
          <w:rFonts w:cs="QCF2351"/>
          <w:szCs w:val="28"/>
          <w:lang w:val="en-GB"/>
        </w:rPr>
        <w:t>in abundance.</w:t>
      </w:r>
    </w:p>
    <w:p w14:paraId="7416D2AA" w14:textId="77777777" w:rsidR="00BE0DD5" w:rsidRPr="00911A85" w:rsidRDefault="00BE0DD5" w:rsidP="00EE2269">
      <w:pPr>
        <w:widowControl w:val="0"/>
        <w:ind w:firstLine="567"/>
        <w:jc w:val="both"/>
        <w:rPr>
          <w:rFonts w:cs="QCF2351"/>
          <w:b/>
          <w:bCs/>
          <w:szCs w:val="28"/>
          <w:lang w:val="it-IT"/>
        </w:rPr>
      </w:pPr>
      <w:r w:rsidRPr="00911A85">
        <w:rPr>
          <w:rFonts w:cs="QCF2351"/>
          <w:b/>
          <w:bCs/>
          <w:szCs w:val="28"/>
          <w:lang w:val="it-IT"/>
        </w:rPr>
        <w:t>Amma ba‘d:</w:t>
      </w:r>
      <w:r w:rsidRPr="00911A85">
        <w:rPr>
          <w:rFonts w:cs="QCF2351"/>
          <w:szCs w:val="28"/>
          <w:vertAlign w:val="superscript"/>
          <w:lang w:val="it-IT"/>
        </w:rPr>
        <w:t>[</w:t>
      </w:r>
      <w:r w:rsidRPr="003D47D6">
        <w:rPr>
          <w:rFonts w:cs="QCF2351"/>
          <w:szCs w:val="28"/>
          <w:vertAlign w:val="superscript"/>
          <w:lang w:val="en-GB"/>
        </w:rPr>
        <w:footnoteReference w:id="2"/>
      </w:r>
      <w:r w:rsidRPr="00911A85">
        <w:rPr>
          <w:rFonts w:cs="QCF2351"/>
          <w:szCs w:val="28"/>
          <w:vertAlign w:val="superscript"/>
          <w:lang w:val="it-IT"/>
        </w:rPr>
        <w:t>]</w:t>
      </w:r>
    </w:p>
    <w:p w14:paraId="2A9CB7F9" w14:textId="77777777" w:rsidR="00BE0DD5" w:rsidRPr="003D47D6" w:rsidRDefault="00BE0DD5" w:rsidP="00EE2269">
      <w:pPr>
        <w:widowControl w:val="0"/>
        <w:ind w:firstLine="567"/>
        <w:jc w:val="both"/>
        <w:rPr>
          <w:rFonts w:cs="QCF2351"/>
          <w:szCs w:val="28"/>
          <w:lang w:val="en-GB"/>
        </w:rPr>
      </w:pPr>
      <w:r w:rsidRPr="00911A85">
        <w:rPr>
          <w:rFonts w:cs="QCF2351"/>
          <w:szCs w:val="28"/>
          <w:lang w:val="it-IT"/>
        </w:rPr>
        <w:t xml:space="preserve">O Slaves of Allah! </w:t>
      </w:r>
      <w:bookmarkStart w:id="14" w:name="_Hlk118775061"/>
      <w:r w:rsidRPr="003D47D6">
        <w:rPr>
          <w:rFonts w:cs="QCF2351"/>
          <w:szCs w:val="28"/>
          <w:lang w:val="en-GB"/>
        </w:rPr>
        <w:t xml:space="preserve">Fear Allah as He deserves to be </w:t>
      </w:r>
      <w:bookmarkEnd w:id="14"/>
      <w:r w:rsidRPr="003D47D6">
        <w:rPr>
          <w:rFonts w:cs="QCF2351"/>
          <w:szCs w:val="28"/>
          <w:lang w:val="en-GB"/>
        </w:rPr>
        <w:t>feared, and be conscious of Him in secret and in open.</w:t>
      </w:r>
    </w:p>
    <w:p w14:paraId="594A9ACE" w14:textId="3FED81DB" w:rsidR="00BE0DD5" w:rsidRDefault="00BE0DD5" w:rsidP="00EE2269">
      <w:pPr>
        <w:widowControl w:val="0"/>
        <w:ind w:firstLine="567"/>
        <w:jc w:val="both"/>
        <w:rPr>
          <w:rFonts w:cs="QCF2351"/>
          <w:szCs w:val="28"/>
          <w:vertAlign w:val="superscript"/>
          <w:lang w:val="en-GB"/>
        </w:rPr>
      </w:pPr>
      <w:r w:rsidRPr="003D47D6">
        <w:rPr>
          <w:rFonts w:cs="QCF2351"/>
          <w:b/>
          <w:bCs/>
          <w:szCs w:val="28"/>
          <w:lang w:val="en-GB"/>
        </w:rPr>
        <w:t>Ayyuhal-Muslim</w:t>
      </w:r>
      <w:r w:rsidR="009139C9">
        <w:rPr>
          <w:rFonts w:cs="QCF2351"/>
          <w:b/>
          <w:bCs/>
          <w:szCs w:val="28"/>
          <w:lang w:val="en-GB"/>
        </w:rPr>
        <w:t>oo</w:t>
      </w:r>
      <w:r w:rsidRPr="003D47D6">
        <w:rPr>
          <w:rFonts w:cs="QCF2351"/>
          <w:b/>
          <w:bCs/>
          <w:szCs w:val="28"/>
          <w:lang w:val="en-GB"/>
        </w:rPr>
        <w:t>n:</w:t>
      </w:r>
      <w:r w:rsidRPr="003D47D6">
        <w:rPr>
          <w:rFonts w:cs="QCF2351"/>
          <w:szCs w:val="28"/>
          <w:vertAlign w:val="superscript"/>
          <w:lang w:val="en-GB"/>
        </w:rPr>
        <w:t>[</w:t>
      </w:r>
      <w:r w:rsidRPr="003D47D6">
        <w:rPr>
          <w:rFonts w:cs="QCF2351"/>
          <w:szCs w:val="28"/>
          <w:vertAlign w:val="superscript"/>
          <w:lang w:val="en-GB"/>
        </w:rPr>
        <w:footnoteReference w:id="3"/>
      </w:r>
      <w:r>
        <w:rPr>
          <w:rFonts w:cs="QCF2351"/>
          <w:szCs w:val="28"/>
          <w:vertAlign w:val="superscript"/>
          <w:lang w:val="en-GB"/>
        </w:rPr>
        <w:t>]</w:t>
      </w:r>
    </w:p>
    <w:p w14:paraId="38D7D57F" w14:textId="5765D81F" w:rsidR="00803101" w:rsidRDefault="00EA6E7C" w:rsidP="00EE2269">
      <w:pPr>
        <w:widowControl w:val="0"/>
        <w:ind w:firstLine="567"/>
        <w:jc w:val="both"/>
        <w:rPr>
          <w:rFonts w:cs="QCF2351"/>
          <w:szCs w:val="28"/>
          <w:lang w:val="en-GB"/>
        </w:rPr>
      </w:pPr>
      <w:r w:rsidRPr="00EA6E7C">
        <w:rPr>
          <w:rFonts w:cs="QCF2351"/>
          <w:szCs w:val="28"/>
          <w:lang w:val="en-GB"/>
        </w:rPr>
        <w:t xml:space="preserve">Allah </w:t>
      </w:r>
      <w:r w:rsidR="00AB7FC2">
        <w:rPr>
          <w:rFonts w:cs="QCF2351"/>
          <w:szCs w:val="28"/>
          <w:lang w:val="en-GB"/>
        </w:rPr>
        <w:t>(the Exalted)</w:t>
      </w:r>
      <w:r w:rsidR="009139C9">
        <w:rPr>
          <w:rFonts w:cs="QCF2351"/>
          <w:szCs w:val="28"/>
          <w:lang w:val="en-GB"/>
        </w:rPr>
        <w:t xml:space="preserve"> </w:t>
      </w:r>
      <w:r w:rsidRPr="00EA6E7C">
        <w:rPr>
          <w:rFonts w:cs="QCF2351"/>
          <w:szCs w:val="28"/>
          <w:lang w:val="en-GB"/>
        </w:rPr>
        <w:t xml:space="preserve">created </w:t>
      </w:r>
      <w:r>
        <w:rPr>
          <w:rFonts w:cs="QCF2351"/>
          <w:szCs w:val="28"/>
          <w:lang w:val="en-GB"/>
        </w:rPr>
        <w:t xml:space="preserve">the </w:t>
      </w:r>
      <w:r w:rsidRPr="00EA6E7C">
        <w:rPr>
          <w:rFonts w:cs="QCF2351"/>
          <w:szCs w:val="28"/>
          <w:lang w:val="en-GB"/>
        </w:rPr>
        <w:t>creation for His worship</w:t>
      </w:r>
      <w:r>
        <w:rPr>
          <w:rFonts w:cs="QCF2351"/>
          <w:szCs w:val="28"/>
          <w:lang w:val="en-GB"/>
        </w:rPr>
        <w:t>. He</w:t>
      </w:r>
      <w:r w:rsidRPr="00EA6E7C">
        <w:rPr>
          <w:rFonts w:cs="QCF2351"/>
          <w:szCs w:val="28"/>
          <w:lang w:val="en-GB"/>
        </w:rPr>
        <w:t xml:space="preserve"> commanded them to obey Him, </w:t>
      </w:r>
      <w:r>
        <w:rPr>
          <w:rFonts w:cs="QCF2351"/>
          <w:szCs w:val="28"/>
          <w:lang w:val="en-GB"/>
        </w:rPr>
        <w:t xml:space="preserve">and </w:t>
      </w:r>
      <w:r w:rsidRPr="00EA6E7C">
        <w:rPr>
          <w:rFonts w:cs="QCF2351"/>
          <w:szCs w:val="28"/>
          <w:lang w:val="en-GB"/>
        </w:rPr>
        <w:t>prohibited them from disobe</w:t>
      </w:r>
      <w:r w:rsidR="00803101">
        <w:rPr>
          <w:rFonts w:cs="QCF2351"/>
          <w:szCs w:val="28"/>
          <w:lang w:val="en-GB"/>
        </w:rPr>
        <w:t>ying Him. He o</w:t>
      </w:r>
      <w:r w:rsidRPr="00EA6E7C">
        <w:rPr>
          <w:rFonts w:cs="QCF2351"/>
          <w:szCs w:val="28"/>
          <w:lang w:val="en-GB"/>
        </w:rPr>
        <w:t>bligated upon them various duties,</w:t>
      </w:r>
      <w:r w:rsidR="00803101">
        <w:rPr>
          <w:rFonts w:cs="QCF2351"/>
          <w:szCs w:val="28"/>
          <w:lang w:val="en-GB"/>
        </w:rPr>
        <w:t xml:space="preserve"> which differ in their virtue, and</w:t>
      </w:r>
      <w:r w:rsidRPr="00EA6E7C">
        <w:rPr>
          <w:rFonts w:cs="QCF2351"/>
          <w:szCs w:val="28"/>
          <w:lang w:val="en-GB"/>
        </w:rPr>
        <w:t xml:space="preserve"> some of which are more beloved to Him than others.</w:t>
      </w:r>
    </w:p>
    <w:p w14:paraId="4E110435" w14:textId="3CE18CB8" w:rsidR="00B00854" w:rsidRDefault="00EA6E7C" w:rsidP="00EE2269">
      <w:pPr>
        <w:widowControl w:val="0"/>
        <w:ind w:firstLine="567"/>
        <w:jc w:val="both"/>
        <w:rPr>
          <w:rFonts w:cs="QCF2351"/>
          <w:szCs w:val="28"/>
          <w:lang w:val="en-GB"/>
        </w:rPr>
      </w:pPr>
      <w:r w:rsidRPr="00EA6E7C">
        <w:rPr>
          <w:rFonts w:cs="QCF2351"/>
          <w:szCs w:val="28"/>
          <w:lang w:val="en-GB"/>
        </w:rPr>
        <w:t xml:space="preserve">One of the greatest acts of obedience and the best means of </w:t>
      </w:r>
      <w:r w:rsidRPr="00EA6E7C">
        <w:rPr>
          <w:rFonts w:cs="QCF2351"/>
          <w:szCs w:val="28"/>
          <w:lang w:val="en-GB"/>
        </w:rPr>
        <w:lastRenderedPageBreak/>
        <w:t>drawing closer to Him is the</w:t>
      </w:r>
      <w:r w:rsidR="00696594">
        <w:rPr>
          <w:rFonts w:cs="QCF2351"/>
          <w:szCs w:val="28"/>
          <w:lang w:val="en-GB"/>
        </w:rPr>
        <w:t xml:space="preserve"> Hajj</w:t>
      </w:r>
      <w:r w:rsidRPr="00EA6E7C">
        <w:rPr>
          <w:rFonts w:cs="QCF2351"/>
          <w:szCs w:val="28"/>
          <w:lang w:val="en-GB"/>
        </w:rPr>
        <w:t xml:space="preserve"> </w:t>
      </w:r>
      <w:r w:rsidR="00696594">
        <w:rPr>
          <w:rFonts w:cs="QCF2351"/>
          <w:szCs w:val="28"/>
          <w:lang w:val="en-GB"/>
        </w:rPr>
        <w:t>(</w:t>
      </w:r>
      <w:r w:rsidRPr="00EA6E7C">
        <w:rPr>
          <w:rFonts w:cs="QCF2351"/>
          <w:szCs w:val="28"/>
          <w:lang w:val="en-GB"/>
        </w:rPr>
        <w:t>pilgrimage</w:t>
      </w:r>
      <w:r w:rsidR="00696594">
        <w:rPr>
          <w:rFonts w:cs="QCF2351"/>
          <w:szCs w:val="28"/>
          <w:lang w:val="en-GB"/>
        </w:rPr>
        <w:t>)</w:t>
      </w:r>
      <w:r w:rsidRPr="00EA6E7C">
        <w:rPr>
          <w:rFonts w:cs="QCF2351"/>
          <w:szCs w:val="28"/>
          <w:lang w:val="en-GB"/>
        </w:rPr>
        <w:t xml:space="preserve"> to the Sacred House of Allah, which is one of the pillars</w:t>
      </w:r>
      <w:r w:rsidR="00803101">
        <w:rPr>
          <w:rFonts w:cs="QCF2351"/>
          <w:szCs w:val="28"/>
          <w:lang w:val="en-GB"/>
        </w:rPr>
        <w:t xml:space="preserve"> and </w:t>
      </w:r>
      <w:r w:rsidR="009139C9">
        <w:rPr>
          <w:rFonts w:cs="QCF2351"/>
          <w:szCs w:val="28"/>
          <w:lang w:val="en-GB"/>
        </w:rPr>
        <w:t xml:space="preserve">great </w:t>
      </w:r>
      <w:r w:rsidR="00803101">
        <w:rPr>
          <w:rFonts w:cs="QCF2351"/>
          <w:szCs w:val="28"/>
          <w:lang w:val="en-GB"/>
        </w:rPr>
        <w:t>fundamental</w:t>
      </w:r>
      <w:r w:rsidR="009139C9">
        <w:rPr>
          <w:rFonts w:cs="QCF2351"/>
          <w:szCs w:val="28"/>
          <w:lang w:val="en-GB"/>
        </w:rPr>
        <w:t>s</w:t>
      </w:r>
      <w:r w:rsidR="00803101">
        <w:rPr>
          <w:rFonts w:cs="QCF2351"/>
          <w:szCs w:val="28"/>
          <w:lang w:val="en-GB"/>
        </w:rPr>
        <w:t xml:space="preserve"> </w:t>
      </w:r>
      <w:r w:rsidRPr="00EA6E7C">
        <w:rPr>
          <w:rFonts w:cs="QCF2351"/>
          <w:szCs w:val="28"/>
          <w:lang w:val="en-GB"/>
        </w:rPr>
        <w:t>of Islam. The Prophet (</w:t>
      </w:r>
      <w:r w:rsidR="00803101">
        <w:rPr>
          <w:rFonts w:cs="QCF2351"/>
          <w:szCs w:val="28"/>
          <w:lang w:val="en-GB"/>
        </w:rPr>
        <w:t>may Allah's peace and blessings be upon him</w:t>
      </w:r>
      <w:r w:rsidRPr="00EA6E7C">
        <w:rPr>
          <w:rFonts w:cs="QCF2351"/>
          <w:szCs w:val="28"/>
          <w:lang w:val="en-GB"/>
        </w:rPr>
        <w:t>) was asked: "Which deeds are the best?" He replied: "</w:t>
      </w:r>
      <w:r w:rsidRPr="00B00854">
        <w:rPr>
          <w:rFonts w:cs="QCF2351"/>
          <w:b/>
          <w:bCs/>
          <w:color w:val="C00000"/>
          <w:szCs w:val="28"/>
          <w:lang w:val="en-GB"/>
        </w:rPr>
        <w:t>Belief in Allah and His Messenger.</w:t>
      </w:r>
      <w:r w:rsidRPr="00EA6E7C">
        <w:rPr>
          <w:rFonts w:cs="QCF2351"/>
          <w:szCs w:val="28"/>
          <w:lang w:val="en-GB"/>
        </w:rPr>
        <w:t>" It was asked: "Then what?" He said: "</w:t>
      </w:r>
      <w:r w:rsidRPr="00B00854">
        <w:rPr>
          <w:rFonts w:cs="QCF2351"/>
          <w:b/>
          <w:bCs/>
          <w:color w:val="C00000"/>
          <w:szCs w:val="28"/>
          <w:lang w:val="en-GB"/>
        </w:rPr>
        <w:t>Jihad in the cause of Allah.</w:t>
      </w:r>
      <w:r w:rsidRPr="00EA6E7C">
        <w:rPr>
          <w:rFonts w:cs="QCF2351"/>
          <w:szCs w:val="28"/>
          <w:lang w:val="en-GB"/>
        </w:rPr>
        <w:t>" It was asked: "Then what?" He said: "</w:t>
      </w:r>
      <w:r w:rsidRPr="00B00854">
        <w:rPr>
          <w:rFonts w:cs="QCF2351"/>
          <w:b/>
          <w:bCs/>
          <w:color w:val="C00000"/>
          <w:szCs w:val="28"/>
          <w:lang w:val="en-GB"/>
        </w:rPr>
        <w:t xml:space="preserve">A righteous </w:t>
      </w:r>
      <w:r w:rsidR="00696594">
        <w:rPr>
          <w:rFonts w:cs="QCF2351"/>
          <w:b/>
          <w:bCs/>
          <w:color w:val="C00000"/>
          <w:szCs w:val="28"/>
          <w:lang w:val="en-GB"/>
        </w:rPr>
        <w:t>Hajj</w:t>
      </w:r>
      <w:r w:rsidRPr="00B00854">
        <w:rPr>
          <w:rFonts w:cs="QCF2351"/>
          <w:b/>
          <w:bCs/>
          <w:color w:val="C00000"/>
          <w:szCs w:val="28"/>
          <w:lang w:val="en-GB"/>
        </w:rPr>
        <w:t>.</w:t>
      </w:r>
      <w:r w:rsidRPr="00EA6E7C">
        <w:rPr>
          <w:rFonts w:cs="QCF2351"/>
          <w:szCs w:val="28"/>
          <w:lang w:val="en-GB"/>
        </w:rPr>
        <w:t xml:space="preserve">" </w:t>
      </w:r>
      <w:r w:rsidR="00B00854">
        <w:rPr>
          <w:rFonts w:cs="QCF2351"/>
          <w:szCs w:val="28"/>
          <w:lang w:val="en-GB"/>
        </w:rPr>
        <w:t>(Agreed upon).</w:t>
      </w:r>
    </w:p>
    <w:p w14:paraId="7071A9C6" w14:textId="77777777" w:rsidR="000F65F8" w:rsidRDefault="00EA6E7C" w:rsidP="00EE2269">
      <w:pPr>
        <w:widowControl w:val="0"/>
        <w:ind w:firstLine="567"/>
        <w:jc w:val="both"/>
        <w:rPr>
          <w:rFonts w:cs="QCF2351"/>
          <w:szCs w:val="28"/>
          <w:lang w:val="en-GB"/>
        </w:rPr>
      </w:pPr>
      <w:r w:rsidRPr="00EA6E7C">
        <w:rPr>
          <w:rFonts w:cs="QCF2351"/>
          <w:szCs w:val="28"/>
          <w:lang w:val="en-GB"/>
        </w:rPr>
        <w:t xml:space="preserve">Allah </w:t>
      </w:r>
      <w:r w:rsidR="00B00854">
        <w:rPr>
          <w:rFonts w:cs="QCF2351"/>
          <w:szCs w:val="28"/>
          <w:lang w:val="en-GB"/>
        </w:rPr>
        <w:t>took an oath</w:t>
      </w:r>
      <w:r w:rsidRPr="00EA6E7C">
        <w:rPr>
          <w:rFonts w:cs="QCF2351"/>
          <w:szCs w:val="28"/>
          <w:lang w:val="en-GB"/>
        </w:rPr>
        <w:t xml:space="preserve"> by the time in which it occurs, saying: </w:t>
      </w:r>
    </w:p>
    <w:p w14:paraId="37A60072" w14:textId="2EE714CA" w:rsidR="005E0D21" w:rsidRDefault="00D1758A" w:rsidP="00EE2269">
      <w:pPr>
        <w:widowControl w:val="0"/>
        <w:bidi/>
        <w:ind w:firstLine="0"/>
        <w:jc w:val="center"/>
        <w:rPr>
          <w:rFonts w:cs="ATraditional Arabic"/>
          <w:szCs w:val="28"/>
        </w:rPr>
      </w:pPr>
      <w:r>
        <w:rPr>
          <w:rFonts w:cs="ATraditional Arabic"/>
          <w:szCs w:val="28"/>
          <w:rtl/>
        </w:rPr>
        <w:t>{</w:t>
      </w:r>
      <w:r>
        <w:rPr>
          <w:rFonts w:cs="QCF2593" w:hint="cs"/>
          <w:szCs w:val="28"/>
          <w:rtl/>
        </w:rPr>
        <w:t>ﱖ</w:t>
      </w:r>
      <w:r>
        <w:rPr>
          <w:rFonts w:cs="QCF2593"/>
          <w:szCs w:val="28"/>
          <w:rtl/>
        </w:rPr>
        <w:t xml:space="preserve"> </w:t>
      </w:r>
      <w:r>
        <w:rPr>
          <w:rFonts w:cs="QCF2593" w:hint="cs"/>
          <w:szCs w:val="28"/>
          <w:rtl/>
        </w:rPr>
        <w:t>ﱗ</w:t>
      </w:r>
      <w:r w:rsidRPr="00D1758A">
        <w:rPr>
          <w:rFonts w:cs="ATraditional Arabic"/>
          <w:szCs w:val="28"/>
          <w:rtl/>
        </w:rPr>
        <w:t>}</w:t>
      </w:r>
      <w:bookmarkStart w:id="15" w:name="_Hlk167174988"/>
    </w:p>
    <w:p w14:paraId="1ACB2766" w14:textId="418DB56A" w:rsidR="00A36FF2" w:rsidRDefault="00A36FF2" w:rsidP="00EE2269">
      <w:pPr>
        <w:widowControl w:val="0"/>
        <w:ind w:firstLine="567"/>
        <w:jc w:val="both"/>
        <w:rPr>
          <w:rFonts w:cs="QCF2351"/>
          <w:szCs w:val="28"/>
          <w:lang w:val="en-GB"/>
        </w:rPr>
      </w:pPr>
      <w:r w:rsidRPr="00E47F05">
        <w:rPr>
          <w:rFonts w:cs="QCF2351"/>
          <w:szCs w:val="28"/>
          <w:lang w:val="en-GB"/>
        </w:rPr>
        <w:t>{</w:t>
      </w:r>
      <w:r w:rsidR="000F65F8" w:rsidRPr="000F65F8">
        <w:rPr>
          <w:rFonts w:cs="QCF2351"/>
          <w:szCs w:val="28"/>
          <w:lang w:val="en-GB"/>
        </w:rPr>
        <w:t xml:space="preserve"> </w:t>
      </w:r>
      <w:r w:rsidR="000F65F8" w:rsidRPr="00EA6E7C">
        <w:rPr>
          <w:rFonts w:cs="QCF2351"/>
          <w:szCs w:val="28"/>
          <w:lang w:val="en-GB"/>
        </w:rPr>
        <w:t>By the ten nights</w:t>
      </w:r>
      <w:r w:rsidR="000F65F8" w:rsidRPr="00E47F05">
        <w:rPr>
          <w:rFonts w:cs="QCF2351"/>
          <w:szCs w:val="28"/>
          <w:lang w:val="en-GB"/>
        </w:rPr>
        <w:t xml:space="preserve"> </w:t>
      </w:r>
      <w:r w:rsidRPr="00E47F05">
        <w:rPr>
          <w:rFonts w:cs="QCF2351"/>
          <w:szCs w:val="28"/>
          <w:lang w:val="en-GB"/>
        </w:rPr>
        <w:t>} [</w:t>
      </w:r>
      <w:r w:rsidR="002537A6">
        <w:rPr>
          <w:rFonts w:cs="Times New Roman"/>
          <w:szCs w:val="28"/>
          <w:lang w:val="en-GB"/>
        </w:rPr>
        <w:t>Al-Fajr</w:t>
      </w:r>
      <w:r w:rsidRPr="00E47F05">
        <w:rPr>
          <w:rFonts w:cs="QCF2351"/>
          <w:szCs w:val="28"/>
          <w:lang w:val="en-GB"/>
        </w:rPr>
        <w:t xml:space="preserve">: </w:t>
      </w:r>
      <w:r w:rsidR="002537A6">
        <w:rPr>
          <w:rFonts w:cs="QCF2351"/>
          <w:szCs w:val="28"/>
          <w:lang w:val="en-GB"/>
        </w:rPr>
        <w:t>2</w:t>
      </w:r>
      <w:r w:rsidRPr="00E47F05">
        <w:rPr>
          <w:rFonts w:cs="QCF2351"/>
          <w:szCs w:val="28"/>
          <w:lang w:val="en-GB"/>
        </w:rPr>
        <w:t>]</w:t>
      </w:r>
      <w:bookmarkEnd w:id="15"/>
    </w:p>
    <w:p w14:paraId="3A4F081B" w14:textId="6420E998" w:rsidR="002537A6" w:rsidRPr="00E47F05" w:rsidRDefault="008C6DE4" w:rsidP="00EE2269">
      <w:pPr>
        <w:widowControl w:val="0"/>
        <w:ind w:firstLine="567"/>
        <w:jc w:val="both"/>
        <w:rPr>
          <w:rFonts w:cs="QCF2351"/>
          <w:szCs w:val="28"/>
          <w:rtl/>
          <w:lang w:val="en-GB"/>
        </w:rPr>
      </w:pPr>
      <w:r>
        <w:rPr>
          <w:rFonts w:cs="QCF2351"/>
          <w:szCs w:val="28"/>
          <w:lang w:val="en-GB"/>
        </w:rPr>
        <w:t>A</w:t>
      </w:r>
      <w:r w:rsidRPr="00EA6E7C">
        <w:rPr>
          <w:rFonts w:cs="QCF2351"/>
          <w:szCs w:val="28"/>
          <w:lang w:val="en-GB"/>
        </w:rPr>
        <w:t>nd He swore by the place where it is performed, saying:</w:t>
      </w:r>
    </w:p>
    <w:p w14:paraId="55170627" w14:textId="77777777" w:rsidR="00A36FF2" w:rsidRDefault="00D1758A" w:rsidP="00EE2269">
      <w:pPr>
        <w:widowControl w:val="0"/>
        <w:bidi/>
        <w:ind w:firstLine="0"/>
        <w:jc w:val="center"/>
        <w:rPr>
          <w:rFonts w:cs="ATraditional Arabic"/>
          <w:szCs w:val="28"/>
        </w:rPr>
      </w:pPr>
      <w:r>
        <w:rPr>
          <w:rFonts w:cs="ATraditional Arabic"/>
          <w:szCs w:val="28"/>
          <w:rtl/>
        </w:rPr>
        <w:t>{</w:t>
      </w:r>
      <w:r>
        <w:rPr>
          <w:rFonts w:cs="QCF2594" w:hint="cs"/>
          <w:szCs w:val="28"/>
          <w:rtl/>
        </w:rPr>
        <w:t>ﱭ</w:t>
      </w:r>
      <w:r>
        <w:rPr>
          <w:rFonts w:cs="QCF2594"/>
          <w:szCs w:val="28"/>
          <w:rtl/>
        </w:rPr>
        <w:t xml:space="preserve"> </w:t>
      </w:r>
      <w:r>
        <w:rPr>
          <w:rFonts w:cs="QCF2594" w:hint="cs"/>
          <w:szCs w:val="28"/>
          <w:rtl/>
        </w:rPr>
        <w:t>ﱮ</w:t>
      </w:r>
      <w:r>
        <w:rPr>
          <w:rFonts w:cs="QCF2594"/>
          <w:szCs w:val="28"/>
          <w:rtl/>
        </w:rPr>
        <w:t xml:space="preserve"> </w:t>
      </w:r>
      <w:r>
        <w:rPr>
          <w:rFonts w:cs="QCF2594" w:hint="cs"/>
          <w:szCs w:val="28"/>
          <w:rtl/>
        </w:rPr>
        <w:t>ﱯ</w:t>
      </w:r>
      <w:r>
        <w:rPr>
          <w:rFonts w:cs="QCF2594"/>
          <w:szCs w:val="28"/>
          <w:rtl/>
        </w:rPr>
        <w:t xml:space="preserve"> </w:t>
      </w:r>
      <w:r>
        <w:rPr>
          <w:rFonts w:cs="QCF2594" w:hint="cs"/>
          <w:szCs w:val="28"/>
          <w:rtl/>
        </w:rPr>
        <w:t>ﱰ</w:t>
      </w:r>
      <w:r w:rsidRPr="00D1758A">
        <w:rPr>
          <w:rFonts w:cs="ATraditional Arabic"/>
          <w:szCs w:val="28"/>
          <w:rtl/>
        </w:rPr>
        <w:t>}</w:t>
      </w:r>
    </w:p>
    <w:p w14:paraId="6F53DB36" w14:textId="6CAB27E9" w:rsidR="00A36FF2" w:rsidRDefault="00A36FF2" w:rsidP="00EE2269">
      <w:pPr>
        <w:widowControl w:val="0"/>
        <w:ind w:firstLine="567"/>
        <w:jc w:val="both"/>
        <w:rPr>
          <w:rFonts w:cs="QCF2351"/>
          <w:szCs w:val="28"/>
          <w:rtl/>
          <w:lang w:val="en-GB"/>
        </w:rPr>
      </w:pPr>
      <w:r w:rsidRPr="00E47F05">
        <w:rPr>
          <w:rFonts w:cs="QCF2351"/>
          <w:szCs w:val="28"/>
          <w:lang w:val="en-GB"/>
        </w:rPr>
        <w:t>{</w:t>
      </w:r>
      <w:r w:rsidR="008C6DE4" w:rsidRPr="00EA6E7C">
        <w:rPr>
          <w:rFonts w:cs="QCF2351"/>
          <w:szCs w:val="28"/>
          <w:lang w:val="en-GB"/>
        </w:rPr>
        <w:t>I swear by this city.</w:t>
      </w:r>
      <w:r w:rsidR="008C6DE4">
        <w:rPr>
          <w:rFonts w:cs="QCF2351"/>
          <w:szCs w:val="28"/>
          <w:lang w:val="en-GB"/>
        </w:rPr>
        <w:t xml:space="preserve"> (Makkah)</w:t>
      </w:r>
      <w:r w:rsidRPr="00E47F05">
        <w:rPr>
          <w:rFonts w:cs="QCF2351"/>
          <w:szCs w:val="28"/>
          <w:lang w:val="en-GB"/>
        </w:rPr>
        <w:t>} [</w:t>
      </w:r>
      <w:r w:rsidR="008C6DE4">
        <w:rPr>
          <w:rFonts w:cs="QCF2351"/>
          <w:szCs w:val="28"/>
          <w:lang w:val="en-GB"/>
        </w:rPr>
        <w:t>Surah Al-Balad</w:t>
      </w:r>
      <w:r w:rsidRPr="00E47F05">
        <w:rPr>
          <w:rFonts w:cs="QCF2351"/>
          <w:szCs w:val="28"/>
          <w:lang w:val="en-GB"/>
        </w:rPr>
        <w:t xml:space="preserve">: </w:t>
      </w:r>
      <w:r w:rsidR="008C6DE4">
        <w:rPr>
          <w:rFonts w:cs="QCF2351"/>
          <w:szCs w:val="28"/>
          <w:lang w:val="en-GB"/>
        </w:rPr>
        <w:t>1</w:t>
      </w:r>
      <w:r w:rsidRPr="00E47F05">
        <w:rPr>
          <w:rFonts w:cs="QCF2351"/>
          <w:szCs w:val="28"/>
          <w:lang w:val="en-GB"/>
        </w:rPr>
        <w:t>]</w:t>
      </w:r>
    </w:p>
    <w:p w14:paraId="76EFAB55" w14:textId="538095E8" w:rsidR="00A949CF" w:rsidRDefault="00A949CF" w:rsidP="00EE2269">
      <w:pPr>
        <w:widowControl w:val="0"/>
        <w:ind w:firstLine="567"/>
        <w:jc w:val="both"/>
        <w:rPr>
          <w:rFonts w:cs="QCF2351"/>
          <w:szCs w:val="28"/>
          <w:lang w:val="en-GB"/>
        </w:rPr>
      </w:pPr>
      <w:r w:rsidRPr="00EA6E7C">
        <w:rPr>
          <w:rFonts w:cs="QCF2351"/>
          <w:szCs w:val="28"/>
          <w:lang w:val="en-GB"/>
        </w:rPr>
        <w:t>He, glorified be He, chose the best</w:t>
      </w:r>
      <w:r w:rsidR="00696594">
        <w:rPr>
          <w:rFonts w:cs="QCF2351"/>
          <w:szCs w:val="28"/>
          <w:lang w:val="en-GB"/>
        </w:rPr>
        <w:t xml:space="preserve"> and most beloved</w:t>
      </w:r>
      <w:r w:rsidRPr="00EA6E7C">
        <w:rPr>
          <w:rFonts w:cs="QCF2351"/>
          <w:szCs w:val="28"/>
          <w:lang w:val="en-GB"/>
        </w:rPr>
        <w:t xml:space="preserve"> of lands </w:t>
      </w:r>
      <w:r w:rsidR="00696594">
        <w:rPr>
          <w:rFonts w:cs="QCF2351"/>
          <w:szCs w:val="28"/>
          <w:lang w:val="en-GB"/>
        </w:rPr>
        <w:t xml:space="preserve">to </w:t>
      </w:r>
      <w:r w:rsidRPr="00EA6E7C">
        <w:rPr>
          <w:rFonts w:cs="QCF2351"/>
          <w:szCs w:val="28"/>
          <w:lang w:val="en-GB"/>
        </w:rPr>
        <w:t xml:space="preserve">Him, </w:t>
      </w:r>
      <w:r w:rsidR="00696594">
        <w:rPr>
          <w:rFonts w:cs="QCF2351"/>
          <w:szCs w:val="28"/>
          <w:lang w:val="en-GB"/>
        </w:rPr>
        <w:t>for</w:t>
      </w:r>
      <w:r w:rsidRPr="00EA6E7C">
        <w:rPr>
          <w:rFonts w:cs="QCF2351"/>
          <w:szCs w:val="28"/>
          <w:lang w:val="en-GB"/>
        </w:rPr>
        <w:t xml:space="preserve"> the rites of </w:t>
      </w:r>
      <w:r w:rsidR="00696594">
        <w:rPr>
          <w:rFonts w:cs="QCF2351"/>
          <w:szCs w:val="28"/>
          <w:lang w:val="en-GB"/>
        </w:rPr>
        <w:t>Hajj</w:t>
      </w:r>
      <w:r w:rsidRPr="00EA6E7C">
        <w:rPr>
          <w:rFonts w:cs="QCF2351"/>
          <w:szCs w:val="28"/>
          <w:lang w:val="en-GB"/>
        </w:rPr>
        <w:t xml:space="preserve"> </w:t>
      </w:r>
      <w:r w:rsidR="00696594">
        <w:rPr>
          <w:rFonts w:cs="QCF2351"/>
          <w:szCs w:val="28"/>
          <w:lang w:val="en-GB"/>
        </w:rPr>
        <w:t>to</w:t>
      </w:r>
      <w:r w:rsidRPr="00EA6E7C">
        <w:rPr>
          <w:rFonts w:cs="QCF2351"/>
          <w:szCs w:val="28"/>
          <w:lang w:val="en-GB"/>
        </w:rPr>
        <w:t xml:space="preserve"> be performed there</w:t>
      </w:r>
      <w:r w:rsidR="00696594">
        <w:rPr>
          <w:rFonts w:cs="QCF2351"/>
          <w:szCs w:val="28"/>
          <w:lang w:val="en-GB"/>
        </w:rPr>
        <w:t>.</w:t>
      </w:r>
      <w:r w:rsidRPr="00EA6E7C">
        <w:rPr>
          <w:rFonts w:cs="QCF2351"/>
          <w:szCs w:val="28"/>
          <w:lang w:val="en-GB"/>
        </w:rPr>
        <w:t xml:space="preserve"> </w:t>
      </w:r>
      <w:r w:rsidR="00F045A5">
        <w:rPr>
          <w:rFonts w:cs="QCF2351"/>
          <w:szCs w:val="28"/>
          <w:lang w:val="en-GB"/>
        </w:rPr>
        <w:t>N</w:t>
      </w:r>
      <w:r w:rsidRPr="00EA6E7C">
        <w:rPr>
          <w:rFonts w:cs="QCF2351"/>
          <w:szCs w:val="28"/>
          <w:lang w:val="en-GB"/>
        </w:rPr>
        <w:t>o place on earth is circumambulated</w:t>
      </w:r>
      <w:r w:rsidR="00696594" w:rsidRPr="00696594">
        <w:rPr>
          <w:rFonts w:cs="QCF2351"/>
          <w:szCs w:val="28"/>
          <w:lang w:val="en-GB"/>
        </w:rPr>
        <w:t xml:space="preserve"> </w:t>
      </w:r>
      <w:r w:rsidR="00696594" w:rsidRPr="00EA6E7C">
        <w:rPr>
          <w:rFonts w:cs="QCF2351"/>
          <w:szCs w:val="28"/>
          <w:lang w:val="en-GB"/>
        </w:rPr>
        <w:t>around</w:t>
      </w:r>
      <w:r w:rsidRPr="00EA6E7C">
        <w:rPr>
          <w:rFonts w:cs="QCF2351"/>
          <w:szCs w:val="28"/>
          <w:lang w:val="en-GB"/>
        </w:rPr>
        <w:t xml:space="preserve"> except the revered K</w:t>
      </w:r>
      <w:r w:rsidR="00696594">
        <w:rPr>
          <w:rFonts w:cs="QCF2351"/>
          <w:szCs w:val="28"/>
          <w:lang w:val="en-GB"/>
        </w:rPr>
        <w:t>a'</w:t>
      </w:r>
      <w:r w:rsidRPr="00EA6E7C">
        <w:rPr>
          <w:rFonts w:cs="QCF2351"/>
          <w:szCs w:val="28"/>
          <w:lang w:val="en-GB"/>
        </w:rPr>
        <w:t>ba</w:t>
      </w:r>
      <w:r w:rsidR="00696594">
        <w:rPr>
          <w:rFonts w:cs="QCF2351"/>
          <w:szCs w:val="28"/>
          <w:lang w:val="en-GB"/>
        </w:rPr>
        <w:t>h</w:t>
      </w:r>
      <w:r w:rsidRPr="00EA6E7C">
        <w:rPr>
          <w:rFonts w:cs="QCF2351"/>
          <w:szCs w:val="28"/>
          <w:lang w:val="en-GB"/>
        </w:rPr>
        <w:t>.</w:t>
      </w:r>
    </w:p>
    <w:p w14:paraId="7272473E" w14:textId="27B3FE94" w:rsidR="004551F4" w:rsidRDefault="00A949CF" w:rsidP="00EE2269">
      <w:pPr>
        <w:widowControl w:val="0"/>
        <w:ind w:firstLine="567"/>
        <w:jc w:val="both"/>
        <w:rPr>
          <w:rFonts w:cs="QCF2351"/>
          <w:szCs w:val="28"/>
          <w:rtl/>
          <w:lang w:val="en-GB"/>
        </w:rPr>
      </w:pPr>
      <w:r w:rsidRPr="00332FED">
        <w:rPr>
          <w:rFonts w:cs="QCF2351"/>
          <w:szCs w:val="28"/>
          <w:lang w:val="en-GB"/>
        </w:rPr>
        <w:t>It is a</w:t>
      </w:r>
      <w:r w:rsidR="00696594">
        <w:rPr>
          <w:rFonts w:cs="QCF2351"/>
          <w:szCs w:val="28"/>
          <w:lang w:val="en-GB"/>
        </w:rPr>
        <w:t xml:space="preserve">n obligation </w:t>
      </w:r>
      <w:r w:rsidRPr="00332FED">
        <w:rPr>
          <w:rFonts w:cs="QCF2351"/>
          <w:szCs w:val="28"/>
          <w:lang w:val="en-GB"/>
        </w:rPr>
        <w:t>and a form of worship. The Prophet</w:t>
      </w:r>
      <w:r w:rsidR="00F12F12">
        <w:rPr>
          <w:rFonts w:cs="QCF2351"/>
          <w:szCs w:val="28"/>
          <w:lang w:val="en-GB"/>
        </w:rPr>
        <w:t xml:space="preserve"> (may Allah's peace and blessings be upon him) </w:t>
      </w:r>
      <w:r w:rsidRPr="00332FED">
        <w:rPr>
          <w:rFonts w:cs="QCF2351"/>
          <w:szCs w:val="28"/>
          <w:lang w:val="en-GB"/>
        </w:rPr>
        <w:t>said: "</w:t>
      </w:r>
      <w:r w:rsidRPr="00F12F12">
        <w:rPr>
          <w:rFonts w:cs="QCF2351"/>
          <w:b/>
          <w:bCs/>
          <w:color w:val="C00000"/>
          <w:szCs w:val="28"/>
          <w:lang w:val="en-GB"/>
        </w:rPr>
        <w:t>O people, Allah has made Hajj obligatory for you, so perform Hajj.</w:t>
      </w:r>
      <w:r w:rsidRPr="00332FED">
        <w:rPr>
          <w:rFonts w:cs="QCF2351"/>
          <w:szCs w:val="28"/>
          <w:lang w:val="en-GB"/>
        </w:rPr>
        <w:t xml:space="preserve">" </w:t>
      </w:r>
      <w:r w:rsidR="00F12F12">
        <w:rPr>
          <w:rFonts w:cs="QCF2351"/>
          <w:szCs w:val="28"/>
          <w:lang w:val="en-GB"/>
        </w:rPr>
        <w:t>(Narrated by Muslim).</w:t>
      </w:r>
    </w:p>
    <w:p w14:paraId="76200FEB" w14:textId="0D06CC3A" w:rsidR="00566CD5" w:rsidRDefault="00A949CF" w:rsidP="00EE2269">
      <w:pPr>
        <w:widowControl w:val="0"/>
        <w:ind w:firstLine="567"/>
        <w:jc w:val="both"/>
        <w:rPr>
          <w:rFonts w:cs="QCF2351"/>
          <w:szCs w:val="28"/>
          <w:rtl/>
          <w:lang w:val="en-GB"/>
        </w:rPr>
      </w:pPr>
      <w:r w:rsidRPr="00332FED">
        <w:rPr>
          <w:rFonts w:cs="QCF2351"/>
          <w:szCs w:val="28"/>
          <w:lang w:val="en-GB"/>
        </w:rPr>
        <w:t xml:space="preserve">Its virtues are continuous for the pilgrim from the moment he </w:t>
      </w:r>
      <w:r w:rsidR="00BB7BC2">
        <w:rPr>
          <w:rFonts w:cs="QCF2351"/>
          <w:szCs w:val="28"/>
          <w:lang w:val="en-GB"/>
        </w:rPr>
        <w:t>begins</w:t>
      </w:r>
      <w:r w:rsidRPr="00332FED">
        <w:rPr>
          <w:rFonts w:cs="QCF2351"/>
          <w:szCs w:val="28"/>
          <w:lang w:val="en-GB"/>
        </w:rPr>
        <w:t xml:space="preserve"> </w:t>
      </w:r>
      <w:r w:rsidR="00BB7BC2">
        <w:rPr>
          <w:rFonts w:cs="QCF2351"/>
          <w:szCs w:val="28"/>
          <w:lang w:val="en-GB"/>
        </w:rPr>
        <w:t>his</w:t>
      </w:r>
      <w:r w:rsidRPr="00332FED">
        <w:rPr>
          <w:rFonts w:cs="QCF2351"/>
          <w:szCs w:val="28"/>
          <w:lang w:val="en-GB"/>
        </w:rPr>
        <w:t xml:space="preserve"> rituals. When he </w:t>
      </w:r>
      <w:r w:rsidR="00BB7BC2">
        <w:rPr>
          <w:rFonts w:cs="QCF2351"/>
          <w:szCs w:val="28"/>
          <w:lang w:val="en-GB"/>
        </w:rPr>
        <w:t>makes the Talbiyah</w:t>
      </w:r>
      <w:r w:rsidRPr="00332FED">
        <w:rPr>
          <w:rFonts w:cs="QCF2351"/>
          <w:szCs w:val="28"/>
          <w:lang w:val="en-GB"/>
        </w:rPr>
        <w:t>, everything moist and dry in the entire land responds in unison. The Prophet</w:t>
      </w:r>
      <w:r w:rsidR="00F12F12">
        <w:rPr>
          <w:rFonts w:cs="QCF2351"/>
          <w:szCs w:val="28"/>
          <w:lang w:val="en-GB"/>
        </w:rPr>
        <w:t xml:space="preserve"> (may Allah's peace and blessings be upon him) </w:t>
      </w:r>
      <w:r w:rsidRPr="00332FED">
        <w:rPr>
          <w:rFonts w:cs="QCF2351"/>
          <w:szCs w:val="28"/>
          <w:lang w:val="en-GB"/>
        </w:rPr>
        <w:t>said: "</w:t>
      </w:r>
      <w:r w:rsidR="00822DDE" w:rsidRPr="00654034">
        <w:rPr>
          <w:rFonts w:cs="QCF2351"/>
          <w:b/>
          <w:bCs/>
          <w:color w:val="C00000"/>
          <w:szCs w:val="28"/>
          <w:lang w:val="en-GB"/>
        </w:rPr>
        <w:t>There is no Muslim who recites the Talbiyah</w:t>
      </w:r>
      <w:r w:rsidR="001F7713">
        <w:rPr>
          <w:rFonts w:cs="QCF2351"/>
          <w:b/>
          <w:bCs/>
          <w:color w:val="C00000"/>
          <w:szCs w:val="28"/>
          <w:lang w:val="en-GB"/>
        </w:rPr>
        <w:t>, except that</w:t>
      </w:r>
      <w:r w:rsidR="00822DDE" w:rsidRPr="00654034">
        <w:rPr>
          <w:rFonts w:cs="QCF2351"/>
          <w:b/>
          <w:bCs/>
          <w:color w:val="C00000"/>
          <w:szCs w:val="28"/>
          <w:lang w:val="en-GB"/>
        </w:rPr>
        <w:t xml:space="preserve"> </w:t>
      </w:r>
      <w:r w:rsidR="001F7713">
        <w:rPr>
          <w:rFonts w:cs="QCF2351"/>
          <w:b/>
          <w:bCs/>
          <w:color w:val="C00000"/>
          <w:szCs w:val="28"/>
          <w:lang w:val="en-GB"/>
        </w:rPr>
        <w:t xml:space="preserve">the </w:t>
      </w:r>
      <w:r w:rsidR="001F7713" w:rsidRPr="00654034">
        <w:rPr>
          <w:rFonts w:cs="QCF2351"/>
          <w:b/>
          <w:bCs/>
          <w:color w:val="C00000"/>
          <w:szCs w:val="28"/>
          <w:lang w:val="en-GB"/>
        </w:rPr>
        <w:t>rocks</w:t>
      </w:r>
      <w:r w:rsidR="001F7713">
        <w:rPr>
          <w:rFonts w:cs="QCF2351"/>
          <w:b/>
          <w:bCs/>
          <w:color w:val="C00000"/>
          <w:szCs w:val="28"/>
          <w:lang w:val="en-GB"/>
        </w:rPr>
        <w:t>, trees,</w:t>
      </w:r>
      <w:r w:rsidR="001F7713" w:rsidRPr="00654034">
        <w:rPr>
          <w:rFonts w:cs="QCF2351"/>
          <w:b/>
          <w:bCs/>
          <w:color w:val="C00000"/>
          <w:szCs w:val="28"/>
          <w:lang w:val="en-GB"/>
        </w:rPr>
        <w:t xml:space="preserve"> and clods </w:t>
      </w:r>
      <w:r w:rsidR="00822DDE" w:rsidRPr="00654034">
        <w:rPr>
          <w:rFonts w:cs="QCF2351"/>
          <w:b/>
          <w:bCs/>
          <w:color w:val="C00000"/>
          <w:szCs w:val="28"/>
          <w:lang w:val="en-GB"/>
        </w:rPr>
        <w:t xml:space="preserve">to his right and left recite it with him, to the furthest </w:t>
      </w:r>
      <w:r w:rsidR="00822DDE" w:rsidRPr="00654034">
        <w:rPr>
          <w:rFonts w:cs="QCF2351"/>
          <w:b/>
          <w:bCs/>
          <w:color w:val="C00000"/>
          <w:szCs w:val="28"/>
          <w:lang w:val="en-GB"/>
        </w:rPr>
        <w:lastRenderedPageBreak/>
        <w:t>point to the east and the west</w:t>
      </w:r>
      <w:r w:rsidR="00654034">
        <w:rPr>
          <w:rFonts w:cs="QCF2351"/>
          <w:szCs w:val="28"/>
          <w:lang w:val="en-GB"/>
        </w:rPr>
        <w:t>"</w:t>
      </w:r>
      <w:r w:rsidR="00654034" w:rsidRPr="00654034">
        <w:t xml:space="preserve"> </w:t>
      </w:r>
      <w:r w:rsidR="00654034" w:rsidRPr="00654034">
        <w:rPr>
          <w:rFonts w:cs="QCF2351"/>
          <w:szCs w:val="28"/>
          <w:lang w:val="en-GB"/>
        </w:rPr>
        <w:t>– meaning from his right and his left</w:t>
      </w:r>
      <w:r w:rsidR="00654034">
        <w:rPr>
          <w:rFonts w:cs="QCF2351"/>
          <w:szCs w:val="28"/>
          <w:lang w:val="en-GB"/>
        </w:rPr>
        <w:t>. (Narrated by Ibn Majah).</w:t>
      </w:r>
    </w:p>
    <w:p w14:paraId="638CE4D9" w14:textId="6CCBC9AF" w:rsidR="00A949CF" w:rsidRPr="00332FED" w:rsidRDefault="00A949CF" w:rsidP="00EE2269">
      <w:pPr>
        <w:widowControl w:val="0"/>
        <w:ind w:firstLine="567"/>
        <w:jc w:val="both"/>
        <w:rPr>
          <w:rFonts w:cs="QCF2351"/>
          <w:szCs w:val="28"/>
          <w:lang w:val="en-GB"/>
        </w:rPr>
      </w:pPr>
      <w:r w:rsidRPr="00332FED">
        <w:rPr>
          <w:rFonts w:cs="QCF2351"/>
          <w:szCs w:val="28"/>
          <w:lang w:val="en-GB"/>
        </w:rPr>
        <w:t xml:space="preserve">The pilgrims are the delegation of Allah who come to seek His </w:t>
      </w:r>
      <w:r w:rsidR="00F50030">
        <w:rPr>
          <w:rFonts w:cs="QCF2351"/>
          <w:szCs w:val="28"/>
          <w:lang w:val="en-GB"/>
        </w:rPr>
        <w:t>favour</w:t>
      </w:r>
      <w:r w:rsidRPr="00332FED">
        <w:rPr>
          <w:rFonts w:cs="QCF2351"/>
          <w:szCs w:val="28"/>
          <w:lang w:val="en-GB"/>
        </w:rPr>
        <w:t>. The Prophet</w:t>
      </w:r>
      <w:r w:rsidR="00F12F12">
        <w:rPr>
          <w:rFonts w:cs="QCF2351"/>
          <w:szCs w:val="28"/>
          <w:lang w:val="en-GB"/>
        </w:rPr>
        <w:t xml:space="preserve"> (may Allah's peace and blessings be upon him) </w:t>
      </w:r>
      <w:r w:rsidRPr="00332FED">
        <w:rPr>
          <w:rFonts w:cs="QCF2351"/>
          <w:szCs w:val="28"/>
          <w:lang w:val="en-GB"/>
        </w:rPr>
        <w:t>said: "</w:t>
      </w:r>
      <w:r w:rsidRPr="00F50030">
        <w:rPr>
          <w:rFonts w:cs="QCF2351"/>
          <w:b/>
          <w:bCs/>
          <w:color w:val="C00000"/>
          <w:szCs w:val="28"/>
          <w:lang w:val="en-GB"/>
        </w:rPr>
        <w:t>The delegation of Allah is three</w:t>
      </w:r>
      <w:r w:rsidR="00F50030">
        <w:rPr>
          <w:rFonts w:cs="QCF2351"/>
          <w:b/>
          <w:bCs/>
          <w:color w:val="C00000"/>
          <w:szCs w:val="28"/>
          <w:lang w:val="en-GB"/>
        </w:rPr>
        <w:t xml:space="preserve"> [types of people]</w:t>
      </w:r>
      <w:r w:rsidRPr="00F50030">
        <w:rPr>
          <w:rFonts w:cs="QCF2351"/>
          <w:b/>
          <w:bCs/>
          <w:color w:val="C00000"/>
          <w:szCs w:val="28"/>
          <w:lang w:val="en-GB"/>
        </w:rPr>
        <w:t xml:space="preserve">: the warrior, the </w:t>
      </w:r>
      <w:r w:rsidR="00F50030">
        <w:rPr>
          <w:rFonts w:cs="QCF2351"/>
          <w:b/>
          <w:bCs/>
          <w:color w:val="C00000"/>
          <w:szCs w:val="28"/>
          <w:lang w:val="en-GB"/>
        </w:rPr>
        <w:t>one performing Hajj</w:t>
      </w:r>
      <w:r w:rsidRPr="00F50030">
        <w:rPr>
          <w:rFonts w:cs="QCF2351"/>
          <w:b/>
          <w:bCs/>
          <w:color w:val="C00000"/>
          <w:szCs w:val="28"/>
          <w:lang w:val="en-GB"/>
        </w:rPr>
        <w:t>, and the one performing Umrah.</w:t>
      </w:r>
      <w:r w:rsidRPr="00332FED">
        <w:rPr>
          <w:rFonts w:cs="QCF2351"/>
          <w:szCs w:val="28"/>
          <w:lang w:val="en-GB"/>
        </w:rPr>
        <w:t>"</w:t>
      </w:r>
      <w:r w:rsidR="00E07FCC">
        <w:rPr>
          <w:rFonts w:cs="QCF2351"/>
          <w:szCs w:val="28"/>
          <w:lang w:val="en-GB"/>
        </w:rPr>
        <w:t xml:space="preserve"> (Narrated by An-Nasai).</w:t>
      </w:r>
    </w:p>
    <w:p w14:paraId="3B77C489" w14:textId="0FDDC084" w:rsidR="00566CD5" w:rsidRDefault="00E07FCC" w:rsidP="00EE2269">
      <w:pPr>
        <w:widowControl w:val="0"/>
        <w:ind w:firstLine="567"/>
        <w:jc w:val="both"/>
        <w:rPr>
          <w:rFonts w:cs="QCF2351"/>
          <w:szCs w:val="28"/>
          <w:rtl/>
          <w:lang w:val="en-GB"/>
        </w:rPr>
      </w:pPr>
      <w:r>
        <w:rPr>
          <w:rFonts w:cs="QCF2351"/>
          <w:szCs w:val="28"/>
          <w:lang w:val="en-GB"/>
        </w:rPr>
        <w:t>Hajj</w:t>
      </w:r>
      <w:r w:rsidR="00A949CF" w:rsidRPr="00332FED">
        <w:rPr>
          <w:rFonts w:cs="QCF2351"/>
          <w:szCs w:val="28"/>
          <w:lang w:val="en-GB"/>
        </w:rPr>
        <w:t xml:space="preserve"> erases sins and </w:t>
      </w:r>
      <w:r>
        <w:rPr>
          <w:rFonts w:cs="QCF2351"/>
          <w:szCs w:val="28"/>
          <w:lang w:val="en-GB"/>
        </w:rPr>
        <w:t>mistakes.</w:t>
      </w:r>
      <w:r w:rsidR="00A949CF" w:rsidRPr="00332FED">
        <w:rPr>
          <w:rFonts w:cs="QCF2351"/>
          <w:szCs w:val="28"/>
          <w:lang w:val="en-GB"/>
        </w:rPr>
        <w:t xml:space="preserve"> </w:t>
      </w:r>
      <w:r>
        <w:rPr>
          <w:rFonts w:cs="QCF2351"/>
          <w:szCs w:val="28"/>
          <w:lang w:val="en-GB"/>
        </w:rPr>
        <w:t>T</w:t>
      </w:r>
      <w:r w:rsidR="00A949CF" w:rsidRPr="00332FED">
        <w:rPr>
          <w:rFonts w:cs="QCF2351"/>
          <w:szCs w:val="28"/>
          <w:lang w:val="en-GB"/>
        </w:rPr>
        <w:t xml:space="preserve">he Prophet </w:t>
      </w:r>
      <w:r w:rsidR="00DF46C7">
        <w:rPr>
          <w:rFonts w:cs="QCF2351"/>
          <w:szCs w:val="28"/>
          <w:lang w:val="en-GB"/>
        </w:rPr>
        <w:t>(may Allah's peace and blessings be upon him)</w:t>
      </w:r>
      <w:r w:rsidR="00A949CF" w:rsidRPr="00332FED">
        <w:rPr>
          <w:rFonts w:cs="QCF2351"/>
          <w:szCs w:val="28"/>
          <w:lang w:val="en-GB"/>
        </w:rPr>
        <w:t xml:space="preserve"> said: "</w:t>
      </w:r>
      <w:r w:rsidR="00A949CF" w:rsidRPr="00BA09DB">
        <w:rPr>
          <w:rFonts w:cs="QCF2351"/>
          <w:b/>
          <w:bCs/>
          <w:color w:val="C00000"/>
          <w:szCs w:val="28"/>
          <w:lang w:val="en-GB"/>
        </w:rPr>
        <w:t xml:space="preserve">Hajj </w:t>
      </w:r>
      <w:r w:rsidRPr="00BA09DB">
        <w:rPr>
          <w:rFonts w:cs="QCF2351"/>
          <w:b/>
          <w:bCs/>
          <w:color w:val="C00000"/>
          <w:szCs w:val="28"/>
          <w:lang w:val="en-GB"/>
        </w:rPr>
        <w:t xml:space="preserve">wipes out whatever </w:t>
      </w:r>
      <w:r w:rsidR="00A949CF" w:rsidRPr="00BA09DB">
        <w:rPr>
          <w:rFonts w:cs="QCF2351"/>
          <w:b/>
          <w:bCs/>
          <w:color w:val="C00000"/>
          <w:szCs w:val="28"/>
          <w:lang w:val="en-GB"/>
        </w:rPr>
        <w:t>came before it</w:t>
      </w:r>
      <w:r w:rsidR="00A949CF" w:rsidRPr="00332FED">
        <w:rPr>
          <w:rFonts w:cs="QCF2351"/>
          <w:szCs w:val="28"/>
          <w:lang w:val="en-GB"/>
        </w:rPr>
        <w:t>" (</w:t>
      </w:r>
      <w:r>
        <w:rPr>
          <w:rFonts w:cs="QCF2351"/>
          <w:szCs w:val="28"/>
          <w:lang w:val="en-GB"/>
        </w:rPr>
        <w:t>Narrated</w:t>
      </w:r>
      <w:r w:rsidR="00A949CF" w:rsidRPr="00332FED">
        <w:rPr>
          <w:rFonts w:cs="QCF2351"/>
          <w:szCs w:val="28"/>
          <w:lang w:val="en-GB"/>
        </w:rPr>
        <w:t xml:space="preserve"> by Muslim)</w:t>
      </w:r>
      <w:r>
        <w:rPr>
          <w:rFonts w:cs="QCF2351"/>
          <w:szCs w:val="28"/>
          <w:lang w:val="en-GB"/>
        </w:rPr>
        <w:t>.</w:t>
      </w:r>
      <w:r w:rsidR="00A949CF" w:rsidRPr="00332FED">
        <w:rPr>
          <w:rFonts w:cs="QCF2351"/>
          <w:szCs w:val="28"/>
          <w:lang w:val="en-GB"/>
        </w:rPr>
        <w:t xml:space="preserve"> </w:t>
      </w:r>
      <w:r>
        <w:rPr>
          <w:rFonts w:cs="QCF2351"/>
          <w:szCs w:val="28"/>
          <w:lang w:val="en-GB"/>
        </w:rPr>
        <w:t>I</w:t>
      </w:r>
      <w:r w:rsidR="00A949CF" w:rsidRPr="00332FED">
        <w:rPr>
          <w:rFonts w:cs="QCF2351"/>
          <w:szCs w:val="28"/>
          <w:lang w:val="en-GB"/>
        </w:rPr>
        <w:t>t purifi</w:t>
      </w:r>
      <w:r>
        <w:rPr>
          <w:rFonts w:cs="QCF2351"/>
          <w:szCs w:val="28"/>
          <w:lang w:val="en-GB"/>
        </w:rPr>
        <w:t>es</w:t>
      </w:r>
      <w:r w:rsidR="00A949CF" w:rsidRPr="00332FED">
        <w:rPr>
          <w:rFonts w:cs="QCF2351"/>
          <w:szCs w:val="28"/>
          <w:lang w:val="en-GB"/>
        </w:rPr>
        <w:t xml:space="preserve"> the pilgrim from sins, if they refrain from all disobedience,</w:t>
      </w:r>
      <w:r w:rsidR="00E11727">
        <w:rPr>
          <w:rFonts w:cs="QCF2351"/>
          <w:szCs w:val="28"/>
          <w:lang w:val="en-GB"/>
        </w:rPr>
        <w:t xml:space="preserve"> as well as sexual intercourse, </w:t>
      </w:r>
      <w:r w:rsidR="00A949CF" w:rsidRPr="00332FED">
        <w:rPr>
          <w:rFonts w:cs="QCF2351"/>
          <w:szCs w:val="28"/>
          <w:lang w:val="en-GB"/>
        </w:rPr>
        <w:t xml:space="preserve">and </w:t>
      </w:r>
      <w:r w:rsidR="00E11727">
        <w:rPr>
          <w:rFonts w:cs="QCF2351"/>
          <w:szCs w:val="28"/>
          <w:lang w:val="en-GB"/>
        </w:rPr>
        <w:t>alluding to it</w:t>
      </w:r>
      <w:r w:rsidR="00A949CF" w:rsidRPr="00332FED">
        <w:rPr>
          <w:rFonts w:cs="QCF2351"/>
          <w:szCs w:val="28"/>
          <w:lang w:val="en-GB"/>
        </w:rPr>
        <w:t xml:space="preserve">. The Prophet </w:t>
      </w:r>
      <w:r w:rsidR="00DF46C7">
        <w:rPr>
          <w:rFonts w:cs="QCF2351"/>
          <w:szCs w:val="28"/>
          <w:lang w:val="en-GB"/>
        </w:rPr>
        <w:t>(may Allah's peace and blessings be upon him)</w:t>
      </w:r>
      <w:r w:rsidR="00A949CF" w:rsidRPr="00332FED">
        <w:rPr>
          <w:rFonts w:cs="QCF2351"/>
          <w:szCs w:val="28"/>
          <w:lang w:val="en-GB"/>
        </w:rPr>
        <w:t xml:space="preserve"> said: "</w:t>
      </w:r>
      <w:r w:rsidR="00A949CF" w:rsidRPr="00BA09DB">
        <w:rPr>
          <w:rFonts w:cs="QCF2351"/>
          <w:b/>
          <w:bCs/>
          <w:color w:val="C00000"/>
          <w:szCs w:val="28"/>
          <w:lang w:val="en-GB"/>
        </w:rPr>
        <w:t xml:space="preserve">Whoever performs Hajj for the sake of Allah and does not </w:t>
      </w:r>
      <w:r w:rsidR="003957FD">
        <w:rPr>
          <w:rFonts w:cs="QCF2351"/>
          <w:b/>
          <w:bCs/>
          <w:color w:val="C00000"/>
          <w:szCs w:val="28"/>
          <w:lang w:val="en-GB"/>
        </w:rPr>
        <w:t>have sexual intercorse or perform</w:t>
      </w:r>
      <w:r w:rsidR="00A949CF" w:rsidRPr="00BA09DB">
        <w:rPr>
          <w:rFonts w:cs="QCF2351"/>
          <w:b/>
          <w:bCs/>
          <w:color w:val="C00000"/>
          <w:szCs w:val="28"/>
          <w:lang w:val="en-GB"/>
        </w:rPr>
        <w:t xml:space="preserve"> an</w:t>
      </w:r>
      <w:r w:rsidR="003957FD">
        <w:rPr>
          <w:rFonts w:cs="QCF2351"/>
          <w:b/>
          <w:bCs/>
          <w:color w:val="C00000"/>
          <w:szCs w:val="28"/>
          <w:lang w:val="en-GB"/>
        </w:rPr>
        <w:t xml:space="preserve"> act of</w:t>
      </w:r>
      <w:r w:rsidR="00A949CF" w:rsidRPr="00BA09DB">
        <w:rPr>
          <w:rFonts w:cs="QCF2351"/>
          <w:b/>
          <w:bCs/>
          <w:color w:val="C00000"/>
          <w:szCs w:val="28"/>
          <w:lang w:val="en-GB"/>
        </w:rPr>
        <w:t xml:space="preserve"> transgression, will return free from sins as the day his mother gave birth to him</w:t>
      </w:r>
      <w:r w:rsidR="00A949CF" w:rsidRPr="00332FED">
        <w:rPr>
          <w:rFonts w:cs="QCF2351"/>
          <w:szCs w:val="28"/>
          <w:lang w:val="en-GB"/>
        </w:rPr>
        <w:t>" (</w:t>
      </w:r>
      <w:r w:rsidR="00E11727">
        <w:rPr>
          <w:rFonts w:cs="QCF2351"/>
          <w:szCs w:val="28"/>
          <w:lang w:val="en-GB"/>
        </w:rPr>
        <w:t>A</w:t>
      </w:r>
      <w:r w:rsidR="00A949CF" w:rsidRPr="00332FED">
        <w:rPr>
          <w:rFonts w:cs="QCF2351"/>
          <w:szCs w:val="28"/>
          <w:lang w:val="en-GB"/>
        </w:rPr>
        <w:t>greed upon). Shaykh</w:t>
      </w:r>
      <w:r w:rsidR="003957FD">
        <w:rPr>
          <w:rFonts w:cs="QCF2351"/>
          <w:szCs w:val="28"/>
          <w:lang w:val="en-GB"/>
        </w:rPr>
        <w:t xml:space="preserve"> </w:t>
      </w:r>
      <w:r w:rsidR="003957FD">
        <w:rPr>
          <w:rFonts w:cs="QCF2351"/>
          <w:szCs w:val="28"/>
          <w:lang w:val="en-GB"/>
        </w:rPr>
        <w:br/>
        <w:t>A</w:t>
      </w:r>
      <w:r w:rsidR="00A949CF" w:rsidRPr="00332FED">
        <w:rPr>
          <w:rFonts w:cs="QCF2351"/>
          <w:szCs w:val="28"/>
          <w:lang w:val="en-GB"/>
        </w:rPr>
        <w:t xml:space="preserve">l-Islam said: "Erasing sins can sometimes be for minor sins and sometimes for major sins, depending on </w:t>
      </w:r>
      <w:r w:rsidR="00705838">
        <w:rPr>
          <w:rFonts w:cs="QCF2351"/>
          <w:szCs w:val="28"/>
          <w:lang w:val="en-GB"/>
        </w:rPr>
        <w:t>how the good and evil deeds</w:t>
      </w:r>
      <w:r w:rsidR="00A949CF" w:rsidRPr="00332FED">
        <w:rPr>
          <w:rFonts w:cs="QCF2351"/>
          <w:szCs w:val="28"/>
          <w:lang w:val="en-GB"/>
        </w:rPr>
        <w:t xml:space="preserve"> balance</w:t>
      </w:r>
      <w:r w:rsidR="00705838">
        <w:rPr>
          <w:rFonts w:cs="QCF2351"/>
          <w:szCs w:val="28"/>
          <w:lang w:val="en-GB"/>
        </w:rPr>
        <w:t xml:space="preserve"> out.</w:t>
      </w:r>
      <w:r w:rsidR="00A949CF" w:rsidRPr="00332FED">
        <w:rPr>
          <w:rFonts w:cs="QCF2351"/>
          <w:szCs w:val="28"/>
          <w:lang w:val="en-GB"/>
        </w:rPr>
        <w:t xml:space="preserve"> </w:t>
      </w:r>
      <w:r w:rsidR="00705838">
        <w:rPr>
          <w:rFonts w:cs="QCF2351"/>
          <w:szCs w:val="28"/>
          <w:lang w:val="en-GB"/>
        </w:rPr>
        <w:t>Sometimes,</w:t>
      </w:r>
      <w:r w:rsidR="00A949CF" w:rsidRPr="00332FED">
        <w:rPr>
          <w:rFonts w:cs="QCF2351"/>
          <w:szCs w:val="28"/>
          <w:lang w:val="en-GB"/>
        </w:rPr>
        <w:t xml:space="preserve"> </w:t>
      </w:r>
      <w:r w:rsidR="00705838">
        <w:rPr>
          <w:rFonts w:cs="QCF2351"/>
          <w:szCs w:val="28"/>
          <w:lang w:val="en-GB"/>
        </w:rPr>
        <w:t xml:space="preserve">a </w:t>
      </w:r>
      <w:r w:rsidR="00A949CF" w:rsidRPr="00332FED">
        <w:rPr>
          <w:rFonts w:cs="QCF2351"/>
          <w:szCs w:val="28"/>
          <w:lang w:val="en-GB"/>
        </w:rPr>
        <w:t xml:space="preserve">person </w:t>
      </w:r>
      <w:r w:rsidR="00705838">
        <w:rPr>
          <w:rFonts w:cs="QCF2351"/>
          <w:szCs w:val="28"/>
          <w:lang w:val="en-GB"/>
        </w:rPr>
        <w:t xml:space="preserve">may perform a </w:t>
      </w:r>
      <w:r w:rsidR="00705838" w:rsidRPr="00332FED">
        <w:rPr>
          <w:rFonts w:cs="QCF2351"/>
          <w:szCs w:val="28"/>
          <w:lang w:val="en-GB"/>
        </w:rPr>
        <w:t xml:space="preserve">single action </w:t>
      </w:r>
      <w:r w:rsidR="00A949CF" w:rsidRPr="00332FED">
        <w:rPr>
          <w:rFonts w:cs="QCF2351"/>
          <w:szCs w:val="28"/>
          <w:lang w:val="en-GB"/>
        </w:rPr>
        <w:t>with complete sincerity and devotion to Allah</w:t>
      </w:r>
      <w:r w:rsidR="00705838">
        <w:rPr>
          <w:rFonts w:cs="QCF2351"/>
          <w:szCs w:val="28"/>
          <w:lang w:val="en-GB"/>
        </w:rPr>
        <w:t>,</w:t>
      </w:r>
      <w:r w:rsidR="00A949CF" w:rsidRPr="00332FED">
        <w:rPr>
          <w:rFonts w:cs="QCF2351"/>
          <w:szCs w:val="28"/>
          <w:lang w:val="en-GB"/>
        </w:rPr>
        <w:t xml:space="preserve"> </w:t>
      </w:r>
      <w:r w:rsidR="00EE0E09">
        <w:rPr>
          <w:rFonts w:cs="QCF2351"/>
          <w:szCs w:val="28"/>
          <w:lang w:val="en-GB"/>
        </w:rPr>
        <w:t xml:space="preserve">so </w:t>
      </w:r>
      <w:r w:rsidR="00BA09DB">
        <w:rPr>
          <w:rFonts w:cs="QCF2351"/>
          <w:szCs w:val="28"/>
          <w:lang w:val="en-GB"/>
        </w:rPr>
        <w:t>Allah</w:t>
      </w:r>
      <w:r w:rsidR="00EE0E09">
        <w:rPr>
          <w:rFonts w:cs="QCF2351"/>
          <w:szCs w:val="28"/>
          <w:lang w:val="en-GB"/>
        </w:rPr>
        <w:t xml:space="preserve"> </w:t>
      </w:r>
      <w:r w:rsidR="00A949CF" w:rsidRPr="00332FED">
        <w:rPr>
          <w:rFonts w:cs="QCF2351"/>
          <w:szCs w:val="28"/>
          <w:lang w:val="en-GB"/>
        </w:rPr>
        <w:t>forgive</w:t>
      </w:r>
      <w:r w:rsidR="00EE0E09">
        <w:rPr>
          <w:rFonts w:cs="QCF2351"/>
          <w:szCs w:val="28"/>
          <w:lang w:val="en-GB"/>
        </w:rPr>
        <w:t>s</w:t>
      </w:r>
      <w:r w:rsidR="00A949CF" w:rsidRPr="00332FED">
        <w:rPr>
          <w:rFonts w:cs="QCF2351"/>
          <w:szCs w:val="28"/>
          <w:lang w:val="en-GB"/>
        </w:rPr>
        <w:t xml:space="preserve"> </w:t>
      </w:r>
      <w:r w:rsidR="00EE0E09">
        <w:rPr>
          <w:rFonts w:cs="QCF2351"/>
          <w:szCs w:val="28"/>
          <w:lang w:val="en-GB"/>
        </w:rPr>
        <w:t xml:space="preserve">his </w:t>
      </w:r>
      <w:r w:rsidR="00A949CF" w:rsidRPr="00332FED">
        <w:rPr>
          <w:rFonts w:cs="QCF2351"/>
          <w:szCs w:val="28"/>
          <w:lang w:val="en-GB"/>
        </w:rPr>
        <w:t>major sins</w:t>
      </w:r>
      <w:r w:rsidR="00EE0E09">
        <w:rPr>
          <w:rFonts w:cs="QCF2351"/>
          <w:szCs w:val="28"/>
          <w:lang w:val="en-GB"/>
        </w:rPr>
        <w:t xml:space="preserve"> because of it</w:t>
      </w:r>
      <w:r w:rsidR="00A949CF" w:rsidRPr="00332FED">
        <w:rPr>
          <w:rFonts w:cs="QCF2351"/>
          <w:szCs w:val="28"/>
          <w:lang w:val="en-GB"/>
        </w:rPr>
        <w:t>."</w:t>
      </w:r>
    </w:p>
    <w:p w14:paraId="2F34342C" w14:textId="2C71A35E" w:rsidR="00A949CF" w:rsidRPr="00332FED" w:rsidRDefault="00A949CF" w:rsidP="00EE2269">
      <w:pPr>
        <w:widowControl w:val="0"/>
        <w:ind w:firstLine="567"/>
        <w:jc w:val="both"/>
        <w:rPr>
          <w:rFonts w:cs="QCF2351"/>
          <w:szCs w:val="28"/>
          <w:lang w:val="en-GB"/>
        </w:rPr>
      </w:pPr>
      <w:r w:rsidRPr="00332FED">
        <w:rPr>
          <w:rFonts w:cs="QCF2351"/>
          <w:szCs w:val="28"/>
          <w:lang w:val="en-GB"/>
        </w:rPr>
        <w:t xml:space="preserve">Allah boasts to His angels about the pilgrims, as the Prophet </w:t>
      </w:r>
      <w:r w:rsidR="00DF46C7">
        <w:rPr>
          <w:rFonts w:cs="QCF2351"/>
          <w:szCs w:val="28"/>
          <w:lang w:val="en-GB"/>
        </w:rPr>
        <w:t>(may Allah's peace and blessings be upon him)</w:t>
      </w:r>
      <w:r w:rsidRPr="00332FED">
        <w:rPr>
          <w:rFonts w:cs="QCF2351"/>
          <w:szCs w:val="28"/>
          <w:lang w:val="en-GB"/>
        </w:rPr>
        <w:t xml:space="preserve"> said: "</w:t>
      </w:r>
      <w:r w:rsidRPr="00EE0E09">
        <w:rPr>
          <w:rFonts w:cs="QCF2351"/>
          <w:b/>
          <w:bCs/>
          <w:color w:val="C00000"/>
          <w:szCs w:val="28"/>
          <w:lang w:val="en-GB"/>
        </w:rPr>
        <w:t>There is no day on which Allah frees more people from the Fire than the Day of Arafah. He comes close and expresses His pride to the angels, saying: 'What do these people want?'</w:t>
      </w:r>
      <w:r w:rsidRPr="00332FED">
        <w:rPr>
          <w:rFonts w:cs="QCF2351"/>
          <w:szCs w:val="28"/>
          <w:lang w:val="en-GB"/>
        </w:rPr>
        <w:t>" (</w:t>
      </w:r>
      <w:r w:rsidR="00EE0E09">
        <w:rPr>
          <w:rFonts w:cs="QCF2351"/>
          <w:szCs w:val="28"/>
          <w:lang w:val="en-GB"/>
        </w:rPr>
        <w:t>Narrate</w:t>
      </w:r>
      <w:r w:rsidRPr="00332FED">
        <w:rPr>
          <w:rFonts w:cs="QCF2351"/>
          <w:szCs w:val="28"/>
          <w:lang w:val="en-GB"/>
        </w:rPr>
        <w:t>d by Muslim). Ibn 'Abd al-Barr (may Allah have mercy on him) said: "This indicates that they are forgiven, because Allah does not boast about the people of sins and transgressions except after repentance and forgiveness."</w:t>
      </w:r>
    </w:p>
    <w:p w14:paraId="0FDECFE9" w14:textId="21B962E4" w:rsidR="00566CD5" w:rsidRDefault="00A949CF" w:rsidP="00EE2269">
      <w:pPr>
        <w:widowControl w:val="0"/>
        <w:ind w:firstLine="567"/>
        <w:jc w:val="both"/>
        <w:rPr>
          <w:rFonts w:cs="QCF2351"/>
          <w:szCs w:val="28"/>
          <w:rtl/>
          <w:lang w:val="en-GB"/>
        </w:rPr>
      </w:pPr>
      <w:r w:rsidRPr="00332FED">
        <w:rPr>
          <w:rFonts w:cs="QCF2351"/>
          <w:szCs w:val="28"/>
          <w:lang w:val="en-GB"/>
        </w:rPr>
        <w:lastRenderedPageBreak/>
        <w:t xml:space="preserve">And whoever performs Hajj with all its </w:t>
      </w:r>
      <w:r w:rsidR="00EE0E09">
        <w:rPr>
          <w:rFonts w:cs="QCF2351"/>
          <w:szCs w:val="28"/>
          <w:lang w:val="en-GB"/>
        </w:rPr>
        <w:t>pillars</w:t>
      </w:r>
      <w:r w:rsidR="00123DF3">
        <w:rPr>
          <w:rFonts w:cs="QCF2351"/>
          <w:szCs w:val="28"/>
          <w:lang w:val="en-GB"/>
        </w:rPr>
        <w:t>,</w:t>
      </w:r>
      <w:r w:rsidRPr="00332FED">
        <w:rPr>
          <w:rFonts w:cs="QCF2351"/>
          <w:szCs w:val="28"/>
          <w:lang w:val="en-GB"/>
        </w:rPr>
        <w:t xml:space="preserve"> </w:t>
      </w:r>
      <w:r w:rsidR="00EE0E09">
        <w:rPr>
          <w:rFonts w:cs="QCF2351"/>
          <w:szCs w:val="28"/>
          <w:lang w:val="en-GB"/>
        </w:rPr>
        <w:t>obligations, a</w:t>
      </w:r>
      <w:r w:rsidRPr="00332FED">
        <w:rPr>
          <w:rFonts w:cs="QCF2351"/>
          <w:szCs w:val="28"/>
          <w:lang w:val="en-GB"/>
        </w:rPr>
        <w:t xml:space="preserve"> sincere intention, and not </w:t>
      </w:r>
      <w:r w:rsidR="00123DF3">
        <w:rPr>
          <w:rFonts w:cs="QCF2351"/>
          <w:szCs w:val="28"/>
          <w:lang w:val="en-GB"/>
        </w:rPr>
        <w:t xml:space="preserve">polluting it with </w:t>
      </w:r>
      <w:r w:rsidRPr="00332FED">
        <w:rPr>
          <w:rFonts w:cs="QCF2351"/>
          <w:szCs w:val="28"/>
          <w:lang w:val="en-GB"/>
        </w:rPr>
        <w:t>any sin</w:t>
      </w:r>
      <w:r w:rsidR="00123DF3">
        <w:rPr>
          <w:rFonts w:cs="QCF2351"/>
          <w:szCs w:val="28"/>
          <w:lang w:val="en-GB"/>
        </w:rPr>
        <w:t>s</w:t>
      </w:r>
      <w:r w:rsidRPr="00332FED">
        <w:rPr>
          <w:rFonts w:cs="QCF2351"/>
          <w:szCs w:val="28"/>
          <w:lang w:val="en-GB"/>
        </w:rPr>
        <w:t xml:space="preserve">, then his reward is Paradise. The Prophet </w:t>
      </w:r>
      <w:r w:rsidR="00DF46C7">
        <w:rPr>
          <w:rFonts w:cs="QCF2351"/>
          <w:szCs w:val="28"/>
          <w:lang w:val="en-GB"/>
        </w:rPr>
        <w:t>(may Allah's peace and blessings be upon him)</w:t>
      </w:r>
      <w:r w:rsidRPr="00332FED">
        <w:rPr>
          <w:rFonts w:cs="QCF2351"/>
          <w:szCs w:val="28"/>
          <w:lang w:val="en-GB"/>
        </w:rPr>
        <w:t xml:space="preserve"> said: "</w:t>
      </w:r>
      <w:r w:rsidRPr="00123DF3">
        <w:rPr>
          <w:rFonts w:cs="QCF2351"/>
          <w:b/>
          <w:bCs/>
          <w:color w:val="C00000"/>
          <w:szCs w:val="28"/>
          <w:lang w:val="en-GB"/>
        </w:rPr>
        <w:t>The accepted Hajj has no reward but Paradise.</w:t>
      </w:r>
      <w:r w:rsidRPr="00332FED">
        <w:rPr>
          <w:rFonts w:cs="QCF2351"/>
          <w:szCs w:val="28"/>
          <w:lang w:val="en-GB"/>
        </w:rPr>
        <w:t xml:space="preserve">" </w:t>
      </w:r>
      <w:r w:rsidR="00BA09DB">
        <w:rPr>
          <w:rFonts w:cs="QCF2351"/>
          <w:szCs w:val="28"/>
          <w:lang w:val="en-GB"/>
        </w:rPr>
        <w:t>(Agreed upon).</w:t>
      </w:r>
    </w:p>
    <w:p w14:paraId="3168DBE8" w14:textId="77777777" w:rsidR="0079209F" w:rsidRPr="00E47F05" w:rsidRDefault="00A949CF" w:rsidP="00EE2269">
      <w:pPr>
        <w:widowControl w:val="0"/>
        <w:ind w:firstLine="567"/>
        <w:jc w:val="both"/>
        <w:rPr>
          <w:rFonts w:cs="QCF2351"/>
          <w:szCs w:val="28"/>
          <w:rtl/>
          <w:lang w:val="en-GB"/>
        </w:rPr>
      </w:pPr>
      <w:r w:rsidRPr="00332FED">
        <w:rPr>
          <w:rFonts w:cs="QCF2351"/>
          <w:szCs w:val="28"/>
          <w:lang w:val="en-GB"/>
        </w:rPr>
        <w:t>Hajj is an act of obedience accompanied by other acts of obedience</w:t>
      </w:r>
      <w:r w:rsidR="00123DF3">
        <w:rPr>
          <w:rFonts w:cs="QCF2351"/>
          <w:szCs w:val="28"/>
          <w:lang w:val="en-GB"/>
        </w:rPr>
        <w:t>. It is filled</w:t>
      </w:r>
      <w:r w:rsidRPr="00332FED">
        <w:rPr>
          <w:rFonts w:cs="QCF2351"/>
          <w:szCs w:val="28"/>
          <w:lang w:val="en-GB"/>
        </w:rPr>
        <w:t xml:space="preserve"> with benefits, lessons, and signs. </w:t>
      </w:r>
      <w:r w:rsidR="0079209F">
        <w:rPr>
          <w:rFonts w:cs="QCF2351"/>
          <w:szCs w:val="28"/>
          <w:lang w:val="en-GB"/>
        </w:rPr>
        <w:t>Allah (may He be glorified) said:</w:t>
      </w:r>
    </w:p>
    <w:p w14:paraId="211BA5AB" w14:textId="03425C5C" w:rsidR="00D1758A" w:rsidRDefault="00D1758A" w:rsidP="00EE2269">
      <w:pPr>
        <w:widowControl w:val="0"/>
        <w:bidi/>
        <w:ind w:firstLine="0"/>
        <w:jc w:val="center"/>
        <w:rPr>
          <w:rFonts w:cs="ATraditional Arabic"/>
          <w:szCs w:val="28"/>
        </w:rPr>
      </w:pPr>
      <w:r>
        <w:rPr>
          <w:rFonts w:cs="ATraditional Arabic"/>
          <w:szCs w:val="28"/>
          <w:rtl/>
        </w:rPr>
        <w:t>{</w:t>
      </w:r>
      <w:r>
        <w:rPr>
          <w:rFonts w:cs="QCF2335" w:hint="cs"/>
          <w:szCs w:val="28"/>
          <w:rtl/>
        </w:rPr>
        <w:t>ﲆ</w:t>
      </w:r>
      <w:r>
        <w:rPr>
          <w:rFonts w:cs="QCF2335"/>
          <w:szCs w:val="28"/>
          <w:rtl/>
        </w:rPr>
        <w:t xml:space="preserve"> </w:t>
      </w:r>
      <w:r>
        <w:rPr>
          <w:rFonts w:cs="QCF2335" w:hint="cs"/>
          <w:szCs w:val="28"/>
          <w:rtl/>
        </w:rPr>
        <w:t>ﲇ</w:t>
      </w:r>
      <w:r>
        <w:rPr>
          <w:rFonts w:cs="QCF2335"/>
          <w:szCs w:val="28"/>
          <w:rtl/>
        </w:rPr>
        <w:t xml:space="preserve"> </w:t>
      </w:r>
      <w:r>
        <w:rPr>
          <w:rFonts w:cs="QCF2335" w:hint="cs"/>
          <w:szCs w:val="28"/>
          <w:rtl/>
        </w:rPr>
        <w:t>ﲈ</w:t>
      </w:r>
      <w:r w:rsidRPr="00D1758A">
        <w:rPr>
          <w:rFonts w:cs="ATraditional Arabic"/>
          <w:szCs w:val="28"/>
          <w:rtl/>
        </w:rPr>
        <w:t>}</w:t>
      </w:r>
    </w:p>
    <w:p w14:paraId="7069DE7A" w14:textId="53991CA9" w:rsidR="00A36FF2" w:rsidRDefault="00A36FF2" w:rsidP="00EE2269">
      <w:pPr>
        <w:widowControl w:val="0"/>
        <w:ind w:firstLine="567"/>
        <w:jc w:val="both"/>
        <w:rPr>
          <w:rFonts w:cs="QCF2351"/>
          <w:szCs w:val="28"/>
          <w:rtl/>
          <w:lang w:val="en-GB"/>
        </w:rPr>
      </w:pPr>
      <w:r w:rsidRPr="00E47F05">
        <w:rPr>
          <w:rFonts w:cs="QCF2351"/>
          <w:szCs w:val="28"/>
          <w:lang w:val="en-GB"/>
        </w:rPr>
        <w:t>{</w:t>
      </w:r>
      <w:r w:rsidR="00DF46C7" w:rsidRPr="00332FED">
        <w:rPr>
          <w:rFonts w:cs="QCF2351"/>
          <w:szCs w:val="28"/>
          <w:lang w:val="en-GB"/>
        </w:rPr>
        <w:t>That they may witness benefits for themselves</w:t>
      </w:r>
      <w:r w:rsidRPr="00E47F05">
        <w:rPr>
          <w:rFonts w:cs="QCF2351"/>
          <w:szCs w:val="28"/>
          <w:lang w:val="en-GB"/>
        </w:rPr>
        <w:t>} [</w:t>
      </w:r>
      <w:r w:rsidR="00DF46C7">
        <w:rPr>
          <w:rFonts w:cs="Times New Roman"/>
          <w:szCs w:val="28"/>
          <w:lang w:val="en-GB"/>
        </w:rPr>
        <w:t>Al-Hajj</w:t>
      </w:r>
      <w:r w:rsidRPr="00E47F05">
        <w:rPr>
          <w:rFonts w:cs="QCF2351"/>
          <w:szCs w:val="28"/>
          <w:lang w:val="en-GB"/>
        </w:rPr>
        <w:t xml:space="preserve">: </w:t>
      </w:r>
      <w:r w:rsidR="00DF46C7">
        <w:rPr>
          <w:rFonts w:cs="QCF2351"/>
          <w:szCs w:val="28"/>
          <w:lang w:val="en-GB"/>
        </w:rPr>
        <w:t>28</w:t>
      </w:r>
      <w:r w:rsidRPr="00E47F05">
        <w:rPr>
          <w:rFonts w:cs="QCF2351"/>
          <w:szCs w:val="28"/>
          <w:lang w:val="en-GB"/>
        </w:rPr>
        <w:t>]</w:t>
      </w:r>
    </w:p>
    <w:p w14:paraId="2749C9C8" w14:textId="03E2D32B" w:rsidR="00592D4B" w:rsidRDefault="00566CD5" w:rsidP="00EE2269">
      <w:pPr>
        <w:widowControl w:val="0"/>
        <w:ind w:firstLine="567"/>
        <w:jc w:val="both"/>
        <w:rPr>
          <w:rFonts w:cs="QCF2351"/>
          <w:szCs w:val="28"/>
          <w:rtl/>
          <w:lang w:val="en-GB"/>
        </w:rPr>
      </w:pPr>
      <w:r w:rsidRPr="00332FED">
        <w:rPr>
          <w:rFonts w:cs="QCF2351"/>
          <w:szCs w:val="28"/>
          <w:lang w:val="en-GB"/>
        </w:rPr>
        <w:t>Al-Qurtubi</w:t>
      </w:r>
      <w:r w:rsidR="00123DF3">
        <w:rPr>
          <w:rFonts w:cs="QCF2351"/>
          <w:szCs w:val="28"/>
          <w:lang w:val="en-GB"/>
        </w:rPr>
        <w:t xml:space="preserve"> (may Allah have mercy on him) </w:t>
      </w:r>
      <w:r w:rsidRPr="00332FED">
        <w:rPr>
          <w:rFonts w:cs="QCF2351"/>
          <w:szCs w:val="28"/>
          <w:lang w:val="en-GB"/>
        </w:rPr>
        <w:t xml:space="preserve">said: "Benefits for them include </w:t>
      </w:r>
      <w:r w:rsidR="00123DF3">
        <w:rPr>
          <w:rFonts w:cs="QCF2351"/>
          <w:szCs w:val="28"/>
          <w:lang w:val="en-GB"/>
        </w:rPr>
        <w:t>worship</w:t>
      </w:r>
      <w:r w:rsidRPr="00332FED">
        <w:rPr>
          <w:rFonts w:cs="QCF2351"/>
          <w:szCs w:val="28"/>
          <w:lang w:val="en-GB"/>
        </w:rPr>
        <w:t xml:space="preserve">, trade, forgiveness, worldly benefits, and benefits in the Hereafter." </w:t>
      </w:r>
    </w:p>
    <w:p w14:paraId="33A7F2A2" w14:textId="24DBEA7F" w:rsidR="00566CD5" w:rsidRPr="00E47F05" w:rsidRDefault="00566CD5" w:rsidP="00EE2269">
      <w:pPr>
        <w:widowControl w:val="0"/>
        <w:ind w:firstLine="567"/>
        <w:jc w:val="both"/>
        <w:rPr>
          <w:rFonts w:cs="QCF2351"/>
          <w:szCs w:val="28"/>
          <w:rtl/>
          <w:lang w:val="en-GB"/>
        </w:rPr>
      </w:pPr>
      <w:r w:rsidRPr="00332FED">
        <w:rPr>
          <w:rFonts w:cs="QCF2351"/>
          <w:szCs w:val="28"/>
          <w:lang w:val="en-GB"/>
        </w:rPr>
        <w:t>The greatest way for worshippers to draw closer to Allah during their Hajj is to demonstrate the</w:t>
      </w:r>
      <w:r w:rsidR="00123DF3">
        <w:rPr>
          <w:rFonts w:cs="QCF2351"/>
          <w:szCs w:val="28"/>
          <w:lang w:val="en-GB"/>
        </w:rPr>
        <w:t>ir</w:t>
      </w:r>
      <w:r w:rsidRPr="00332FED">
        <w:rPr>
          <w:rFonts w:cs="QCF2351"/>
          <w:szCs w:val="28"/>
          <w:lang w:val="en-GB"/>
        </w:rPr>
        <w:t xml:space="preserve"> </w:t>
      </w:r>
      <w:r w:rsidR="00123DF3">
        <w:rPr>
          <w:rFonts w:cs="QCF2351"/>
          <w:szCs w:val="28"/>
          <w:lang w:val="en-GB"/>
        </w:rPr>
        <w:t xml:space="preserve">Tawheed </w:t>
      </w:r>
      <w:r w:rsidRPr="00332FED">
        <w:rPr>
          <w:rFonts w:cs="QCF2351"/>
          <w:szCs w:val="28"/>
          <w:lang w:val="en-GB"/>
        </w:rPr>
        <w:t>of Allah in their rituals, to de</w:t>
      </w:r>
      <w:r w:rsidR="0079209F">
        <w:rPr>
          <w:rFonts w:cs="QCF2351"/>
          <w:szCs w:val="28"/>
          <w:lang w:val="en-GB"/>
        </w:rPr>
        <w:t>vote</w:t>
      </w:r>
      <w:r w:rsidRPr="00332FED">
        <w:rPr>
          <w:rFonts w:cs="QCF2351"/>
          <w:szCs w:val="28"/>
          <w:lang w:val="en-GB"/>
        </w:rPr>
        <w:t xml:space="preserve"> their </w:t>
      </w:r>
      <w:r w:rsidR="0079209F">
        <w:rPr>
          <w:rFonts w:cs="QCF2351"/>
          <w:szCs w:val="28"/>
          <w:lang w:val="en-GB"/>
        </w:rPr>
        <w:t>acts</w:t>
      </w:r>
      <w:r w:rsidRPr="00332FED">
        <w:rPr>
          <w:rFonts w:cs="QCF2351"/>
          <w:szCs w:val="28"/>
          <w:lang w:val="en-GB"/>
        </w:rPr>
        <w:t xml:space="preserve"> </w:t>
      </w:r>
      <w:r w:rsidR="0079209F">
        <w:rPr>
          <w:rFonts w:cs="QCF2351"/>
          <w:szCs w:val="28"/>
          <w:lang w:val="en-GB"/>
        </w:rPr>
        <w:t xml:space="preserve">of worship sincerely </w:t>
      </w:r>
      <w:r w:rsidRPr="00332FED">
        <w:rPr>
          <w:rFonts w:cs="QCF2351"/>
          <w:szCs w:val="28"/>
          <w:lang w:val="en-GB"/>
        </w:rPr>
        <w:t xml:space="preserve">to </w:t>
      </w:r>
      <w:r w:rsidR="0079209F">
        <w:rPr>
          <w:rFonts w:cs="QCF2351"/>
          <w:szCs w:val="28"/>
          <w:lang w:val="en-GB"/>
        </w:rPr>
        <w:t>Him</w:t>
      </w:r>
      <w:r w:rsidRPr="00332FED">
        <w:rPr>
          <w:rFonts w:cs="QCF2351"/>
          <w:szCs w:val="28"/>
          <w:lang w:val="en-GB"/>
        </w:rPr>
        <w:t xml:space="preserve">, and to submit themselves to Him in servitude and humility. </w:t>
      </w:r>
      <w:r w:rsidR="0079209F">
        <w:rPr>
          <w:rFonts w:cs="QCF2351"/>
          <w:szCs w:val="28"/>
          <w:lang w:val="en-GB"/>
        </w:rPr>
        <w:t>Allah (may He be glorified) said:</w:t>
      </w:r>
    </w:p>
    <w:p w14:paraId="760FE7C7" w14:textId="381F7CEF" w:rsidR="00D1758A" w:rsidRDefault="00D1758A" w:rsidP="00EE2269">
      <w:pPr>
        <w:widowControl w:val="0"/>
        <w:bidi/>
        <w:ind w:firstLine="0"/>
        <w:jc w:val="center"/>
        <w:rPr>
          <w:rFonts w:cs="ATraditional Arabic"/>
          <w:szCs w:val="28"/>
        </w:rPr>
      </w:pPr>
      <w:r>
        <w:rPr>
          <w:rFonts w:cs="ATraditional Arabic"/>
          <w:szCs w:val="28"/>
          <w:rtl/>
        </w:rPr>
        <w:t>{</w:t>
      </w:r>
      <w:r>
        <w:rPr>
          <w:rFonts w:cs="QCF2030" w:hint="cs"/>
          <w:szCs w:val="28"/>
          <w:rtl/>
        </w:rPr>
        <w:t>ﲠ</w:t>
      </w:r>
      <w:r>
        <w:rPr>
          <w:rFonts w:cs="QCF2030"/>
          <w:szCs w:val="28"/>
          <w:rtl/>
        </w:rPr>
        <w:t xml:space="preserve"> </w:t>
      </w:r>
      <w:r>
        <w:rPr>
          <w:rFonts w:cs="QCF2030" w:hint="cs"/>
          <w:szCs w:val="28"/>
          <w:rtl/>
        </w:rPr>
        <w:t>ﲡ</w:t>
      </w:r>
      <w:r>
        <w:rPr>
          <w:rFonts w:cs="QCF2030"/>
          <w:szCs w:val="28"/>
          <w:rtl/>
        </w:rPr>
        <w:t xml:space="preserve"> </w:t>
      </w:r>
      <w:r>
        <w:rPr>
          <w:rFonts w:cs="QCF2030" w:hint="cs"/>
          <w:szCs w:val="28"/>
          <w:rtl/>
        </w:rPr>
        <w:t>ﲢ</w:t>
      </w:r>
      <w:r>
        <w:rPr>
          <w:rFonts w:cs="QCF2030"/>
          <w:szCs w:val="28"/>
          <w:rtl/>
        </w:rPr>
        <w:t xml:space="preserve"> </w:t>
      </w:r>
      <w:r>
        <w:rPr>
          <w:rFonts w:cs="QCF2030" w:hint="cs"/>
          <w:szCs w:val="28"/>
          <w:rtl/>
        </w:rPr>
        <w:t>ﲣﲤ</w:t>
      </w:r>
      <w:r w:rsidRPr="00D1758A">
        <w:rPr>
          <w:rFonts w:cs="ATraditional Arabic"/>
          <w:szCs w:val="28"/>
          <w:rtl/>
        </w:rPr>
        <w:t>}</w:t>
      </w:r>
    </w:p>
    <w:p w14:paraId="252E1F4B" w14:textId="5F3D0101" w:rsidR="00A36FF2" w:rsidRDefault="00A36FF2" w:rsidP="00EE2269">
      <w:pPr>
        <w:widowControl w:val="0"/>
        <w:ind w:firstLine="567"/>
        <w:jc w:val="both"/>
        <w:rPr>
          <w:rFonts w:cs="QCF2351"/>
          <w:szCs w:val="28"/>
          <w:rtl/>
          <w:lang w:val="en-GB"/>
        </w:rPr>
      </w:pPr>
      <w:r w:rsidRPr="00E47F05">
        <w:rPr>
          <w:rFonts w:cs="QCF2351"/>
          <w:szCs w:val="28"/>
          <w:lang w:val="en-GB"/>
        </w:rPr>
        <w:t>{</w:t>
      </w:r>
      <w:r w:rsidR="00B45534" w:rsidRPr="00332FED">
        <w:rPr>
          <w:rFonts w:cs="QCF2351"/>
          <w:szCs w:val="28"/>
          <w:lang w:val="en-GB"/>
        </w:rPr>
        <w:t xml:space="preserve">And </w:t>
      </w:r>
      <w:r w:rsidR="00F04C25">
        <w:rPr>
          <w:rFonts w:cs="QCF2351"/>
          <w:szCs w:val="28"/>
          <w:lang w:val="en-GB"/>
        </w:rPr>
        <w:t xml:space="preserve">properly </w:t>
      </w:r>
      <w:r w:rsidR="00B45534" w:rsidRPr="00332FED">
        <w:rPr>
          <w:rFonts w:cs="QCF2351"/>
          <w:szCs w:val="28"/>
          <w:lang w:val="en-GB"/>
        </w:rPr>
        <w:t>complete the Hajj and Umrah for Allah.</w:t>
      </w:r>
      <w:r w:rsidRPr="00E47F05">
        <w:rPr>
          <w:rFonts w:cs="QCF2351"/>
          <w:szCs w:val="28"/>
          <w:lang w:val="en-GB"/>
        </w:rPr>
        <w:t>} [</w:t>
      </w:r>
      <w:r w:rsidR="00DF46C7">
        <w:rPr>
          <w:rFonts w:cs="Times New Roman"/>
          <w:szCs w:val="28"/>
          <w:lang w:val="en-GB"/>
        </w:rPr>
        <w:t>Al-Baqarah</w:t>
      </w:r>
      <w:r w:rsidRPr="00E47F05">
        <w:rPr>
          <w:rFonts w:cs="QCF2351"/>
          <w:szCs w:val="28"/>
          <w:lang w:val="en-GB"/>
        </w:rPr>
        <w:t xml:space="preserve">: </w:t>
      </w:r>
      <w:r w:rsidR="00B45534">
        <w:rPr>
          <w:rFonts w:cs="QCF2351"/>
          <w:szCs w:val="28"/>
          <w:lang w:val="en-GB"/>
        </w:rPr>
        <w:t>196</w:t>
      </w:r>
      <w:r w:rsidRPr="00E47F05">
        <w:rPr>
          <w:rFonts w:cs="QCF2351"/>
          <w:szCs w:val="28"/>
          <w:lang w:val="en-GB"/>
        </w:rPr>
        <w:t>]</w:t>
      </w:r>
    </w:p>
    <w:p w14:paraId="276C4D1D" w14:textId="6DB22798" w:rsidR="00592D4B" w:rsidRPr="00332FED" w:rsidRDefault="00592D4B" w:rsidP="00EE2269">
      <w:pPr>
        <w:widowControl w:val="0"/>
        <w:ind w:firstLine="567"/>
        <w:jc w:val="both"/>
        <w:rPr>
          <w:rFonts w:cs="QCF2351"/>
          <w:szCs w:val="28"/>
          <w:lang w:val="en-GB"/>
        </w:rPr>
      </w:pPr>
      <w:r w:rsidRPr="00332FED">
        <w:rPr>
          <w:rFonts w:cs="QCF2351"/>
          <w:szCs w:val="28"/>
          <w:lang w:val="en-GB"/>
        </w:rPr>
        <w:t xml:space="preserve">Declaring the </w:t>
      </w:r>
      <w:r w:rsidR="0079209F">
        <w:rPr>
          <w:rFonts w:cs="QCF2351"/>
          <w:szCs w:val="28"/>
          <w:lang w:val="en-GB"/>
        </w:rPr>
        <w:t>Tawheed</w:t>
      </w:r>
      <w:r w:rsidRPr="00332FED">
        <w:rPr>
          <w:rFonts w:cs="QCF2351"/>
          <w:szCs w:val="28"/>
          <w:lang w:val="en-GB"/>
        </w:rPr>
        <w:t xml:space="preserve"> of Allah in Hajj is the </w:t>
      </w:r>
      <w:r w:rsidR="00A90E66">
        <w:rPr>
          <w:rFonts w:cs="QCF2351"/>
          <w:szCs w:val="28"/>
          <w:lang w:val="en-GB"/>
        </w:rPr>
        <w:t>distinguishing mark</w:t>
      </w:r>
      <w:r w:rsidRPr="00332FED">
        <w:rPr>
          <w:rFonts w:cs="QCF2351"/>
          <w:szCs w:val="28"/>
          <w:lang w:val="en-GB"/>
        </w:rPr>
        <w:t xml:space="preserve"> of </w:t>
      </w:r>
      <w:r w:rsidR="009E1318">
        <w:rPr>
          <w:rFonts w:cs="QCF2351"/>
          <w:szCs w:val="28"/>
          <w:lang w:val="en-GB"/>
        </w:rPr>
        <w:t>the pilgrims</w:t>
      </w:r>
      <w:r w:rsidRPr="00332FED">
        <w:rPr>
          <w:rFonts w:cs="QCF2351"/>
          <w:szCs w:val="28"/>
          <w:lang w:val="en-GB"/>
        </w:rPr>
        <w:t xml:space="preserve"> and </w:t>
      </w:r>
      <w:r w:rsidR="00A90E66">
        <w:rPr>
          <w:rFonts w:cs="QCF2351"/>
          <w:szCs w:val="28"/>
          <w:lang w:val="en-GB"/>
        </w:rPr>
        <w:t>a means of</w:t>
      </w:r>
      <w:r w:rsidRPr="00332FED">
        <w:rPr>
          <w:rFonts w:cs="QCF2351"/>
          <w:szCs w:val="28"/>
          <w:lang w:val="en-GB"/>
        </w:rPr>
        <w:t xml:space="preserve"> hono</w:t>
      </w:r>
      <w:r w:rsidR="00A90E66">
        <w:rPr>
          <w:rFonts w:cs="QCF2351"/>
          <w:szCs w:val="28"/>
          <w:lang w:val="en-GB"/>
        </w:rPr>
        <w:t>u</w:t>
      </w:r>
      <w:r w:rsidRPr="00332FED">
        <w:rPr>
          <w:rFonts w:cs="QCF2351"/>
          <w:szCs w:val="28"/>
          <w:lang w:val="en-GB"/>
        </w:rPr>
        <w:t>r</w:t>
      </w:r>
      <w:r w:rsidR="00A90E66">
        <w:rPr>
          <w:rFonts w:cs="QCF2351"/>
          <w:szCs w:val="28"/>
          <w:lang w:val="en-GB"/>
        </w:rPr>
        <w:t xml:space="preserve"> for them</w:t>
      </w:r>
      <w:r w:rsidRPr="00332FED">
        <w:rPr>
          <w:rFonts w:cs="QCF2351"/>
          <w:szCs w:val="28"/>
          <w:lang w:val="en-GB"/>
        </w:rPr>
        <w:t>. "</w:t>
      </w:r>
      <w:r w:rsidRPr="00A90E66">
        <w:rPr>
          <w:rFonts w:cs="QCF2351"/>
          <w:b/>
          <w:bCs/>
          <w:color w:val="C00000"/>
          <w:szCs w:val="28"/>
          <w:lang w:val="en-GB"/>
        </w:rPr>
        <w:t>Labbayk Allahumma Labbayk, Labbayk Laa Shareeka Laka Labbayk, Innal Hamda Wan Ni'mata Laka Wal Mulk, Laa Shareeka Lak</w:t>
      </w:r>
      <w:r w:rsidR="00A90E66">
        <w:rPr>
          <w:rFonts w:cs="QCF2351"/>
          <w:b/>
          <w:bCs/>
          <w:color w:val="C00000"/>
          <w:szCs w:val="28"/>
          <w:lang w:val="en-GB"/>
        </w:rPr>
        <w:t xml:space="preserve"> (</w:t>
      </w:r>
      <w:r w:rsidR="00A90E66" w:rsidRPr="00A90E66">
        <w:rPr>
          <w:rFonts w:cs="QCF2351"/>
          <w:b/>
          <w:bCs/>
          <w:color w:val="C00000"/>
          <w:szCs w:val="28"/>
          <w:lang w:val="en-GB"/>
        </w:rPr>
        <w:t>Here I am, O Allah, here I am. Here I am, You have no partner, here I am. Verily all praise and blessings are Yours, and all sovereignty, You have no partner</w:t>
      </w:r>
      <w:r w:rsidR="00A90E66">
        <w:rPr>
          <w:rFonts w:cs="QCF2351"/>
          <w:b/>
          <w:bCs/>
          <w:color w:val="C00000"/>
          <w:szCs w:val="28"/>
          <w:lang w:val="en-GB"/>
        </w:rPr>
        <w:t>).</w:t>
      </w:r>
      <w:r w:rsidRPr="00332FED">
        <w:rPr>
          <w:rFonts w:cs="QCF2351"/>
          <w:szCs w:val="28"/>
          <w:lang w:val="en-GB"/>
        </w:rPr>
        <w:t>"</w:t>
      </w:r>
      <w:r w:rsidR="009E1318">
        <w:rPr>
          <w:rFonts w:cs="QCF2351"/>
          <w:szCs w:val="28"/>
          <w:lang w:val="en-GB"/>
        </w:rPr>
        <w:t xml:space="preserve"> (Agreed upon). </w:t>
      </w:r>
      <w:r w:rsidRPr="00332FED">
        <w:rPr>
          <w:rFonts w:cs="QCF2351"/>
          <w:szCs w:val="28"/>
          <w:lang w:val="en-GB"/>
        </w:rPr>
        <w:t>Sheikh</w:t>
      </w:r>
      <w:r w:rsidR="009E1318">
        <w:rPr>
          <w:rFonts w:cs="QCF2351"/>
          <w:szCs w:val="28"/>
          <w:lang w:val="en-GB"/>
        </w:rPr>
        <w:t xml:space="preserve"> </w:t>
      </w:r>
      <w:r w:rsidR="00A90E66">
        <w:rPr>
          <w:rFonts w:cs="QCF2351"/>
          <w:szCs w:val="28"/>
          <w:lang w:val="en-GB"/>
        </w:rPr>
        <w:t>A</w:t>
      </w:r>
      <w:r w:rsidRPr="00332FED">
        <w:rPr>
          <w:rFonts w:cs="QCF2351"/>
          <w:szCs w:val="28"/>
          <w:lang w:val="en-GB"/>
        </w:rPr>
        <w:t>l-</w:t>
      </w:r>
      <w:r w:rsidRPr="00332FED">
        <w:rPr>
          <w:rFonts w:cs="QCF2351"/>
          <w:szCs w:val="28"/>
          <w:lang w:val="en-GB"/>
        </w:rPr>
        <w:lastRenderedPageBreak/>
        <w:t>Islam</w:t>
      </w:r>
      <w:r w:rsidR="00123DF3">
        <w:rPr>
          <w:rFonts w:cs="QCF2351"/>
          <w:szCs w:val="28"/>
          <w:lang w:val="en-GB"/>
        </w:rPr>
        <w:t xml:space="preserve"> (may Allah have mercy on him) </w:t>
      </w:r>
      <w:r w:rsidRPr="00332FED">
        <w:rPr>
          <w:rFonts w:cs="QCF2351"/>
          <w:szCs w:val="28"/>
          <w:lang w:val="en-GB"/>
        </w:rPr>
        <w:t>said: "Hajj is based on humility and submission to Allah, which is why it is specifically called 'nusuk'</w:t>
      </w:r>
      <w:r w:rsidR="00A90E66" w:rsidRPr="00332FED">
        <w:rPr>
          <w:rFonts w:cs="QCF2351"/>
          <w:szCs w:val="28"/>
          <w:lang w:val="en-GB"/>
        </w:rPr>
        <w:t>.</w:t>
      </w:r>
      <w:r w:rsidRPr="00332FED">
        <w:rPr>
          <w:rFonts w:cs="QCF2351"/>
          <w:szCs w:val="28"/>
          <w:lang w:val="en-GB"/>
        </w:rPr>
        <w:t>"</w:t>
      </w:r>
    </w:p>
    <w:p w14:paraId="1BDDCF74" w14:textId="03E7AD43" w:rsidR="00592D4B" w:rsidRPr="00E47F05" w:rsidRDefault="00592D4B" w:rsidP="00EE2269">
      <w:pPr>
        <w:widowControl w:val="0"/>
        <w:ind w:firstLine="567"/>
        <w:jc w:val="both"/>
        <w:rPr>
          <w:rFonts w:cs="QCF2351"/>
          <w:szCs w:val="28"/>
          <w:rtl/>
          <w:lang w:val="en-GB"/>
        </w:rPr>
      </w:pPr>
      <w:r w:rsidRPr="0021134D">
        <w:rPr>
          <w:rFonts w:cs="QCF2351"/>
          <w:szCs w:val="28"/>
          <w:lang w:val="en-GB"/>
        </w:rPr>
        <w:t>Hajj is a</w:t>
      </w:r>
      <w:r w:rsidR="00EA3EAC">
        <w:rPr>
          <w:rFonts w:cs="QCF2351"/>
          <w:szCs w:val="28"/>
          <w:lang w:val="en-GB"/>
        </w:rPr>
        <w:t xml:space="preserve">n important </w:t>
      </w:r>
      <w:r w:rsidR="009E1318">
        <w:rPr>
          <w:rFonts w:cs="QCF2351"/>
          <w:szCs w:val="28"/>
          <w:lang w:val="en-GB"/>
        </w:rPr>
        <w:t>means</w:t>
      </w:r>
      <w:r w:rsidR="00EA3EAC">
        <w:rPr>
          <w:rFonts w:cs="QCF2351"/>
          <w:szCs w:val="28"/>
          <w:lang w:val="en-GB"/>
        </w:rPr>
        <w:t xml:space="preserve"> to</w:t>
      </w:r>
      <w:r w:rsidRPr="0021134D">
        <w:rPr>
          <w:rFonts w:cs="QCF2351"/>
          <w:szCs w:val="28"/>
          <w:lang w:val="en-GB"/>
        </w:rPr>
        <w:t xml:space="preserve"> achiev</w:t>
      </w:r>
      <w:r w:rsidR="00EA3EAC">
        <w:rPr>
          <w:rFonts w:cs="QCF2351"/>
          <w:szCs w:val="28"/>
          <w:lang w:val="en-GB"/>
        </w:rPr>
        <w:t>e</w:t>
      </w:r>
      <w:r w:rsidRPr="0021134D">
        <w:rPr>
          <w:rFonts w:cs="QCF2351"/>
          <w:szCs w:val="28"/>
          <w:lang w:val="en-GB"/>
        </w:rPr>
        <w:t xml:space="preserve"> following and emulating the Prophet</w:t>
      </w:r>
      <w:r w:rsidR="00EA3EAC">
        <w:rPr>
          <w:rFonts w:cs="QCF2351"/>
          <w:szCs w:val="28"/>
          <w:lang w:val="en-GB"/>
        </w:rPr>
        <w:t xml:space="preserve"> (may Allah's peace and blessings be upon him)</w:t>
      </w:r>
      <w:r w:rsidRPr="0021134D">
        <w:rPr>
          <w:rFonts w:cs="QCF2351"/>
          <w:szCs w:val="28"/>
          <w:lang w:val="en-GB"/>
        </w:rPr>
        <w:t xml:space="preserve">; </w:t>
      </w:r>
      <w:r w:rsidR="00EA3EAC">
        <w:rPr>
          <w:rFonts w:cs="QCF2351"/>
          <w:szCs w:val="28"/>
          <w:lang w:val="en-GB"/>
        </w:rPr>
        <w:t>for</w:t>
      </w:r>
      <w:r w:rsidRPr="0021134D">
        <w:rPr>
          <w:rFonts w:cs="QCF2351"/>
          <w:szCs w:val="28"/>
          <w:lang w:val="en-GB"/>
        </w:rPr>
        <w:t xml:space="preserve"> </w:t>
      </w:r>
      <w:r w:rsidR="00EA3EAC">
        <w:rPr>
          <w:rFonts w:cs="QCF2351"/>
          <w:szCs w:val="28"/>
          <w:lang w:val="en-GB"/>
        </w:rPr>
        <w:t xml:space="preserve">there is no correct </w:t>
      </w:r>
      <w:r w:rsidRPr="0021134D">
        <w:rPr>
          <w:rFonts w:cs="QCF2351"/>
          <w:szCs w:val="28"/>
          <w:lang w:val="en-GB"/>
        </w:rPr>
        <w:t xml:space="preserve">rituals or </w:t>
      </w:r>
      <w:r w:rsidR="00EA3EAC">
        <w:rPr>
          <w:rFonts w:cs="QCF2351"/>
          <w:szCs w:val="28"/>
          <w:lang w:val="en-GB"/>
        </w:rPr>
        <w:t xml:space="preserve">acts of </w:t>
      </w:r>
      <w:r w:rsidRPr="0021134D">
        <w:rPr>
          <w:rFonts w:cs="QCF2351"/>
          <w:szCs w:val="28"/>
          <w:lang w:val="en-GB"/>
        </w:rPr>
        <w:t>worship except</w:t>
      </w:r>
      <w:r w:rsidR="00EA3EAC">
        <w:rPr>
          <w:rFonts w:cs="QCF2351"/>
          <w:szCs w:val="28"/>
          <w:lang w:val="en-GB"/>
        </w:rPr>
        <w:t xml:space="preserve"> that which</w:t>
      </w:r>
      <w:r w:rsidRPr="0021134D">
        <w:rPr>
          <w:rFonts w:cs="QCF2351"/>
          <w:szCs w:val="28"/>
          <w:lang w:val="en-GB"/>
        </w:rPr>
        <w:t xml:space="preserve"> in accordance with his guidance. He</w:t>
      </w:r>
      <w:r w:rsidR="00F12F12">
        <w:rPr>
          <w:rFonts w:cs="QCF2351"/>
          <w:szCs w:val="28"/>
          <w:lang w:val="en-GB"/>
        </w:rPr>
        <w:t xml:space="preserve"> (may Allah's peace and blessings be upon him) </w:t>
      </w:r>
      <w:r w:rsidRPr="0021134D">
        <w:rPr>
          <w:rFonts w:cs="QCF2351"/>
          <w:szCs w:val="28"/>
          <w:lang w:val="en-GB"/>
        </w:rPr>
        <w:t>said: "</w:t>
      </w:r>
      <w:r w:rsidRPr="00EA3EAC">
        <w:rPr>
          <w:rFonts w:cs="QCF2351"/>
          <w:b/>
          <w:bCs/>
          <w:color w:val="C00000"/>
          <w:szCs w:val="28"/>
          <w:lang w:val="en-GB"/>
        </w:rPr>
        <w:t xml:space="preserve">Take your rituals from me, for I do not know if I will perform Hajj </w:t>
      </w:r>
      <w:r w:rsidR="00EA3EAC">
        <w:rPr>
          <w:rFonts w:cs="QCF2351"/>
          <w:b/>
          <w:bCs/>
          <w:color w:val="C00000"/>
          <w:szCs w:val="28"/>
          <w:lang w:val="en-GB"/>
        </w:rPr>
        <w:t>again</w:t>
      </w:r>
      <w:r w:rsidRPr="00EA3EAC">
        <w:rPr>
          <w:rFonts w:cs="QCF2351"/>
          <w:b/>
          <w:bCs/>
          <w:color w:val="C00000"/>
          <w:szCs w:val="28"/>
          <w:lang w:val="en-GB"/>
        </w:rPr>
        <w:t>.</w:t>
      </w:r>
      <w:r w:rsidRPr="0021134D">
        <w:rPr>
          <w:rFonts w:cs="QCF2351"/>
          <w:szCs w:val="28"/>
          <w:lang w:val="en-GB"/>
        </w:rPr>
        <w:t>" (Narrated by Muslim). Following</w:t>
      </w:r>
      <w:r w:rsidR="00361AE1" w:rsidRPr="00361AE1">
        <w:rPr>
          <w:rFonts w:cs="QCF2351"/>
          <w:szCs w:val="28"/>
          <w:lang w:val="en-GB"/>
        </w:rPr>
        <w:t xml:space="preserve"> </w:t>
      </w:r>
      <w:r w:rsidR="00361AE1" w:rsidRPr="0021134D">
        <w:rPr>
          <w:rFonts w:cs="QCF2351"/>
          <w:szCs w:val="28"/>
          <w:lang w:val="en-GB"/>
        </w:rPr>
        <w:t>the Prophet</w:t>
      </w:r>
      <w:r w:rsidR="00361AE1">
        <w:rPr>
          <w:rFonts w:cs="QCF2351"/>
          <w:szCs w:val="28"/>
          <w:lang w:val="en-GB"/>
        </w:rPr>
        <w:t xml:space="preserve"> (may Allah's peace and blessings be upon him)</w:t>
      </w:r>
      <w:r w:rsidRPr="0021134D">
        <w:rPr>
          <w:rFonts w:cs="QCF2351"/>
          <w:szCs w:val="28"/>
          <w:lang w:val="en-GB"/>
        </w:rPr>
        <w:t xml:space="preserve"> is </w:t>
      </w:r>
      <w:r w:rsidR="00BC7E18">
        <w:rPr>
          <w:rFonts w:cs="QCF2351"/>
          <w:szCs w:val="28"/>
          <w:lang w:val="en-GB"/>
        </w:rPr>
        <w:t>evidence</w:t>
      </w:r>
      <w:r w:rsidRPr="0021134D">
        <w:rPr>
          <w:rFonts w:cs="QCF2351"/>
          <w:szCs w:val="28"/>
          <w:lang w:val="en-GB"/>
        </w:rPr>
        <w:t xml:space="preserve"> of</w:t>
      </w:r>
      <w:r w:rsidR="00BC7E18">
        <w:rPr>
          <w:rFonts w:cs="QCF2351"/>
          <w:szCs w:val="28"/>
          <w:lang w:val="en-GB"/>
        </w:rPr>
        <w:t xml:space="preserve"> a person's</w:t>
      </w:r>
      <w:r w:rsidRPr="0021134D">
        <w:rPr>
          <w:rFonts w:cs="QCF2351"/>
          <w:szCs w:val="28"/>
          <w:lang w:val="en-GB"/>
        </w:rPr>
        <w:t xml:space="preserve"> truthfulness, faith, and love. </w:t>
      </w:r>
      <w:r w:rsidR="00361AE1">
        <w:rPr>
          <w:rFonts w:cs="QCF2351"/>
          <w:szCs w:val="28"/>
          <w:lang w:val="en-GB"/>
        </w:rPr>
        <w:t xml:space="preserve">Allah </w:t>
      </w:r>
      <w:r w:rsidR="00AB7FC2">
        <w:rPr>
          <w:rFonts w:cs="QCF2351"/>
          <w:szCs w:val="28"/>
          <w:lang w:val="en-GB"/>
        </w:rPr>
        <w:t>(the Exalted)</w:t>
      </w:r>
      <w:r w:rsidR="00361AE1">
        <w:rPr>
          <w:rFonts w:cs="QCF2351"/>
          <w:szCs w:val="28"/>
          <w:lang w:val="en-GB"/>
        </w:rPr>
        <w:t xml:space="preserve"> said:</w:t>
      </w:r>
      <w:r w:rsidRPr="0021134D">
        <w:rPr>
          <w:rFonts w:cs="QCF2351"/>
          <w:szCs w:val="28"/>
          <w:lang w:val="en-GB"/>
        </w:rPr>
        <w:t xml:space="preserve"> </w:t>
      </w:r>
    </w:p>
    <w:p w14:paraId="75733D3C" w14:textId="77777777" w:rsidR="00A36FF2" w:rsidRDefault="00D1758A" w:rsidP="00EE2269">
      <w:pPr>
        <w:widowControl w:val="0"/>
        <w:bidi/>
        <w:ind w:firstLine="0"/>
        <w:jc w:val="center"/>
        <w:rPr>
          <w:rFonts w:cs="ATraditional Arabic"/>
          <w:szCs w:val="28"/>
        </w:rPr>
      </w:pPr>
      <w:r>
        <w:rPr>
          <w:rFonts w:cs="ATraditional Arabic"/>
          <w:szCs w:val="28"/>
          <w:rtl/>
        </w:rPr>
        <w:t>{</w:t>
      </w:r>
      <w:r>
        <w:rPr>
          <w:rFonts w:cs="QCF2054" w:hint="cs"/>
          <w:szCs w:val="28"/>
          <w:rtl/>
        </w:rPr>
        <w:t>ﱞ</w:t>
      </w:r>
      <w:r>
        <w:rPr>
          <w:rFonts w:cs="QCF2054"/>
          <w:szCs w:val="28"/>
          <w:rtl/>
        </w:rPr>
        <w:t xml:space="preserve"> </w:t>
      </w:r>
      <w:r>
        <w:rPr>
          <w:rFonts w:cs="QCF2054" w:hint="cs"/>
          <w:szCs w:val="28"/>
          <w:rtl/>
        </w:rPr>
        <w:t>ﱟ</w:t>
      </w:r>
      <w:r>
        <w:rPr>
          <w:rFonts w:cs="QCF2054"/>
          <w:szCs w:val="28"/>
          <w:rtl/>
        </w:rPr>
        <w:t xml:space="preserve"> </w:t>
      </w:r>
      <w:r>
        <w:rPr>
          <w:rFonts w:cs="QCF2054" w:hint="cs"/>
          <w:szCs w:val="28"/>
          <w:rtl/>
        </w:rPr>
        <w:t>ﱠ</w:t>
      </w:r>
      <w:r>
        <w:rPr>
          <w:rFonts w:cs="QCF2054"/>
          <w:szCs w:val="28"/>
          <w:rtl/>
        </w:rPr>
        <w:t xml:space="preserve"> </w:t>
      </w:r>
      <w:r>
        <w:rPr>
          <w:rFonts w:cs="QCF2054" w:hint="cs"/>
          <w:szCs w:val="28"/>
          <w:rtl/>
        </w:rPr>
        <w:t>ﱡ</w:t>
      </w:r>
      <w:r>
        <w:rPr>
          <w:rFonts w:cs="QCF2054"/>
          <w:szCs w:val="28"/>
          <w:rtl/>
        </w:rPr>
        <w:t xml:space="preserve"> </w:t>
      </w:r>
      <w:r>
        <w:rPr>
          <w:rFonts w:cs="QCF2054" w:hint="cs"/>
          <w:szCs w:val="28"/>
          <w:rtl/>
        </w:rPr>
        <w:t>ﱢ</w:t>
      </w:r>
      <w:r>
        <w:rPr>
          <w:rFonts w:cs="QCF2054"/>
          <w:szCs w:val="28"/>
          <w:rtl/>
        </w:rPr>
        <w:t xml:space="preserve"> </w:t>
      </w:r>
      <w:r>
        <w:rPr>
          <w:rFonts w:cs="QCF2054" w:hint="cs"/>
          <w:szCs w:val="28"/>
          <w:rtl/>
        </w:rPr>
        <w:t>ﱣ</w:t>
      </w:r>
      <w:r>
        <w:rPr>
          <w:rFonts w:cs="QCF2054"/>
          <w:szCs w:val="28"/>
          <w:rtl/>
        </w:rPr>
        <w:t xml:space="preserve"> </w:t>
      </w:r>
      <w:r>
        <w:rPr>
          <w:rFonts w:cs="QCF2054" w:hint="cs"/>
          <w:szCs w:val="28"/>
          <w:rtl/>
        </w:rPr>
        <w:t>ﱤ</w:t>
      </w:r>
      <w:r>
        <w:rPr>
          <w:rFonts w:cs="QCF2054"/>
          <w:szCs w:val="28"/>
          <w:rtl/>
        </w:rPr>
        <w:t xml:space="preserve"> </w:t>
      </w:r>
      <w:r>
        <w:rPr>
          <w:rFonts w:cs="QCF2054" w:hint="cs"/>
          <w:szCs w:val="28"/>
          <w:rtl/>
        </w:rPr>
        <w:t>ﱥ</w:t>
      </w:r>
      <w:r>
        <w:rPr>
          <w:rFonts w:cs="QCF2054"/>
          <w:szCs w:val="28"/>
          <w:rtl/>
        </w:rPr>
        <w:t xml:space="preserve"> </w:t>
      </w:r>
      <w:r>
        <w:rPr>
          <w:rFonts w:cs="QCF2054" w:hint="cs"/>
          <w:szCs w:val="28"/>
          <w:rtl/>
        </w:rPr>
        <w:t>ﱦ</w:t>
      </w:r>
      <w:r>
        <w:rPr>
          <w:rFonts w:cs="QCF2054"/>
          <w:szCs w:val="28"/>
          <w:rtl/>
        </w:rPr>
        <w:t xml:space="preserve"> </w:t>
      </w:r>
      <w:r>
        <w:rPr>
          <w:rFonts w:cs="QCF2054" w:hint="cs"/>
          <w:szCs w:val="28"/>
          <w:rtl/>
        </w:rPr>
        <w:t>ﱧ</w:t>
      </w:r>
      <w:r>
        <w:rPr>
          <w:rFonts w:cs="QCF2054"/>
          <w:szCs w:val="28"/>
          <w:rtl/>
        </w:rPr>
        <w:t xml:space="preserve"> </w:t>
      </w:r>
      <w:r>
        <w:rPr>
          <w:rFonts w:cs="QCF2054" w:hint="cs"/>
          <w:szCs w:val="28"/>
          <w:rtl/>
        </w:rPr>
        <w:t>ﱨﱩ</w:t>
      </w:r>
      <w:r>
        <w:rPr>
          <w:rFonts w:cs="QCF2054"/>
          <w:szCs w:val="28"/>
          <w:rtl/>
        </w:rPr>
        <w:t xml:space="preserve"> </w:t>
      </w:r>
      <w:r>
        <w:rPr>
          <w:rFonts w:cs="QCF2054" w:hint="cs"/>
          <w:szCs w:val="28"/>
          <w:rtl/>
        </w:rPr>
        <w:t>ﱪ</w:t>
      </w:r>
      <w:r>
        <w:rPr>
          <w:rFonts w:cs="QCF2054"/>
          <w:szCs w:val="28"/>
          <w:rtl/>
        </w:rPr>
        <w:t xml:space="preserve"> </w:t>
      </w:r>
      <w:r>
        <w:rPr>
          <w:rFonts w:cs="QCF2054" w:hint="cs"/>
          <w:szCs w:val="28"/>
          <w:rtl/>
        </w:rPr>
        <w:t>ﱫ</w:t>
      </w:r>
      <w:r>
        <w:rPr>
          <w:rFonts w:cs="QCF2054"/>
          <w:szCs w:val="28"/>
          <w:rtl/>
        </w:rPr>
        <w:t xml:space="preserve"> </w:t>
      </w:r>
      <w:r>
        <w:rPr>
          <w:rFonts w:cs="QCF2054" w:hint="cs"/>
          <w:szCs w:val="28"/>
          <w:rtl/>
        </w:rPr>
        <w:t>ﱬ</w:t>
      </w:r>
      <w:r w:rsidRPr="00D1758A">
        <w:rPr>
          <w:rFonts w:cs="ATraditional Arabic"/>
          <w:szCs w:val="28"/>
          <w:rtl/>
        </w:rPr>
        <w:t>}</w:t>
      </w:r>
    </w:p>
    <w:p w14:paraId="61012174" w14:textId="5BE9F497" w:rsidR="00A36FF2" w:rsidRDefault="00A36FF2" w:rsidP="00EE2269">
      <w:pPr>
        <w:widowControl w:val="0"/>
        <w:ind w:firstLine="567"/>
        <w:jc w:val="both"/>
        <w:rPr>
          <w:rFonts w:cs="QCF2351"/>
          <w:szCs w:val="28"/>
          <w:lang w:val="en-GB"/>
        </w:rPr>
      </w:pPr>
      <w:r w:rsidRPr="00E47F05">
        <w:rPr>
          <w:rFonts w:cs="QCF2351"/>
          <w:szCs w:val="28"/>
          <w:lang w:val="en-GB"/>
        </w:rPr>
        <w:t>{</w:t>
      </w:r>
      <w:r w:rsidR="00E92941" w:rsidRPr="00E92941">
        <w:rPr>
          <w:rFonts w:cs="QCF2351"/>
          <w:szCs w:val="28"/>
          <w:lang w:val="en-GB"/>
        </w:rPr>
        <w:t xml:space="preserve">Say, </w:t>
      </w:r>
      <w:r w:rsidR="00E92941">
        <w:rPr>
          <w:rFonts w:cs="QCF2351"/>
          <w:szCs w:val="28"/>
          <w:lang w:val="en-GB"/>
        </w:rPr>
        <w:t>[</w:t>
      </w:r>
      <w:r w:rsidR="00E92941" w:rsidRPr="00E92941">
        <w:rPr>
          <w:rFonts w:cs="QCF2351"/>
          <w:szCs w:val="28"/>
          <w:lang w:val="en-GB"/>
        </w:rPr>
        <w:t>O Prophet,</w:t>
      </w:r>
      <w:r w:rsidR="00E92941">
        <w:rPr>
          <w:rFonts w:cs="QCF2351"/>
          <w:szCs w:val="28"/>
          <w:lang w:val="en-GB"/>
        </w:rPr>
        <w:t>]</w:t>
      </w:r>
      <w:r w:rsidR="00E92941" w:rsidRPr="00E92941">
        <w:rPr>
          <w:rFonts w:cs="QCF2351"/>
          <w:szCs w:val="28"/>
          <w:lang w:val="en-GB"/>
        </w:rPr>
        <w:t xml:space="preserve"> “If you </w:t>
      </w:r>
      <w:r w:rsidR="00E92941">
        <w:rPr>
          <w:rFonts w:cs="QCF2351"/>
          <w:szCs w:val="28"/>
          <w:lang w:val="en-GB"/>
        </w:rPr>
        <w:t>[</w:t>
      </w:r>
      <w:r w:rsidR="00E92941" w:rsidRPr="00E92941">
        <w:rPr>
          <w:rFonts w:cs="QCF2351"/>
          <w:szCs w:val="28"/>
          <w:lang w:val="en-GB"/>
        </w:rPr>
        <w:t>sincerely</w:t>
      </w:r>
      <w:r w:rsidR="00E92941">
        <w:rPr>
          <w:rFonts w:cs="QCF2351"/>
          <w:szCs w:val="28"/>
          <w:lang w:val="en-GB"/>
        </w:rPr>
        <w:t>]</w:t>
      </w:r>
      <w:r w:rsidR="00E92941" w:rsidRPr="00E92941">
        <w:rPr>
          <w:rFonts w:cs="QCF2351"/>
          <w:szCs w:val="28"/>
          <w:lang w:val="en-GB"/>
        </w:rPr>
        <w:t xml:space="preserve"> love Allah, then follow me; Allah will love you and forgive your sins. For Allah is All-Forgiving, Most Merciful. </w:t>
      </w:r>
      <w:r w:rsidRPr="00E47F05">
        <w:rPr>
          <w:rFonts w:cs="QCF2351"/>
          <w:szCs w:val="28"/>
          <w:lang w:val="en-GB"/>
        </w:rPr>
        <w:t>} [</w:t>
      </w:r>
      <w:r w:rsidR="00E92941">
        <w:rPr>
          <w:rFonts w:cs="QCF2351"/>
          <w:szCs w:val="28"/>
          <w:lang w:val="en-GB"/>
        </w:rPr>
        <w:t>Aal 'Imran</w:t>
      </w:r>
      <w:r w:rsidRPr="00E47F05">
        <w:rPr>
          <w:rFonts w:cs="QCF2351"/>
          <w:szCs w:val="28"/>
          <w:lang w:val="en-GB"/>
        </w:rPr>
        <w:t xml:space="preserve">: </w:t>
      </w:r>
      <w:r w:rsidR="00E92941">
        <w:rPr>
          <w:rFonts w:cs="QCF2351"/>
          <w:szCs w:val="28"/>
          <w:lang w:val="en-GB"/>
        </w:rPr>
        <w:t>31</w:t>
      </w:r>
      <w:r w:rsidRPr="00E47F05">
        <w:rPr>
          <w:rFonts w:cs="QCF2351"/>
          <w:szCs w:val="28"/>
          <w:lang w:val="en-GB"/>
        </w:rPr>
        <w:t>]</w:t>
      </w:r>
    </w:p>
    <w:p w14:paraId="66124392" w14:textId="77777777" w:rsidR="00361AE1" w:rsidRDefault="00E92941" w:rsidP="00EE2269">
      <w:pPr>
        <w:widowControl w:val="0"/>
        <w:ind w:firstLine="567"/>
        <w:jc w:val="both"/>
        <w:rPr>
          <w:rFonts w:cs="QCF2351"/>
          <w:szCs w:val="28"/>
          <w:lang w:val="en-GB"/>
        </w:rPr>
      </w:pPr>
      <w:r w:rsidRPr="0021134D">
        <w:rPr>
          <w:rFonts w:cs="QCF2351"/>
          <w:szCs w:val="28"/>
          <w:lang w:val="en-GB"/>
        </w:rPr>
        <w:t>And every act of worship contrary to his guidance</w:t>
      </w:r>
      <w:r>
        <w:rPr>
          <w:rFonts w:cs="QCF2351"/>
          <w:szCs w:val="28"/>
          <w:lang w:val="en-GB"/>
        </w:rPr>
        <w:t xml:space="preserve"> (may Allah's peace and blessings be upon him) </w:t>
      </w:r>
      <w:r w:rsidRPr="0021134D">
        <w:rPr>
          <w:rFonts w:cs="QCF2351"/>
          <w:szCs w:val="28"/>
          <w:lang w:val="en-GB"/>
        </w:rPr>
        <w:t xml:space="preserve">is not accepted by Allah. </w:t>
      </w:r>
      <w:r w:rsidR="00361AE1">
        <w:rPr>
          <w:rFonts w:cs="QCF2351"/>
          <w:szCs w:val="28"/>
          <w:lang w:val="en-GB"/>
        </w:rPr>
        <w:t>The Prophet</w:t>
      </w:r>
      <w:r>
        <w:rPr>
          <w:rFonts w:cs="QCF2351"/>
          <w:szCs w:val="28"/>
          <w:lang w:val="en-GB"/>
        </w:rPr>
        <w:t xml:space="preserve"> (may Allah's peace and blessings be upon him) </w:t>
      </w:r>
      <w:r w:rsidRPr="0021134D">
        <w:rPr>
          <w:rFonts w:cs="QCF2351"/>
          <w:szCs w:val="28"/>
          <w:lang w:val="en-GB"/>
        </w:rPr>
        <w:t>said: "</w:t>
      </w:r>
      <w:r w:rsidRPr="00361AE1">
        <w:rPr>
          <w:rFonts w:cs="QCF2351"/>
          <w:b/>
          <w:bCs/>
          <w:color w:val="C00000"/>
          <w:szCs w:val="28"/>
          <w:lang w:val="en-GB"/>
        </w:rPr>
        <w:t>Whoever does an act that is not in accordance with our matter, it is rejected.</w:t>
      </w:r>
      <w:r w:rsidRPr="0021134D">
        <w:rPr>
          <w:rFonts w:cs="QCF2351"/>
          <w:szCs w:val="28"/>
          <w:lang w:val="en-GB"/>
        </w:rPr>
        <w:t xml:space="preserve">" (Narrated by Muslim). </w:t>
      </w:r>
    </w:p>
    <w:p w14:paraId="1114D7C2" w14:textId="7BF756F4" w:rsidR="00211D89" w:rsidRDefault="00E92941" w:rsidP="00EE2269">
      <w:pPr>
        <w:widowControl w:val="0"/>
        <w:ind w:firstLine="567"/>
        <w:jc w:val="both"/>
        <w:rPr>
          <w:rFonts w:cs="QCF2351"/>
          <w:szCs w:val="28"/>
          <w:lang w:val="en-GB"/>
        </w:rPr>
      </w:pPr>
      <w:r w:rsidRPr="0021134D">
        <w:rPr>
          <w:rFonts w:cs="QCF2351"/>
          <w:szCs w:val="28"/>
          <w:lang w:val="en-GB"/>
        </w:rPr>
        <w:t xml:space="preserve">A Muslim adheres to his religion and distances himself from the actions and </w:t>
      </w:r>
      <w:r w:rsidR="00BC7E18">
        <w:rPr>
          <w:rFonts w:cs="QCF2351"/>
          <w:szCs w:val="28"/>
          <w:lang w:val="en-GB"/>
        </w:rPr>
        <w:t>conduct</w:t>
      </w:r>
      <w:r w:rsidRPr="0021134D">
        <w:rPr>
          <w:rFonts w:cs="QCF2351"/>
          <w:szCs w:val="28"/>
          <w:lang w:val="en-GB"/>
        </w:rPr>
        <w:t xml:space="preserve"> of </w:t>
      </w:r>
      <w:r w:rsidR="00361AE1">
        <w:rPr>
          <w:rFonts w:cs="QCF2351"/>
          <w:szCs w:val="28"/>
          <w:lang w:val="en-GB"/>
        </w:rPr>
        <w:t>Jahiliyyah (</w:t>
      </w:r>
      <w:r w:rsidR="00BC7E18">
        <w:rPr>
          <w:rFonts w:cs="QCF2351"/>
          <w:szCs w:val="28"/>
          <w:lang w:val="en-GB"/>
        </w:rPr>
        <w:t xml:space="preserve">the times of </w:t>
      </w:r>
      <w:r w:rsidR="00361AE1">
        <w:rPr>
          <w:rFonts w:cs="QCF2351"/>
          <w:szCs w:val="28"/>
          <w:lang w:val="en-GB"/>
        </w:rPr>
        <w:t>Pre-Islamic Ignorance)</w:t>
      </w:r>
      <w:r w:rsidRPr="0021134D">
        <w:rPr>
          <w:rFonts w:cs="QCF2351"/>
          <w:szCs w:val="28"/>
          <w:lang w:val="en-GB"/>
        </w:rPr>
        <w:t xml:space="preserve">. In Hajj, there is </w:t>
      </w:r>
      <w:r w:rsidR="00211D89">
        <w:rPr>
          <w:rFonts w:cs="QCF2351"/>
          <w:szCs w:val="28"/>
          <w:lang w:val="en-GB"/>
        </w:rPr>
        <w:t xml:space="preserve">constantly emphasised </w:t>
      </w:r>
      <w:r w:rsidRPr="0021134D">
        <w:rPr>
          <w:rFonts w:cs="QCF2351"/>
          <w:szCs w:val="28"/>
          <w:lang w:val="en-GB"/>
        </w:rPr>
        <w:t>over and over</w:t>
      </w:r>
      <w:r w:rsidR="00211D89">
        <w:rPr>
          <w:rFonts w:cs="QCF2351"/>
          <w:szCs w:val="28"/>
          <w:lang w:val="en-GB"/>
        </w:rPr>
        <w:t xml:space="preserve"> again</w:t>
      </w:r>
      <w:r w:rsidRPr="0021134D">
        <w:rPr>
          <w:rFonts w:cs="QCF2351"/>
          <w:szCs w:val="28"/>
          <w:lang w:val="en-GB"/>
        </w:rPr>
        <w:t>. Ibn al-Qayyim</w:t>
      </w:r>
      <w:r w:rsidR="00123DF3">
        <w:rPr>
          <w:rFonts w:cs="QCF2351"/>
          <w:szCs w:val="28"/>
          <w:lang w:val="en-GB"/>
        </w:rPr>
        <w:t xml:space="preserve"> (may Allah have mercy on him) </w:t>
      </w:r>
      <w:r w:rsidRPr="0021134D">
        <w:rPr>
          <w:rFonts w:cs="QCF2351"/>
          <w:szCs w:val="28"/>
          <w:lang w:val="en-GB"/>
        </w:rPr>
        <w:t>said: "The legislation is based on opposing the polytheists, especially in the rituals</w:t>
      </w:r>
      <w:r w:rsidR="00211D89">
        <w:rPr>
          <w:rFonts w:cs="QCF2351"/>
          <w:szCs w:val="28"/>
          <w:lang w:val="en-GB"/>
        </w:rPr>
        <w:t xml:space="preserve"> [of Hajj and Umrah]</w:t>
      </w:r>
      <w:r w:rsidRPr="0021134D">
        <w:rPr>
          <w:rFonts w:cs="QCF2351"/>
          <w:szCs w:val="28"/>
          <w:lang w:val="en-GB"/>
        </w:rPr>
        <w:t xml:space="preserve">." </w:t>
      </w:r>
    </w:p>
    <w:p w14:paraId="7981B9A2" w14:textId="50A0750F" w:rsidR="00E92941" w:rsidRPr="0021134D" w:rsidRDefault="00E92941" w:rsidP="00EE2269">
      <w:pPr>
        <w:widowControl w:val="0"/>
        <w:ind w:firstLine="567"/>
        <w:jc w:val="both"/>
        <w:rPr>
          <w:rFonts w:cs="QCF2351"/>
          <w:szCs w:val="28"/>
          <w:lang w:val="en-GB"/>
        </w:rPr>
      </w:pPr>
      <w:r w:rsidRPr="0021134D">
        <w:rPr>
          <w:rFonts w:cs="QCF2351"/>
          <w:szCs w:val="28"/>
          <w:lang w:val="en-GB"/>
        </w:rPr>
        <w:t xml:space="preserve">In Hajj, there is humility towards Allah and His creation, and an acknowledgment that pride belongs </w:t>
      </w:r>
      <w:r w:rsidR="00710278">
        <w:rPr>
          <w:rFonts w:cs="QCF2351"/>
          <w:szCs w:val="28"/>
          <w:lang w:val="en-GB"/>
        </w:rPr>
        <w:t xml:space="preserve">solely </w:t>
      </w:r>
      <w:r w:rsidRPr="0021134D">
        <w:rPr>
          <w:rFonts w:cs="QCF2351"/>
          <w:szCs w:val="28"/>
          <w:lang w:val="en-GB"/>
        </w:rPr>
        <w:t xml:space="preserve">to Allah </w:t>
      </w:r>
      <w:r w:rsidR="00211D89">
        <w:rPr>
          <w:rFonts w:cs="QCF2351"/>
          <w:szCs w:val="28"/>
          <w:lang w:val="en-GB"/>
        </w:rPr>
        <w:t xml:space="preserve">(may He </w:t>
      </w:r>
      <w:r w:rsidR="00211D89">
        <w:rPr>
          <w:rFonts w:cs="QCF2351"/>
          <w:szCs w:val="28"/>
          <w:lang w:val="en-GB"/>
        </w:rPr>
        <w:lastRenderedPageBreak/>
        <w:t xml:space="preserve">be glorified) </w:t>
      </w:r>
      <w:r w:rsidRPr="0021134D">
        <w:rPr>
          <w:rFonts w:cs="QCF2351"/>
          <w:szCs w:val="28"/>
          <w:lang w:val="en-GB"/>
        </w:rPr>
        <w:t>alone</w:t>
      </w:r>
      <w:r w:rsidR="00211D89">
        <w:rPr>
          <w:rFonts w:cs="QCF2351"/>
          <w:szCs w:val="28"/>
          <w:lang w:val="en-GB"/>
        </w:rPr>
        <w:t>.</w:t>
      </w:r>
      <w:r w:rsidRPr="0021134D">
        <w:rPr>
          <w:rFonts w:cs="QCF2351"/>
          <w:szCs w:val="28"/>
          <w:lang w:val="en-GB"/>
        </w:rPr>
        <w:t xml:space="preserve"> </w:t>
      </w:r>
      <w:r w:rsidR="00211D89">
        <w:rPr>
          <w:rFonts w:cs="QCF2351"/>
          <w:szCs w:val="28"/>
          <w:lang w:val="en-GB"/>
        </w:rPr>
        <w:t xml:space="preserve">This is </w:t>
      </w:r>
      <w:r w:rsidRPr="0021134D">
        <w:rPr>
          <w:rFonts w:cs="QCF2351"/>
          <w:szCs w:val="28"/>
          <w:lang w:val="en-GB"/>
        </w:rPr>
        <w:t>declar</w:t>
      </w:r>
      <w:r w:rsidR="00710278">
        <w:rPr>
          <w:rFonts w:cs="QCF2351"/>
          <w:szCs w:val="28"/>
          <w:lang w:val="en-GB"/>
        </w:rPr>
        <w:t>ed</w:t>
      </w:r>
      <w:r w:rsidRPr="0021134D">
        <w:rPr>
          <w:rFonts w:cs="QCF2351"/>
          <w:szCs w:val="28"/>
          <w:lang w:val="en-GB"/>
        </w:rPr>
        <w:t xml:space="preserve"> through </w:t>
      </w:r>
      <w:r w:rsidR="00211D89">
        <w:rPr>
          <w:rFonts w:cs="QCF2351"/>
          <w:szCs w:val="28"/>
          <w:lang w:val="en-GB"/>
        </w:rPr>
        <w:t>T</w:t>
      </w:r>
      <w:r w:rsidRPr="0021134D">
        <w:rPr>
          <w:rFonts w:cs="QCF2351"/>
          <w:szCs w:val="28"/>
          <w:lang w:val="en-GB"/>
        </w:rPr>
        <w:t>akbir during the</w:t>
      </w:r>
      <w:r w:rsidR="00211D89">
        <w:rPr>
          <w:rFonts w:cs="QCF2351"/>
          <w:szCs w:val="28"/>
          <w:lang w:val="en-GB"/>
        </w:rPr>
        <w:t xml:space="preserve"> Ramy (</w:t>
      </w:r>
      <w:r w:rsidRPr="0021134D">
        <w:rPr>
          <w:rFonts w:cs="QCF2351"/>
          <w:szCs w:val="28"/>
          <w:lang w:val="en-GB"/>
        </w:rPr>
        <w:t>stoning</w:t>
      </w:r>
      <w:r w:rsidR="00211D89">
        <w:rPr>
          <w:rFonts w:cs="QCF2351"/>
          <w:szCs w:val="28"/>
          <w:lang w:val="en-GB"/>
        </w:rPr>
        <w:t xml:space="preserve"> of the pillars)</w:t>
      </w:r>
      <w:r w:rsidRPr="0021134D">
        <w:rPr>
          <w:rFonts w:cs="QCF2351"/>
          <w:szCs w:val="28"/>
          <w:lang w:val="en-GB"/>
        </w:rPr>
        <w:t xml:space="preserve">, </w:t>
      </w:r>
      <w:r w:rsidR="00211D89">
        <w:rPr>
          <w:rFonts w:cs="QCF2351"/>
          <w:szCs w:val="28"/>
          <w:lang w:val="en-GB"/>
        </w:rPr>
        <w:t>Tawaf (</w:t>
      </w:r>
      <w:r w:rsidRPr="0021134D">
        <w:rPr>
          <w:rFonts w:cs="QCF2351"/>
          <w:szCs w:val="28"/>
          <w:lang w:val="en-GB"/>
        </w:rPr>
        <w:t>circumambulation</w:t>
      </w:r>
      <w:r w:rsidR="00211D89">
        <w:rPr>
          <w:rFonts w:cs="QCF2351"/>
          <w:szCs w:val="28"/>
          <w:lang w:val="en-GB"/>
        </w:rPr>
        <w:t>)</w:t>
      </w:r>
      <w:r w:rsidRPr="0021134D">
        <w:rPr>
          <w:rFonts w:cs="QCF2351"/>
          <w:szCs w:val="28"/>
          <w:lang w:val="en-GB"/>
        </w:rPr>
        <w:t xml:space="preserve">, </w:t>
      </w:r>
      <w:r w:rsidR="00211D89">
        <w:rPr>
          <w:rFonts w:cs="QCF2351"/>
          <w:szCs w:val="28"/>
          <w:lang w:val="en-GB"/>
        </w:rPr>
        <w:t xml:space="preserve">and </w:t>
      </w:r>
      <w:r w:rsidRPr="0021134D">
        <w:rPr>
          <w:rFonts w:cs="QCF2351"/>
          <w:szCs w:val="28"/>
          <w:lang w:val="en-GB"/>
        </w:rPr>
        <w:t xml:space="preserve">on </w:t>
      </w:r>
      <w:r w:rsidR="00211D89">
        <w:rPr>
          <w:rFonts w:cs="QCF2351"/>
          <w:szCs w:val="28"/>
          <w:lang w:val="en-GB"/>
        </w:rPr>
        <w:t>Yawm An-Nahr (</w:t>
      </w:r>
      <w:r w:rsidRPr="0021134D">
        <w:rPr>
          <w:rFonts w:cs="QCF2351"/>
          <w:szCs w:val="28"/>
          <w:lang w:val="en-GB"/>
        </w:rPr>
        <w:t xml:space="preserve">the </w:t>
      </w:r>
      <w:r w:rsidR="00211D89">
        <w:rPr>
          <w:rFonts w:cs="QCF2351"/>
          <w:szCs w:val="28"/>
          <w:lang w:val="en-GB"/>
        </w:rPr>
        <w:t>D</w:t>
      </w:r>
      <w:r w:rsidRPr="0021134D">
        <w:rPr>
          <w:rFonts w:cs="QCF2351"/>
          <w:szCs w:val="28"/>
          <w:lang w:val="en-GB"/>
        </w:rPr>
        <w:t xml:space="preserve">ay of </w:t>
      </w:r>
      <w:r w:rsidR="00211D89">
        <w:rPr>
          <w:rFonts w:cs="QCF2351"/>
          <w:szCs w:val="28"/>
          <w:lang w:val="en-GB"/>
        </w:rPr>
        <w:t>S</w:t>
      </w:r>
      <w:r w:rsidRPr="0021134D">
        <w:rPr>
          <w:rFonts w:cs="QCF2351"/>
          <w:szCs w:val="28"/>
          <w:lang w:val="en-GB"/>
        </w:rPr>
        <w:t>acrifice</w:t>
      </w:r>
      <w:r w:rsidR="00211D89">
        <w:rPr>
          <w:rFonts w:cs="QCF2351"/>
          <w:szCs w:val="28"/>
          <w:lang w:val="en-GB"/>
        </w:rPr>
        <w:t>)</w:t>
      </w:r>
      <w:r w:rsidRPr="0021134D">
        <w:rPr>
          <w:rFonts w:cs="QCF2351"/>
          <w:szCs w:val="28"/>
          <w:lang w:val="en-GB"/>
        </w:rPr>
        <w:t>, and during the days of Tashriq, so that the hearts remain attached to Allah, pure from everything else.</w:t>
      </w:r>
    </w:p>
    <w:p w14:paraId="7800E501" w14:textId="034488C5" w:rsidR="00E92941" w:rsidRDefault="00E92941" w:rsidP="00EE2269">
      <w:pPr>
        <w:widowControl w:val="0"/>
        <w:ind w:firstLine="567"/>
        <w:jc w:val="both"/>
        <w:rPr>
          <w:rFonts w:cs="QCF2351"/>
          <w:szCs w:val="28"/>
          <w:lang w:val="en-GB"/>
        </w:rPr>
      </w:pPr>
      <w:r w:rsidRPr="0021134D">
        <w:rPr>
          <w:rFonts w:cs="QCF2351"/>
          <w:szCs w:val="28"/>
          <w:lang w:val="en-GB"/>
        </w:rPr>
        <w:t xml:space="preserve">The remembrance of Allah accompanies the pilgrims whenever they stop or set out, when they ascend or descend, and </w:t>
      </w:r>
      <w:r w:rsidR="008C61A5">
        <w:rPr>
          <w:rFonts w:cs="QCF2351"/>
          <w:szCs w:val="28"/>
          <w:lang w:val="en-GB"/>
        </w:rPr>
        <w:t>it</w:t>
      </w:r>
      <w:r w:rsidRPr="0021134D">
        <w:rPr>
          <w:rFonts w:cs="QCF2351"/>
          <w:szCs w:val="28"/>
          <w:lang w:val="en-GB"/>
        </w:rPr>
        <w:t xml:space="preserve"> continues to </w:t>
      </w:r>
      <w:r w:rsidR="008C61A5">
        <w:rPr>
          <w:rFonts w:cs="QCF2351"/>
          <w:szCs w:val="28"/>
          <w:lang w:val="en-GB"/>
        </w:rPr>
        <w:t>accompany</w:t>
      </w:r>
      <w:r w:rsidRPr="0021134D">
        <w:rPr>
          <w:rFonts w:cs="QCF2351"/>
          <w:szCs w:val="28"/>
          <w:lang w:val="en-GB"/>
        </w:rPr>
        <w:t xml:space="preserve"> them even after they have completed their rituals.</w:t>
      </w:r>
      <w:r w:rsidR="00C04795">
        <w:rPr>
          <w:rFonts w:cs="QCF2351"/>
          <w:szCs w:val="28"/>
          <w:lang w:val="en-GB"/>
        </w:rPr>
        <w:t xml:space="preserve"> Allah </w:t>
      </w:r>
      <w:r w:rsidR="00AB7FC2">
        <w:rPr>
          <w:rFonts w:cs="QCF2351"/>
          <w:szCs w:val="28"/>
          <w:lang w:val="en-GB"/>
        </w:rPr>
        <w:t>(the Exalted)</w:t>
      </w:r>
      <w:r w:rsidR="00C04795">
        <w:rPr>
          <w:rFonts w:cs="QCF2351"/>
          <w:szCs w:val="28"/>
          <w:lang w:val="en-GB"/>
        </w:rPr>
        <w:t xml:space="preserve"> said:</w:t>
      </w:r>
    </w:p>
    <w:p w14:paraId="122F6FD7" w14:textId="77777777" w:rsidR="00A36FF2" w:rsidRDefault="00D1758A" w:rsidP="00EE2269">
      <w:pPr>
        <w:widowControl w:val="0"/>
        <w:bidi/>
        <w:ind w:firstLine="0"/>
        <w:jc w:val="center"/>
        <w:rPr>
          <w:rFonts w:cs="ATraditional Arabic"/>
          <w:szCs w:val="28"/>
        </w:rPr>
      </w:pPr>
      <w:r>
        <w:rPr>
          <w:rFonts w:cs="ATraditional Arabic"/>
          <w:szCs w:val="28"/>
          <w:rtl/>
        </w:rPr>
        <w:t>{</w:t>
      </w:r>
      <w:r>
        <w:rPr>
          <w:rFonts w:cs="QCF2031" w:hint="cs"/>
          <w:szCs w:val="28"/>
          <w:rtl/>
        </w:rPr>
        <w:t>ﲎ</w:t>
      </w:r>
      <w:r>
        <w:rPr>
          <w:rFonts w:cs="QCF2031"/>
          <w:szCs w:val="28"/>
          <w:rtl/>
        </w:rPr>
        <w:t xml:space="preserve"> </w:t>
      </w:r>
      <w:r>
        <w:rPr>
          <w:rFonts w:cs="QCF2031" w:hint="cs"/>
          <w:szCs w:val="28"/>
          <w:rtl/>
        </w:rPr>
        <w:t>ﲏ</w:t>
      </w:r>
      <w:r>
        <w:rPr>
          <w:rFonts w:cs="QCF2031"/>
          <w:szCs w:val="28"/>
          <w:rtl/>
        </w:rPr>
        <w:t xml:space="preserve"> </w:t>
      </w:r>
      <w:r>
        <w:rPr>
          <w:rFonts w:cs="QCF2031" w:hint="cs"/>
          <w:szCs w:val="28"/>
          <w:rtl/>
        </w:rPr>
        <w:t>ﲐ</w:t>
      </w:r>
      <w:r>
        <w:rPr>
          <w:rFonts w:cs="QCF2031"/>
          <w:szCs w:val="28"/>
          <w:rtl/>
        </w:rPr>
        <w:t xml:space="preserve"> </w:t>
      </w:r>
      <w:r>
        <w:rPr>
          <w:rFonts w:cs="QCF2031" w:hint="cs"/>
          <w:szCs w:val="28"/>
          <w:rtl/>
        </w:rPr>
        <w:t>ﲑ</w:t>
      </w:r>
      <w:r>
        <w:rPr>
          <w:rFonts w:cs="QCF2031"/>
          <w:szCs w:val="28"/>
          <w:rtl/>
        </w:rPr>
        <w:t xml:space="preserve"> </w:t>
      </w:r>
      <w:r>
        <w:rPr>
          <w:rFonts w:cs="QCF2031" w:hint="cs"/>
          <w:szCs w:val="28"/>
          <w:rtl/>
        </w:rPr>
        <w:t>ﲒ</w:t>
      </w:r>
      <w:r>
        <w:rPr>
          <w:rFonts w:cs="QCF2031"/>
          <w:szCs w:val="28"/>
          <w:rtl/>
        </w:rPr>
        <w:t xml:space="preserve"> </w:t>
      </w:r>
      <w:r>
        <w:rPr>
          <w:rFonts w:cs="QCF2031" w:hint="cs"/>
          <w:szCs w:val="28"/>
          <w:rtl/>
        </w:rPr>
        <w:t>ﲓ</w:t>
      </w:r>
      <w:r>
        <w:rPr>
          <w:rFonts w:cs="QCF2031"/>
          <w:szCs w:val="28"/>
          <w:rtl/>
        </w:rPr>
        <w:t xml:space="preserve"> </w:t>
      </w:r>
      <w:r>
        <w:rPr>
          <w:rFonts w:cs="QCF2031" w:hint="cs"/>
          <w:szCs w:val="28"/>
          <w:rtl/>
        </w:rPr>
        <w:t>ﲔ</w:t>
      </w:r>
      <w:r>
        <w:rPr>
          <w:rFonts w:cs="QCF2031"/>
          <w:szCs w:val="28"/>
          <w:rtl/>
        </w:rPr>
        <w:t xml:space="preserve"> </w:t>
      </w:r>
      <w:r>
        <w:rPr>
          <w:rFonts w:cs="QCF2031" w:hint="cs"/>
          <w:szCs w:val="28"/>
          <w:rtl/>
        </w:rPr>
        <w:t>ﲕ</w:t>
      </w:r>
      <w:r>
        <w:rPr>
          <w:rFonts w:cs="QCF2031"/>
          <w:szCs w:val="28"/>
          <w:rtl/>
        </w:rPr>
        <w:t xml:space="preserve"> </w:t>
      </w:r>
      <w:r>
        <w:rPr>
          <w:rFonts w:cs="QCF2031" w:hint="cs"/>
          <w:szCs w:val="28"/>
          <w:rtl/>
        </w:rPr>
        <w:t>ﲖ</w:t>
      </w:r>
      <w:r>
        <w:rPr>
          <w:rFonts w:cs="QCF2031"/>
          <w:szCs w:val="28"/>
          <w:rtl/>
        </w:rPr>
        <w:t xml:space="preserve"> </w:t>
      </w:r>
      <w:r>
        <w:rPr>
          <w:rFonts w:cs="QCF2031" w:hint="cs"/>
          <w:szCs w:val="28"/>
          <w:rtl/>
        </w:rPr>
        <w:t>ﲗﲘ</w:t>
      </w:r>
      <w:r w:rsidRPr="00D1758A">
        <w:rPr>
          <w:rFonts w:cs="ATraditional Arabic"/>
          <w:szCs w:val="28"/>
          <w:rtl/>
        </w:rPr>
        <w:t>}</w:t>
      </w:r>
    </w:p>
    <w:p w14:paraId="40E2397D" w14:textId="6C26C6BD" w:rsidR="00A36FF2" w:rsidRDefault="00A36FF2" w:rsidP="00EE2269">
      <w:pPr>
        <w:widowControl w:val="0"/>
        <w:ind w:firstLine="567"/>
        <w:jc w:val="both"/>
        <w:rPr>
          <w:rFonts w:cs="QCF2351"/>
          <w:szCs w:val="28"/>
          <w:lang w:val="en-GB"/>
        </w:rPr>
      </w:pPr>
      <w:r w:rsidRPr="00E47F05">
        <w:rPr>
          <w:rFonts w:cs="QCF2351"/>
          <w:szCs w:val="28"/>
          <w:lang w:val="en-GB"/>
        </w:rPr>
        <w:t>{</w:t>
      </w:r>
      <w:r w:rsidR="00DA0A11" w:rsidRPr="0021134D">
        <w:rPr>
          <w:rFonts w:cs="QCF2351"/>
          <w:szCs w:val="28"/>
          <w:lang w:val="en-GB"/>
        </w:rPr>
        <w:t>So when you have completed your rites, remember Allah like your [previous] remembrance of your fathers or with [much] greater remembrance.</w:t>
      </w:r>
      <w:r w:rsidRPr="00E47F05">
        <w:rPr>
          <w:rFonts w:cs="QCF2351"/>
          <w:szCs w:val="28"/>
          <w:lang w:val="en-GB"/>
        </w:rPr>
        <w:t>} [</w:t>
      </w:r>
      <w:r w:rsidR="00DA0A11">
        <w:rPr>
          <w:rFonts w:cs="QCF2351"/>
          <w:szCs w:val="28"/>
          <w:lang w:val="en-GB"/>
        </w:rPr>
        <w:t>Al-Baqarah</w:t>
      </w:r>
      <w:r w:rsidRPr="00E47F05">
        <w:rPr>
          <w:rFonts w:cs="QCF2351"/>
          <w:szCs w:val="28"/>
          <w:lang w:val="en-GB"/>
        </w:rPr>
        <w:t xml:space="preserve">: </w:t>
      </w:r>
      <w:r w:rsidR="00DA0A11">
        <w:rPr>
          <w:rFonts w:cs="QCF2351"/>
          <w:szCs w:val="28"/>
          <w:lang w:val="en-GB"/>
        </w:rPr>
        <w:t>200</w:t>
      </w:r>
      <w:r w:rsidRPr="00E47F05">
        <w:rPr>
          <w:rFonts w:cs="QCF2351"/>
          <w:szCs w:val="28"/>
          <w:lang w:val="en-GB"/>
        </w:rPr>
        <w:t>]</w:t>
      </w:r>
    </w:p>
    <w:p w14:paraId="7E415335" w14:textId="597D748A" w:rsidR="008C61A5" w:rsidRDefault="00592D4B" w:rsidP="00EE2269">
      <w:pPr>
        <w:widowControl w:val="0"/>
        <w:ind w:firstLine="567"/>
        <w:jc w:val="both"/>
        <w:rPr>
          <w:rFonts w:cs="QCF2351"/>
          <w:szCs w:val="28"/>
          <w:lang w:val="en-GB"/>
        </w:rPr>
      </w:pPr>
      <w:r w:rsidRPr="0021134D">
        <w:rPr>
          <w:rFonts w:cs="QCF2351"/>
          <w:szCs w:val="28"/>
          <w:lang w:val="en-GB"/>
        </w:rPr>
        <w:t>Ibn al-Qayyim</w:t>
      </w:r>
      <w:r w:rsidR="00123DF3">
        <w:rPr>
          <w:rFonts w:cs="QCF2351"/>
          <w:szCs w:val="28"/>
          <w:lang w:val="en-GB"/>
        </w:rPr>
        <w:t xml:space="preserve"> (may Allah have mercy on him) </w:t>
      </w:r>
      <w:r w:rsidRPr="0021134D">
        <w:rPr>
          <w:rFonts w:cs="QCF2351"/>
          <w:szCs w:val="28"/>
          <w:lang w:val="en-GB"/>
        </w:rPr>
        <w:t>said: "The best of people in every action are those who remember Allah the most</w:t>
      </w:r>
      <w:r w:rsidR="008C61A5">
        <w:rPr>
          <w:rFonts w:cs="QCF2351"/>
          <w:szCs w:val="28"/>
          <w:lang w:val="en-GB"/>
        </w:rPr>
        <w:t xml:space="preserve"> during it</w:t>
      </w:r>
      <w:r w:rsidRPr="0021134D">
        <w:rPr>
          <w:rFonts w:cs="QCF2351"/>
          <w:szCs w:val="28"/>
          <w:lang w:val="en-GB"/>
        </w:rPr>
        <w:t xml:space="preserve">... and the best of </w:t>
      </w:r>
      <w:r w:rsidR="008C61A5">
        <w:rPr>
          <w:rFonts w:cs="QCF2351"/>
          <w:szCs w:val="28"/>
          <w:lang w:val="en-GB"/>
        </w:rPr>
        <w:t>those performing Hajj</w:t>
      </w:r>
      <w:r w:rsidRPr="0021134D">
        <w:rPr>
          <w:rFonts w:cs="QCF2351"/>
          <w:szCs w:val="28"/>
          <w:lang w:val="en-GB"/>
        </w:rPr>
        <w:t xml:space="preserve"> are those who remember Him the most." </w:t>
      </w:r>
    </w:p>
    <w:p w14:paraId="118859B0" w14:textId="77777777" w:rsidR="00470E2C" w:rsidRDefault="00470E2C" w:rsidP="00EE2269">
      <w:pPr>
        <w:widowControl w:val="0"/>
        <w:ind w:firstLine="567"/>
        <w:jc w:val="both"/>
        <w:rPr>
          <w:rFonts w:cs="QCF2351"/>
          <w:szCs w:val="28"/>
          <w:lang w:val="en-GB"/>
        </w:rPr>
      </w:pPr>
      <w:r>
        <w:rPr>
          <w:rFonts w:cs="QCF2351"/>
          <w:szCs w:val="28"/>
          <w:lang w:val="en-GB"/>
        </w:rPr>
        <w:t>In the state of</w:t>
      </w:r>
      <w:r w:rsidR="00592D4B" w:rsidRPr="0021134D">
        <w:rPr>
          <w:rFonts w:cs="QCF2351"/>
          <w:szCs w:val="28"/>
          <w:lang w:val="en-GB"/>
        </w:rPr>
        <w:t xml:space="preserve"> </w:t>
      </w:r>
      <w:r>
        <w:rPr>
          <w:rFonts w:cs="QCF2351"/>
          <w:szCs w:val="28"/>
          <w:lang w:val="en-GB"/>
        </w:rPr>
        <w:t>I</w:t>
      </w:r>
      <w:r w:rsidR="00592D4B" w:rsidRPr="0021134D">
        <w:rPr>
          <w:rFonts w:cs="QCF2351"/>
          <w:szCs w:val="28"/>
          <w:lang w:val="en-GB"/>
        </w:rPr>
        <w:t>hram</w:t>
      </w:r>
      <w:r>
        <w:rPr>
          <w:rFonts w:cs="QCF2351"/>
          <w:szCs w:val="28"/>
          <w:lang w:val="en-GB"/>
        </w:rPr>
        <w:t>, there</w:t>
      </w:r>
      <w:r w:rsidR="00592D4B" w:rsidRPr="0021134D">
        <w:rPr>
          <w:rFonts w:cs="QCF2351"/>
          <w:szCs w:val="28"/>
          <w:lang w:val="en-GB"/>
        </w:rPr>
        <w:t xml:space="preserve"> is a call to the </w:t>
      </w:r>
      <w:r w:rsidR="008C61A5">
        <w:rPr>
          <w:rFonts w:cs="QCF2351"/>
          <w:szCs w:val="28"/>
          <w:lang w:val="en-GB"/>
        </w:rPr>
        <w:t>soul</w:t>
      </w:r>
      <w:r w:rsidR="00592D4B" w:rsidRPr="0021134D">
        <w:rPr>
          <w:rFonts w:cs="QCF2351"/>
          <w:szCs w:val="28"/>
          <w:lang w:val="en-GB"/>
        </w:rPr>
        <w:t xml:space="preserve"> to disobey </w:t>
      </w:r>
      <w:r w:rsidR="008C61A5">
        <w:rPr>
          <w:rFonts w:cs="QCF2351"/>
          <w:szCs w:val="28"/>
          <w:lang w:val="en-GB"/>
        </w:rPr>
        <w:t xml:space="preserve">its </w:t>
      </w:r>
      <w:r w:rsidR="00592D4B" w:rsidRPr="0021134D">
        <w:rPr>
          <w:rFonts w:cs="QCF2351"/>
          <w:szCs w:val="28"/>
          <w:lang w:val="en-GB"/>
        </w:rPr>
        <w:t>desires</w:t>
      </w:r>
      <w:r w:rsidR="008C61A5">
        <w:rPr>
          <w:rFonts w:cs="QCF2351"/>
          <w:szCs w:val="28"/>
          <w:lang w:val="en-GB"/>
        </w:rPr>
        <w:t xml:space="preserve">, </w:t>
      </w:r>
      <w:r w:rsidR="00592D4B" w:rsidRPr="0021134D">
        <w:rPr>
          <w:rFonts w:cs="QCF2351"/>
          <w:szCs w:val="28"/>
          <w:lang w:val="en-GB"/>
        </w:rPr>
        <w:t xml:space="preserve">so there is no </w:t>
      </w:r>
      <w:r w:rsidR="008C61A5">
        <w:rPr>
          <w:rFonts w:cs="QCF2351"/>
          <w:szCs w:val="28"/>
          <w:lang w:val="en-GB"/>
        </w:rPr>
        <w:t xml:space="preserve">fitted </w:t>
      </w:r>
      <w:r w:rsidR="00592D4B" w:rsidRPr="0021134D">
        <w:rPr>
          <w:rFonts w:cs="QCF2351"/>
          <w:szCs w:val="28"/>
          <w:lang w:val="en-GB"/>
        </w:rPr>
        <w:t xml:space="preserve">clothing, no applying of perfume, no trimming of nails, and no marriage proposal </w:t>
      </w:r>
      <w:r>
        <w:rPr>
          <w:rFonts w:cs="QCF2351"/>
          <w:szCs w:val="28"/>
          <w:lang w:val="en-GB"/>
        </w:rPr>
        <w:t xml:space="preserve">during </w:t>
      </w:r>
      <w:r w:rsidR="00592D4B" w:rsidRPr="0021134D">
        <w:rPr>
          <w:rFonts w:cs="QCF2351"/>
          <w:szCs w:val="28"/>
          <w:lang w:val="en-GB"/>
        </w:rPr>
        <w:t>it</w:t>
      </w:r>
      <w:r>
        <w:rPr>
          <w:rFonts w:cs="QCF2351"/>
          <w:szCs w:val="28"/>
          <w:lang w:val="en-GB"/>
        </w:rPr>
        <w:t>.</w:t>
      </w:r>
      <w:r w:rsidR="00592D4B" w:rsidRPr="0021134D">
        <w:rPr>
          <w:rFonts w:cs="QCF2351"/>
          <w:szCs w:val="28"/>
          <w:lang w:val="en-GB"/>
        </w:rPr>
        <w:t xml:space="preserve"> </w:t>
      </w:r>
      <w:r>
        <w:rPr>
          <w:rFonts w:cs="QCF2351"/>
          <w:szCs w:val="28"/>
          <w:lang w:val="en-GB"/>
        </w:rPr>
        <w:t>T</w:t>
      </w:r>
      <w:r w:rsidR="00592D4B" w:rsidRPr="0021134D">
        <w:rPr>
          <w:rFonts w:cs="QCF2351"/>
          <w:szCs w:val="28"/>
          <w:lang w:val="en-GB"/>
        </w:rPr>
        <w:t xml:space="preserve">he differences of worldly adornments disappear, and people appear equal without distinction in appearance; everyone's attire is like that of </w:t>
      </w:r>
      <w:r>
        <w:rPr>
          <w:rFonts w:cs="QCF2351"/>
          <w:szCs w:val="28"/>
          <w:lang w:val="en-GB"/>
        </w:rPr>
        <w:t xml:space="preserve">the </w:t>
      </w:r>
      <w:r w:rsidR="00592D4B" w:rsidRPr="0021134D">
        <w:rPr>
          <w:rFonts w:cs="QCF2351"/>
          <w:szCs w:val="28"/>
          <w:lang w:val="en-GB"/>
        </w:rPr>
        <w:t>shrouds</w:t>
      </w:r>
      <w:r>
        <w:rPr>
          <w:rFonts w:cs="QCF2351"/>
          <w:szCs w:val="28"/>
          <w:lang w:val="en-GB"/>
        </w:rPr>
        <w:t xml:space="preserve"> [which the deceased are clothed in]</w:t>
      </w:r>
      <w:r w:rsidR="00592D4B" w:rsidRPr="0021134D">
        <w:rPr>
          <w:rFonts w:cs="QCF2351"/>
          <w:szCs w:val="28"/>
          <w:lang w:val="en-GB"/>
        </w:rPr>
        <w:t xml:space="preserve">. </w:t>
      </w:r>
    </w:p>
    <w:p w14:paraId="122AB388" w14:textId="03B3F5BE" w:rsidR="00592D4B" w:rsidRPr="0021134D" w:rsidRDefault="00470E2C" w:rsidP="00EE2269">
      <w:pPr>
        <w:widowControl w:val="0"/>
        <w:ind w:firstLine="567"/>
        <w:jc w:val="both"/>
        <w:rPr>
          <w:rFonts w:cs="QCF2351"/>
          <w:szCs w:val="28"/>
          <w:lang w:val="en-GB"/>
        </w:rPr>
      </w:pPr>
      <w:r>
        <w:rPr>
          <w:rFonts w:cs="QCF2351"/>
          <w:szCs w:val="28"/>
          <w:lang w:val="en-GB"/>
        </w:rPr>
        <w:t>I</w:t>
      </w:r>
      <w:r w:rsidR="00592D4B" w:rsidRPr="0021134D">
        <w:rPr>
          <w:rFonts w:cs="QCF2351"/>
          <w:szCs w:val="28"/>
          <w:lang w:val="en-GB"/>
        </w:rPr>
        <w:t xml:space="preserve">n Hajj, the greatness of Islam is manifested in unifying </w:t>
      </w:r>
      <w:r>
        <w:rPr>
          <w:rFonts w:cs="QCF2351"/>
          <w:szCs w:val="28"/>
          <w:lang w:val="en-GB"/>
        </w:rPr>
        <w:t>various groups</w:t>
      </w:r>
      <w:r w:rsidR="00C04795">
        <w:rPr>
          <w:rFonts w:cs="QCF2351"/>
          <w:szCs w:val="28"/>
          <w:lang w:val="en-GB"/>
        </w:rPr>
        <w:t xml:space="preserve"> of</w:t>
      </w:r>
      <w:r>
        <w:rPr>
          <w:rFonts w:cs="QCF2351"/>
          <w:szCs w:val="28"/>
          <w:lang w:val="en-GB"/>
        </w:rPr>
        <w:t xml:space="preserve"> </w:t>
      </w:r>
      <w:r w:rsidR="00592D4B" w:rsidRPr="0021134D">
        <w:rPr>
          <w:rFonts w:cs="QCF2351"/>
          <w:szCs w:val="28"/>
          <w:lang w:val="en-GB"/>
        </w:rPr>
        <w:t>people on the truth, gathering them on the word of Islam, heading towards one place, calling upon one Lord, following one Prophet, and reciting one book.</w:t>
      </w:r>
    </w:p>
    <w:p w14:paraId="2B4680D2" w14:textId="08809785" w:rsidR="00D1758A" w:rsidRPr="00592D4B" w:rsidRDefault="00470E2C" w:rsidP="00EE2269">
      <w:pPr>
        <w:widowControl w:val="0"/>
        <w:ind w:firstLine="567"/>
        <w:jc w:val="both"/>
        <w:rPr>
          <w:rFonts w:cs="QCF2351"/>
          <w:szCs w:val="28"/>
          <w:lang w:val="en-GB"/>
        </w:rPr>
      </w:pPr>
      <w:r>
        <w:rPr>
          <w:rFonts w:cs="QCF2351"/>
          <w:szCs w:val="28"/>
          <w:lang w:val="en-GB"/>
        </w:rPr>
        <w:t>T</w:t>
      </w:r>
      <w:r w:rsidR="00592D4B" w:rsidRPr="000F3CDA">
        <w:rPr>
          <w:rFonts w:cs="QCF2351"/>
          <w:szCs w:val="28"/>
          <w:lang w:val="en-GB"/>
        </w:rPr>
        <w:t>he boundaries of races</w:t>
      </w:r>
      <w:r w:rsidR="00944D3C">
        <w:rPr>
          <w:rFonts w:cs="QCF2351"/>
          <w:szCs w:val="28"/>
          <w:lang w:val="en-GB"/>
        </w:rPr>
        <w:t xml:space="preserve">, </w:t>
      </w:r>
      <w:r w:rsidR="00592D4B" w:rsidRPr="000F3CDA">
        <w:rPr>
          <w:rFonts w:cs="QCF2351"/>
          <w:szCs w:val="28"/>
          <w:lang w:val="en-GB"/>
        </w:rPr>
        <w:t>languages</w:t>
      </w:r>
      <w:r w:rsidR="00944D3C">
        <w:rPr>
          <w:rFonts w:cs="QCF2351"/>
          <w:szCs w:val="28"/>
          <w:lang w:val="en-GB"/>
        </w:rPr>
        <w:t>, countries and colours all</w:t>
      </w:r>
      <w:r w:rsidR="00592D4B" w:rsidRPr="000F3CDA">
        <w:rPr>
          <w:rFonts w:cs="QCF2351"/>
          <w:szCs w:val="28"/>
          <w:lang w:val="en-GB"/>
        </w:rPr>
        <w:t xml:space="preserve"> </w:t>
      </w:r>
      <w:r w:rsidR="00592D4B" w:rsidRPr="000F3CDA">
        <w:rPr>
          <w:rFonts w:cs="QCF2351"/>
          <w:szCs w:val="28"/>
          <w:lang w:val="en-GB"/>
        </w:rPr>
        <w:lastRenderedPageBreak/>
        <w:t xml:space="preserve">fade away, and the </w:t>
      </w:r>
      <w:r w:rsidR="00944D3C">
        <w:rPr>
          <w:rFonts w:cs="QCF2351"/>
          <w:szCs w:val="28"/>
          <w:lang w:val="en-GB"/>
        </w:rPr>
        <w:t>scales</w:t>
      </w:r>
      <w:r w:rsidR="00592D4B" w:rsidRPr="000F3CDA">
        <w:rPr>
          <w:rFonts w:cs="QCF2351"/>
          <w:szCs w:val="28"/>
          <w:lang w:val="en-GB"/>
        </w:rPr>
        <w:t xml:space="preserve"> of piety and faith</w:t>
      </w:r>
      <w:r w:rsidR="00944D3C">
        <w:rPr>
          <w:rFonts w:cs="QCF2351"/>
          <w:szCs w:val="28"/>
          <w:lang w:val="en-GB"/>
        </w:rPr>
        <w:t xml:space="preserve"> become apparent</w:t>
      </w:r>
      <w:r w:rsidR="00592D4B" w:rsidRPr="000F3CDA">
        <w:rPr>
          <w:rFonts w:cs="QCF2351"/>
          <w:szCs w:val="28"/>
          <w:lang w:val="en-GB"/>
        </w:rPr>
        <w:t>:</w:t>
      </w:r>
    </w:p>
    <w:p w14:paraId="1F22904D" w14:textId="77777777" w:rsidR="00A36FF2" w:rsidRDefault="00D1758A" w:rsidP="00EE2269">
      <w:pPr>
        <w:widowControl w:val="0"/>
        <w:bidi/>
        <w:ind w:firstLine="0"/>
        <w:jc w:val="center"/>
        <w:rPr>
          <w:rFonts w:cs="ATraditional Arabic"/>
          <w:szCs w:val="28"/>
        </w:rPr>
      </w:pPr>
      <w:r>
        <w:rPr>
          <w:rFonts w:cs="ATraditional Arabic"/>
          <w:szCs w:val="28"/>
          <w:rtl/>
        </w:rPr>
        <w:t>{</w:t>
      </w:r>
      <w:r>
        <w:rPr>
          <w:rFonts w:cs="QCF2517" w:hint="cs"/>
          <w:szCs w:val="28"/>
          <w:rtl/>
        </w:rPr>
        <w:t>ﱥ</w:t>
      </w:r>
      <w:r>
        <w:rPr>
          <w:rFonts w:cs="QCF2517"/>
          <w:szCs w:val="28"/>
          <w:rtl/>
        </w:rPr>
        <w:t xml:space="preserve"> </w:t>
      </w:r>
      <w:r>
        <w:rPr>
          <w:rFonts w:cs="QCF2517" w:hint="cs"/>
          <w:szCs w:val="28"/>
          <w:rtl/>
        </w:rPr>
        <w:t>ﱦ</w:t>
      </w:r>
      <w:r>
        <w:rPr>
          <w:rFonts w:cs="QCF2517"/>
          <w:szCs w:val="28"/>
          <w:rtl/>
        </w:rPr>
        <w:t xml:space="preserve"> </w:t>
      </w:r>
      <w:r>
        <w:rPr>
          <w:rFonts w:cs="QCF2517" w:hint="cs"/>
          <w:szCs w:val="28"/>
          <w:rtl/>
        </w:rPr>
        <w:t>ﱧ</w:t>
      </w:r>
      <w:r>
        <w:rPr>
          <w:rFonts w:cs="QCF2517"/>
          <w:szCs w:val="28"/>
          <w:rtl/>
        </w:rPr>
        <w:t xml:space="preserve"> </w:t>
      </w:r>
      <w:r>
        <w:rPr>
          <w:rFonts w:cs="QCF2517" w:hint="cs"/>
          <w:szCs w:val="28"/>
          <w:rtl/>
        </w:rPr>
        <w:t>ﱨ</w:t>
      </w:r>
      <w:r>
        <w:rPr>
          <w:rFonts w:cs="QCF2517"/>
          <w:szCs w:val="28"/>
          <w:rtl/>
        </w:rPr>
        <w:t xml:space="preserve"> </w:t>
      </w:r>
      <w:r>
        <w:rPr>
          <w:rFonts w:cs="QCF2517" w:hint="cs"/>
          <w:szCs w:val="28"/>
          <w:rtl/>
        </w:rPr>
        <w:t>ﱩ</w:t>
      </w:r>
      <w:r>
        <w:rPr>
          <w:rFonts w:cs="QCF2517"/>
          <w:szCs w:val="28"/>
          <w:rtl/>
        </w:rPr>
        <w:t xml:space="preserve"> </w:t>
      </w:r>
      <w:r>
        <w:rPr>
          <w:rFonts w:cs="QCF2517" w:hint="cs"/>
          <w:szCs w:val="28"/>
          <w:rtl/>
        </w:rPr>
        <w:t>ﱪ</w:t>
      </w:r>
      <w:r>
        <w:rPr>
          <w:rFonts w:cs="QCF2517"/>
          <w:szCs w:val="28"/>
          <w:rtl/>
        </w:rPr>
        <w:t xml:space="preserve"> </w:t>
      </w:r>
      <w:r>
        <w:rPr>
          <w:rFonts w:cs="QCF2517" w:hint="cs"/>
          <w:szCs w:val="28"/>
          <w:rtl/>
        </w:rPr>
        <w:t>ﱫ</w:t>
      </w:r>
      <w:r>
        <w:rPr>
          <w:rFonts w:cs="QCF2517"/>
          <w:szCs w:val="28"/>
          <w:rtl/>
        </w:rPr>
        <w:t xml:space="preserve"> </w:t>
      </w:r>
      <w:r>
        <w:rPr>
          <w:rFonts w:cs="QCF2517" w:hint="cs"/>
          <w:szCs w:val="28"/>
          <w:rtl/>
        </w:rPr>
        <w:t>ﱬ</w:t>
      </w:r>
      <w:r>
        <w:rPr>
          <w:rFonts w:cs="QCF2517"/>
          <w:szCs w:val="28"/>
          <w:rtl/>
        </w:rPr>
        <w:t xml:space="preserve"> </w:t>
      </w:r>
      <w:r>
        <w:rPr>
          <w:rFonts w:cs="QCF2517" w:hint="cs"/>
          <w:szCs w:val="28"/>
          <w:rtl/>
        </w:rPr>
        <w:t>ﱭ</w:t>
      </w:r>
      <w:r>
        <w:rPr>
          <w:rFonts w:cs="QCF2517"/>
          <w:szCs w:val="28"/>
          <w:rtl/>
        </w:rPr>
        <w:t xml:space="preserve"> </w:t>
      </w:r>
      <w:r>
        <w:rPr>
          <w:rFonts w:cs="QCF2517" w:hint="cs"/>
          <w:szCs w:val="28"/>
          <w:rtl/>
        </w:rPr>
        <w:t>ﱮ</w:t>
      </w:r>
      <w:r>
        <w:rPr>
          <w:rFonts w:cs="QCF2517"/>
          <w:szCs w:val="28"/>
          <w:rtl/>
        </w:rPr>
        <w:t xml:space="preserve"> </w:t>
      </w:r>
      <w:r>
        <w:rPr>
          <w:rFonts w:cs="QCF2517" w:hint="cs"/>
          <w:szCs w:val="28"/>
          <w:rtl/>
        </w:rPr>
        <w:t>ﱯﱰ</w:t>
      </w:r>
      <w:r>
        <w:rPr>
          <w:rFonts w:cs="QCF2517"/>
          <w:szCs w:val="28"/>
          <w:rtl/>
        </w:rPr>
        <w:t xml:space="preserve"> </w:t>
      </w:r>
      <w:r>
        <w:rPr>
          <w:rFonts w:cs="QCF2517" w:hint="cs"/>
          <w:szCs w:val="28"/>
          <w:rtl/>
        </w:rPr>
        <w:t>ﱱ</w:t>
      </w:r>
      <w:r>
        <w:rPr>
          <w:rFonts w:cs="QCF2517"/>
          <w:szCs w:val="28"/>
          <w:rtl/>
        </w:rPr>
        <w:t xml:space="preserve"> </w:t>
      </w:r>
      <w:r>
        <w:rPr>
          <w:rFonts w:cs="QCF2517" w:hint="cs"/>
          <w:szCs w:val="28"/>
          <w:rtl/>
        </w:rPr>
        <w:t>ﱲ</w:t>
      </w:r>
      <w:r>
        <w:rPr>
          <w:rFonts w:cs="QCF2517"/>
          <w:szCs w:val="28"/>
          <w:rtl/>
        </w:rPr>
        <w:t xml:space="preserve"> </w:t>
      </w:r>
      <w:r>
        <w:rPr>
          <w:rFonts w:cs="QCF2517" w:hint="cs"/>
          <w:szCs w:val="28"/>
          <w:rtl/>
        </w:rPr>
        <w:t>ﱳ</w:t>
      </w:r>
      <w:r>
        <w:rPr>
          <w:rFonts w:cs="QCF2517"/>
          <w:szCs w:val="28"/>
          <w:rtl/>
        </w:rPr>
        <w:t xml:space="preserve"> </w:t>
      </w:r>
      <w:r>
        <w:rPr>
          <w:rFonts w:cs="QCF2517" w:hint="cs"/>
          <w:szCs w:val="28"/>
          <w:rtl/>
        </w:rPr>
        <w:t>ﱴ</w:t>
      </w:r>
      <w:r>
        <w:rPr>
          <w:rFonts w:cs="QCF2517"/>
          <w:szCs w:val="28"/>
          <w:rtl/>
        </w:rPr>
        <w:t xml:space="preserve"> </w:t>
      </w:r>
      <w:r>
        <w:rPr>
          <w:rFonts w:cs="QCF2517" w:hint="cs"/>
          <w:szCs w:val="28"/>
          <w:rtl/>
        </w:rPr>
        <w:t>ﱵﱶ</w:t>
      </w:r>
      <w:r>
        <w:rPr>
          <w:rFonts w:cs="QCF2517"/>
          <w:szCs w:val="28"/>
          <w:rtl/>
        </w:rPr>
        <w:t xml:space="preserve"> </w:t>
      </w:r>
      <w:r w:rsidRPr="00D1758A">
        <w:rPr>
          <w:rFonts w:cs="ATraditional Arabic"/>
          <w:szCs w:val="28"/>
          <w:rtl/>
        </w:rPr>
        <w:t>}</w:t>
      </w:r>
    </w:p>
    <w:p w14:paraId="379DC50C" w14:textId="5B484840" w:rsidR="00D1758A" w:rsidRDefault="00A36FF2" w:rsidP="00EE2269">
      <w:pPr>
        <w:widowControl w:val="0"/>
        <w:ind w:firstLine="567"/>
        <w:jc w:val="both"/>
        <w:rPr>
          <w:rFonts w:cs="QCF2351"/>
          <w:szCs w:val="28"/>
          <w:lang w:val="en-GB"/>
        </w:rPr>
      </w:pPr>
      <w:r w:rsidRPr="00E47F05">
        <w:rPr>
          <w:rFonts w:cs="QCF2351"/>
          <w:szCs w:val="28"/>
          <w:lang w:val="en-GB"/>
        </w:rPr>
        <w:t>{</w:t>
      </w:r>
      <w:r w:rsidR="00DA0A11" w:rsidRPr="000F3CDA">
        <w:rPr>
          <w:rFonts w:cs="QCF2351"/>
          <w:szCs w:val="28"/>
          <w:lang w:val="en-GB"/>
        </w:rPr>
        <w:t>O mankind, indeed We have created you from male and female and made you peoples and tribes that you may know one another. Indeed, the most noble of you in the sight of Allah is the most righteous of you.</w:t>
      </w:r>
      <w:r w:rsidRPr="00E47F05">
        <w:rPr>
          <w:rFonts w:cs="QCF2351"/>
          <w:szCs w:val="28"/>
          <w:lang w:val="en-GB"/>
        </w:rPr>
        <w:t>} [</w:t>
      </w:r>
      <w:r w:rsidR="00DA0A11">
        <w:rPr>
          <w:rFonts w:cs="Times New Roman"/>
          <w:szCs w:val="28"/>
          <w:lang w:val="en-GB"/>
        </w:rPr>
        <w:t>Al-Hujurat</w:t>
      </w:r>
      <w:r w:rsidRPr="00E47F05">
        <w:rPr>
          <w:rFonts w:cs="QCF2351"/>
          <w:szCs w:val="28"/>
          <w:lang w:val="en-GB"/>
        </w:rPr>
        <w:t xml:space="preserve">: </w:t>
      </w:r>
      <w:r w:rsidR="00DA0A11">
        <w:rPr>
          <w:rFonts w:cs="QCF2351"/>
          <w:szCs w:val="28"/>
          <w:lang w:val="en-GB"/>
        </w:rPr>
        <w:t>13</w:t>
      </w:r>
      <w:r w:rsidRPr="00E47F05">
        <w:rPr>
          <w:rFonts w:cs="QCF2351"/>
          <w:szCs w:val="28"/>
          <w:lang w:val="en-GB"/>
        </w:rPr>
        <w:t>]</w:t>
      </w:r>
    </w:p>
    <w:p w14:paraId="2537F1FB" w14:textId="4A6C2729" w:rsidR="00592D4B" w:rsidRPr="00592D4B" w:rsidRDefault="00944D3C" w:rsidP="00EE2269">
      <w:pPr>
        <w:widowControl w:val="0"/>
        <w:ind w:firstLine="567"/>
        <w:jc w:val="both"/>
        <w:rPr>
          <w:rFonts w:cs="QCF2351"/>
          <w:szCs w:val="28"/>
          <w:lang w:val="en-GB"/>
        </w:rPr>
      </w:pPr>
      <w:r>
        <w:rPr>
          <w:rFonts w:cs="QCF2351"/>
          <w:szCs w:val="28"/>
          <w:lang w:val="en-GB"/>
        </w:rPr>
        <w:t xml:space="preserve">The </w:t>
      </w:r>
      <w:r w:rsidR="00592D4B" w:rsidRPr="000F3CDA">
        <w:rPr>
          <w:rFonts w:cs="QCF2351"/>
          <w:szCs w:val="28"/>
          <w:lang w:val="en-GB"/>
        </w:rPr>
        <w:t xml:space="preserve">Muslims </w:t>
      </w:r>
      <w:r w:rsidR="00C04795">
        <w:rPr>
          <w:rFonts w:cs="QCF2351"/>
          <w:szCs w:val="28"/>
          <w:lang w:val="en-GB"/>
        </w:rPr>
        <w:t>unite</w:t>
      </w:r>
      <w:r w:rsidR="00592D4B" w:rsidRPr="000F3CDA">
        <w:rPr>
          <w:rFonts w:cs="QCF2351"/>
          <w:szCs w:val="28"/>
          <w:lang w:val="en-GB"/>
        </w:rPr>
        <w:t xml:space="preserve"> and the bonds of love strengthen among them, showing the</w:t>
      </w:r>
      <w:r>
        <w:rPr>
          <w:rFonts w:cs="QCF2351"/>
          <w:szCs w:val="28"/>
          <w:lang w:val="en-GB"/>
        </w:rPr>
        <w:t xml:space="preserve"> creation the</w:t>
      </w:r>
      <w:r w:rsidR="00592D4B" w:rsidRPr="000F3CDA">
        <w:rPr>
          <w:rFonts w:cs="QCF2351"/>
          <w:szCs w:val="28"/>
          <w:lang w:val="en-GB"/>
        </w:rPr>
        <w:t xml:space="preserve"> greatness of Islam and its virtue, a</w:t>
      </w:r>
      <w:r>
        <w:rPr>
          <w:rFonts w:cs="QCF2351"/>
          <w:szCs w:val="28"/>
          <w:lang w:val="en-GB"/>
        </w:rPr>
        <w:t>s well as</w:t>
      </w:r>
      <w:r w:rsidR="00592D4B" w:rsidRPr="000F3CDA">
        <w:rPr>
          <w:rFonts w:cs="QCF2351"/>
          <w:szCs w:val="28"/>
          <w:lang w:val="en-GB"/>
        </w:rPr>
        <w:t xml:space="preserve"> the hono</w:t>
      </w:r>
      <w:r>
        <w:rPr>
          <w:rFonts w:cs="QCF2351"/>
          <w:szCs w:val="28"/>
          <w:lang w:val="en-GB"/>
        </w:rPr>
        <w:t>u</w:t>
      </w:r>
      <w:r w:rsidR="00592D4B" w:rsidRPr="000F3CDA">
        <w:rPr>
          <w:rFonts w:cs="QCF2351"/>
          <w:szCs w:val="28"/>
          <w:lang w:val="en-GB"/>
        </w:rPr>
        <w:t>r</w:t>
      </w:r>
      <w:r>
        <w:rPr>
          <w:rFonts w:cs="QCF2351"/>
          <w:szCs w:val="28"/>
          <w:lang w:val="en-GB"/>
        </w:rPr>
        <w:t xml:space="preserve"> and high status</w:t>
      </w:r>
      <w:r w:rsidR="00592D4B" w:rsidRPr="000F3CDA">
        <w:rPr>
          <w:rFonts w:cs="QCF2351"/>
          <w:szCs w:val="28"/>
          <w:lang w:val="en-GB"/>
        </w:rPr>
        <w:t xml:space="preserve"> of this nation.</w:t>
      </w:r>
      <w:r>
        <w:rPr>
          <w:rFonts w:cs="QCF2351"/>
          <w:szCs w:val="28"/>
          <w:lang w:val="en-GB"/>
        </w:rPr>
        <w:t xml:space="preserve"> Allah (may He be glorified) said:</w:t>
      </w:r>
    </w:p>
    <w:p w14:paraId="37E18B4F" w14:textId="70A06847" w:rsidR="00A36FF2" w:rsidRDefault="00D1758A" w:rsidP="00EE2269">
      <w:pPr>
        <w:widowControl w:val="0"/>
        <w:bidi/>
        <w:ind w:firstLine="0"/>
        <w:jc w:val="center"/>
        <w:rPr>
          <w:rFonts w:cs="ATraditional Arabic"/>
          <w:szCs w:val="28"/>
        </w:rPr>
      </w:pPr>
      <w:r>
        <w:rPr>
          <w:rFonts w:cs="ATraditional Arabic"/>
          <w:szCs w:val="28"/>
          <w:rtl/>
        </w:rPr>
        <w:t>{</w:t>
      </w:r>
      <w:r>
        <w:rPr>
          <w:rFonts w:cs="QCF2185" w:hint="cs"/>
          <w:szCs w:val="28"/>
          <w:rtl/>
        </w:rPr>
        <w:t>ﱏ</w:t>
      </w:r>
      <w:r>
        <w:rPr>
          <w:rFonts w:cs="QCF2185"/>
          <w:szCs w:val="28"/>
          <w:rtl/>
        </w:rPr>
        <w:t xml:space="preserve"> </w:t>
      </w:r>
      <w:r>
        <w:rPr>
          <w:rFonts w:cs="QCF2185" w:hint="cs"/>
          <w:szCs w:val="28"/>
          <w:rtl/>
        </w:rPr>
        <w:t>ﱐ</w:t>
      </w:r>
      <w:r>
        <w:rPr>
          <w:rFonts w:cs="QCF2185"/>
          <w:szCs w:val="28"/>
          <w:rtl/>
        </w:rPr>
        <w:t xml:space="preserve"> </w:t>
      </w:r>
      <w:r>
        <w:rPr>
          <w:rFonts w:cs="QCF2185" w:hint="cs"/>
          <w:szCs w:val="28"/>
          <w:rtl/>
        </w:rPr>
        <w:t>ﱑﱒ</w:t>
      </w:r>
      <w:r>
        <w:rPr>
          <w:rFonts w:cs="QCF2185"/>
          <w:szCs w:val="28"/>
          <w:rtl/>
        </w:rPr>
        <w:t xml:space="preserve"> </w:t>
      </w:r>
      <w:r>
        <w:rPr>
          <w:rFonts w:cs="QCF2185" w:hint="cs"/>
          <w:szCs w:val="28"/>
          <w:rtl/>
        </w:rPr>
        <w:t>ﱓ</w:t>
      </w:r>
      <w:r>
        <w:rPr>
          <w:rFonts w:cs="QCF2185"/>
          <w:szCs w:val="28"/>
          <w:rtl/>
        </w:rPr>
        <w:t xml:space="preserve"> </w:t>
      </w:r>
      <w:r>
        <w:rPr>
          <w:rFonts w:cs="QCF2185" w:hint="cs"/>
          <w:szCs w:val="28"/>
          <w:rtl/>
        </w:rPr>
        <w:t>ﱔ</w:t>
      </w:r>
      <w:r>
        <w:rPr>
          <w:rFonts w:cs="QCF2185"/>
          <w:szCs w:val="28"/>
          <w:rtl/>
        </w:rPr>
        <w:t xml:space="preserve"> </w:t>
      </w:r>
      <w:r>
        <w:rPr>
          <w:rFonts w:cs="QCF2185" w:hint="cs"/>
          <w:szCs w:val="28"/>
          <w:rtl/>
        </w:rPr>
        <w:t>ﱕ</w:t>
      </w:r>
      <w:r>
        <w:rPr>
          <w:rFonts w:cs="QCF2185"/>
          <w:szCs w:val="28"/>
          <w:rtl/>
        </w:rPr>
        <w:t xml:space="preserve"> </w:t>
      </w:r>
      <w:r>
        <w:rPr>
          <w:rFonts w:cs="QCF2185" w:hint="cs"/>
          <w:szCs w:val="28"/>
          <w:rtl/>
        </w:rPr>
        <w:t>ﱖ</w:t>
      </w:r>
      <w:r>
        <w:rPr>
          <w:rFonts w:cs="QCF2185"/>
          <w:szCs w:val="28"/>
          <w:rtl/>
        </w:rPr>
        <w:t xml:space="preserve"> </w:t>
      </w:r>
      <w:r>
        <w:rPr>
          <w:rFonts w:cs="QCF2185" w:hint="cs"/>
          <w:szCs w:val="28"/>
          <w:rtl/>
        </w:rPr>
        <w:t>ﱗ</w:t>
      </w:r>
      <w:r>
        <w:rPr>
          <w:rFonts w:cs="QCF2185"/>
          <w:szCs w:val="28"/>
          <w:rtl/>
        </w:rPr>
        <w:t xml:space="preserve"> </w:t>
      </w:r>
      <w:r>
        <w:rPr>
          <w:rFonts w:cs="QCF2185" w:hint="cs"/>
          <w:szCs w:val="28"/>
          <w:rtl/>
        </w:rPr>
        <w:t>ﱘ</w:t>
      </w:r>
      <w:r>
        <w:rPr>
          <w:rFonts w:cs="QCF2185"/>
          <w:szCs w:val="28"/>
          <w:rtl/>
        </w:rPr>
        <w:t xml:space="preserve"> </w:t>
      </w:r>
      <w:r>
        <w:rPr>
          <w:rFonts w:cs="QCF2185" w:hint="cs"/>
          <w:szCs w:val="28"/>
          <w:rtl/>
        </w:rPr>
        <w:t>ﱙ</w:t>
      </w:r>
      <w:r>
        <w:rPr>
          <w:rFonts w:cs="QCF2185"/>
          <w:szCs w:val="28"/>
          <w:rtl/>
        </w:rPr>
        <w:t xml:space="preserve"> </w:t>
      </w:r>
      <w:r>
        <w:rPr>
          <w:rFonts w:cs="QCF2185" w:hint="cs"/>
          <w:szCs w:val="28"/>
          <w:rtl/>
        </w:rPr>
        <w:t>ﱚ</w:t>
      </w:r>
      <w:r>
        <w:rPr>
          <w:rFonts w:cs="QCF2185"/>
          <w:szCs w:val="28"/>
          <w:rtl/>
        </w:rPr>
        <w:t xml:space="preserve"> </w:t>
      </w:r>
      <w:r>
        <w:rPr>
          <w:rFonts w:cs="QCF2185" w:hint="cs"/>
          <w:szCs w:val="28"/>
          <w:rtl/>
        </w:rPr>
        <w:t>ﱛ</w:t>
      </w:r>
      <w:r>
        <w:rPr>
          <w:rFonts w:cs="QCF2185"/>
          <w:szCs w:val="28"/>
          <w:rtl/>
        </w:rPr>
        <w:t xml:space="preserve"> </w:t>
      </w:r>
      <w:r>
        <w:rPr>
          <w:rFonts w:cs="QCF2185" w:hint="cs"/>
          <w:szCs w:val="28"/>
          <w:rtl/>
        </w:rPr>
        <w:t>ﱜ</w:t>
      </w:r>
      <w:r w:rsidR="00EA60CD">
        <w:rPr>
          <w:rFonts w:cs="QCF2185"/>
          <w:szCs w:val="28"/>
        </w:rPr>
        <w:br/>
      </w:r>
      <w:r>
        <w:rPr>
          <w:rFonts w:cs="QCF2185"/>
          <w:szCs w:val="28"/>
          <w:rtl/>
        </w:rPr>
        <w:t xml:space="preserve"> </w:t>
      </w:r>
      <w:r>
        <w:rPr>
          <w:rFonts w:cs="QCF2185" w:hint="cs"/>
          <w:szCs w:val="28"/>
          <w:rtl/>
        </w:rPr>
        <w:t>ﱝ</w:t>
      </w:r>
      <w:r>
        <w:rPr>
          <w:rFonts w:cs="QCF2185"/>
          <w:szCs w:val="28"/>
          <w:rtl/>
        </w:rPr>
        <w:t xml:space="preserve"> </w:t>
      </w:r>
      <w:r>
        <w:rPr>
          <w:rFonts w:cs="QCF2185" w:hint="cs"/>
          <w:szCs w:val="28"/>
          <w:rtl/>
        </w:rPr>
        <w:t>ﱞ</w:t>
      </w:r>
      <w:r>
        <w:rPr>
          <w:rFonts w:cs="QCF2185"/>
          <w:szCs w:val="28"/>
          <w:rtl/>
        </w:rPr>
        <w:t xml:space="preserve"> </w:t>
      </w:r>
      <w:r>
        <w:rPr>
          <w:rFonts w:cs="QCF2185" w:hint="cs"/>
          <w:szCs w:val="28"/>
          <w:rtl/>
        </w:rPr>
        <w:t>ﱟ</w:t>
      </w:r>
      <w:r>
        <w:rPr>
          <w:rFonts w:cs="QCF2185"/>
          <w:szCs w:val="28"/>
          <w:rtl/>
        </w:rPr>
        <w:t xml:space="preserve"> </w:t>
      </w:r>
      <w:r>
        <w:rPr>
          <w:rFonts w:cs="QCF2185" w:hint="cs"/>
          <w:szCs w:val="28"/>
          <w:rtl/>
        </w:rPr>
        <w:t>ﱠﱡ</w:t>
      </w:r>
      <w:r w:rsidRPr="00D1758A">
        <w:rPr>
          <w:rFonts w:cs="ATraditional Arabic"/>
          <w:szCs w:val="28"/>
          <w:rtl/>
        </w:rPr>
        <w:t>}</w:t>
      </w:r>
    </w:p>
    <w:p w14:paraId="62AA2A71" w14:textId="691BF8C9" w:rsidR="00A36FF2" w:rsidRDefault="00A36FF2" w:rsidP="00EE2269">
      <w:pPr>
        <w:widowControl w:val="0"/>
        <w:ind w:firstLine="567"/>
        <w:jc w:val="both"/>
        <w:rPr>
          <w:rFonts w:cs="QCF2351"/>
          <w:szCs w:val="28"/>
          <w:lang w:val="en-GB"/>
        </w:rPr>
      </w:pPr>
      <w:r w:rsidRPr="00E47F05">
        <w:rPr>
          <w:rFonts w:cs="QCF2351"/>
          <w:szCs w:val="28"/>
          <w:lang w:val="en-GB"/>
        </w:rPr>
        <w:t>{</w:t>
      </w:r>
      <w:r w:rsidR="00841722" w:rsidRPr="000F3CDA">
        <w:rPr>
          <w:rFonts w:cs="QCF2351"/>
          <w:szCs w:val="28"/>
          <w:lang w:val="en-GB"/>
        </w:rPr>
        <w:t>And He has united their hearts. If you had spent all that is in the earth, you could not have united their hearts, but Allah has united them.</w:t>
      </w:r>
      <w:r w:rsidRPr="00E47F05">
        <w:rPr>
          <w:rFonts w:cs="QCF2351"/>
          <w:szCs w:val="28"/>
          <w:lang w:val="en-GB"/>
        </w:rPr>
        <w:t>} [</w:t>
      </w:r>
      <w:r w:rsidR="00841722">
        <w:rPr>
          <w:rFonts w:cs="Times New Roman"/>
          <w:szCs w:val="28"/>
          <w:lang w:val="en-GB"/>
        </w:rPr>
        <w:t>Al-Anfal</w:t>
      </w:r>
      <w:r w:rsidRPr="00E47F05">
        <w:rPr>
          <w:rFonts w:cs="QCF2351"/>
          <w:szCs w:val="28"/>
          <w:lang w:val="en-GB"/>
        </w:rPr>
        <w:t xml:space="preserve">: </w:t>
      </w:r>
      <w:r w:rsidR="00841722">
        <w:rPr>
          <w:rFonts w:cs="QCF2351"/>
          <w:szCs w:val="28"/>
          <w:lang w:val="en-GB"/>
        </w:rPr>
        <w:t>63</w:t>
      </w:r>
      <w:r w:rsidRPr="00E47F05">
        <w:rPr>
          <w:rFonts w:cs="QCF2351"/>
          <w:szCs w:val="28"/>
          <w:lang w:val="en-GB"/>
        </w:rPr>
        <w:t>]</w:t>
      </w:r>
    </w:p>
    <w:p w14:paraId="22431B66" w14:textId="61289C9D" w:rsidR="00592D4B" w:rsidRDefault="00592D4B" w:rsidP="00EE2269">
      <w:pPr>
        <w:widowControl w:val="0"/>
        <w:ind w:firstLine="567"/>
        <w:jc w:val="both"/>
        <w:rPr>
          <w:rFonts w:cs="QCF2351"/>
          <w:szCs w:val="28"/>
          <w:lang w:val="en-GB"/>
        </w:rPr>
      </w:pPr>
      <w:r w:rsidRPr="000F3CDA">
        <w:rPr>
          <w:rFonts w:cs="QCF2351"/>
          <w:szCs w:val="28"/>
          <w:lang w:val="en-GB"/>
        </w:rPr>
        <w:t xml:space="preserve">The adornment of the pilgrims is the display of </w:t>
      </w:r>
      <w:r w:rsidR="004C4F92">
        <w:rPr>
          <w:rFonts w:cs="QCF2351"/>
          <w:szCs w:val="28"/>
          <w:lang w:val="en-GB"/>
        </w:rPr>
        <w:t>their beautiful character.</w:t>
      </w:r>
      <w:r w:rsidRPr="000F3CDA">
        <w:rPr>
          <w:rFonts w:cs="QCF2351"/>
          <w:szCs w:val="28"/>
          <w:lang w:val="en-GB"/>
        </w:rPr>
        <w:t xml:space="preserve"> </w:t>
      </w:r>
      <w:r w:rsidR="004C4F92">
        <w:rPr>
          <w:rFonts w:cs="QCF2351"/>
          <w:szCs w:val="28"/>
          <w:lang w:val="en-GB"/>
        </w:rPr>
        <w:t>Allah</w:t>
      </w:r>
      <w:r w:rsidRPr="000F3CDA">
        <w:rPr>
          <w:rFonts w:cs="QCF2351"/>
          <w:szCs w:val="28"/>
          <w:lang w:val="en-GB"/>
        </w:rPr>
        <w:t xml:space="preserve"> </w:t>
      </w:r>
      <w:r w:rsidR="00AB7FC2">
        <w:rPr>
          <w:rFonts w:cs="QCF2351"/>
          <w:szCs w:val="28"/>
          <w:lang w:val="en-GB"/>
        </w:rPr>
        <w:t>(the Exalted)</w:t>
      </w:r>
      <w:r w:rsidRPr="000F3CDA">
        <w:rPr>
          <w:rFonts w:cs="QCF2351"/>
          <w:szCs w:val="28"/>
          <w:lang w:val="en-GB"/>
        </w:rPr>
        <w:t xml:space="preserve"> says:</w:t>
      </w:r>
    </w:p>
    <w:p w14:paraId="0B0C18D4" w14:textId="00A8AF32" w:rsidR="00EA60CD" w:rsidRDefault="00EA60CD" w:rsidP="00EE2269">
      <w:pPr>
        <w:widowControl w:val="0"/>
        <w:bidi/>
        <w:ind w:firstLine="0"/>
        <w:jc w:val="center"/>
        <w:rPr>
          <w:rFonts w:cs="ATraditional Arabic"/>
          <w:sz w:val="28"/>
          <w:szCs w:val="28"/>
          <w:rtl/>
          <w:lang w:val="en-GB"/>
        </w:rPr>
      </w:pPr>
      <w:r w:rsidRPr="00EA60CD">
        <w:rPr>
          <w:rFonts w:cs="ATraditional Arabic"/>
          <w:sz w:val="28"/>
          <w:szCs w:val="28"/>
          <w:rtl/>
          <w:lang w:val="en-GB"/>
        </w:rPr>
        <w:t>{</w:t>
      </w:r>
      <w:r w:rsidRPr="00EA60CD">
        <w:rPr>
          <w:rFonts w:cs="QCF2031" w:hint="cs"/>
          <w:sz w:val="28"/>
          <w:szCs w:val="28"/>
          <w:rtl/>
          <w:lang w:val="en-GB"/>
        </w:rPr>
        <w:t>ﱅ</w:t>
      </w:r>
      <w:r w:rsidRPr="00EA60CD">
        <w:rPr>
          <w:rFonts w:cs="QCF2031"/>
          <w:sz w:val="28"/>
          <w:szCs w:val="28"/>
          <w:rtl/>
          <w:lang w:val="en-GB"/>
        </w:rPr>
        <w:t xml:space="preserve"> </w:t>
      </w:r>
      <w:r w:rsidRPr="00EA60CD">
        <w:rPr>
          <w:rFonts w:cs="QCF2031" w:hint="cs"/>
          <w:sz w:val="28"/>
          <w:szCs w:val="28"/>
          <w:rtl/>
          <w:lang w:val="en-GB"/>
        </w:rPr>
        <w:t>ﱆ</w:t>
      </w:r>
      <w:r w:rsidRPr="00EA60CD">
        <w:rPr>
          <w:rFonts w:cs="QCF2031"/>
          <w:sz w:val="28"/>
          <w:szCs w:val="28"/>
          <w:rtl/>
          <w:lang w:val="en-GB"/>
        </w:rPr>
        <w:t xml:space="preserve"> </w:t>
      </w:r>
      <w:r w:rsidRPr="00EA60CD">
        <w:rPr>
          <w:rFonts w:cs="QCF2031" w:hint="cs"/>
          <w:sz w:val="28"/>
          <w:szCs w:val="28"/>
          <w:rtl/>
          <w:lang w:val="en-GB"/>
        </w:rPr>
        <w:t>ﱇ</w:t>
      </w:r>
      <w:r w:rsidRPr="00EA60CD">
        <w:rPr>
          <w:rFonts w:cs="QCF2031"/>
          <w:sz w:val="28"/>
          <w:szCs w:val="28"/>
          <w:rtl/>
          <w:lang w:val="en-GB"/>
        </w:rPr>
        <w:t xml:space="preserve"> </w:t>
      </w:r>
      <w:r w:rsidRPr="00EA60CD">
        <w:rPr>
          <w:rFonts w:cs="QCF2031" w:hint="cs"/>
          <w:sz w:val="28"/>
          <w:szCs w:val="28"/>
          <w:rtl/>
          <w:lang w:val="en-GB"/>
        </w:rPr>
        <w:t>ﱈ</w:t>
      </w:r>
      <w:r w:rsidRPr="00EA60CD">
        <w:rPr>
          <w:rFonts w:cs="QCF2031"/>
          <w:sz w:val="28"/>
          <w:szCs w:val="28"/>
          <w:rtl/>
          <w:lang w:val="en-GB"/>
        </w:rPr>
        <w:t xml:space="preserve"> </w:t>
      </w:r>
      <w:r w:rsidRPr="00EA60CD">
        <w:rPr>
          <w:rFonts w:cs="QCF2031" w:hint="cs"/>
          <w:sz w:val="28"/>
          <w:szCs w:val="28"/>
          <w:rtl/>
          <w:lang w:val="en-GB"/>
        </w:rPr>
        <w:t>ﱉ</w:t>
      </w:r>
      <w:r w:rsidRPr="00EA60CD">
        <w:rPr>
          <w:rFonts w:cs="QCF2031"/>
          <w:sz w:val="28"/>
          <w:szCs w:val="28"/>
          <w:rtl/>
          <w:lang w:val="en-GB"/>
        </w:rPr>
        <w:t xml:space="preserve"> </w:t>
      </w:r>
      <w:r w:rsidRPr="00EA60CD">
        <w:rPr>
          <w:rFonts w:cs="QCF2031" w:hint="cs"/>
          <w:sz w:val="28"/>
          <w:szCs w:val="28"/>
          <w:rtl/>
          <w:lang w:val="en-GB"/>
        </w:rPr>
        <w:t>ﱊ</w:t>
      </w:r>
      <w:r w:rsidRPr="00EA60CD">
        <w:rPr>
          <w:rFonts w:cs="QCF2031"/>
          <w:sz w:val="28"/>
          <w:szCs w:val="28"/>
          <w:rtl/>
          <w:lang w:val="en-GB"/>
        </w:rPr>
        <w:t xml:space="preserve"> </w:t>
      </w:r>
      <w:r w:rsidRPr="00EA60CD">
        <w:rPr>
          <w:rFonts w:cs="QCF2031" w:hint="cs"/>
          <w:sz w:val="28"/>
          <w:szCs w:val="28"/>
          <w:rtl/>
          <w:lang w:val="en-GB"/>
        </w:rPr>
        <w:t>ﱋ</w:t>
      </w:r>
      <w:r w:rsidRPr="00EA60CD">
        <w:rPr>
          <w:rFonts w:cs="QCF2031"/>
          <w:sz w:val="28"/>
          <w:szCs w:val="28"/>
          <w:rtl/>
          <w:lang w:val="en-GB"/>
        </w:rPr>
        <w:t xml:space="preserve"> </w:t>
      </w:r>
      <w:r w:rsidRPr="00EA60CD">
        <w:rPr>
          <w:rFonts w:cs="QCF2031" w:hint="cs"/>
          <w:sz w:val="28"/>
          <w:szCs w:val="28"/>
          <w:rtl/>
          <w:lang w:val="en-GB"/>
        </w:rPr>
        <w:t>ﱌ</w:t>
      </w:r>
      <w:r w:rsidRPr="00EA60CD">
        <w:rPr>
          <w:rFonts w:cs="ATraditional Arabic"/>
          <w:sz w:val="28"/>
          <w:szCs w:val="28"/>
          <w:rtl/>
          <w:lang w:val="en-GB"/>
        </w:rPr>
        <w:t>}</w:t>
      </w:r>
    </w:p>
    <w:p w14:paraId="27B3801F" w14:textId="7166086D" w:rsidR="00EA60CD" w:rsidRDefault="00EA60CD" w:rsidP="00EE2269">
      <w:pPr>
        <w:widowControl w:val="0"/>
        <w:ind w:firstLine="567"/>
        <w:jc w:val="both"/>
        <w:rPr>
          <w:rFonts w:cs="QCF2351"/>
          <w:szCs w:val="28"/>
          <w:lang w:val="en-GB"/>
        </w:rPr>
      </w:pPr>
      <w:r w:rsidRPr="00E47F05">
        <w:rPr>
          <w:rFonts w:cs="QCF2351"/>
          <w:szCs w:val="28"/>
          <w:lang w:val="en-GB"/>
        </w:rPr>
        <w:t>{</w:t>
      </w:r>
      <w:r w:rsidRPr="000F3CDA">
        <w:rPr>
          <w:rFonts w:cs="QCF2351"/>
          <w:szCs w:val="28"/>
          <w:lang w:val="en-GB"/>
        </w:rPr>
        <w:t>So whoever has made Hajj obligatory upon himself therein [by entering the state of ihram], there is [to be for him] no sexual relations and no disobedience.</w:t>
      </w:r>
      <w:r w:rsidRPr="00E47F05">
        <w:rPr>
          <w:rFonts w:cs="QCF2351"/>
          <w:szCs w:val="28"/>
          <w:lang w:val="en-GB"/>
        </w:rPr>
        <w:t>} [</w:t>
      </w:r>
      <w:r>
        <w:rPr>
          <w:rFonts w:cs="Times New Roman"/>
          <w:szCs w:val="28"/>
          <w:lang w:val="en-GB"/>
        </w:rPr>
        <w:t>Al-Baqarah</w:t>
      </w:r>
      <w:r w:rsidRPr="00E47F05">
        <w:rPr>
          <w:rFonts w:cs="QCF2351"/>
          <w:szCs w:val="28"/>
          <w:lang w:val="en-GB"/>
        </w:rPr>
        <w:t xml:space="preserve">: </w:t>
      </w:r>
      <w:r>
        <w:rPr>
          <w:rFonts w:cs="QCF2351"/>
          <w:szCs w:val="28"/>
          <w:lang w:val="en-GB"/>
        </w:rPr>
        <w:t>197</w:t>
      </w:r>
      <w:r w:rsidRPr="00E47F05">
        <w:rPr>
          <w:rFonts w:cs="QCF2351"/>
          <w:szCs w:val="28"/>
          <w:lang w:val="en-GB"/>
        </w:rPr>
        <w:t>]</w:t>
      </w:r>
    </w:p>
    <w:p w14:paraId="61E1C352" w14:textId="5941F93E" w:rsidR="00B31C91" w:rsidRPr="000F3CDA" w:rsidRDefault="00B31C91" w:rsidP="00EE2269">
      <w:pPr>
        <w:widowControl w:val="0"/>
        <w:ind w:firstLine="567"/>
        <w:jc w:val="both"/>
        <w:rPr>
          <w:rFonts w:cs="QCF2351"/>
          <w:szCs w:val="28"/>
          <w:lang w:val="en-GB"/>
        </w:rPr>
      </w:pPr>
      <w:r w:rsidRPr="000F3CDA">
        <w:rPr>
          <w:rFonts w:cs="QCF2351"/>
          <w:szCs w:val="28"/>
          <w:lang w:val="en-GB"/>
        </w:rPr>
        <w:t xml:space="preserve">And among the righteousness </w:t>
      </w:r>
      <w:r w:rsidR="007653BC">
        <w:rPr>
          <w:rFonts w:cs="QCF2351"/>
          <w:szCs w:val="28"/>
          <w:lang w:val="en-GB"/>
        </w:rPr>
        <w:t>that takes place during</w:t>
      </w:r>
      <w:r w:rsidRPr="000F3CDA">
        <w:rPr>
          <w:rFonts w:cs="QCF2351"/>
          <w:szCs w:val="28"/>
          <w:lang w:val="en-GB"/>
        </w:rPr>
        <w:t xml:space="preserve"> Hajj is feeding </w:t>
      </w:r>
      <w:r w:rsidR="007653BC">
        <w:rPr>
          <w:rFonts w:cs="QCF2351"/>
          <w:szCs w:val="28"/>
          <w:lang w:val="en-GB"/>
        </w:rPr>
        <w:t>others</w:t>
      </w:r>
      <w:r w:rsidRPr="000F3CDA">
        <w:rPr>
          <w:rFonts w:cs="QCF2351"/>
          <w:szCs w:val="28"/>
          <w:lang w:val="en-GB"/>
        </w:rPr>
        <w:t xml:space="preserve">, spreading </w:t>
      </w:r>
      <w:r w:rsidR="007653BC">
        <w:rPr>
          <w:rFonts w:cs="QCF2351"/>
          <w:szCs w:val="28"/>
          <w:lang w:val="en-GB"/>
        </w:rPr>
        <w:t>the Salam (greeting of peace)</w:t>
      </w:r>
      <w:r w:rsidRPr="000F3CDA">
        <w:rPr>
          <w:rFonts w:cs="QCF2351"/>
          <w:szCs w:val="28"/>
          <w:lang w:val="en-GB"/>
        </w:rPr>
        <w:t xml:space="preserve">, speaking kindly, and treating people with </w:t>
      </w:r>
      <w:r w:rsidR="007653BC">
        <w:rPr>
          <w:rFonts w:cs="QCF2351"/>
          <w:szCs w:val="28"/>
          <w:lang w:val="en-GB"/>
        </w:rPr>
        <w:t>excellence</w:t>
      </w:r>
      <w:r w:rsidRPr="000F3CDA">
        <w:rPr>
          <w:rFonts w:cs="QCF2351"/>
          <w:szCs w:val="28"/>
          <w:lang w:val="en-GB"/>
        </w:rPr>
        <w:t>.</w:t>
      </w:r>
    </w:p>
    <w:p w14:paraId="79BE4019" w14:textId="23C63C76" w:rsidR="00C65812" w:rsidRDefault="00B31C91" w:rsidP="00EE2269">
      <w:pPr>
        <w:widowControl w:val="0"/>
        <w:ind w:firstLine="567"/>
        <w:jc w:val="both"/>
        <w:rPr>
          <w:rFonts w:cs="QCF2351"/>
          <w:szCs w:val="28"/>
          <w:lang w:val="en-GB"/>
        </w:rPr>
      </w:pPr>
      <w:r w:rsidRPr="000F3CDA">
        <w:rPr>
          <w:rFonts w:cs="QCF2351"/>
          <w:szCs w:val="28"/>
          <w:lang w:val="en-GB"/>
        </w:rPr>
        <w:t>The kindness towards pilgrims is a worship that has multiple benefits. Mujahid</w:t>
      </w:r>
      <w:r w:rsidR="00123DF3">
        <w:rPr>
          <w:rFonts w:cs="QCF2351"/>
          <w:szCs w:val="28"/>
          <w:lang w:val="en-GB"/>
        </w:rPr>
        <w:t xml:space="preserve"> (may Allah have mercy on him) </w:t>
      </w:r>
      <w:r w:rsidRPr="000F3CDA">
        <w:rPr>
          <w:rFonts w:cs="QCF2351"/>
          <w:szCs w:val="28"/>
          <w:lang w:val="en-GB"/>
        </w:rPr>
        <w:t xml:space="preserve">said: "I </w:t>
      </w:r>
      <w:r w:rsidRPr="000F3CDA">
        <w:rPr>
          <w:rFonts w:cs="QCF2351"/>
          <w:szCs w:val="28"/>
          <w:lang w:val="en-GB"/>
        </w:rPr>
        <w:lastRenderedPageBreak/>
        <w:t xml:space="preserve">accompanied Ibn </w:t>
      </w:r>
      <w:r w:rsidR="00C04795">
        <w:rPr>
          <w:rFonts w:cs="QCF2351"/>
          <w:szCs w:val="28"/>
          <w:lang w:val="en-GB"/>
        </w:rPr>
        <w:t>'</w:t>
      </w:r>
      <w:r w:rsidRPr="000F3CDA">
        <w:rPr>
          <w:rFonts w:cs="QCF2351"/>
          <w:szCs w:val="28"/>
          <w:lang w:val="en-GB"/>
        </w:rPr>
        <w:t>Umar</w:t>
      </w:r>
      <w:r w:rsidR="007653BC">
        <w:rPr>
          <w:rFonts w:cs="QCF2351"/>
          <w:szCs w:val="28"/>
          <w:lang w:val="en-GB"/>
        </w:rPr>
        <w:t xml:space="preserve"> (</w:t>
      </w:r>
      <w:r w:rsidRPr="000F3CDA">
        <w:rPr>
          <w:rFonts w:cs="QCF2351"/>
          <w:szCs w:val="28"/>
          <w:lang w:val="en-GB"/>
        </w:rPr>
        <w:t xml:space="preserve">may Allah be pleased with </w:t>
      </w:r>
      <w:r w:rsidR="007653BC">
        <w:rPr>
          <w:rFonts w:cs="QCF2351"/>
          <w:szCs w:val="28"/>
          <w:lang w:val="en-GB"/>
        </w:rPr>
        <w:t>him)</w:t>
      </w:r>
      <w:r w:rsidRPr="000F3CDA">
        <w:rPr>
          <w:rFonts w:cs="QCF2351"/>
          <w:szCs w:val="28"/>
          <w:lang w:val="en-GB"/>
        </w:rPr>
        <w:t xml:space="preserve"> on a journey to serve him, and he used to serve me." Ibn Rajab</w:t>
      </w:r>
      <w:r w:rsidR="00123DF3">
        <w:rPr>
          <w:rFonts w:cs="QCF2351"/>
          <w:szCs w:val="28"/>
          <w:lang w:val="en-GB"/>
        </w:rPr>
        <w:t xml:space="preserve"> (may Allah have mercy on him) </w:t>
      </w:r>
      <w:r w:rsidRPr="000F3CDA">
        <w:rPr>
          <w:rFonts w:cs="QCF2351"/>
          <w:szCs w:val="28"/>
          <w:lang w:val="en-GB"/>
        </w:rPr>
        <w:t xml:space="preserve">said: "Many of the early Muslims used to stipulate </w:t>
      </w:r>
      <w:r w:rsidR="00C65812">
        <w:rPr>
          <w:rFonts w:cs="QCF2351"/>
          <w:szCs w:val="28"/>
          <w:lang w:val="en-GB"/>
        </w:rPr>
        <w:t xml:space="preserve">that they serve </w:t>
      </w:r>
      <w:r w:rsidRPr="000F3CDA">
        <w:rPr>
          <w:rFonts w:cs="QCF2351"/>
          <w:szCs w:val="28"/>
          <w:lang w:val="en-GB"/>
        </w:rPr>
        <w:t xml:space="preserve">their companions during </w:t>
      </w:r>
      <w:r w:rsidR="00C65812">
        <w:rPr>
          <w:rFonts w:cs="QCF2351"/>
          <w:szCs w:val="28"/>
          <w:lang w:val="en-GB"/>
        </w:rPr>
        <w:t>the journey</w:t>
      </w:r>
      <w:r w:rsidRPr="000F3CDA">
        <w:rPr>
          <w:rFonts w:cs="QCF2351"/>
          <w:szCs w:val="28"/>
          <w:lang w:val="en-GB"/>
        </w:rPr>
        <w:t xml:space="preserve">, </w:t>
      </w:r>
      <w:r w:rsidR="00C65812">
        <w:rPr>
          <w:rFonts w:cs="QCF2351"/>
          <w:szCs w:val="28"/>
          <w:lang w:val="en-GB"/>
        </w:rPr>
        <w:t xml:space="preserve">taking it </w:t>
      </w:r>
      <w:r w:rsidRPr="000F3CDA">
        <w:rPr>
          <w:rFonts w:cs="QCF2351"/>
          <w:szCs w:val="28"/>
          <w:lang w:val="en-GB"/>
        </w:rPr>
        <w:t>as a</w:t>
      </w:r>
      <w:r w:rsidR="00C65812">
        <w:rPr>
          <w:rFonts w:cs="QCF2351"/>
          <w:szCs w:val="28"/>
          <w:lang w:val="en-GB"/>
        </w:rPr>
        <w:t xml:space="preserve">n opportunity </w:t>
      </w:r>
      <w:r w:rsidRPr="000F3CDA">
        <w:rPr>
          <w:rFonts w:cs="QCF2351"/>
          <w:szCs w:val="28"/>
          <w:lang w:val="en-GB"/>
        </w:rPr>
        <w:t xml:space="preserve">to earn reward." </w:t>
      </w:r>
    </w:p>
    <w:p w14:paraId="79B96C41" w14:textId="77777777" w:rsidR="009C0A31" w:rsidRDefault="00B31C91" w:rsidP="00EE2269">
      <w:pPr>
        <w:widowControl w:val="0"/>
        <w:ind w:firstLine="567"/>
        <w:jc w:val="both"/>
        <w:rPr>
          <w:rFonts w:cs="QCF2351"/>
          <w:szCs w:val="28"/>
          <w:lang w:val="en-GB"/>
        </w:rPr>
      </w:pPr>
      <w:r w:rsidRPr="000F3CDA">
        <w:rPr>
          <w:rFonts w:cs="QCF2351"/>
          <w:szCs w:val="28"/>
          <w:lang w:val="en-GB"/>
        </w:rPr>
        <w:t xml:space="preserve">The pilgrim reflects on the humiliation of </w:t>
      </w:r>
      <w:r w:rsidR="00C65812">
        <w:rPr>
          <w:rFonts w:cs="QCF2351"/>
          <w:szCs w:val="28"/>
          <w:lang w:val="en-GB"/>
        </w:rPr>
        <w:t>Iblees</w:t>
      </w:r>
      <w:r w:rsidRPr="000F3CDA">
        <w:rPr>
          <w:rFonts w:cs="QCF2351"/>
          <w:szCs w:val="28"/>
          <w:lang w:val="en-GB"/>
        </w:rPr>
        <w:t xml:space="preserve"> at the site of stoning the pillars, when he appeared to Ibrahim</w:t>
      </w:r>
      <w:r w:rsidR="00F12F12">
        <w:rPr>
          <w:rFonts w:cs="QCF2351"/>
          <w:szCs w:val="28"/>
          <w:lang w:val="en-GB"/>
        </w:rPr>
        <w:t xml:space="preserve"> (peace  be upon him) </w:t>
      </w:r>
      <w:r w:rsidRPr="000F3CDA">
        <w:rPr>
          <w:rFonts w:cs="QCF2351"/>
          <w:szCs w:val="28"/>
          <w:lang w:val="en-GB"/>
        </w:rPr>
        <w:t>three times to prevent him from obeying his Lord's command to sacrifice his son Isma'il. Ibrahim</w:t>
      </w:r>
      <w:r w:rsidR="00AF23A0">
        <w:rPr>
          <w:rFonts w:cs="QCF2351"/>
          <w:szCs w:val="28"/>
          <w:lang w:val="en-GB"/>
        </w:rPr>
        <w:t xml:space="preserve"> Al-Khalil [– </w:t>
      </w:r>
      <w:r w:rsidRPr="000F3CDA">
        <w:rPr>
          <w:rFonts w:cs="QCF2351"/>
          <w:szCs w:val="28"/>
          <w:lang w:val="en-GB"/>
        </w:rPr>
        <w:t>the beloved friend of Alla</w:t>
      </w:r>
      <w:r w:rsidR="00AF23A0">
        <w:rPr>
          <w:rFonts w:cs="QCF2351"/>
          <w:szCs w:val="28"/>
          <w:lang w:val="en-GB"/>
        </w:rPr>
        <w:t xml:space="preserve">h –] </w:t>
      </w:r>
      <w:r w:rsidRPr="000F3CDA">
        <w:rPr>
          <w:rFonts w:cs="QCF2351"/>
          <w:szCs w:val="28"/>
          <w:lang w:val="en-GB"/>
        </w:rPr>
        <w:t xml:space="preserve">threw stones at him, humiliating him and showing enmity towards him. </w:t>
      </w:r>
      <w:r w:rsidR="009C0A31">
        <w:rPr>
          <w:rFonts w:cs="QCF2351"/>
          <w:szCs w:val="28"/>
          <w:lang w:val="en-GB"/>
        </w:rPr>
        <w:t>Him returning</w:t>
      </w:r>
      <w:r w:rsidRPr="000F3CDA">
        <w:rPr>
          <w:rFonts w:cs="QCF2351"/>
          <w:szCs w:val="28"/>
          <w:lang w:val="en-GB"/>
        </w:rPr>
        <w:t xml:space="preserve"> </w:t>
      </w:r>
      <w:r w:rsidR="009C0A31">
        <w:rPr>
          <w:rFonts w:cs="QCF2351"/>
          <w:szCs w:val="28"/>
          <w:lang w:val="en-GB"/>
        </w:rPr>
        <w:t>to</w:t>
      </w:r>
      <w:r w:rsidRPr="000F3CDA">
        <w:rPr>
          <w:rFonts w:cs="QCF2351"/>
          <w:szCs w:val="28"/>
          <w:lang w:val="en-GB"/>
        </w:rPr>
        <w:t xml:space="preserve"> Ibrahim serves as a reminder to us that </w:t>
      </w:r>
      <w:r w:rsidR="009C0A31">
        <w:rPr>
          <w:rFonts w:cs="QCF2351"/>
          <w:szCs w:val="28"/>
          <w:lang w:val="en-GB"/>
        </w:rPr>
        <w:t>Iblees</w:t>
      </w:r>
      <w:r w:rsidRPr="000F3CDA">
        <w:rPr>
          <w:rFonts w:cs="QCF2351"/>
          <w:szCs w:val="28"/>
          <w:lang w:val="en-GB"/>
        </w:rPr>
        <w:t xml:space="preserve"> </w:t>
      </w:r>
      <w:r w:rsidR="009C0A31">
        <w:rPr>
          <w:rFonts w:cs="QCF2351"/>
          <w:szCs w:val="28"/>
          <w:lang w:val="en-GB"/>
        </w:rPr>
        <w:t>continues to whisper</w:t>
      </w:r>
      <w:r w:rsidRPr="000F3CDA">
        <w:rPr>
          <w:rFonts w:cs="QCF2351"/>
          <w:szCs w:val="28"/>
          <w:lang w:val="en-GB"/>
        </w:rPr>
        <w:t xml:space="preserve"> </w:t>
      </w:r>
      <w:r w:rsidR="009C0A31">
        <w:rPr>
          <w:rFonts w:cs="QCF2351"/>
          <w:szCs w:val="28"/>
          <w:lang w:val="en-GB"/>
        </w:rPr>
        <w:t>to</w:t>
      </w:r>
      <w:r w:rsidRPr="000F3CDA">
        <w:rPr>
          <w:rFonts w:cs="QCF2351"/>
          <w:szCs w:val="28"/>
          <w:lang w:val="en-GB"/>
        </w:rPr>
        <w:t xml:space="preserve"> the children of Adam</w:t>
      </w:r>
      <w:r w:rsidR="009C0A31">
        <w:rPr>
          <w:rFonts w:cs="QCF2351"/>
          <w:szCs w:val="28"/>
          <w:lang w:val="en-GB"/>
        </w:rPr>
        <w:t>, and does so</w:t>
      </w:r>
      <w:r w:rsidRPr="000F3CDA">
        <w:rPr>
          <w:rFonts w:cs="QCF2351"/>
          <w:szCs w:val="28"/>
          <w:lang w:val="en-GB"/>
        </w:rPr>
        <w:t xml:space="preserve"> in various situations. </w:t>
      </w:r>
    </w:p>
    <w:p w14:paraId="2D0F087E" w14:textId="3427BDF6" w:rsidR="00B31C91" w:rsidRPr="000F3CDA" w:rsidRDefault="00B31C91" w:rsidP="00EE2269">
      <w:pPr>
        <w:widowControl w:val="0"/>
        <w:ind w:firstLine="567"/>
        <w:jc w:val="both"/>
        <w:rPr>
          <w:rFonts w:cs="QCF2351"/>
          <w:szCs w:val="28"/>
          <w:lang w:val="en-GB"/>
        </w:rPr>
      </w:pPr>
      <w:r w:rsidRPr="000F3CDA">
        <w:rPr>
          <w:rFonts w:cs="QCF2351"/>
          <w:szCs w:val="28"/>
          <w:lang w:val="en-GB"/>
        </w:rPr>
        <w:t>The black stone serves as a reminder to worshippers of the severity of sin, even on inanimate objects, and its impact on the heart is even greater. The Prophet</w:t>
      </w:r>
      <w:r w:rsidR="009C0A31">
        <w:rPr>
          <w:rFonts w:cs="QCF2351"/>
          <w:szCs w:val="28"/>
          <w:lang w:val="en-GB"/>
        </w:rPr>
        <w:t xml:space="preserve"> (may Allah's </w:t>
      </w:r>
      <w:r w:rsidRPr="000F3CDA">
        <w:rPr>
          <w:rFonts w:cs="QCF2351"/>
          <w:szCs w:val="28"/>
          <w:lang w:val="en-GB"/>
        </w:rPr>
        <w:t>peace and blessings be upon him</w:t>
      </w:r>
      <w:r w:rsidR="009C0A31">
        <w:rPr>
          <w:rFonts w:cs="QCF2351"/>
          <w:szCs w:val="28"/>
          <w:lang w:val="en-GB"/>
        </w:rPr>
        <w:t>)</w:t>
      </w:r>
      <w:r w:rsidRPr="000F3CDA">
        <w:rPr>
          <w:rFonts w:cs="QCF2351"/>
          <w:szCs w:val="28"/>
          <w:lang w:val="en-GB"/>
        </w:rPr>
        <w:t xml:space="preserve"> said: "</w:t>
      </w:r>
      <w:r w:rsidRPr="009C0A31">
        <w:rPr>
          <w:rFonts w:cs="QCF2351"/>
          <w:b/>
          <w:bCs/>
          <w:color w:val="C00000"/>
          <w:szCs w:val="28"/>
          <w:lang w:val="en-GB"/>
        </w:rPr>
        <w:t>The Black Stone descended from Paradise and it was whiter than milk, but the sins of the children of Adam turned it black.</w:t>
      </w:r>
      <w:r w:rsidRPr="000F3CDA">
        <w:rPr>
          <w:rFonts w:cs="QCF2351"/>
          <w:szCs w:val="28"/>
          <w:lang w:val="en-GB"/>
        </w:rPr>
        <w:t xml:space="preserve">" (Narrated by </w:t>
      </w:r>
      <w:r w:rsidR="009C0A31">
        <w:rPr>
          <w:rFonts w:cs="QCF2351"/>
          <w:szCs w:val="28"/>
          <w:lang w:val="en-GB"/>
        </w:rPr>
        <w:t>At-</w:t>
      </w:r>
      <w:r w:rsidRPr="000F3CDA">
        <w:rPr>
          <w:rFonts w:cs="QCF2351"/>
          <w:szCs w:val="28"/>
          <w:lang w:val="en-GB"/>
        </w:rPr>
        <w:t>Tirmidhi).</w:t>
      </w:r>
    </w:p>
    <w:p w14:paraId="0EAE6AD9" w14:textId="0748253F" w:rsidR="00592FAC" w:rsidRDefault="00B31C91" w:rsidP="00EE2269">
      <w:pPr>
        <w:widowControl w:val="0"/>
        <w:ind w:firstLine="567"/>
        <w:jc w:val="both"/>
        <w:rPr>
          <w:rFonts w:cs="QCF2351"/>
          <w:szCs w:val="28"/>
          <w:lang w:val="en-GB"/>
        </w:rPr>
      </w:pPr>
      <w:r w:rsidRPr="000F3CDA">
        <w:rPr>
          <w:rFonts w:cs="QCF2351"/>
          <w:szCs w:val="28"/>
          <w:lang w:val="en-GB"/>
        </w:rPr>
        <w:t>In Hajj, there is a discipline for the soul and training it to abandon desires; the pilgrim leaves some permissible things like</w:t>
      </w:r>
      <w:r w:rsidR="009C0A31">
        <w:rPr>
          <w:rFonts w:cs="QCF2351"/>
          <w:szCs w:val="28"/>
          <w:lang w:val="en-GB"/>
        </w:rPr>
        <w:t xml:space="preserve"> normal [fitted] clothes</w:t>
      </w:r>
      <w:r w:rsidRPr="000F3CDA">
        <w:rPr>
          <w:rFonts w:cs="QCF2351"/>
          <w:szCs w:val="28"/>
          <w:lang w:val="en-GB"/>
        </w:rPr>
        <w:t xml:space="preserve"> and perfume. Whoever restrains </w:t>
      </w:r>
      <w:r w:rsidR="00C04795">
        <w:rPr>
          <w:rFonts w:cs="QCF2351"/>
          <w:szCs w:val="28"/>
          <w:lang w:val="en-GB"/>
        </w:rPr>
        <w:t>himself</w:t>
      </w:r>
      <w:r w:rsidRPr="000F3CDA">
        <w:rPr>
          <w:rFonts w:cs="QCF2351"/>
          <w:szCs w:val="28"/>
          <w:lang w:val="en-GB"/>
        </w:rPr>
        <w:t xml:space="preserve"> from the prohibitions of Ihram during </w:t>
      </w:r>
      <w:r w:rsidR="00C04795">
        <w:rPr>
          <w:rFonts w:cs="QCF2351"/>
          <w:szCs w:val="28"/>
          <w:lang w:val="en-GB"/>
        </w:rPr>
        <w:t>his</w:t>
      </w:r>
      <w:r w:rsidRPr="000F3CDA">
        <w:rPr>
          <w:rFonts w:cs="QCF2351"/>
          <w:szCs w:val="28"/>
          <w:lang w:val="en-GB"/>
        </w:rPr>
        <w:t xml:space="preserve"> pilgrimage, it is </w:t>
      </w:r>
      <w:r w:rsidR="00592FAC">
        <w:rPr>
          <w:rFonts w:cs="QCF2351"/>
          <w:szCs w:val="28"/>
          <w:lang w:val="en-GB"/>
        </w:rPr>
        <w:t>befitting</w:t>
      </w:r>
      <w:r w:rsidRPr="000F3CDA">
        <w:rPr>
          <w:rFonts w:cs="QCF2351"/>
          <w:szCs w:val="28"/>
          <w:lang w:val="en-GB"/>
        </w:rPr>
        <w:t xml:space="preserve"> </w:t>
      </w:r>
      <w:r w:rsidR="00592FAC">
        <w:rPr>
          <w:rFonts w:cs="QCF2351"/>
          <w:szCs w:val="28"/>
          <w:lang w:val="en-GB"/>
        </w:rPr>
        <w:t>for</w:t>
      </w:r>
      <w:r w:rsidRPr="000F3CDA">
        <w:rPr>
          <w:rFonts w:cs="QCF2351"/>
          <w:szCs w:val="28"/>
          <w:lang w:val="en-GB"/>
        </w:rPr>
        <w:t xml:space="preserve"> </w:t>
      </w:r>
      <w:r w:rsidR="00C04795">
        <w:rPr>
          <w:rFonts w:cs="QCF2351"/>
          <w:szCs w:val="28"/>
          <w:lang w:val="en-GB"/>
        </w:rPr>
        <w:t>him</w:t>
      </w:r>
      <w:r w:rsidRPr="000F3CDA">
        <w:rPr>
          <w:rFonts w:cs="QCF2351"/>
          <w:szCs w:val="28"/>
          <w:lang w:val="en-GB"/>
        </w:rPr>
        <w:t xml:space="preserve"> to restrain </w:t>
      </w:r>
      <w:r w:rsidR="00C04795">
        <w:rPr>
          <w:rFonts w:cs="QCF2351"/>
          <w:szCs w:val="28"/>
          <w:lang w:val="en-GB"/>
        </w:rPr>
        <w:t>himself</w:t>
      </w:r>
      <w:r w:rsidRPr="000F3CDA">
        <w:rPr>
          <w:rFonts w:cs="QCF2351"/>
          <w:szCs w:val="28"/>
          <w:lang w:val="en-GB"/>
        </w:rPr>
        <w:t xml:space="preserve"> from sins at all times and places.</w:t>
      </w:r>
    </w:p>
    <w:p w14:paraId="7481FEE1" w14:textId="77777777" w:rsidR="00A5661D" w:rsidRDefault="00B31C91" w:rsidP="00EE2269">
      <w:pPr>
        <w:widowControl w:val="0"/>
        <w:ind w:firstLine="567"/>
        <w:jc w:val="both"/>
        <w:rPr>
          <w:rFonts w:cs="QCF2351"/>
          <w:szCs w:val="28"/>
          <w:lang w:val="en-GB"/>
        </w:rPr>
      </w:pPr>
      <w:r w:rsidRPr="000F3CDA">
        <w:rPr>
          <w:rFonts w:cs="QCF2351"/>
          <w:szCs w:val="28"/>
          <w:lang w:val="en-GB"/>
        </w:rPr>
        <w:t xml:space="preserve">It encourages </w:t>
      </w:r>
      <w:r w:rsidR="00592FAC">
        <w:rPr>
          <w:rFonts w:cs="QCF2351"/>
          <w:szCs w:val="28"/>
          <w:lang w:val="en-GB"/>
        </w:rPr>
        <w:t>perfecting one's actions</w:t>
      </w:r>
      <w:r w:rsidRPr="000F3CDA">
        <w:rPr>
          <w:rFonts w:cs="QCF2351"/>
          <w:szCs w:val="28"/>
          <w:lang w:val="en-GB"/>
        </w:rPr>
        <w:t xml:space="preserve"> and emphasizes the importance of time</w:t>
      </w:r>
      <w:r w:rsidR="00592FAC">
        <w:rPr>
          <w:rFonts w:cs="QCF2351"/>
          <w:szCs w:val="28"/>
          <w:lang w:val="en-GB"/>
        </w:rPr>
        <w:t>.</w:t>
      </w:r>
      <w:r w:rsidRPr="000F3CDA">
        <w:rPr>
          <w:rFonts w:cs="QCF2351"/>
          <w:szCs w:val="28"/>
          <w:lang w:val="en-GB"/>
        </w:rPr>
        <w:t xml:space="preserve"> </w:t>
      </w:r>
      <w:r w:rsidR="00592FAC">
        <w:rPr>
          <w:rFonts w:cs="QCF2351"/>
          <w:szCs w:val="28"/>
          <w:lang w:val="en-GB"/>
        </w:rPr>
        <w:t>A</w:t>
      </w:r>
      <w:r w:rsidRPr="000F3CDA">
        <w:rPr>
          <w:rFonts w:cs="QCF2351"/>
          <w:szCs w:val="28"/>
          <w:lang w:val="en-GB"/>
        </w:rPr>
        <w:t xml:space="preserve">s the sun sets, there is </w:t>
      </w:r>
      <w:r w:rsidR="00592FAC">
        <w:rPr>
          <w:rFonts w:cs="QCF2351"/>
          <w:szCs w:val="28"/>
          <w:lang w:val="en-GB"/>
        </w:rPr>
        <w:t>movement</w:t>
      </w:r>
      <w:r w:rsidRPr="000F3CDA">
        <w:rPr>
          <w:rFonts w:cs="QCF2351"/>
          <w:szCs w:val="28"/>
          <w:lang w:val="en-GB"/>
        </w:rPr>
        <w:t xml:space="preserve"> from one spot to another, and a transition from one ritual to another, with no action preceding another. It is a complete system in life and </w:t>
      </w:r>
      <w:r w:rsidR="00A5661D">
        <w:rPr>
          <w:rFonts w:cs="QCF2351"/>
          <w:szCs w:val="28"/>
          <w:lang w:val="en-GB"/>
        </w:rPr>
        <w:t>the rites of worship,</w:t>
      </w:r>
      <w:r w:rsidRPr="000F3CDA">
        <w:rPr>
          <w:rFonts w:cs="QCF2351"/>
          <w:szCs w:val="28"/>
          <w:lang w:val="en-GB"/>
        </w:rPr>
        <w:t xml:space="preserve"> </w:t>
      </w:r>
      <w:r w:rsidR="00592FAC">
        <w:rPr>
          <w:rFonts w:cs="QCF2351"/>
          <w:szCs w:val="28"/>
          <w:lang w:val="en-GB"/>
        </w:rPr>
        <w:t xml:space="preserve">and </w:t>
      </w:r>
      <w:r w:rsidRPr="000F3CDA">
        <w:rPr>
          <w:rFonts w:cs="QCF2351"/>
          <w:szCs w:val="28"/>
          <w:lang w:val="en-GB"/>
        </w:rPr>
        <w:t>sincerity and obedience</w:t>
      </w:r>
      <w:r w:rsidR="00592FAC">
        <w:rPr>
          <w:rFonts w:cs="QCF2351"/>
          <w:szCs w:val="28"/>
          <w:lang w:val="en-GB"/>
        </w:rPr>
        <w:t xml:space="preserve"> stem from it</w:t>
      </w:r>
      <w:r w:rsidRPr="000F3CDA">
        <w:rPr>
          <w:rFonts w:cs="QCF2351"/>
          <w:szCs w:val="28"/>
          <w:lang w:val="en-GB"/>
        </w:rPr>
        <w:t xml:space="preserve">. </w:t>
      </w:r>
    </w:p>
    <w:p w14:paraId="34451EAF" w14:textId="28B409F1" w:rsidR="001A5EB3" w:rsidRDefault="00B31C91" w:rsidP="00EE2269">
      <w:pPr>
        <w:widowControl w:val="0"/>
        <w:ind w:firstLine="567"/>
        <w:jc w:val="both"/>
        <w:rPr>
          <w:rFonts w:cs="QCF2351"/>
          <w:szCs w:val="28"/>
          <w:lang w:val="en-GB"/>
        </w:rPr>
      </w:pPr>
      <w:r w:rsidRPr="000F3CDA">
        <w:rPr>
          <w:rFonts w:cs="QCF2351"/>
          <w:szCs w:val="28"/>
          <w:lang w:val="en-GB"/>
        </w:rPr>
        <w:lastRenderedPageBreak/>
        <w:t xml:space="preserve">Whoever </w:t>
      </w:r>
      <w:r w:rsidR="002525F1">
        <w:rPr>
          <w:rFonts w:cs="QCF2351"/>
          <w:szCs w:val="28"/>
          <w:lang w:val="en-GB"/>
        </w:rPr>
        <w:t>announces</w:t>
      </w:r>
      <w:r w:rsidR="00A5661D">
        <w:rPr>
          <w:rFonts w:cs="QCF2351"/>
          <w:szCs w:val="28"/>
          <w:lang w:val="en-GB"/>
        </w:rPr>
        <w:t xml:space="preserve"> the </w:t>
      </w:r>
      <w:r w:rsidR="002525F1">
        <w:rPr>
          <w:rFonts w:cs="QCF2351"/>
          <w:szCs w:val="28"/>
          <w:lang w:val="en-GB"/>
        </w:rPr>
        <w:t>Talbiyah</w:t>
      </w:r>
      <w:r w:rsidR="00A5661D">
        <w:rPr>
          <w:rFonts w:cs="QCF2351"/>
          <w:szCs w:val="28"/>
          <w:lang w:val="en-GB"/>
        </w:rPr>
        <w:t xml:space="preserve"> in his Hajj</w:t>
      </w:r>
      <w:r w:rsidRPr="000F3CDA">
        <w:rPr>
          <w:rFonts w:cs="QCF2351"/>
          <w:szCs w:val="28"/>
          <w:lang w:val="en-GB"/>
        </w:rPr>
        <w:t xml:space="preserve"> with monotheism, and </w:t>
      </w:r>
      <w:r w:rsidR="00A5661D">
        <w:rPr>
          <w:rFonts w:cs="QCF2351"/>
          <w:szCs w:val="28"/>
          <w:lang w:val="en-GB"/>
        </w:rPr>
        <w:t>proclaims the greatness of Allah</w:t>
      </w:r>
      <w:r w:rsidRPr="000F3CDA">
        <w:rPr>
          <w:rFonts w:cs="QCF2351"/>
          <w:szCs w:val="28"/>
          <w:lang w:val="en-GB"/>
        </w:rPr>
        <w:t xml:space="preserve"> on the day of Eid, must </w:t>
      </w:r>
      <w:r w:rsidR="002525F1" w:rsidRPr="000F3CDA">
        <w:rPr>
          <w:rFonts w:cs="QCF2351"/>
          <w:szCs w:val="28"/>
          <w:lang w:val="en-GB"/>
        </w:rPr>
        <w:t>fulfil</w:t>
      </w:r>
      <w:r w:rsidRPr="000F3CDA">
        <w:rPr>
          <w:rFonts w:cs="QCF2351"/>
          <w:szCs w:val="28"/>
          <w:lang w:val="en-GB"/>
        </w:rPr>
        <w:t xml:space="preserve"> their promise to Allah by not invoking anyone else, not seeking help from others, and not circumambulating anything other than the Kaaba. </w:t>
      </w:r>
      <w:r w:rsidR="00A5661D">
        <w:rPr>
          <w:rFonts w:cs="QCF2351"/>
          <w:szCs w:val="28"/>
          <w:lang w:val="en-GB"/>
        </w:rPr>
        <w:t>Allah (may He be glorified) said:</w:t>
      </w:r>
    </w:p>
    <w:p w14:paraId="4C1DEC58" w14:textId="77777777" w:rsidR="0052076D" w:rsidRDefault="0052076D" w:rsidP="00EE2269">
      <w:pPr>
        <w:widowControl w:val="0"/>
        <w:bidi/>
        <w:ind w:firstLine="0"/>
        <w:jc w:val="center"/>
        <w:rPr>
          <w:rFonts w:cs="ATraditional Arabic"/>
          <w:szCs w:val="28"/>
        </w:rPr>
      </w:pPr>
      <w:r>
        <w:rPr>
          <w:rFonts w:cs="ATraditional Arabic"/>
          <w:szCs w:val="28"/>
          <w:rtl/>
        </w:rPr>
        <w:t>{</w:t>
      </w:r>
      <w:r>
        <w:rPr>
          <w:rFonts w:cs="QCF2436"/>
          <w:szCs w:val="28"/>
          <w:rtl/>
        </w:rPr>
        <w:t>ﱷ ﱸ ﱹ ﱺ ﱻ ﱼ ﱽ ﱾ</w:t>
      </w:r>
      <w:r w:rsidRPr="00D1758A">
        <w:rPr>
          <w:rFonts w:cs="ATraditional Arabic"/>
          <w:szCs w:val="28"/>
          <w:rtl/>
        </w:rPr>
        <w:t>}</w:t>
      </w:r>
    </w:p>
    <w:p w14:paraId="3300D385" w14:textId="2C031DB9" w:rsidR="0052076D" w:rsidRDefault="0052076D" w:rsidP="00EE2269">
      <w:pPr>
        <w:widowControl w:val="0"/>
        <w:ind w:firstLine="567"/>
        <w:jc w:val="both"/>
        <w:rPr>
          <w:rFonts w:cs="QCF2351"/>
          <w:szCs w:val="28"/>
          <w:lang w:val="en-GB"/>
        </w:rPr>
      </w:pPr>
      <w:r w:rsidRPr="00E47F05">
        <w:rPr>
          <w:rFonts w:cs="QCF2351"/>
          <w:szCs w:val="28"/>
          <w:lang w:val="en-GB"/>
        </w:rPr>
        <w:t>{</w:t>
      </w:r>
      <w:r w:rsidRPr="000F3CDA">
        <w:rPr>
          <w:rFonts w:cs="QCF2351"/>
          <w:szCs w:val="28"/>
          <w:lang w:val="en-GB"/>
        </w:rPr>
        <w:t>And those you call upon besides Him do not possess [as much as] the</w:t>
      </w:r>
      <w:r w:rsidR="005A3053">
        <w:rPr>
          <w:rFonts w:cs="QCF2351"/>
          <w:szCs w:val="28"/>
          <w:lang w:val="en-GB"/>
        </w:rPr>
        <w:t xml:space="preserve"> thin</w:t>
      </w:r>
      <w:r>
        <w:rPr>
          <w:rFonts w:cs="Cambria"/>
          <w:szCs w:val="28"/>
          <w:lang w:val="en-GB"/>
        </w:rPr>
        <w:t xml:space="preserve"> skin over a </w:t>
      </w:r>
      <w:r w:rsidRPr="000F3CDA">
        <w:rPr>
          <w:rFonts w:cs="QCF2351"/>
          <w:szCs w:val="28"/>
          <w:lang w:val="en-GB"/>
        </w:rPr>
        <w:t>date seed</w:t>
      </w:r>
      <w:r w:rsidRPr="00E47F05">
        <w:rPr>
          <w:rFonts w:cs="QCF2351"/>
          <w:szCs w:val="28"/>
          <w:lang w:val="en-GB"/>
        </w:rPr>
        <w:t xml:space="preserve"> } [</w:t>
      </w:r>
      <w:r>
        <w:rPr>
          <w:rFonts w:cs="QCF2351"/>
          <w:szCs w:val="28"/>
          <w:lang w:val="en-GB"/>
        </w:rPr>
        <w:t>Fatir</w:t>
      </w:r>
      <w:r w:rsidRPr="00E47F05">
        <w:rPr>
          <w:rFonts w:cs="QCF2351"/>
          <w:szCs w:val="28"/>
          <w:lang w:val="en-GB"/>
        </w:rPr>
        <w:t xml:space="preserve">: </w:t>
      </w:r>
      <w:r>
        <w:rPr>
          <w:rFonts w:cs="QCF2351"/>
          <w:szCs w:val="28"/>
          <w:lang w:val="en-GB"/>
        </w:rPr>
        <w:t>13</w:t>
      </w:r>
      <w:r w:rsidRPr="00E47F05">
        <w:rPr>
          <w:rFonts w:cs="QCF2351"/>
          <w:szCs w:val="28"/>
          <w:lang w:val="en-GB"/>
        </w:rPr>
        <w:t>]</w:t>
      </w:r>
    </w:p>
    <w:p w14:paraId="68CD18AF" w14:textId="10982E5F" w:rsidR="0052076D" w:rsidRDefault="001A5EB3" w:rsidP="00EE2269">
      <w:pPr>
        <w:widowControl w:val="0"/>
        <w:ind w:firstLine="567"/>
        <w:jc w:val="both"/>
        <w:rPr>
          <w:rFonts w:cs="QCF2351"/>
          <w:szCs w:val="28"/>
          <w:rtl/>
          <w:lang w:val="en-GB"/>
        </w:rPr>
      </w:pPr>
      <w:r w:rsidRPr="000F3CDA">
        <w:rPr>
          <w:rFonts w:cs="QCF2351"/>
          <w:szCs w:val="28"/>
          <w:lang w:val="en-GB"/>
        </w:rPr>
        <w:t>And whoever turns to Allah, He will assist them</w:t>
      </w:r>
      <w:r w:rsidR="00A5661D">
        <w:rPr>
          <w:rFonts w:cs="QCF2351"/>
          <w:szCs w:val="28"/>
          <w:lang w:val="en-GB"/>
        </w:rPr>
        <w:t>.</w:t>
      </w:r>
      <w:r w:rsidRPr="000F3CDA">
        <w:rPr>
          <w:rFonts w:cs="QCF2351"/>
          <w:szCs w:val="28"/>
          <w:lang w:val="en-GB"/>
        </w:rPr>
        <w:t xml:space="preserve"> Allah says:</w:t>
      </w:r>
    </w:p>
    <w:p w14:paraId="1F38DDB3" w14:textId="77777777" w:rsidR="0052076D" w:rsidRDefault="0052076D" w:rsidP="00EE2269">
      <w:pPr>
        <w:widowControl w:val="0"/>
        <w:bidi/>
        <w:ind w:firstLine="0"/>
        <w:jc w:val="center"/>
        <w:rPr>
          <w:rFonts w:cs="ATraditional Arabic"/>
          <w:szCs w:val="28"/>
        </w:rPr>
      </w:pPr>
      <w:r>
        <w:rPr>
          <w:rFonts w:ascii="QCF2531" w:hAnsi="QCF2531" w:cs="ATraditional Arabic"/>
          <w:szCs w:val="28"/>
          <w:rtl/>
        </w:rPr>
        <w:t>{</w:t>
      </w:r>
      <w:r>
        <w:rPr>
          <w:rFonts w:ascii="QCF2531" w:hAnsi="QCF2531" w:cs="QCF2404" w:hint="cs"/>
          <w:szCs w:val="28"/>
          <w:rtl/>
        </w:rPr>
        <w:t>ﲐ</w:t>
      </w:r>
      <w:r>
        <w:rPr>
          <w:rFonts w:ascii="QCF2531" w:hAnsi="QCF2531" w:cs="QCF2404"/>
          <w:szCs w:val="28"/>
          <w:rtl/>
        </w:rPr>
        <w:t xml:space="preserve"> </w:t>
      </w:r>
      <w:r>
        <w:rPr>
          <w:rFonts w:ascii="QCF2531" w:hAnsi="QCF2531" w:cs="QCF2404" w:hint="cs"/>
          <w:szCs w:val="28"/>
          <w:rtl/>
        </w:rPr>
        <w:t>ﲑ</w:t>
      </w:r>
      <w:r>
        <w:rPr>
          <w:rFonts w:ascii="QCF2531" w:hAnsi="QCF2531" w:cs="QCF2404"/>
          <w:szCs w:val="28"/>
          <w:rtl/>
        </w:rPr>
        <w:t xml:space="preserve"> </w:t>
      </w:r>
      <w:r>
        <w:rPr>
          <w:rFonts w:ascii="QCF2531" w:hAnsi="QCF2531" w:cs="QCF2404" w:hint="cs"/>
          <w:szCs w:val="28"/>
          <w:rtl/>
        </w:rPr>
        <w:t>ﲒ</w:t>
      </w:r>
      <w:r>
        <w:rPr>
          <w:rFonts w:ascii="QCF2531" w:hAnsi="QCF2531" w:cs="QCF2404"/>
          <w:szCs w:val="28"/>
          <w:rtl/>
        </w:rPr>
        <w:t xml:space="preserve"> </w:t>
      </w:r>
      <w:r>
        <w:rPr>
          <w:rFonts w:ascii="QCF2531" w:hAnsi="QCF2531" w:cs="QCF2404" w:hint="cs"/>
          <w:szCs w:val="28"/>
          <w:rtl/>
        </w:rPr>
        <w:t>ﲓ</w:t>
      </w:r>
      <w:r>
        <w:rPr>
          <w:rFonts w:ascii="QCF2531" w:hAnsi="QCF2531" w:cs="QCF2404"/>
          <w:szCs w:val="28"/>
          <w:rtl/>
        </w:rPr>
        <w:t xml:space="preserve"> </w:t>
      </w:r>
      <w:r>
        <w:rPr>
          <w:rFonts w:ascii="QCF2531" w:hAnsi="QCF2531" w:cs="QCF2404" w:hint="cs"/>
          <w:szCs w:val="28"/>
          <w:rtl/>
        </w:rPr>
        <w:t>ﲔﲕ</w:t>
      </w:r>
      <w:r>
        <w:rPr>
          <w:rFonts w:ascii="QCF2531" w:hAnsi="QCF2531" w:cs="QCF2404"/>
          <w:szCs w:val="28"/>
          <w:rtl/>
        </w:rPr>
        <w:t xml:space="preserve"> </w:t>
      </w:r>
      <w:r>
        <w:rPr>
          <w:rFonts w:ascii="QCF2531" w:hAnsi="QCF2531" w:cs="QCF2404" w:hint="cs"/>
          <w:szCs w:val="28"/>
          <w:rtl/>
        </w:rPr>
        <w:t>ﲖ</w:t>
      </w:r>
      <w:r>
        <w:rPr>
          <w:rFonts w:ascii="QCF2531" w:hAnsi="QCF2531" w:cs="QCF2404"/>
          <w:szCs w:val="28"/>
          <w:rtl/>
        </w:rPr>
        <w:t xml:space="preserve"> </w:t>
      </w:r>
      <w:r>
        <w:rPr>
          <w:rFonts w:ascii="QCF2531" w:hAnsi="QCF2531" w:cs="QCF2404" w:hint="cs"/>
          <w:szCs w:val="28"/>
          <w:rtl/>
        </w:rPr>
        <w:t>ﲗ</w:t>
      </w:r>
      <w:r>
        <w:rPr>
          <w:rFonts w:ascii="QCF2531" w:hAnsi="QCF2531" w:cs="QCF2404"/>
          <w:szCs w:val="28"/>
          <w:rtl/>
        </w:rPr>
        <w:t xml:space="preserve"> </w:t>
      </w:r>
      <w:r>
        <w:rPr>
          <w:rFonts w:ascii="QCF2531" w:hAnsi="QCF2531" w:cs="QCF2404" w:hint="cs"/>
          <w:szCs w:val="28"/>
          <w:rtl/>
        </w:rPr>
        <w:t>ﲘ</w:t>
      </w:r>
      <w:r>
        <w:rPr>
          <w:rFonts w:ascii="QCF2531" w:hAnsi="QCF2531" w:cs="QCF2404"/>
          <w:szCs w:val="28"/>
          <w:rtl/>
        </w:rPr>
        <w:t xml:space="preserve"> </w:t>
      </w:r>
      <w:r>
        <w:rPr>
          <w:rFonts w:ascii="QCF2531" w:hAnsi="QCF2531" w:cs="QCF2404" w:hint="cs"/>
          <w:szCs w:val="28"/>
          <w:rtl/>
        </w:rPr>
        <w:t>ﲙ</w:t>
      </w:r>
      <w:r w:rsidRPr="00D1758A">
        <w:rPr>
          <w:rFonts w:ascii="QCF2531" w:hAnsi="QCF2531" w:cs="ATraditional Arabic"/>
          <w:szCs w:val="28"/>
          <w:rtl/>
        </w:rPr>
        <w:t>}</w:t>
      </w:r>
    </w:p>
    <w:p w14:paraId="639DD39F" w14:textId="1166D03F" w:rsidR="0052076D" w:rsidRPr="0052076D" w:rsidRDefault="0052076D" w:rsidP="00EE2269">
      <w:pPr>
        <w:widowControl w:val="0"/>
        <w:ind w:firstLine="567"/>
        <w:jc w:val="both"/>
        <w:rPr>
          <w:rFonts w:cs="Cambria"/>
          <w:szCs w:val="28"/>
          <w:lang w:val="en-GB"/>
        </w:rPr>
      </w:pPr>
      <w:r w:rsidRPr="00E47F05">
        <w:rPr>
          <w:rFonts w:cs="QCF2351"/>
          <w:szCs w:val="28"/>
          <w:lang w:val="en-GB"/>
        </w:rPr>
        <w:t>{</w:t>
      </w:r>
      <w:r w:rsidR="00501B99" w:rsidRPr="000F3CDA">
        <w:rPr>
          <w:rFonts w:cs="QCF2351"/>
          <w:szCs w:val="28"/>
          <w:lang w:val="en-GB"/>
        </w:rPr>
        <w:t xml:space="preserve">And those who strive </w:t>
      </w:r>
      <w:r w:rsidR="00501B99">
        <w:rPr>
          <w:rFonts w:cs="QCF2351"/>
          <w:szCs w:val="28"/>
          <w:lang w:val="en-GB"/>
        </w:rPr>
        <w:t>in Our cause,</w:t>
      </w:r>
      <w:r w:rsidR="00501B99" w:rsidRPr="000F3CDA">
        <w:rPr>
          <w:rFonts w:cs="QCF2351"/>
          <w:szCs w:val="28"/>
          <w:lang w:val="en-GB"/>
        </w:rPr>
        <w:t xml:space="preserve"> We will surely guide them to Our ways.</w:t>
      </w:r>
      <w:r w:rsidRPr="00E47F05">
        <w:rPr>
          <w:rFonts w:cs="QCF2351"/>
          <w:szCs w:val="28"/>
          <w:lang w:val="en-GB"/>
        </w:rPr>
        <w:t>} [</w:t>
      </w:r>
      <w:r w:rsidRPr="0052076D">
        <w:rPr>
          <w:rFonts w:cs="QCF2351"/>
          <w:szCs w:val="28"/>
          <w:lang w:val="en-GB"/>
        </w:rPr>
        <w:t>Al-'Ankabut</w:t>
      </w:r>
      <w:r w:rsidRPr="00E47F05">
        <w:rPr>
          <w:rFonts w:cs="QCF2351"/>
          <w:szCs w:val="28"/>
          <w:lang w:val="en-GB"/>
        </w:rPr>
        <w:t>:</w:t>
      </w:r>
      <w:r>
        <w:rPr>
          <w:rFonts w:cs="Cambria"/>
          <w:szCs w:val="28"/>
          <w:lang w:val="en-GB"/>
        </w:rPr>
        <w:t xml:space="preserve"> 69</w:t>
      </w:r>
      <w:r w:rsidRPr="00E47F05">
        <w:rPr>
          <w:rFonts w:cs="QCF2351"/>
          <w:szCs w:val="28"/>
          <w:lang w:val="en-GB"/>
        </w:rPr>
        <w:t>]</w:t>
      </w:r>
    </w:p>
    <w:p w14:paraId="7037E17D" w14:textId="23609A1F" w:rsidR="00D50C1F" w:rsidRDefault="00A5661D" w:rsidP="00EE2269">
      <w:pPr>
        <w:widowControl w:val="0"/>
        <w:ind w:firstLine="567"/>
        <w:jc w:val="both"/>
        <w:rPr>
          <w:rFonts w:cs="QCF2351"/>
          <w:szCs w:val="28"/>
          <w:lang w:val="en-GB"/>
        </w:rPr>
      </w:pPr>
      <w:r>
        <w:rPr>
          <w:rFonts w:cs="QCF2351"/>
          <w:szCs w:val="28"/>
          <w:lang w:val="en-GB"/>
        </w:rPr>
        <w:t>Every Muslim</w:t>
      </w:r>
      <w:r w:rsidR="001A5EB3" w:rsidRPr="00D86DF4">
        <w:rPr>
          <w:rFonts w:cs="QCF2351"/>
          <w:szCs w:val="28"/>
          <w:lang w:val="en-GB"/>
        </w:rPr>
        <w:t xml:space="preserve"> </w:t>
      </w:r>
      <w:r w:rsidR="00B4755E">
        <w:rPr>
          <w:rFonts w:cs="QCF2351"/>
          <w:szCs w:val="28"/>
          <w:lang w:val="en-GB"/>
        </w:rPr>
        <w:t>yearns</w:t>
      </w:r>
      <w:r w:rsidR="001A5EB3" w:rsidRPr="00D86DF4">
        <w:rPr>
          <w:rFonts w:cs="QCF2351"/>
          <w:szCs w:val="28"/>
          <w:lang w:val="en-GB"/>
        </w:rPr>
        <w:t xml:space="preserve"> to see the Kaaba and perform Tawaf around it. People come to it from all directions and regions</w:t>
      </w:r>
      <w:r w:rsidR="00B4755E">
        <w:rPr>
          <w:rFonts w:cs="QCF2351"/>
          <w:szCs w:val="28"/>
          <w:lang w:val="en-GB"/>
        </w:rPr>
        <w:t>.</w:t>
      </w:r>
      <w:r w:rsidR="001A5EB3" w:rsidRPr="00D86DF4">
        <w:rPr>
          <w:rFonts w:cs="QCF2351"/>
          <w:szCs w:val="28"/>
          <w:lang w:val="en-GB"/>
        </w:rPr>
        <w:t xml:space="preserve"> </w:t>
      </w:r>
      <w:r w:rsidR="00B4755E">
        <w:rPr>
          <w:rFonts w:cs="QCF2351"/>
          <w:szCs w:val="28"/>
          <w:lang w:val="en-GB"/>
        </w:rPr>
        <w:t>I</w:t>
      </w:r>
      <w:r w:rsidR="001A5EB3" w:rsidRPr="00D86DF4">
        <w:rPr>
          <w:rFonts w:cs="QCF2351"/>
          <w:szCs w:val="28"/>
          <w:lang w:val="en-GB"/>
        </w:rPr>
        <w:t xml:space="preserve">t is the greatest gathering place of Islam, where crowds </w:t>
      </w:r>
      <w:r w:rsidR="00B4755E">
        <w:rPr>
          <w:rFonts w:cs="QCF2351"/>
          <w:szCs w:val="28"/>
          <w:lang w:val="en-GB"/>
        </w:rPr>
        <w:t>come together</w:t>
      </w:r>
      <w:r w:rsidR="001A5EB3" w:rsidRPr="00D86DF4">
        <w:rPr>
          <w:rFonts w:cs="QCF2351"/>
          <w:szCs w:val="28"/>
          <w:lang w:val="en-GB"/>
        </w:rPr>
        <w:t xml:space="preserve"> in response to the call of their father Ibrahim. The hearts of Muslims continue to yearn for the Sacred House, </w:t>
      </w:r>
      <w:r w:rsidR="00BE7D10">
        <w:rPr>
          <w:rFonts w:cs="Times New Roman"/>
          <w:szCs w:val="28"/>
          <w:lang w:val="en-GB"/>
        </w:rPr>
        <w:t>hoping</w:t>
      </w:r>
      <w:r w:rsidR="001A5EB3" w:rsidRPr="00D86DF4">
        <w:rPr>
          <w:rFonts w:cs="QCF2351"/>
          <w:szCs w:val="28"/>
          <w:lang w:val="en-GB"/>
        </w:rPr>
        <w:t xml:space="preserve"> to see it, perform Tawaf around it, and</w:t>
      </w:r>
      <w:r w:rsidR="00984DED">
        <w:rPr>
          <w:rFonts w:cs="Cambria"/>
          <w:szCs w:val="28"/>
          <w:lang w:val="en-GB"/>
        </w:rPr>
        <w:t xml:space="preserve"> stay close to it</w:t>
      </w:r>
      <w:r w:rsidR="001A5EB3" w:rsidRPr="00D86DF4">
        <w:rPr>
          <w:rFonts w:cs="QCF2351"/>
          <w:szCs w:val="28"/>
          <w:lang w:val="en-GB"/>
        </w:rPr>
        <w:t xml:space="preserve"> engag</w:t>
      </w:r>
      <w:r w:rsidR="00984DED">
        <w:rPr>
          <w:rFonts w:cs="QCF2351"/>
          <w:szCs w:val="28"/>
          <w:lang w:val="en-GB"/>
        </w:rPr>
        <w:t>ing</w:t>
      </w:r>
      <w:r w:rsidR="001A5EB3" w:rsidRPr="00D86DF4">
        <w:rPr>
          <w:rFonts w:cs="QCF2351"/>
          <w:szCs w:val="28"/>
          <w:lang w:val="en-GB"/>
        </w:rPr>
        <w:t xml:space="preserve"> in worship</w:t>
      </w:r>
      <w:r w:rsidR="00984DED">
        <w:rPr>
          <w:rFonts w:cs="QCF2351"/>
          <w:szCs w:val="28"/>
          <w:lang w:val="en-GB"/>
        </w:rPr>
        <w:t>.</w:t>
      </w:r>
    </w:p>
    <w:p w14:paraId="593506C8" w14:textId="51FE7607" w:rsidR="00D50C1F" w:rsidRDefault="00D50C1F" w:rsidP="00EE2269">
      <w:pPr>
        <w:widowControl w:val="0"/>
        <w:ind w:firstLine="567"/>
        <w:jc w:val="both"/>
        <w:rPr>
          <w:rFonts w:cs="QCF2351"/>
          <w:b/>
          <w:bCs/>
          <w:szCs w:val="28"/>
          <w:lang w:val="en-GB"/>
        </w:rPr>
      </w:pPr>
      <w:r w:rsidRPr="00F35F24">
        <w:rPr>
          <w:rFonts w:cs="QCF2351"/>
          <w:b/>
          <w:bCs/>
          <w:szCs w:val="28"/>
          <w:lang w:val="en-GB"/>
        </w:rPr>
        <w:t>Wa Ba‘d</w:t>
      </w:r>
      <w:r w:rsidRPr="00F35F24">
        <w:rPr>
          <w:rFonts w:cs="QCF2351"/>
          <w:szCs w:val="28"/>
          <w:vertAlign w:val="superscript"/>
          <w:lang w:val="en-GB"/>
        </w:rPr>
        <w:t>[</w:t>
      </w:r>
      <w:r w:rsidRPr="00F35F24">
        <w:rPr>
          <w:rFonts w:cs="QCF2351"/>
          <w:szCs w:val="28"/>
          <w:vertAlign w:val="superscript"/>
          <w:lang w:val="en-GB"/>
        </w:rPr>
        <w:footnoteReference w:id="4"/>
      </w:r>
      <w:r w:rsidRPr="00F35F24">
        <w:rPr>
          <w:rFonts w:cs="QCF2351"/>
          <w:szCs w:val="28"/>
          <w:vertAlign w:val="superscript"/>
          <w:lang w:val="en-GB"/>
        </w:rPr>
        <w:t>]</w:t>
      </w:r>
      <w:r w:rsidRPr="00F35F24">
        <w:rPr>
          <w:rFonts w:cs="QCF2351"/>
          <w:b/>
          <w:bCs/>
          <w:szCs w:val="28"/>
          <w:lang w:val="en-GB"/>
        </w:rPr>
        <w:t>, Ayyuhal-Muslim</w:t>
      </w:r>
      <w:r w:rsidR="00C04795">
        <w:rPr>
          <w:rFonts w:cs="QCF2351"/>
          <w:b/>
          <w:bCs/>
          <w:szCs w:val="28"/>
          <w:lang w:val="en-GB"/>
        </w:rPr>
        <w:t>oo</w:t>
      </w:r>
      <w:r w:rsidRPr="00F35F24">
        <w:rPr>
          <w:rFonts w:cs="QCF2351"/>
          <w:b/>
          <w:bCs/>
          <w:szCs w:val="28"/>
          <w:lang w:val="en-GB"/>
        </w:rPr>
        <w:t>n:</w:t>
      </w:r>
    </w:p>
    <w:p w14:paraId="03EE30DE" w14:textId="2595CBD8" w:rsidR="00984DED" w:rsidRPr="00984DED" w:rsidRDefault="00984DED" w:rsidP="00EE2269">
      <w:pPr>
        <w:widowControl w:val="0"/>
        <w:ind w:firstLine="567"/>
        <w:jc w:val="both"/>
        <w:rPr>
          <w:rFonts w:cs="QCF2351"/>
          <w:szCs w:val="28"/>
          <w:lang w:val="en-GB"/>
        </w:rPr>
      </w:pPr>
      <w:r>
        <w:rPr>
          <w:rFonts w:cs="QCF2351"/>
          <w:szCs w:val="28"/>
          <w:lang w:val="en-GB"/>
        </w:rPr>
        <w:t>T</w:t>
      </w:r>
      <w:r w:rsidRPr="00D86DF4">
        <w:rPr>
          <w:rFonts w:cs="QCF2351"/>
          <w:szCs w:val="28"/>
          <w:lang w:val="en-GB"/>
        </w:rPr>
        <w:t>he moments of Hajj are precious and its hours are valuable.</w:t>
      </w:r>
      <w:r>
        <w:rPr>
          <w:rFonts w:cs="QCF2351"/>
          <w:szCs w:val="28"/>
          <w:lang w:val="en-GB"/>
        </w:rPr>
        <w:t xml:space="preserve"> Allah </w:t>
      </w:r>
      <w:r w:rsidR="00AB7FC2">
        <w:rPr>
          <w:rFonts w:cs="QCF2351"/>
          <w:szCs w:val="28"/>
          <w:lang w:val="en-GB"/>
        </w:rPr>
        <w:t>(the Exalted)</w:t>
      </w:r>
      <w:r>
        <w:rPr>
          <w:rFonts w:cs="QCF2351"/>
          <w:szCs w:val="28"/>
          <w:lang w:val="en-GB"/>
        </w:rPr>
        <w:t xml:space="preserve"> said:</w:t>
      </w:r>
    </w:p>
    <w:p w14:paraId="5AC8602A" w14:textId="77777777" w:rsidR="00A36FF2" w:rsidRDefault="00D1758A" w:rsidP="00EE2269">
      <w:pPr>
        <w:widowControl w:val="0"/>
        <w:bidi/>
        <w:ind w:firstLine="0"/>
        <w:jc w:val="center"/>
        <w:rPr>
          <w:rFonts w:cs="ATraditional Arabic"/>
          <w:szCs w:val="28"/>
        </w:rPr>
      </w:pPr>
      <w:r>
        <w:rPr>
          <w:rFonts w:ascii="QCF2531" w:hAnsi="QCF2531" w:cs="ATraditional Arabic"/>
          <w:szCs w:val="28"/>
          <w:rtl/>
        </w:rPr>
        <w:t>{</w:t>
      </w:r>
      <w:r>
        <w:rPr>
          <w:rFonts w:ascii="QCF2531" w:hAnsi="QCF2531" w:cs="QCF2032" w:hint="cs"/>
          <w:szCs w:val="28"/>
          <w:rtl/>
        </w:rPr>
        <w:t>ﱂ</w:t>
      </w:r>
      <w:r>
        <w:rPr>
          <w:rFonts w:ascii="QCF2531" w:hAnsi="QCF2531" w:cs="QCF2032"/>
          <w:szCs w:val="28"/>
          <w:rtl/>
        </w:rPr>
        <w:t xml:space="preserve"> </w:t>
      </w:r>
      <w:r>
        <w:rPr>
          <w:rFonts w:ascii="QCF2531" w:hAnsi="QCF2531" w:cs="QCF2032" w:hint="cs"/>
          <w:szCs w:val="28"/>
          <w:rtl/>
        </w:rPr>
        <w:t>ﱃ</w:t>
      </w:r>
      <w:r>
        <w:rPr>
          <w:rFonts w:ascii="QCF2531" w:hAnsi="QCF2531" w:cs="QCF2032"/>
          <w:szCs w:val="28"/>
          <w:rtl/>
        </w:rPr>
        <w:t xml:space="preserve"> </w:t>
      </w:r>
      <w:r>
        <w:rPr>
          <w:rFonts w:ascii="QCF2531" w:hAnsi="QCF2531" w:cs="QCF2032" w:hint="cs"/>
          <w:szCs w:val="28"/>
          <w:rtl/>
        </w:rPr>
        <w:t>ﱄ</w:t>
      </w:r>
      <w:r>
        <w:rPr>
          <w:rFonts w:ascii="QCF2531" w:hAnsi="QCF2531" w:cs="QCF2032"/>
          <w:szCs w:val="28"/>
          <w:rtl/>
        </w:rPr>
        <w:t xml:space="preserve"> </w:t>
      </w:r>
      <w:r>
        <w:rPr>
          <w:rFonts w:ascii="QCF2531" w:hAnsi="QCF2531" w:cs="QCF2032" w:hint="cs"/>
          <w:szCs w:val="28"/>
          <w:rtl/>
        </w:rPr>
        <w:t>ﱅ</w:t>
      </w:r>
      <w:r>
        <w:rPr>
          <w:rFonts w:ascii="QCF2531" w:hAnsi="QCF2531" w:cs="QCF2032"/>
          <w:szCs w:val="28"/>
          <w:rtl/>
        </w:rPr>
        <w:t xml:space="preserve"> </w:t>
      </w:r>
      <w:r>
        <w:rPr>
          <w:rFonts w:ascii="QCF2531" w:hAnsi="QCF2531" w:cs="QCF2032" w:hint="cs"/>
          <w:szCs w:val="28"/>
          <w:rtl/>
        </w:rPr>
        <w:t>ﱆﱇ</w:t>
      </w:r>
      <w:r w:rsidRPr="00D1758A">
        <w:rPr>
          <w:rFonts w:ascii="QCF2531" w:hAnsi="QCF2531" w:cs="ATraditional Arabic"/>
          <w:szCs w:val="28"/>
          <w:rtl/>
        </w:rPr>
        <w:t>}</w:t>
      </w:r>
    </w:p>
    <w:p w14:paraId="541E0219" w14:textId="0AC0B2BC" w:rsidR="00A36FF2" w:rsidRDefault="00A36FF2" w:rsidP="00EE2269">
      <w:pPr>
        <w:widowControl w:val="0"/>
        <w:ind w:firstLine="567"/>
        <w:jc w:val="both"/>
        <w:rPr>
          <w:rFonts w:cs="QCF2351"/>
          <w:szCs w:val="28"/>
          <w:lang w:val="en-GB"/>
        </w:rPr>
      </w:pPr>
      <w:r w:rsidRPr="00E47F05">
        <w:rPr>
          <w:rFonts w:cs="QCF2351"/>
          <w:szCs w:val="28"/>
          <w:lang w:val="en-GB"/>
        </w:rPr>
        <w:lastRenderedPageBreak/>
        <w:t>{</w:t>
      </w:r>
      <w:r w:rsidR="00501B99" w:rsidRPr="00D86DF4">
        <w:rPr>
          <w:rFonts w:cs="QCF2351"/>
          <w:szCs w:val="28"/>
          <w:lang w:val="en-GB"/>
        </w:rPr>
        <w:t xml:space="preserve">And remember Allah during </w:t>
      </w:r>
      <w:r w:rsidR="00501B99">
        <w:rPr>
          <w:rFonts w:cs="QCF2351"/>
          <w:szCs w:val="28"/>
          <w:lang w:val="en-GB"/>
        </w:rPr>
        <w:t>the</w:t>
      </w:r>
      <w:r w:rsidR="00501B99" w:rsidRPr="00D86DF4">
        <w:rPr>
          <w:rFonts w:cs="QCF2351"/>
          <w:szCs w:val="28"/>
          <w:lang w:val="en-GB"/>
        </w:rPr>
        <w:t xml:space="preserve"> </w:t>
      </w:r>
      <w:r w:rsidR="00501B99">
        <w:rPr>
          <w:rFonts w:cs="QCF2351"/>
          <w:szCs w:val="28"/>
          <w:lang w:val="en-GB"/>
        </w:rPr>
        <w:t>appointed</w:t>
      </w:r>
      <w:r w:rsidR="00501B99" w:rsidRPr="00D86DF4">
        <w:rPr>
          <w:rFonts w:cs="QCF2351"/>
          <w:szCs w:val="28"/>
          <w:lang w:val="en-GB"/>
        </w:rPr>
        <w:t xml:space="preserve"> days.</w:t>
      </w:r>
      <w:r w:rsidRPr="00E47F05">
        <w:rPr>
          <w:rFonts w:cs="QCF2351"/>
          <w:szCs w:val="28"/>
          <w:lang w:val="en-GB"/>
        </w:rPr>
        <w:t>} [</w:t>
      </w:r>
      <w:r w:rsidR="00501B99">
        <w:rPr>
          <w:rFonts w:cs="Times New Roman"/>
          <w:szCs w:val="28"/>
          <w:lang w:val="en-GB"/>
        </w:rPr>
        <w:t>Al-Baqarah</w:t>
      </w:r>
      <w:r w:rsidRPr="00E47F05">
        <w:rPr>
          <w:rFonts w:cs="QCF2351"/>
          <w:szCs w:val="28"/>
          <w:lang w:val="en-GB"/>
        </w:rPr>
        <w:t xml:space="preserve">: </w:t>
      </w:r>
      <w:r w:rsidR="00501B99">
        <w:rPr>
          <w:rFonts w:cs="QCF2351"/>
          <w:szCs w:val="28"/>
          <w:lang w:val="en-GB"/>
        </w:rPr>
        <w:t>203</w:t>
      </w:r>
      <w:r w:rsidRPr="00E47F05">
        <w:rPr>
          <w:rFonts w:cs="QCF2351"/>
          <w:szCs w:val="28"/>
          <w:lang w:val="en-GB"/>
        </w:rPr>
        <w:t>]</w:t>
      </w:r>
    </w:p>
    <w:p w14:paraId="50769089" w14:textId="3E4C9FE3" w:rsidR="001A5EB3" w:rsidRPr="00E47F05" w:rsidRDefault="001A5EB3" w:rsidP="00EE2269">
      <w:pPr>
        <w:widowControl w:val="0"/>
        <w:ind w:firstLine="567"/>
        <w:jc w:val="both"/>
        <w:rPr>
          <w:rFonts w:cs="QCF2351"/>
          <w:szCs w:val="28"/>
          <w:rtl/>
          <w:lang w:val="en-GB"/>
        </w:rPr>
      </w:pPr>
      <w:r w:rsidRPr="00D86DF4">
        <w:rPr>
          <w:rFonts w:cs="QCF2351"/>
          <w:szCs w:val="28"/>
          <w:lang w:val="en-GB"/>
        </w:rPr>
        <w:t>This is a reminder to prepare for the journey to the Hereafter. The pilgrim leaves behind his wealth and family to embark on the Hajj</w:t>
      </w:r>
      <w:r w:rsidR="00984DED">
        <w:rPr>
          <w:rFonts w:cs="QCF2351"/>
          <w:szCs w:val="28"/>
          <w:lang w:val="en-GB"/>
        </w:rPr>
        <w:t>.</w:t>
      </w:r>
      <w:r w:rsidRPr="00D86DF4">
        <w:rPr>
          <w:rFonts w:cs="QCF2351"/>
          <w:szCs w:val="28"/>
          <w:lang w:val="en-GB"/>
        </w:rPr>
        <w:t xml:space="preserve"> </w:t>
      </w:r>
      <w:r w:rsidR="00984DED">
        <w:rPr>
          <w:rFonts w:cs="QCF2351"/>
          <w:szCs w:val="28"/>
          <w:lang w:val="en-GB"/>
        </w:rPr>
        <w:t>It</w:t>
      </w:r>
      <w:r w:rsidRPr="00D86DF4">
        <w:rPr>
          <w:rFonts w:cs="QCF2351"/>
          <w:szCs w:val="28"/>
          <w:lang w:val="en-GB"/>
        </w:rPr>
        <w:t xml:space="preserve"> is </w:t>
      </w:r>
      <w:r w:rsidR="00984DED">
        <w:rPr>
          <w:rFonts w:cs="QCF2351"/>
          <w:szCs w:val="28"/>
          <w:lang w:val="en-GB"/>
        </w:rPr>
        <w:t>the last</w:t>
      </w:r>
      <w:r w:rsidRPr="00D86DF4">
        <w:rPr>
          <w:rFonts w:cs="QCF2351"/>
          <w:szCs w:val="28"/>
          <w:lang w:val="en-GB"/>
        </w:rPr>
        <w:t xml:space="preserve"> pillar of Islam, performed in the last month of the </w:t>
      </w:r>
      <w:r w:rsidR="00984DED">
        <w:rPr>
          <w:rFonts w:cs="QCF2351"/>
          <w:szCs w:val="28"/>
          <w:lang w:val="en-GB"/>
        </w:rPr>
        <w:t xml:space="preserve">[Hijri] </w:t>
      </w:r>
      <w:r w:rsidRPr="00D86DF4">
        <w:rPr>
          <w:rFonts w:cs="QCF2351"/>
          <w:szCs w:val="28"/>
          <w:lang w:val="en-GB"/>
        </w:rPr>
        <w:t>year. The Prophet</w:t>
      </w:r>
      <w:r w:rsidR="00984DED">
        <w:rPr>
          <w:rFonts w:cs="QCF2351"/>
          <w:szCs w:val="28"/>
          <w:lang w:val="en-GB"/>
        </w:rPr>
        <w:t xml:space="preserve"> (may Allah's peace and blessings be upon him)</w:t>
      </w:r>
      <w:r w:rsidRPr="00D86DF4">
        <w:rPr>
          <w:rFonts w:cs="QCF2351"/>
          <w:szCs w:val="28"/>
          <w:lang w:val="en-GB"/>
        </w:rPr>
        <w:t xml:space="preserve"> performed it </w:t>
      </w:r>
      <w:r w:rsidR="00984DED">
        <w:rPr>
          <w:rFonts w:cs="QCF2351"/>
          <w:szCs w:val="28"/>
          <w:lang w:val="en-GB"/>
        </w:rPr>
        <w:t>towards</w:t>
      </w:r>
      <w:r w:rsidRPr="00D86DF4">
        <w:rPr>
          <w:rFonts w:cs="QCF2351"/>
          <w:szCs w:val="28"/>
          <w:lang w:val="en-GB"/>
        </w:rPr>
        <w:t xml:space="preserve"> the </w:t>
      </w:r>
      <w:r w:rsidR="00984DED">
        <w:rPr>
          <w:rFonts w:cs="QCF2351"/>
          <w:szCs w:val="28"/>
          <w:lang w:val="en-GB"/>
        </w:rPr>
        <w:t>end of his</w:t>
      </w:r>
      <w:r w:rsidRPr="00D86DF4">
        <w:rPr>
          <w:rFonts w:cs="QCF2351"/>
          <w:szCs w:val="28"/>
          <w:lang w:val="en-GB"/>
        </w:rPr>
        <w:t xml:space="preserve"> life. Wearing the Ihram is a reminder of the shroud</w:t>
      </w:r>
      <w:r w:rsidR="00984DED">
        <w:rPr>
          <w:rFonts w:cs="QCF2351"/>
          <w:szCs w:val="28"/>
          <w:lang w:val="en-GB"/>
        </w:rPr>
        <w:t xml:space="preserve"> [worn by the deceased]</w:t>
      </w:r>
      <w:r w:rsidRPr="00D86DF4">
        <w:rPr>
          <w:rFonts w:cs="QCF2351"/>
          <w:szCs w:val="28"/>
          <w:lang w:val="en-GB"/>
        </w:rPr>
        <w:t xml:space="preserve">, and the gathering of worshippers and standing at the </w:t>
      </w:r>
      <w:r w:rsidR="00ED3D42">
        <w:rPr>
          <w:rFonts w:cs="QCF2351"/>
          <w:szCs w:val="28"/>
          <w:lang w:val="en-GB"/>
        </w:rPr>
        <w:t>sacred</w:t>
      </w:r>
      <w:r w:rsidRPr="00D86DF4">
        <w:rPr>
          <w:rFonts w:cs="QCF2351"/>
          <w:szCs w:val="28"/>
          <w:lang w:val="en-GB"/>
        </w:rPr>
        <w:t xml:space="preserve"> sites is a reminder of their gathering in the Hereafter and standing before Allah.</w:t>
      </w:r>
    </w:p>
    <w:p w14:paraId="008C4D98" w14:textId="0ABF55BC" w:rsidR="00BE0DD5" w:rsidRPr="00F35F24" w:rsidRDefault="00BE0DD5" w:rsidP="00EE2269">
      <w:pPr>
        <w:widowControl w:val="0"/>
        <w:ind w:firstLine="0"/>
        <w:jc w:val="center"/>
        <w:rPr>
          <w:rFonts w:cs="QCF2351"/>
          <w:szCs w:val="28"/>
          <w:lang w:val="en-GB"/>
        </w:rPr>
      </w:pPr>
      <w:r w:rsidRPr="00F35F24">
        <w:rPr>
          <w:rFonts w:cs="QCF2351"/>
          <w:b/>
          <w:bCs/>
          <w:szCs w:val="28"/>
          <w:lang w:val="en-GB"/>
        </w:rPr>
        <w:t>A‘udhu billahi min</w:t>
      </w:r>
      <w:r w:rsidR="00C04795">
        <w:rPr>
          <w:rFonts w:cs="QCF2351"/>
          <w:b/>
          <w:bCs/>
          <w:szCs w:val="28"/>
          <w:lang w:val="en-GB"/>
        </w:rPr>
        <w:t>ash-</w:t>
      </w:r>
      <w:r w:rsidRPr="00F35F24">
        <w:rPr>
          <w:rFonts w:cs="QCF2351"/>
          <w:b/>
          <w:bCs/>
          <w:szCs w:val="28"/>
          <w:lang w:val="en-GB"/>
        </w:rPr>
        <w:t>shaytanir-rajim</w:t>
      </w:r>
      <w:r w:rsidRPr="00F35F24">
        <w:rPr>
          <w:rFonts w:cs="QCF2351"/>
          <w:szCs w:val="28"/>
          <w:vertAlign w:val="superscript"/>
          <w:lang w:val="en-GB"/>
        </w:rPr>
        <w:t>[</w:t>
      </w:r>
      <w:r w:rsidRPr="00F35F24">
        <w:rPr>
          <w:rFonts w:cs="QCF2351"/>
          <w:szCs w:val="28"/>
          <w:vertAlign w:val="superscript"/>
          <w:lang w:val="en-GB"/>
        </w:rPr>
        <w:footnoteReference w:id="5"/>
      </w:r>
      <w:r w:rsidRPr="00F35F24">
        <w:rPr>
          <w:rFonts w:cs="QCF2351"/>
          <w:szCs w:val="28"/>
          <w:vertAlign w:val="superscript"/>
          <w:lang w:val="en-GB"/>
        </w:rPr>
        <w:t>]</w:t>
      </w:r>
    </w:p>
    <w:p w14:paraId="1AD076E1" w14:textId="77777777" w:rsidR="00A36FF2" w:rsidRDefault="00D1758A" w:rsidP="00EE2269">
      <w:pPr>
        <w:widowControl w:val="0"/>
        <w:bidi/>
        <w:ind w:firstLine="0"/>
        <w:jc w:val="center"/>
        <w:rPr>
          <w:rFonts w:cs="ATraditional Arabic"/>
          <w:szCs w:val="28"/>
        </w:rPr>
      </w:pPr>
      <w:r>
        <w:rPr>
          <w:rFonts w:ascii="QCF2531" w:hAnsi="QCF2531" w:cs="ATraditional Arabic"/>
          <w:szCs w:val="28"/>
          <w:rtl/>
        </w:rPr>
        <w:t>{</w:t>
      </w:r>
      <w:r>
        <w:rPr>
          <w:rFonts w:ascii="QCF2531" w:hAnsi="QCF2531" w:cs="QCF2335" w:hint="cs"/>
          <w:szCs w:val="28"/>
          <w:rtl/>
        </w:rPr>
        <w:t>ﱷ</w:t>
      </w:r>
      <w:r>
        <w:rPr>
          <w:rFonts w:ascii="QCF2531" w:hAnsi="QCF2531" w:cs="QCF2335"/>
          <w:szCs w:val="28"/>
          <w:rtl/>
        </w:rPr>
        <w:t xml:space="preserve"> </w:t>
      </w:r>
      <w:r>
        <w:rPr>
          <w:rFonts w:ascii="QCF2531" w:hAnsi="QCF2531" w:cs="QCF2335" w:hint="cs"/>
          <w:szCs w:val="28"/>
          <w:rtl/>
        </w:rPr>
        <w:t>ﱸ</w:t>
      </w:r>
      <w:r>
        <w:rPr>
          <w:rFonts w:ascii="QCF2531" w:hAnsi="QCF2531" w:cs="QCF2335"/>
          <w:szCs w:val="28"/>
          <w:rtl/>
        </w:rPr>
        <w:t xml:space="preserve"> </w:t>
      </w:r>
      <w:r>
        <w:rPr>
          <w:rFonts w:ascii="QCF2531" w:hAnsi="QCF2531" w:cs="QCF2335" w:hint="cs"/>
          <w:szCs w:val="28"/>
          <w:rtl/>
        </w:rPr>
        <w:t>ﱹ</w:t>
      </w:r>
      <w:r>
        <w:rPr>
          <w:rFonts w:ascii="QCF2531" w:hAnsi="QCF2531" w:cs="QCF2335"/>
          <w:szCs w:val="28"/>
          <w:rtl/>
        </w:rPr>
        <w:t xml:space="preserve"> </w:t>
      </w:r>
      <w:r>
        <w:rPr>
          <w:rFonts w:ascii="QCF2531" w:hAnsi="QCF2531" w:cs="QCF2335" w:hint="cs"/>
          <w:szCs w:val="28"/>
          <w:rtl/>
        </w:rPr>
        <w:t>ﱺ</w:t>
      </w:r>
      <w:r>
        <w:rPr>
          <w:rFonts w:ascii="QCF2531" w:hAnsi="QCF2531" w:cs="QCF2335"/>
          <w:szCs w:val="28"/>
          <w:rtl/>
        </w:rPr>
        <w:t xml:space="preserve"> </w:t>
      </w:r>
      <w:r>
        <w:rPr>
          <w:rFonts w:ascii="QCF2531" w:hAnsi="QCF2531" w:cs="QCF2335" w:hint="cs"/>
          <w:szCs w:val="28"/>
          <w:rtl/>
        </w:rPr>
        <w:t>ﱻ</w:t>
      </w:r>
      <w:r>
        <w:rPr>
          <w:rFonts w:ascii="QCF2531" w:hAnsi="QCF2531" w:cs="QCF2335"/>
          <w:szCs w:val="28"/>
          <w:rtl/>
        </w:rPr>
        <w:t xml:space="preserve"> </w:t>
      </w:r>
      <w:r>
        <w:rPr>
          <w:rFonts w:ascii="QCF2531" w:hAnsi="QCF2531" w:cs="QCF2335" w:hint="cs"/>
          <w:szCs w:val="28"/>
          <w:rtl/>
        </w:rPr>
        <w:t>ﱼ</w:t>
      </w:r>
      <w:r>
        <w:rPr>
          <w:rFonts w:ascii="QCF2531" w:hAnsi="QCF2531" w:cs="QCF2335"/>
          <w:szCs w:val="28"/>
          <w:rtl/>
        </w:rPr>
        <w:t xml:space="preserve"> </w:t>
      </w:r>
      <w:r>
        <w:rPr>
          <w:rFonts w:ascii="QCF2531" w:hAnsi="QCF2531" w:cs="QCF2335" w:hint="cs"/>
          <w:szCs w:val="28"/>
          <w:rtl/>
        </w:rPr>
        <w:t>ﱽ</w:t>
      </w:r>
      <w:r>
        <w:rPr>
          <w:rFonts w:ascii="QCF2531" w:hAnsi="QCF2531" w:cs="QCF2335"/>
          <w:szCs w:val="28"/>
          <w:rtl/>
        </w:rPr>
        <w:t xml:space="preserve"> </w:t>
      </w:r>
      <w:r>
        <w:rPr>
          <w:rFonts w:ascii="QCF2531" w:hAnsi="QCF2531" w:cs="QCF2335" w:hint="cs"/>
          <w:szCs w:val="28"/>
          <w:rtl/>
        </w:rPr>
        <w:t>ﱾ</w:t>
      </w:r>
      <w:r>
        <w:rPr>
          <w:rFonts w:ascii="QCF2531" w:hAnsi="QCF2531" w:cs="QCF2335"/>
          <w:szCs w:val="28"/>
          <w:rtl/>
        </w:rPr>
        <w:t xml:space="preserve"> </w:t>
      </w:r>
      <w:r>
        <w:rPr>
          <w:rFonts w:ascii="QCF2531" w:hAnsi="QCF2531" w:cs="QCF2335" w:hint="cs"/>
          <w:szCs w:val="28"/>
          <w:rtl/>
        </w:rPr>
        <w:t>ﱿ</w:t>
      </w:r>
      <w:r>
        <w:rPr>
          <w:rFonts w:ascii="QCF2531" w:hAnsi="QCF2531" w:cs="QCF2335"/>
          <w:szCs w:val="28"/>
          <w:rtl/>
        </w:rPr>
        <w:t xml:space="preserve"> </w:t>
      </w:r>
      <w:r>
        <w:rPr>
          <w:rFonts w:ascii="QCF2531" w:hAnsi="QCF2531" w:cs="QCF2335" w:hint="cs"/>
          <w:szCs w:val="28"/>
          <w:rtl/>
        </w:rPr>
        <w:t>ﲀ</w:t>
      </w:r>
      <w:r>
        <w:rPr>
          <w:rFonts w:ascii="QCF2531" w:hAnsi="QCF2531" w:cs="QCF2335"/>
          <w:szCs w:val="28"/>
          <w:rtl/>
        </w:rPr>
        <w:t xml:space="preserve"> </w:t>
      </w:r>
      <w:r>
        <w:rPr>
          <w:rFonts w:ascii="QCF2531" w:hAnsi="QCF2531" w:cs="QCF2335" w:hint="cs"/>
          <w:szCs w:val="28"/>
          <w:rtl/>
        </w:rPr>
        <w:t>ﲁ</w:t>
      </w:r>
      <w:r>
        <w:rPr>
          <w:rFonts w:ascii="QCF2531" w:hAnsi="QCF2531" w:cs="QCF2335"/>
          <w:szCs w:val="28"/>
          <w:rtl/>
        </w:rPr>
        <w:t xml:space="preserve"> </w:t>
      </w:r>
      <w:r>
        <w:rPr>
          <w:rFonts w:ascii="QCF2531" w:hAnsi="QCF2531" w:cs="QCF2335" w:hint="cs"/>
          <w:szCs w:val="28"/>
          <w:rtl/>
        </w:rPr>
        <w:t>ﲂ</w:t>
      </w:r>
      <w:r>
        <w:rPr>
          <w:rFonts w:ascii="QCF2531" w:hAnsi="QCF2531" w:cs="QCF2335"/>
          <w:szCs w:val="28"/>
          <w:rtl/>
        </w:rPr>
        <w:t xml:space="preserve"> </w:t>
      </w:r>
      <w:r>
        <w:rPr>
          <w:rFonts w:ascii="QCF2531" w:hAnsi="QCF2531" w:cs="QCF2335" w:hint="cs"/>
          <w:szCs w:val="28"/>
          <w:rtl/>
        </w:rPr>
        <w:t>ﲃ</w:t>
      </w:r>
      <w:r>
        <w:rPr>
          <w:rFonts w:ascii="QCF2531" w:hAnsi="QCF2531" w:cs="QCF2335"/>
          <w:szCs w:val="28"/>
          <w:rtl/>
        </w:rPr>
        <w:t xml:space="preserve"> </w:t>
      </w:r>
      <w:r>
        <w:rPr>
          <w:rFonts w:ascii="QCF2531" w:hAnsi="QCF2531" w:cs="QCF2335" w:hint="cs"/>
          <w:szCs w:val="28"/>
          <w:rtl/>
        </w:rPr>
        <w:t>ﲄ</w:t>
      </w:r>
      <w:r w:rsidRPr="00D1758A">
        <w:rPr>
          <w:rFonts w:ascii="QCF2531" w:hAnsi="QCF2531" w:cs="ATraditional Arabic"/>
          <w:szCs w:val="28"/>
          <w:rtl/>
        </w:rPr>
        <w:t>}</w:t>
      </w:r>
    </w:p>
    <w:p w14:paraId="4A6D54FA" w14:textId="7DA7C460" w:rsidR="00A36FF2" w:rsidRPr="00E47F05" w:rsidRDefault="00A36FF2" w:rsidP="00EE2269">
      <w:pPr>
        <w:widowControl w:val="0"/>
        <w:ind w:firstLine="567"/>
        <w:jc w:val="both"/>
        <w:rPr>
          <w:rFonts w:cs="QCF2351"/>
          <w:szCs w:val="28"/>
          <w:lang w:val="en-GB"/>
        </w:rPr>
      </w:pPr>
      <w:r w:rsidRPr="00E47F05">
        <w:rPr>
          <w:rFonts w:cs="QCF2351"/>
          <w:szCs w:val="28"/>
          <w:lang w:val="en-GB"/>
        </w:rPr>
        <w:t>{</w:t>
      </w:r>
      <w:r w:rsidR="006B1ED4" w:rsidRPr="006B1ED4">
        <w:rPr>
          <w:rFonts w:cs="QCF2351"/>
          <w:szCs w:val="28"/>
          <w:lang w:val="en-GB"/>
        </w:rPr>
        <w:t xml:space="preserve">And proclaim to the people the </w:t>
      </w:r>
      <w:r w:rsidR="006B1ED4">
        <w:rPr>
          <w:rFonts w:cs="QCF2351"/>
          <w:szCs w:val="28"/>
          <w:lang w:val="en-GB"/>
        </w:rPr>
        <w:t>H</w:t>
      </w:r>
      <w:r w:rsidR="006B1ED4" w:rsidRPr="006B1ED4">
        <w:rPr>
          <w:rFonts w:cs="QCF2351"/>
          <w:szCs w:val="28"/>
          <w:lang w:val="en-GB"/>
        </w:rPr>
        <w:t>ajj [pilgrimage]; they will come to you on foot and on every lean camel; they will come from every distant pass</w:t>
      </w:r>
      <w:r w:rsidR="006B1ED4">
        <w:rPr>
          <w:rFonts w:cs="QCF2351"/>
          <w:szCs w:val="28"/>
          <w:lang w:val="en-GB"/>
        </w:rPr>
        <w:t>.</w:t>
      </w:r>
      <w:r w:rsidRPr="00E47F05">
        <w:rPr>
          <w:rFonts w:cs="QCF2351"/>
          <w:szCs w:val="28"/>
          <w:lang w:val="en-GB"/>
        </w:rPr>
        <w:t>} [</w:t>
      </w:r>
      <w:r w:rsidR="006B1ED4">
        <w:rPr>
          <w:rFonts w:cs="QCF2351"/>
          <w:szCs w:val="28"/>
          <w:lang w:val="en-GB"/>
        </w:rPr>
        <w:t>Al-Hajj</w:t>
      </w:r>
      <w:r w:rsidRPr="00E47F05">
        <w:rPr>
          <w:rFonts w:cs="QCF2351"/>
          <w:szCs w:val="28"/>
          <w:lang w:val="en-GB"/>
        </w:rPr>
        <w:t xml:space="preserve">: </w:t>
      </w:r>
      <w:r w:rsidR="006B1ED4">
        <w:rPr>
          <w:rFonts w:cs="QCF2351"/>
          <w:szCs w:val="28"/>
          <w:lang w:val="en-GB"/>
        </w:rPr>
        <w:t>27</w:t>
      </w:r>
      <w:r w:rsidRPr="00E47F05">
        <w:rPr>
          <w:rFonts w:cs="QCF2351"/>
          <w:szCs w:val="28"/>
          <w:lang w:val="en-GB"/>
        </w:rPr>
        <w:t>]</w:t>
      </w:r>
    </w:p>
    <w:p w14:paraId="2741B1A8" w14:textId="4D4B0C77" w:rsidR="00BE0DD5" w:rsidRPr="007422FC" w:rsidRDefault="00BE0DD5" w:rsidP="00EE2269">
      <w:pPr>
        <w:widowControl w:val="0"/>
        <w:ind w:firstLine="567"/>
        <w:jc w:val="both"/>
        <w:rPr>
          <w:rFonts w:cs="QCF2351"/>
          <w:szCs w:val="28"/>
          <w:lang w:val="en-GB"/>
        </w:rPr>
      </w:pPr>
      <w:r w:rsidRPr="0036440E">
        <w:rPr>
          <w:lang w:val="en-GB"/>
        </w:rPr>
        <w:t>May Allah bless me and you</w:t>
      </w:r>
      <w:r w:rsidR="00D50C1F">
        <w:rPr>
          <w:lang w:val="en-GB"/>
        </w:rPr>
        <w:t>…</w:t>
      </w:r>
    </w:p>
    <w:p w14:paraId="7301CDD1" w14:textId="77777777" w:rsidR="00BE0DD5" w:rsidRPr="00BE0DD5" w:rsidRDefault="00BE0DD5" w:rsidP="00EE2269">
      <w:pPr>
        <w:widowControl w:val="0"/>
        <w:ind w:firstLine="567"/>
        <w:jc w:val="both"/>
        <w:rPr>
          <w:rFonts w:cs="ATraditional Arabic"/>
          <w:szCs w:val="28"/>
          <w:rtl/>
          <w:lang w:val="en-GB"/>
        </w:rPr>
      </w:pPr>
    </w:p>
    <w:p w14:paraId="2694379A" w14:textId="5F61E059" w:rsidR="00D1758A" w:rsidRDefault="00D1758A" w:rsidP="00EE2269">
      <w:pPr>
        <w:widowControl w:val="0"/>
        <w:ind w:firstLine="567"/>
        <w:jc w:val="both"/>
        <w:rPr>
          <w:rFonts w:ascii="QCF2531" w:hAnsi="QCF2531" w:cs="ATraditional Arabic"/>
          <w:szCs w:val="28"/>
          <w:rtl/>
        </w:rPr>
      </w:pPr>
    </w:p>
    <w:p w14:paraId="200ABF4E" w14:textId="77777777" w:rsidR="00D1758A" w:rsidRPr="00D1758A" w:rsidRDefault="00D1758A" w:rsidP="00EE2269">
      <w:pPr>
        <w:widowControl w:val="0"/>
        <w:ind w:firstLine="567"/>
        <w:jc w:val="both"/>
        <w:rPr>
          <w:rFonts w:ascii="QCF2531" w:hAnsi="QCF2531" w:cs="QCF2335"/>
          <w:szCs w:val="28"/>
          <w:rtl/>
        </w:rPr>
      </w:pPr>
    </w:p>
    <w:p w14:paraId="75748E2B" w14:textId="672B2BCD" w:rsidR="005E0D21" w:rsidRPr="005E0D21" w:rsidRDefault="005E0D21" w:rsidP="00EE2269">
      <w:pPr>
        <w:widowControl w:val="0"/>
        <w:ind w:firstLine="567"/>
        <w:jc w:val="both"/>
        <w:rPr>
          <w:rFonts w:ascii="QCF2531" w:hAnsi="QCF2531" w:cs="QCF2555"/>
          <w:szCs w:val="28"/>
          <w:rtl/>
        </w:rPr>
      </w:pPr>
    </w:p>
    <w:p w14:paraId="69A3F01A" w14:textId="26182A05" w:rsidR="005E0D21" w:rsidRPr="005E0D21" w:rsidRDefault="005E0D21" w:rsidP="00EE2269">
      <w:pPr>
        <w:widowControl w:val="0"/>
        <w:ind w:firstLine="567"/>
        <w:jc w:val="both"/>
        <w:rPr>
          <w:rFonts w:cs="ATraditional Arabic"/>
          <w:szCs w:val="28"/>
          <w:rtl/>
        </w:rPr>
        <w:sectPr w:rsidR="005E0D21" w:rsidRPr="005E0D21" w:rsidSect="00971F8E">
          <w:headerReference w:type="even" r:id="rId15"/>
          <w:headerReference w:type="default" r:id="rId16"/>
          <w:headerReference w:type="first" r:id="rId17"/>
          <w:pgSz w:w="10773" w:h="14742" w:code="9"/>
          <w:pgMar w:top="1134" w:right="1134" w:bottom="1134" w:left="1134" w:header="709" w:footer="709" w:gutter="0"/>
          <w:pgNumType w:start="1"/>
          <w:cols w:space="708"/>
          <w:bidi/>
          <w:rtlGutter/>
          <w:docGrid w:linePitch="435"/>
        </w:sectPr>
      </w:pPr>
    </w:p>
    <w:p w14:paraId="041A6EE8" w14:textId="3FA468D1" w:rsidR="00C97AF8" w:rsidRPr="00BE0DD5" w:rsidRDefault="00BE0DD5" w:rsidP="00EE2269">
      <w:pPr>
        <w:pStyle w:val="1"/>
        <w:widowControl w:val="0"/>
        <w:rPr>
          <w:rtl/>
        </w:rPr>
      </w:pPr>
      <w:r w:rsidRPr="00BE0DD5">
        <w:lastRenderedPageBreak/>
        <w:t>The Second Sermon</w:t>
      </w:r>
    </w:p>
    <w:p w14:paraId="07146C9E" w14:textId="77777777" w:rsidR="00BE0DD5" w:rsidRPr="001027E6" w:rsidRDefault="00BE0DD5" w:rsidP="00EE2269">
      <w:pPr>
        <w:widowControl w:val="0"/>
        <w:ind w:firstLine="567"/>
        <w:jc w:val="both"/>
        <w:rPr>
          <w:rFonts w:cs="QCF2351"/>
          <w:szCs w:val="28"/>
          <w:lang w:val="en-GB"/>
        </w:rPr>
      </w:pPr>
      <w:r w:rsidRPr="001027E6">
        <w:rPr>
          <w:rFonts w:cs="QCF2351"/>
          <w:szCs w:val="28"/>
          <w:lang w:val="en-GB"/>
        </w:rPr>
        <w:t>All praise is to Allah for His excellence and kindness, and gratitude is due to Him for His guidance and favours. I testify that there is none worthy of worship except Allah alone having no partners, glorifying Him; and I testify that Muhammad is His slave and messenger, may Allah's peace and blessings be upon him, as well as his family and companions in abundance.</w:t>
      </w:r>
    </w:p>
    <w:p w14:paraId="3597AD36" w14:textId="4C66B496" w:rsidR="00BE0DD5" w:rsidRPr="001027E6" w:rsidRDefault="00BE0DD5" w:rsidP="00EE2269">
      <w:pPr>
        <w:widowControl w:val="0"/>
        <w:ind w:firstLine="567"/>
        <w:jc w:val="both"/>
        <w:rPr>
          <w:rFonts w:cs="QCF2351"/>
          <w:b/>
          <w:bCs/>
          <w:szCs w:val="28"/>
          <w:lang w:val="en-GB"/>
        </w:rPr>
      </w:pPr>
      <w:r w:rsidRPr="001027E6">
        <w:rPr>
          <w:rFonts w:cs="QCF2351"/>
          <w:b/>
          <w:bCs/>
          <w:szCs w:val="28"/>
          <w:lang w:val="en-GB"/>
        </w:rPr>
        <w:t>Ayyuhal-Muslim</w:t>
      </w:r>
      <w:r w:rsidR="00C04795">
        <w:rPr>
          <w:rFonts w:cs="QCF2351"/>
          <w:b/>
          <w:bCs/>
          <w:szCs w:val="28"/>
          <w:lang w:val="en-GB"/>
        </w:rPr>
        <w:t>oo</w:t>
      </w:r>
      <w:r w:rsidRPr="001027E6">
        <w:rPr>
          <w:rFonts w:cs="QCF2351"/>
          <w:b/>
          <w:bCs/>
          <w:szCs w:val="28"/>
          <w:lang w:val="en-GB"/>
        </w:rPr>
        <w:t>n:</w:t>
      </w:r>
    </w:p>
    <w:p w14:paraId="774E62E3" w14:textId="0DE68E6C" w:rsidR="001A5EB3" w:rsidRDefault="00D86DF4" w:rsidP="00EE2269">
      <w:pPr>
        <w:widowControl w:val="0"/>
        <w:ind w:firstLine="567"/>
        <w:jc w:val="both"/>
      </w:pPr>
      <w:r w:rsidRPr="00D86DF4">
        <w:t>The</w:t>
      </w:r>
      <w:r w:rsidR="00ED3D42">
        <w:t xml:space="preserve"> one who does not perform a righteous action due to a valid excuse accompanies those who perform it [in its reward</w:t>
      </w:r>
      <w:r w:rsidR="001A7061">
        <w:t>] if</w:t>
      </w:r>
      <w:r w:rsidRPr="00D86DF4">
        <w:t xml:space="preserve"> his intention is</w:t>
      </w:r>
      <w:r w:rsidR="00ED3D42">
        <w:t xml:space="preserve"> true and</w:t>
      </w:r>
      <w:r w:rsidRPr="00D86DF4">
        <w:t xml:space="preserve"> sincere. Perhaps the one </w:t>
      </w:r>
      <w:r w:rsidR="001A7061">
        <w:t>migrating with his heart [towards Allah's pleasure]</w:t>
      </w:r>
      <w:r w:rsidRPr="00D86DF4">
        <w:t xml:space="preserve"> has preceded those </w:t>
      </w:r>
      <w:r w:rsidR="001A7061">
        <w:t>travelling</w:t>
      </w:r>
      <w:r w:rsidRPr="00D86DF4">
        <w:t xml:space="preserve"> with their </w:t>
      </w:r>
      <w:r w:rsidR="001A7061">
        <w:t>bodies.</w:t>
      </w:r>
      <w:r w:rsidRPr="00D86DF4">
        <w:t xml:space="preserve"> </w:t>
      </w:r>
      <w:r w:rsidR="001A7061">
        <w:t>W</w:t>
      </w:r>
      <w:r w:rsidRPr="00D86DF4">
        <w:t>hoever misses</w:t>
      </w:r>
      <w:r w:rsidR="00A12B98">
        <w:t xml:space="preserve"> </w:t>
      </w:r>
      <w:r w:rsidRPr="00D86DF4">
        <w:t>standing at Arafa</w:t>
      </w:r>
      <w:r w:rsidR="001A7061">
        <w:t>h</w:t>
      </w:r>
      <w:r w:rsidRPr="00D86DF4">
        <w:t xml:space="preserve">, let him </w:t>
      </w:r>
      <w:r w:rsidR="001A7061">
        <w:t>fulfil</w:t>
      </w:r>
      <w:r w:rsidRPr="00D86DF4">
        <w:t xml:space="preserve"> </w:t>
      </w:r>
      <w:r w:rsidR="001A7061">
        <w:t>the</w:t>
      </w:r>
      <w:r w:rsidRPr="00D86DF4">
        <w:t xml:space="preserve"> right</w:t>
      </w:r>
      <w:r w:rsidR="001A7061">
        <w:t>s of Allah</w:t>
      </w:r>
      <w:r w:rsidRPr="00D86DF4">
        <w:t xml:space="preserve"> that </w:t>
      </w:r>
      <w:r w:rsidR="001A7061">
        <w:t>H</w:t>
      </w:r>
      <w:r w:rsidRPr="00D86DF4">
        <w:t xml:space="preserve">e </w:t>
      </w:r>
      <w:r w:rsidR="001A7061">
        <w:t>has taught him</w:t>
      </w:r>
      <w:r w:rsidRPr="00D86DF4">
        <w:t>. And whoever is unable to spend the night at Muzdalifah, let him strengthen his resolve to obey Allah</w:t>
      </w:r>
      <w:r w:rsidR="00A12B98">
        <w:t>.</w:t>
      </w:r>
      <w:r w:rsidRPr="00D86DF4">
        <w:t xml:space="preserve"> </w:t>
      </w:r>
      <w:r w:rsidR="00A12B98">
        <w:t>F</w:t>
      </w:r>
      <w:r w:rsidRPr="00D86DF4">
        <w:t>asting on the day of Arafa</w:t>
      </w:r>
      <w:r w:rsidR="00A12B98">
        <w:t>h</w:t>
      </w:r>
      <w:r w:rsidRPr="00D86DF4">
        <w:t xml:space="preserve"> </w:t>
      </w:r>
      <w:r w:rsidR="002525F1">
        <w:t>is legislated</w:t>
      </w:r>
      <w:r w:rsidRPr="00D86DF4">
        <w:t xml:space="preserve"> for him. The Prophet</w:t>
      </w:r>
      <w:r w:rsidR="00F12F12">
        <w:t xml:space="preserve"> (may Allah's peace and blessings be upon him) </w:t>
      </w:r>
      <w:r w:rsidRPr="00D86DF4">
        <w:t>said: "</w:t>
      </w:r>
      <w:r w:rsidRPr="00A12B98">
        <w:rPr>
          <w:b/>
          <w:bCs/>
          <w:color w:val="C00000"/>
        </w:rPr>
        <w:t xml:space="preserve">I hope </w:t>
      </w:r>
      <w:r w:rsidR="00A12B98" w:rsidRPr="00A12B98">
        <w:rPr>
          <w:b/>
          <w:bCs/>
          <w:color w:val="C00000"/>
        </w:rPr>
        <w:t>in</w:t>
      </w:r>
      <w:r w:rsidRPr="00A12B98">
        <w:rPr>
          <w:b/>
          <w:bCs/>
          <w:color w:val="C00000"/>
        </w:rPr>
        <w:t xml:space="preserve"> Allah</w:t>
      </w:r>
      <w:r w:rsidR="00A12B98" w:rsidRPr="00A12B98">
        <w:rPr>
          <w:b/>
          <w:bCs/>
          <w:color w:val="C00000"/>
        </w:rPr>
        <w:t xml:space="preserve"> that fasting on the day of Arafah</w:t>
      </w:r>
      <w:r w:rsidRPr="00A12B98">
        <w:rPr>
          <w:b/>
          <w:bCs/>
          <w:color w:val="C00000"/>
        </w:rPr>
        <w:t xml:space="preserve"> will expiate the sins of the previous year and the year to come</w:t>
      </w:r>
      <w:r w:rsidR="00A12B98" w:rsidRPr="00A12B98">
        <w:rPr>
          <w:b/>
          <w:bCs/>
          <w:color w:val="C00000"/>
        </w:rPr>
        <w:t>.</w:t>
      </w:r>
      <w:r w:rsidRPr="00D86DF4">
        <w:t xml:space="preserve">" (Narrated by Muslim). </w:t>
      </w:r>
    </w:p>
    <w:p w14:paraId="23E85C5B" w14:textId="688AFB5F" w:rsidR="00D86DF4" w:rsidRPr="00D86DF4" w:rsidRDefault="00D86DF4" w:rsidP="00EE2269">
      <w:pPr>
        <w:widowControl w:val="0"/>
        <w:ind w:firstLine="567"/>
        <w:jc w:val="both"/>
      </w:pPr>
      <w:r w:rsidRPr="00D86DF4">
        <w:t xml:space="preserve">So, participate with the pilgrims in these ten days with supplication, </w:t>
      </w:r>
      <w:r w:rsidR="00A12B98">
        <w:t>Tahlil (saying: La Ilaha Illa Allah), Takbir (saying: Allahu Akbar), Tahmid (saying: Alhamdulillah)</w:t>
      </w:r>
      <w:r w:rsidRPr="00D86DF4">
        <w:t xml:space="preserve">, and all types of </w:t>
      </w:r>
      <w:r w:rsidR="00687953">
        <w:t>Allah's remembrance</w:t>
      </w:r>
      <w:r w:rsidRPr="00D86DF4">
        <w:t xml:space="preserve">, and </w:t>
      </w:r>
      <w:r w:rsidR="00687953">
        <w:t>engage in them abundantly at a</w:t>
      </w:r>
      <w:r w:rsidRPr="00D86DF4">
        <w:t>ll times. For "</w:t>
      </w:r>
      <w:r w:rsidRPr="00687953">
        <w:rPr>
          <w:b/>
          <w:bCs/>
          <w:color w:val="C00000"/>
        </w:rPr>
        <w:t>there are no days in which righteous deeds are more beloved to Allah than</w:t>
      </w:r>
      <w:r w:rsidR="009F3C46">
        <w:rPr>
          <w:b/>
          <w:bCs/>
          <w:color w:val="C00000"/>
        </w:rPr>
        <w:t xml:space="preserve"> in</w:t>
      </w:r>
      <w:r w:rsidRPr="00687953">
        <w:rPr>
          <w:b/>
          <w:bCs/>
          <w:color w:val="C00000"/>
        </w:rPr>
        <w:t xml:space="preserve"> these ten days</w:t>
      </w:r>
      <w:r w:rsidRPr="00D86DF4">
        <w:t>"</w:t>
      </w:r>
      <w:r w:rsidR="00687953">
        <w:t>.</w:t>
      </w:r>
      <w:r w:rsidRPr="00D86DF4">
        <w:t xml:space="preserve"> (Narrated by </w:t>
      </w:r>
      <w:r w:rsidR="00687953">
        <w:t>At-</w:t>
      </w:r>
      <w:r w:rsidRPr="00D86DF4">
        <w:t xml:space="preserve">Tirmidhi). </w:t>
      </w:r>
      <w:r w:rsidR="00687953">
        <w:t>Make the most of</w:t>
      </w:r>
      <w:r w:rsidRPr="00D86DF4">
        <w:t xml:space="preserve"> the seasons of worship before they pass, for life is a profit, </w:t>
      </w:r>
      <w:r w:rsidR="002525F1">
        <w:t xml:space="preserve">but the </w:t>
      </w:r>
      <w:r w:rsidRPr="00D86DF4">
        <w:t>days are numbered, and lifespans are short.</w:t>
      </w:r>
    </w:p>
    <w:p w14:paraId="09DB1917" w14:textId="1068EB91" w:rsidR="00BE0DD5" w:rsidRDefault="00BE0DD5" w:rsidP="00EE2269">
      <w:pPr>
        <w:widowControl w:val="0"/>
        <w:ind w:firstLine="567"/>
        <w:jc w:val="both"/>
        <w:rPr>
          <w:rFonts w:cs="QCF2351"/>
          <w:szCs w:val="28"/>
          <w:lang w:val="en-GB"/>
        </w:rPr>
      </w:pPr>
      <w:r w:rsidRPr="00CB456F">
        <w:rPr>
          <w:rFonts w:cs="QCF2351"/>
          <w:szCs w:val="28"/>
          <w:lang w:val="en-GB"/>
        </w:rPr>
        <w:lastRenderedPageBreak/>
        <w:t>Thereafter, know that Allah has commanded you to…</w:t>
      </w:r>
    </w:p>
    <w:p w14:paraId="3DF947C8" w14:textId="77777777" w:rsidR="00C97AF8" w:rsidRPr="00BE0DD5" w:rsidRDefault="00C97AF8" w:rsidP="00EE2269">
      <w:pPr>
        <w:widowControl w:val="0"/>
        <w:ind w:firstLine="567"/>
        <w:jc w:val="both"/>
        <w:rPr>
          <w:rtl/>
          <w:lang w:val="en-GB"/>
        </w:rPr>
      </w:pPr>
    </w:p>
    <w:p w14:paraId="7E5475F2" w14:textId="77777777" w:rsidR="00C97AF8" w:rsidRDefault="00C97AF8" w:rsidP="00EE2269">
      <w:pPr>
        <w:widowControl w:val="0"/>
        <w:ind w:firstLine="567"/>
        <w:jc w:val="both"/>
        <w:rPr>
          <w:rtl/>
        </w:rPr>
      </w:pPr>
    </w:p>
    <w:p w14:paraId="21192926" w14:textId="77777777" w:rsidR="00C97AF8" w:rsidRDefault="00C97AF8" w:rsidP="00EE2269">
      <w:pPr>
        <w:widowControl w:val="0"/>
        <w:ind w:firstLine="567"/>
        <w:jc w:val="both"/>
        <w:rPr>
          <w:rtl/>
        </w:rPr>
      </w:pPr>
    </w:p>
    <w:p w14:paraId="5517C351" w14:textId="77777777" w:rsidR="00C97AF8" w:rsidRDefault="00C97AF8" w:rsidP="00EE2269">
      <w:pPr>
        <w:widowControl w:val="0"/>
        <w:ind w:firstLine="567"/>
        <w:jc w:val="both"/>
        <w:rPr>
          <w:rtl/>
        </w:rPr>
      </w:pPr>
    </w:p>
    <w:p w14:paraId="00272894" w14:textId="77777777" w:rsidR="00C97AF8" w:rsidRDefault="00C97AF8" w:rsidP="00EE2269">
      <w:pPr>
        <w:widowControl w:val="0"/>
        <w:ind w:firstLine="567"/>
        <w:jc w:val="both"/>
        <w:rPr>
          <w:rtl/>
        </w:rPr>
      </w:pPr>
    </w:p>
    <w:p w14:paraId="025D2D7D" w14:textId="77777777" w:rsidR="00C97AF8" w:rsidRDefault="00C97AF8" w:rsidP="00EE2269">
      <w:pPr>
        <w:widowControl w:val="0"/>
        <w:ind w:firstLine="567"/>
        <w:jc w:val="both"/>
        <w:rPr>
          <w:rtl/>
        </w:rPr>
      </w:pPr>
    </w:p>
    <w:p w14:paraId="55D6BD97" w14:textId="77777777" w:rsidR="00C97AF8" w:rsidRDefault="00C97AF8" w:rsidP="00EE2269">
      <w:pPr>
        <w:widowControl w:val="0"/>
        <w:ind w:firstLine="567"/>
        <w:jc w:val="both"/>
        <w:rPr>
          <w:rtl/>
        </w:rPr>
      </w:pPr>
    </w:p>
    <w:p w14:paraId="2E8F06B9" w14:textId="77777777" w:rsidR="00C97AF8" w:rsidRDefault="00C97AF8" w:rsidP="00EE2269">
      <w:pPr>
        <w:widowControl w:val="0"/>
        <w:ind w:firstLine="567"/>
        <w:jc w:val="both"/>
        <w:rPr>
          <w:rtl/>
        </w:rPr>
      </w:pPr>
    </w:p>
    <w:p w14:paraId="1D7A64FE" w14:textId="77777777" w:rsidR="00C97AF8" w:rsidRDefault="00C97AF8" w:rsidP="00EE2269">
      <w:pPr>
        <w:widowControl w:val="0"/>
        <w:ind w:firstLine="567"/>
        <w:jc w:val="both"/>
        <w:rPr>
          <w:rtl/>
        </w:rPr>
      </w:pPr>
    </w:p>
    <w:p w14:paraId="23F74139" w14:textId="77777777" w:rsidR="00C97AF8" w:rsidRDefault="00C97AF8" w:rsidP="00EE2269">
      <w:pPr>
        <w:widowControl w:val="0"/>
        <w:ind w:firstLine="567"/>
        <w:jc w:val="both"/>
        <w:rPr>
          <w:rtl/>
        </w:rPr>
      </w:pPr>
    </w:p>
    <w:p w14:paraId="64293D30" w14:textId="77777777" w:rsidR="00C97AF8" w:rsidRDefault="00C97AF8" w:rsidP="00EE2269">
      <w:pPr>
        <w:widowControl w:val="0"/>
        <w:ind w:firstLine="567"/>
        <w:jc w:val="both"/>
        <w:rPr>
          <w:rtl/>
        </w:rPr>
      </w:pPr>
    </w:p>
    <w:p w14:paraId="063D0485" w14:textId="77777777" w:rsidR="00C97AF8" w:rsidRDefault="00C97AF8" w:rsidP="00EE2269">
      <w:pPr>
        <w:widowControl w:val="0"/>
        <w:ind w:firstLine="567"/>
        <w:jc w:val="both"/>
        <w:rPr>
          <w:rtl/>
        </w:rPr>
      </w:pPr>
    </w:p>
    <w:p w14:paraId="396679D6" w14:textId="77777777" w:rsidR="00C97AF8" w:rsidRDefault="00C97AF8" w:rsidP="00EE2269">
      <w:pPr>
        <w:widowControl w:val="0"/>
        <w:ind w:firstLine="567"/>
        <w:jc w:val="both"/>
        <w:rPr>
          <w:rtl/>
        </w:rPr>
      </w:pPr>
    </w:p>
    <w:p w14:paraId="23C79552" w14:textId="77777777" w:rsidR="00C97AF8" w:rsidRDefault="00C97AF8" w:rsidP="00EE2269">
      <w:pPr>
        <w:widowControl w:val="0"/>
        <w:ind w:firstLine="567"/>
        <w:jc w:val="both"/>
        <w:rPr>
          <w:rtl/>
        </w:rPr>
      </w:pPr>
    </w:p>
    <w:p w14:paraId="497B6E2E" w14:textId="77777777" w:rsidR="00C97AF8" w:rsidRDefault="00C97AF8" w:rsidP="00EE2269">
      <w:pPr>
        <w:widowControl w:val="0"/>
        <w:ind w:firstLine="567"/>
        <w:jc w:val="both"/>
        <w:rPr>
          <w:rtl/>
        </w:rPr>
      </w:pPr>
    </w:p>
    <w:p w14:paraId="419BEE2C" w14:textId="77777777" w:rsidR="00C97AF8" w:rsidRDefault="00C97AF8" w:rsidP="00EE2269">
      <w:pPr>
        <w:widowControl w:val="0"/>
        <w:ind w:firstLine="567"/>
        <w:jc w:val="both"/>
        <w:rPr>
          <w:rtl/>
        </w:rPr>
      </w:pPr>
    </w:p>
    <w:p w14:paraId="44FA47BB" w14:textId="26E2BD78" w:rsidR="00C97AF8" w:rsidRDefault="00EE2269" w:rsidP="00EE2269">
      <w:pPr>
        <w:widowControl w:val="0"/>
        <w:ind w:firstLine="567"/>
        <w:jc w:val="both"/>
        <w:rPr>
          <w:rtl/>
        </w:rPr>
      </w:pPr>
      <w:r>
        <w:rPr>
          <w:noProof/>
          <w:rtl/>
          <w14:ligatures w14:val="standardContextual"/>
        </w:rPr>
        <w:drawing>
          <wp:anchor distT="0" distB="0" distL="114300" distR="114300" simplePos="0" relativeHeight="251657216" behindDoc="1" locked="0" layoutInCell="1" allowOverlap="1" wp14:anchorId="260FF337" wp14:editId="638B699A">
            <wp:simplePos x="0" y="0"/>
            <wp:positionH relativeFrom="margin">
              <wp:posOffset>-720090</wp:posOffset>
            </wp:positionH>
            <wp:positionV relativeFrom="margin">
              <wp:posOffset>-756920</wp:posOffset>
            </wp:positionV>
            <wp:extent cx="6839585" cy="9398000"/>
            <wp:effectExtent l="0" t="0" r="0" b="0"/>
            <wp:wrapNone/>
            <wp:docPr id="19160832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6083240" name="Picture 1916083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40001" cy="9398571"/>
                    </a:xfrm>
                    <a:prstGeom prst="rect">
                      <a:avLst/>
                    </a:prstGeom>
                  </pic:spPr>
                </pic:pic>
              </a:graphicData>
            </a:graphic>
            <wp14:sizeRelH relativeFrom="page">
              <wp14:pctWidth>0</wp14:pctWidth>
            </wp14:sizeRelH>
            <wp14:sizeRelV relativeFrom="page">
              <wp14:pctHeight>0</wp14:pctHeight>
            </wp14:sizeRelV>
          </wp:anchor>
        </w:drawing>
      </w:r>
    </w:p>
    <w:p w14:paraId="7493E25F" w14:textId="0605C853" w:rsidR="00C97AF8" w:rsidRDefault="00C97AF8" w:rsidP="00EE2269">
      <w:pPr>
        <w:widowControl w:val="0"/>
        <w:ind w:firstLine="567"/>
        <w:jc w:val="both"/>
        <w:rPr>
          <w:rtl/>
        </w:rPr>
      </w:pPr>
    </w:p>
    <w:p w14:paraId="51420F5E" w14:textId="77777777" w:rsidR="00C97AF8" w:rsidRDefault="00C97AF8" w:rsidP="00EE2269">
      <w:pPr>
        <w:widowControl w:val="0"/>
        <w:ind w:firstLine="567"/>
        <w:jc w:val="both"/>
        <w:rPr>
          <w:rtl/>
        </w:rPr>
      </w:pPr>
    </w:p>
    <w:p w14:paraId="36CAF10E" w14:textId="77777777" w:rsidR="00C97AF8" w:rsidRDefault="00C97AF8" w:rsidP="00EE2269">
      <w:pPr>
        <w:widowControl w:val="0"/>
        <w:ind w:firstLine="567"/>
        <w:jc w:val="both"/>
        <w:rPr>
          <w:rtl/>
        </w:rPr>
      </w:pPr>
    </w:p>
    <w:p w14:paraId="5121A982" w14:textId="77777777" w:rsidR="00C97AF8" w:rsidRDefault="00C97AF8" w:rsidP="00EE2269">
      <w:pPr>
        <w:widowControl w:val="0"/>
        <w:ind w:firstLine="567"/>
        <w:jc w:val="both"/>
        <w:rPr>
          <w:rtl/>
        </w:rPr>
      </w:pPr>
    </w:p>
    <w:p w14:paraId="686ADB27" w14:textId="77777777" w:rsidR="00C97AF8" w:rsidRDefault="00C97AF8" w:rsidP="00EE2269">
      <w:pPr>
        <w:widowControl w:val="0"/>
        <w:ind w:firstLine="567"/>
        <w:jc w:val="both"/>
        <w:rPr>
          <w:rtl/>
        </w:rPr>
      </w:pPr>
    </w:p>
    <w:p w14:paraId="00734661" w14:textId="77777777" w:rsidR="00C97AF8" w:rsidRDefault="00C97AF8" w:rsidP="00EE2269">
      <w:pPr>
        <w:widowControl w:val="0"/>
        <w:ind w:firstLine="567"/>
        <w:jc w:val="both"/>
        <w:rPr>
          <w:rtl/>
        </w:rPr>
      </w:pPr>
    </w:p>
    <w:p w14:paraId="2DD483C7" w14:textId="77777777" w:rsidR="00C97AF8" w:rsidRDefault="00C97AF8" w:rsidP="00EE2269">
      <w:pPr>
        <w:widowControl w:val="0"/>
        <w:ind w:firstLine="567"/>
        <w:jc w:val="both"/>
        <w:rPr>
          <w:rtl/>
        </w:rPr>
      </w:pPr>
    </w:p>
    <w:p w14:paraId="689E8FB5" w14:textId="77777777" w:rsidR="00C97AF8" w:rsidRDefault="00C97AF8" w:rsidP="00EE2269">
      <w:pPr>
        <w:widowControl w:val="0"/>
        <w:ind w:firstLine="567"/>
        <w:jc w:val="both"/>
        <w:rPr>
          <w:rtl/>
        </w:rPr>
      </w:pPr>
    </w:p>
    <w:p w14:paraId="511A0211" w14:textId="77777777" w:rsidR="00C97AF8" w:rsidRDefault="00C97AF8" w:rsidP="00EE2269">
      <w:pPr>
        <w:widowControl w:val="0"/>
        <w:ind w:firstLine="567"/>
        <w:jc w:val="both"/>
        <w:rPr>
          <w:rtl/>
        </w:rPr>
      </w:pPr>
    </w:p>
    <w:p w14:paraId="165EBA42" w14:textId="77777777" w:rsidR="00C97AF8" w:rsidRDefault="00C97AF8" w:rsidP="00EE2269">
      <w:pPr>
        <w:widowControl w:val="0"/>
        <w:ind w:firstLine="567"/>
        <w:jc w:val="both"/>
        <w:rPr>
          <w:rtl/>
        </w:rPr>
      </w:pPr>
    </w:p>
    <w:p w14:paraId="15A533D4" w14:textId="77777777" w:rsidR="00C97AF8" w:rsidRDefault="00C97AF8" w:rsidP="00EE2269">
      <w:pPr>
        <w:widowControl w:val="0"/>
        <w:ind w:firstLine="567"/>
        <w:jc w:val="both"/>
        <w:rPr>
          <w:rtl/>
        </w:rPr>
      </w:pPr>
    </w:p>
    <w:p w14:paraId="17FA44DC" w14:textId="77777777" w:rsidR="00C97AF8" w:rsidRDefault="00C97AF8" w:rsidP="00EE2269">
      <w:pPr>
        <w:widowControl w:val="0"/>
        <w:ind w:firstLine="567"/>
        <w:jc w:val="both"/>
        <w:rPr>
          <w:rtl/>
        </w:rPr>
      </w:pPr>
    </w:p>
    <w:p w14:paraId="17FC0462" w14:textId="77777777" w:rsidR="00C97AF8" w:rsidRDefault="00C97AF8" w:rsidP="00EE2269">
      <w:pPr>
        <w:widowControl w:val="0"/>
        <w:ind w:firstLine="567"/>
        <w:jc w:val="both"/>
        <w:rPr>
          <w:rtl/>
        </w:rPr>
      </w:pPr>
    </w:p>
    <w:p w14:paraId="642BF013" w14:textId="77777777" w:rsidR="00C97AF8" w:rsidRDefault="00C97AF8" w:rsidP="00EE2269">
      <w:pPr>
        <w:widowControl w:val="0"/>
        <w:ind w:firstLine="567"/>
        <w:jc w:val="both"/>
        <w:rPr>
          <w:rtl/>
        </w:rPr>
      </w:pPr>
    </w:p>
    <w:p w14:paraId="6D6B0880" w14:textId="77777777" w:rsidR="00C97AF8" w:rsidRDefault="00C97AF8" w:rsidP="00EE2269">
      <w:pPr>
        <w:widowControl w:val="0"/>
        <w:ind w:firstLine="567"/>
        <w:jc w:val="both"/>
        <w:rPr>
          <w:rtl/>
        </w:rPr>
      </w:pPr>
    </w:p>
    <w:p w14:paraId="0A0385DC" w14:textId="77777777" w:rsidR="00C97AF8" w:rsidRDefault="00C97AF8" w:rsidP="00EE2269">
      <w:pPr>
        <w:widowControl w:val="0"/>
        <w:ind w:firstLine="0"/>
        <w:jc w:val="both"/>
      </w:pPr>
    </w:p>
    <w:sectPr w:rsidR="00C97AF8" w:rsidSect="00971F8E">
      <w:pgSz w:w="10773" w:h="14742" w:code="9"/>
      <w:pgMar w:top="1134" w:right="1134" w:bottom="1134" w:left="1134" w:header="709" w:footer="709" w:gutter="0"/>
      <w:cols w:space="708"/>
      <w:bidi/>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42854" w14:textId="77777777" w:rsidR="0061369C" w:rsidRDefault="0061369C" w:rsidP="00C97AF8">
      <w:r>
        <w:separator/>
      </w:r>
    </w:p>
  </w:endnote>
  <w:endnote w:type="continuationSeparator" w:id="0">
    <w:p w14:paraId="3C02E097" w14:textId="77777777" w:rsidR="0061369C" w:rsidRDefault="0061369C" w:rsidP="00C97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8529B9C0-2B1C-4D5D-B065-18E29DA9F633}"/>
    <w:embedBold r:id="rId2" w:fontKey="{6AFDB452-0620-42DA-A4BB-AA534C042A99}"/>
  </w:font>
  <w:font w:name="Times New Roman">
    <w:panose1 w:val="02020603050405020304"/>
    <w:charset w:val="00"/>
    <w:family w:val="roman"/>
    <w:pitch w:val="variable"/>
    <w:sig w:usb0="E0002AFF" w:usb1="C0007841" w:usb2="00000009" w:usb3="00000000" w:csb0="000001FF" w:csb1="00000000"/>
  </w:font>
  <w:font w:name="ATraditional Arabic">
    <w:charset w:val="00"/>
    <w:family w:val="roman"/>
    <w:pitch w:val="variable"/>
    <w:sig w:usb0="00002003" w:usb1="00000000" w:usb2="00000008" w:usb3="00000000" w:csb0="00000041" w:csb1="00000000"/>
    <w:embedRegular r:id="rId3" w:fontKey="{4BD41DA0-0614-4403-AC37-28C5723F7242}"/>
    <w:embedBold r:id="rId4" w:fontKey="{699F6382-7BF3-4774-B8BF-DC31C0158566}"/>
  </w:font>
  <w:font w:name="LOTUS 2007">
    <w:altName w:val="Times New Roman"/>
    <w:charset w:val="00"/>
    <w:family w:val="auto"/>
    <w:pitch w:val="variable"/>
    <w:sig w:usb0="00000000" w:usb1="80000000" w:usb2="00000008" w:usb3="00000000" w:csb0="0000004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Italic r:id="rId5" w:fontKey="{52271CE6-F95F-4895-89D9-A6DCE98BDC1F}"/>
    <w:embedBoldItalic r:id="rId6" w:fontKey="{D7318403-DF0B-4AFD-8308-5C0233972DF2}"/>
  </w:font>
  <w:font w:name="Cambria">
    <w:panose1 w:val="02040503050406030204"/>
    <w:charset w:val="00"/>
    <w:family w:val="roman"/>
    <w:pitch w:val="variable"/>
    <w:sig w:usb0="E00002FF" w:usb1="400004FF" w:usb2="00000000" w:usb3="00000000" w:csb0="0000019F" w:csb1="00000000"/>
    <w:embedRegular r:id="rId7" w:fontKey="{8D2753D7-7316-45BF-93C9-205AC6AAAD25}"/>
  </w:font>
  <w:font w:name="QCF2351">
    <w:charset w:val="00"/>
    <w:family w:val="auto"/>
    <w:pitch w:val="variable"/>
    <w:sig w:usb0="00002003" w:usb1="80000000" w:usb2="00000000" w:usb3="00000000" w:csb0="00000041" w:csb1="00000000"/>
    <w:embedRegular r:id="rId8" w:fontKey="{8FA094DD-2865-4C02-AB4D-ECB93F0D2A56}"/>
    <w:embedBold r:id="rId9" w:fontKey="{98F31612-EED8-4B36-8D11-B7D378A53C82}"/>
  </w:font>
  <w:font w:name="QCF2593">
    <w:charset w:val="00"/>
    <w:family w:val="auto"/>
    <w:pitch w:val="variable"/>
    <w:sig w:usb0="00002003" w:usb1="80000000" w:usb2="00000000" w:usb3="00000000" w:csb0="00000041" w:csb1="00000000"/>
    <w:embedRegular r:id="rId10" w:fontKey="{26D388D9-139E-4F43-A3DA-1E36DDB1E1D6}"/>
  </w:font>
  <w:font w:name="QCF2594">
    <w:charset w:val="00"/>
    <w:family w:val="auto"/>
    <w:pitch w:val="variable"/>
    <w:sig w:usb0="00002003" w:usb1="80000000" w:usb2="00000000" w:usb3="00000000" w:csb0="00000041" w:csb1="00000000"/>
    <w:embedRegular r:id="rId11" w:fontKey="{967115C7-E66E-424A-BCFE-B393FE08E042}"/>
  </w:font>
  <w:font w:name="QCF2335">
    <w:charset w:val="00"/>
    <w:family w:val="auto"/>
    <w:pitch w:val="variable"/>
    <w:sig w:usb0="00002003" w:usb1="80000000" w:usb2="00000000" w:usb3="00000000" w:csb0="00000041" w:csb1="00000000"/>
    <w:embedRegular r:id="rId12" w:fontKey="{3A14B725-CF62-414E-B276-5912554A82E7}"/>
  </w:font>
  <w:font w:name="QCF2030">
    <w:charset w:val="00"/>
    <w:family w:val="auto"/>
    <w:pitch w:val="variable"/>
    <w:sig w:usb0="00002003" w:usb1="80000000" w:usb2="00000000" w:usb3="00000000" w:csb0="00000041" w:csb1="00000000"/>
    <w:embedRegular r:id="rId13" w:fontKey="{F400D2B5-CBD6-4019-BA05-748E9158B145}"/>
  </w:font>
  <w:font w:name="QCF2054">
    <w:charset w:val="00"/>
    <w:family w:val="auto"/>
    <w:pitch w:val="variable"/>
    <w:sig w:usb0="00002003" w:usb1="80000000" w:usb2="00000000" w:usb3="00000000" w:csb0="00000041" w:csb1="00000000"/>
    <w:embedRegular r:id="rId14" w:fontKey="{08A2AEEB-42E5-4375-9D48-67D28962E767}"/>
  </w:font>
  <w:font w:name="QCF2031">
    <w:charset w:val="00"/>
    <w:family w:val="auto"/>
    <w:pitch w:val="variable"/>
    <w:sig w:usb0="00002003" w:usb1="80000000" w:usb2="00000000" w:usb3="00000000" w:csb0="00000041" w:csb1="00000000"/>
    <w:embedRegular r:id="rId15" w:fontKey="{40B7FB85-D9F8-49B6-BDBB-9B9AAD55298C}"/>
  </w:font>
  <w:font w:name="QCF2517">
    <w:charset w:val="00"/>
    <w:family w:val="auto"/>
    <w:pitch w:val="variable"/>
    <w:sig w:usb0="00002003" w:usb1="80000000" w:usb2="00000000" w:usb3="00000000" w:csb0="00000041" w:csb1="00000000"/>
    <w:embedRegular r:id="rId16" w:fontKey="{62B7D80F-483D-46BB-B471-71D0101498FB}"/>
  </w:font>
  <w:font w:name="QCF2185">
    <w:charset w:val="00"/>
    <w:family w:val="auto"/>
    <w:pitch w:val="variable"/>
    <w:sig w:usb0="00002003" w:usb1="80000000" w:usb2="00000000" w:usb3="00000000" w:csb0="00000041" w:csb1="00000000"/>
    <w:embedRegular r:id="rId17" w:fontKey="{C2C6DABF-6C89-44DD-829C-BCEC49E1FD18}"/>
  </w:font>
  <w:font w:name="QCF2436">
    <w:charset w:val="00"/>
    <w:family w:val="auto"/>
    <w:pitch w:val="variable"/>
    <w:sig w:usb0="00002003" w:usb1="80000000" w:usb2="00000000" w:usb3="00000000" w:csb0="00000041" w:csb1="00000000"/>
    <w:embedRegular r:id="rId18" w:fontKey="{016EB3CD-74B8-4C63-8F7F-F42C40F12BCC}"/>
  </w:font>
  <w:font w:name="QCF2531">
    <w:charset w:val="00"/>
    <w:family w:val="auto"/>
    <w:pitch w:val="variable"/>
    <w:sig w:usb0="00002003" w:usb1="80000000" w:usb2="00000000" w:usb3="00000000" w:csb0="00000041" w:csb1="00000000"/>
    <w:embedRegular r:id="rId19" w:fontKey="{B3A862A3-E436-4DBF-9A38-C204C729D9A2}"/>
  </w:font>
  <w:font w:name="QCF2404">
    <w:charset w:val="00"/>
    <w:family w:val="auto"/>
    <w:pitch w:val="variable"/>
    <w:sig w:usb0="00002003" w:usb1="80000000" w:usb2="00000000" w:usb3="00000000" w:csb0="00000041" w:csb1="00000000"/>
    <w:embedRegular r:id="rId20" w:fontKey="{BE383579-A222-40C0-BEEA-79344D2DE38E}"/>
  </w:font>
  <w:font w:name="QCF2032">
    <w:charset w:val="00"/>
    <w:family w:val="auto"/>
    <w:pitch w:val="variable"/>
    <w:sig w:usb0="00002003" w:usb1="80000000" w:usb2="00000000" w:usb3="00000000" w:csb0="00000041" w:csb1="00000000"/>
    <w:embedRegular r:id="rId21" w:fontKey="{A8066286-F387-4B03-9FEC-1AF742707911}"/>
  </w:font>
  <w:font w:name="QCF2555">
    <w:charset w:val="00"/>
    <w:family w:val="auto"/>
    <w:pitch w:val="variable"/>
    <w:sig w:usb0="00002003" w:usb1="80000000" w:usb2="00000000" w:usb3="00000000" w:csb0="00000041" w:csb1="00000000"/>
    <w:embedRegular r:id="rId22" w:fontKey="{7DB241E7-00E6-4542-896A-A1ABF32D3B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6FB87" w14:textId="7C86EC6A" w:rsidR="00C97AF8" w:rsidRPr="00C97AF8" w:rsidRDefault="00C97AF8" w:rsidP="00C97AF8">
    <w:pPr>
      <w:tabs>
        <w:tab w:val="center" w:pos="4153"/>
        <w:tab w:val="right" w:pos="8306"/>
      </w:tabs>
      <w:spacing w:before="120"/>
      <w:ind w:firstLine="0"/>
      <w:rPr>
        <w:color w:val="0070C0"/>
        <w:sz w:val="24"/>
        <w:szCs w:val="24"/>
      </w:rPr>
    </w:pPr>
    <w:r w:rsidRPr="00C97AF8">
      <w:rPr>
        <w:color w:val="0070C0"/>
        <w:sz w:val="24"/>
        <w:szCs w:val="24"/>
        <w:u w:val="single"/>
      </w:rPr>
      <w:t>a-alqasim.com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00E35" w14:textId="583AED96" w:rsidR="00C97AF8" w:rsidRPr="00C97AF8" w:rsidRDefault="00C97AF8" w:rsidP="00C97AF8">
    <w:pPr>
      <w:tabs>
        <w:tab w:val="center" w:pos="4153"/>
        <w:tab w:val="right" w:pos="8306"/>
      </w:tabs>
      <w:spacing w:before="120"/>
      <w:ind w:firstLine="0"/>
      <w:rPr>
        <w:color w:val="0070C0"/>
        <w:sz w:val="24"/>
        <w:szCs w:val="24"/>
      </w:rPr>
    </w:pPr>
    <w:bookmarkStart w:id="1" w:name="_Hlk149499182"/>
    <w:bookmarkStart w:id="2" w:name="_Hlk149499183"/>
    <w:bookmarkStart w:id="3" w:name="_Hlk149499188"/>
    <w:bookmarkStart w:id="4" w:name="_Hlk149499189"/>
    <w:bookmarkStart w:id="5" w:name="_Hlk149638772"/>
    <w:bookmarkStart w:id="6" w:name="_Hlk149638773"/>
    <w:bookmarkStart w:id="7" w:name="_Hlk149638779"/>
    <w:bookmarkStart w:id="8" w:name="_Hlk149638780"/>
    <w:bookmarkStart w:id="9" w:name="_Hlk149639603"/>
    <w:bookmarkStart w:id="10" w:name="_Hlk149639604"/>
    <w:bookmarkStart w:id="11" w:name="_Hlk149639609"/>
    <w:bookmarkStart w:id="12" w:name="_Hlk149639610"/>
    <w:r w:rsidRPr="00C97AF8">
      <w:rPr>
        <w:color w:val="0070C0"/>
        <w:sz w:val="24"/>
        <w:szCs w:val="24"/>
        <w:u w:val="single"/>
      </w:rPr>
      <w:t>a-alqasim.com</w:t>
    </w:r>
    <w:bookmarkEnd w:id="1"/>
    <w:bookmarkEnd w:id="2"/>
    <w:bookmarkEnd w:id="3"/>
    <w:bookmarkEnd w:id="4"/>
    <w:bookmarkEnd w:id="5"/>
    <w:bookmarkEnd w:id="6"/>
    <w:bookmarkEnd w:id="7"/>
    <w:bookmarkEnd w:id="8"/>
    <w:bookmarkEnd w:id="9"/>
    <w:bookmarkEnd w:id="10"/>
    <w:bookmarkEnd w:id="11"/>
    <w:bookmarkEnd w:id="1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DFFD1" w14:textId="77777777" w:rsidR="00911A85" w:rsidRDefault="00911A8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BA3290" w14:textId="77777777" w:rsidR="0061369C" w:rsidRDefault="0061369C" w:rsidP="0009335D">
      <w:r>
        <w:separator/>
      </w:r>
    </w:p>
  </w:footnote>
  <w:footnote w:type="continuationSeparator" w:id="0">
    <w:p w14:paraId="07AD7A37" w14:textId="77777777" w:rsidR="0061369C" w:rsidRDefault="0061369C" w:rsidP="00C97AF8">
      <w:r>
        <w:continuationSeparator/>
      </w:r>
    </w:p>
  </w:footnote>
  <w:footnote w:id="1">
    <w:p w14:paraId="3F61C575" w14:textId="548833A1" w:rsidR="0009335D" w:rsidRPr="00C33EDA" w:rsidRDefault="00C33EDA" w:rsidP="00C33EDA">
      <w:pPr>
        <w:ind w:left="284" w:hanging="284"/>
        <w:jc w:val="both"/>
        <w:rPr>
          <w:rFonts w:cstheme="minorBidi"/>
          <w:sz w:val="26"/>
          <w:szCs w:val="26"/>
          <w:lang w:val="en-GB"/>
        </w:rPr>
      </w:pPr>
      <w:r w:rsidRPr="003D47D6">
        <w:rPr>
          <w:rFonts w:cstheme="minorBidi"/>
          <w:sz w:val="26"/>
          <w:szCs w:val="26"/>
          <w:vertAlign w:val="superscript"/>
        </w:rPr>
        <w:t>(</w:t>
      </w:r>
      <w:r w:rsidRPr="003D47D6">
        <w:rPr>
          <w:rFonts w:cstheme="minorBidi"/>
          <w:sz w:val="26"/>
          <w:szCs w:val="26"/>
          <w:vertAlign w:val="superscript"/>
        </w:rPr>
        <w:footnoteRef/>
      </w:r>
      <w:r w:rsidRPr="003D47D6">
        <w:rPr>
          <w:rFonts w:cstheme="minorBidi"/>
          <w:sz w:val="26"/>
          <w:szCs w:val="26"/>
          <w:vertAlign w:val="superscript"/>
        </w:rPr>
        <w:t>)</w:t>
      </w:r>
      <w:r w:rsidRPr="003D47D6">
        <w:rPr>
          <w:rFonts w:cstheme="minorBidi"/>
          <w:sz w:val="26"/>
          <w:szCs w:val="26"/>
        </w:rPr>
        <w:t xml:space="preserve"> This khutbah was delivered in Al-Masjid An-Nabawi on Friday the </w:t>
      </w:r>
      <w:r w:rsidR="00BE0DD5">
        <w:rPr>
          <w:rFonts w:cstheme="minorBidi"/>
          <w:sz w:val="26"/>
          <w:szCs w:val="26"/>
        </w:rPr>
        <w:t>16</w:t>
      </w:r>
      <w:r>
        <w:rPr>
          <w:rFonts w:cstheme="minorBidi"/>
          <w:sz w:val="26"/>
          <w:szCs w:val="26"/>
          <w:vertAlign w:val="superscript"/>
        </w:rPr>
        <w:t>th</w:t>
      </w:r>
      <w:r w:rsidRPr="003D47D6">
        <w:rPr>
          <w:rFonts w:cstheme="minorBidi"/>
          <w:sz w:val="26"/>
          <w:szCs w:val="26"/>
        </w:rPr>
        <w:t xml:space="preserve"> of </w:t>
      </w:r>
      <w:r w:rsidR="00BE0DD5">
        <w:rPr>
          <w:rFonts w:cstheme="minorBidi"/>
          <w:sz w:val="26"/>
          <w:szCs w:val="26"/>
        </w:rPr>
        <w:br/>
        <w:t>Dhul-Qa'dah</w:t>
      </w:r>
      <w:r w:rsidRPr="003D47D6">
        <w:rPr>
          <w:rFonts w:cstheme="minorBidi"/>
          <w:sz w:val="26"/>
          <w:szCs w:val="26"/>
        </w:rPr>
        <w:t xml:space="preserve"> 1445AH.</w:t>
      </w:r>
    </w:p>
  </w:footnote>
  <w:footnote w:id="2">
    <w:p w14:paraId="1E21B864" w14:textId="77777777" w:rsidR="00BE0DD5" w:rsidRPr="00ED4F0C" w:rsidRDefault="00BE0DD5" w:rsidP="00BE0DD5">
      <w:pPr>
        <w:pStyle w:val="a4"/>
        <w:ind w:left="284" w:hanging="284"/>
        <w:jc w:val="both"/>
        <w:rPr>
          <w:sz w:val="26"/>
          <w:szCs w:val="26"/>
        </w:rPr>
      </w:pPr>
      <w:r w:rsidRPr="00F72EC7">
        <w:rPr>
          <w:sz w:val="26"/>
          <w:szCs w:val="26"/>
          <w:vertAlign w:val="superscript"/>
        </w:rPr>
        <w:t>[</w:t>
      </w:r>
      <w:r w:rsidRPr="00F72EC7">
        <w:rPr>
          <w:sz w:val="26"/>
          <w:szCs w:val="26"/>
          <w:vertAlign w:val="superscript"/>
        </w:rPr>
        <w:footnoteRef/>
      </w:r>
      <w:r w:rsidRPr="00F72EC7">
        <w:rPr>
          <w:sz w:val="26"/>
          <w:szCs w:val="26"/>
          <w:vertAlign w:val="superscript"/>
        </w:rPr>
        <w:t>]</w:t>
      </w:r>
      <w:r w:rsidRPr="00ED4F0C">
        <w:rPr>
          <w:sz w:val="26"/>
          <w:szCs w:val="26"/>
        </w:rPr>
        <w:t xml:space="preserve"> Translator's note: "Amma ba‘d"</w:t>
      </w:r>
      <w:r>
        <w:rPr>
          <w:sz w:val="26"/>
          <w:szCs w:val="26"/>
        </w:rPr>
        <w:t xml:space="preserve"> is</w:t>
      </w:r>
      <w:r w:rsidRPr="00ED4F0C">
        <w:rPr>
          <w:sz w:val="26"/>
          <w:szCs w:val="26"/>
        </w:rPr>
        <w:t xml:space="preserve"> a phrase used to separate between the introduction and the topic of the sermon. It can be translated as: "</w:t>
      </w:r>
      <w:r>
        <w:rPr>
          <w:sz w:val="26"/>
          <w:szCs w:val="26"/>
        </w:rPr>
        <w:t>To</w:t>
      </w:r>
      <w:r w:rsidRPr="00ED4F0C">
        <w:rPr>
          <w:sz w:val="26"/>
          <w:szCs w:val="26"/>
        </w:rPr>
        <w:t xml:space="preserve"> proceed".</w:t>
      </w:r>
    </w:p>
  </w:footnote>
  <w:footnote w:id="3">
    <w:p w14:paraId="0EAB88DB" w14:textId="4520900A" w:rsidR="00BE0DD5" w:rsidRPr="00ED4F0C" w:rsidRDefault="00BE0DD5" w:rsidP="00BE0DD5">
      <w:pPr>
        <w:pStyle w:val="a4"/>
        <w:ind w:left="284" w:hanging="284"/>
        <w:jc w:val="both"/>
        <w:rPr>
          <w:sz w:val="26"/>
          <w:szCs w:val="26"/>
        </w:rPr>
      </w:pPr>
      <w:r w:rsidRPr="00F72EC7">
        <w:rPr>
          <w:sz w:val="26"/>
          <w:szCs w:val="26"/>
          <w:vertAlign w:val="superscript"/>
        </w:rPr>
        <w:t>[</w:t>
      </w:r>
      <w:r w:rsidRPr="00F72EC7">
        <w:rPr>
          <w:sz w:val="26"/>
          <w:szCs w:val="26"/>
          <w:vertAlign w:val="superscript"/>
        </w:rPr>
        <w:footnoteRef/>
      </w:r>
      <w:r w:rsidRPr="00F72EC7">
        <w:rPr>
          <w:sz w:val="26"/>
          <w:szCs w:val="26"/>
          <w:vertAlign w:val="superscript"/>
        </w:rPr>
        <w:t>]</w:t>
      </w:r>
      <w:r w:rsidRPr="00ED4F0C">
        <w:rPr>
          <w:sz w:val="26"/>
          <w:szCs w:val="26"/>
        </w:rPr>
        <w:t xml:space="preserve"> Translator's note: "Ayyuhal-Muslim</w:t>
      </w:r>
      <w:r w:rsidR="009139C9">
        <w:rPr>
          <w:sz w:val="26"/>
          <w:szCs w:val="26"/>
        </w:rPr>
        <w:t>oo</w:t>
      </w:r>
      <w:r w:rsidRPr="00ED4F0C">
        <w:rPr>
          <w:sz w:val="26"/>
          <w:szCs w:val="26"/>
        </w:rPr>
        <w:t>n" is an address meaning: "O Muslims".</w:t>
      </w:r>
    </w:p>
  </w:footnote>
  <w:footnote w:id="4">
    <w:p w14:paraId="6251FB19" w14:textId="77777777" w:rsidR="00D50C1F" w:rsidRPr="00F72EC7" w:rsidRDefault="00D50C1F" w:rsidP="00D50C1F">
      <w:pPr>
        <w:pStyle w:val="a4"/>
        <w:ind w:left="284" w:hanging="284"/>
        <w:jc w:val="both"/>
        <w:rPr>
          <w:sz w:val="26"/>
          <w:szCs w:val="26"/>
        </w:rPr>
      </w:pPr>
      <w:r w:rsidRPr="00F72EC7">
        <w:rPr>
          <w:sz w:val="26"/>
          <w:szCs w:val="26"/>
          <w:vertAlign w:val="superscript"/>
        </w:rPr>
        <w:t>[</w:t>
      </w:r>
      <w:r w:rsidRPr="00F72EC7">
        <w:rPr>
          <w:sz w:val="26"/>
          <w:szCs w:val="26"/>
          <w:vertAlign w:val="superscript"/>
        </w:rPr>
        <w:footnoteRef/>
      </w:r>
      <w:r w:rsidRPr="00F72EC7">
        <w:rPr>
          <w:sz w:val="26"/>
          <w:szCs w:val="26"/>
          <w:vertAlign w:val="superscript"/>
        </w:rPr>
        <w:t>]</w:t>
      </w:r>
      <w:r w:rsidRPr="00F72EC7">
        <w:rPr>
          <w:sz w:val="26"/>
          <w:szCs w:val="26"/>
        </w:rPr>
        <w:t xml:space="preserve"> Translator's note: When coming at the end of a sermon, this phrase can be understood to mean: "To conclude".</w:t>
      </w:r>
    </w:p>
  </w:footnote>
  <w:footnote w:id="5">
    <w:p w14:paraId="21896982" w14:textId="77777777" w:rsidR="00BE0DD5" w:rsidRPr="00F72EC7" w:rsidRDefault="00BE0DD5" w:rsidP="00BE0DD5">
      <w:pPr>
        <w:pStyle w:val="a4"/>
        <w:ind w:left="284" w:hanging="284"/>
        <w:jc w:val="both"/>
        <w:rPr>
          <w:sz w:val="26"/>
          <w:szCs w:val="26"/>
        </w:rPr>
      </w:pPr>
      <w:r w:rsidRPr="00F72EC7">
        <w:rPr>
          <w:sz w:val="26"/>
          <w:szCs w:val="26"/>
          <w:vertAlign w:val="superscript"/>
        </w:rPr>
        <w:t>[</w:t>
      </w:r>
      <w:r w:rsidRPr="00F72EC7">
        <w:rPr>
          <w:sz w:val="26"/>
          <w:szCs w:val="26"/>
          <w:vertAlign w:val="superscript"/>
        </w:rPr>
        <w:footnoteRef/>
      </w:r>
      <w:r w:rsidRPr="00F72EC7">
        <w:rPr>
          <w:sz w:val="26"/>
          <w:szCs w:val="26"/>
          <w:vertAlign w:val="superscript"/>
        </w:rPr>
        <w:t>]</w:t>
      </w:r>
      <w:r w:rsidRPr="00F72EC7">
        <w:rPr>
          <w:sz w:val="26"/>
          <w:szCs w:val="26"/>
        </w:rPr>
        <w:t xml:space="preserve"> Translator's note: This phrase means: "I seek refuge in Allah from the accursed Shaytan".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480380"/>
      <w:docPartObj>
        <w:docPartGallery w:val="Page Numbers (Top of Page)"/>
        <w:docPartUnique/>
      </w:docPartObj>
    </w:sdtPr>
    <w:sdtEndPr>
      <w:rPr>
        <w:noProof/>
      </w:rPr>
    </w:sdtEndPr>
    <w:sdtContent>
      <w:p w14:paraId="19EE9A25" w14:textId="337C0ADF" w:rsidR="00C97AF8" w:rsidRDefault="0061369C" w:rsidP="00C97AF8">
        <w:pPr>
          <w:pStyle w:val="a7"/>
          <w:ind w:firstLine="0"/>
        </w:pPr>
        <w:r>
          <w:rPr>
            <w:noProof/>
            <w14:ligatures w14:val="standardContextual"/>
          </w:rPr>
          <w:pict w14:anchorId="38B9E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1" o:spid="_x0000_s2050" type="#_x0000_t75" style="position:absolute;left:0;text-align:left;margin-left:0;margin-top:0;width:684pt;height:844.5pt;z-index:-251657216;mso-position-horizontal:center;mso-position-horizontal-relative:margin;mso-position-vertical:center;mso-position-vertical-relative:margin" o:allowincell="f">
              <v:imagedata r:id="rId1" o:title="خلفية بيج"/>
              <w10:wrap anchorx="margin" anchory="margin"/>
            </v:shape>
          </w:pict>
        </w:r>
        <w:r w:rsidR="00C97AF8">
          <w:fldChar w:fldCharType="begin"/>
        </w:r>
        <w:r w:rsidR="00C97AF8">
          <w:instrText xml:space="preserve"> PAGE   \* MERGEFORMAT </w:instrText>
        </w:r>
        <w:r w:rsidR="00C97AF8">
          <w:fldChar w:fldCharType="separate"/>
        </w:r>
        <w:r w:rsidR="00C97AF8">
          <w:rPr>
            <w:noProof/>
          </w:rPr>
          <w:t>2</w:t>
        </w:r>
        <w:r w:rsidR="00C97AF8">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871596"/>
      <w:docPartObj>
        <w:docPartGallery w:val="Page Numbers (Top of Page)"/>
        <w:docPartUnique/>
      </w:docPartObj>
    </w:sdtPr>
    <w:sdtEndPr>
      <w:rPr>
        <w:noProof/>
      </w:rPr>
    </w:sdtEndPr>
    <w:sdtContent>
      <w:p w14:paraId="73EF9C61" w14:textId="4E129FB3" w:rsidR="00C97AF8" w:rsidRDefault="0061369C" w:rsidP="00C97AF8">
        <w:pPr>
          <w:pStyle w:val="a7"/>
          <w:tabs>
            <w:tab w:val="clear" w:pos="4320"/>
            <w:tab w:val="clear" w:pos="8640"/>
            <w:tab w:val="left" w:pos="580"/>
            <w:tab w:val="right" w:pos="8505"/>
          </w:tabs>
          <w:ind w:firstLine="0"/>
        </w:pPr>
        <w:r>
          <w:rPr>
            <w:noProof/>
            <w14:ligatures w14:val="standardContextual"/>
          </w:rPr>
          <w:pict w14:anchorId="3B858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2" o:spid="_x0000_s2051" type="#_x0000_t75" style="position:absolute;left:0;text-align:left;margin-left:0;margin-top:0;width:684pt;height:844.5pt;z-index:-251656192;mso-position-horizontal:center;mso-position-horizontal-relative:margin;mso-position-vertical:center;mso-position-vertical-relative:margin" o:allowincell="f">
              <v:imagedata r:id="rId1" o:title="خلفية بيج"/>
              <w10:wrap anchorx="margin" anchory="margin"/>
            </v:shape>
          </w:pict>
        </w:r>
        <w:r w:rsidR="00C97AF8">
          <w:fldChar w:fldCharType="begin"/>
        </w:r>
        <w:r w:rsidR="00C97AF8">
          <w:instrText xml:space="preserve"> PAGE   \* MERGEFORMAT </w:instrText>
        </w:r>
        <w:r w:rsidR="00C97AF8">
          <w:fldChar w:fldCharType="separate"/>
        </w:r>
        <w:r w:rsidR="00C97AF8">
          <w:t>2</w:t>
        </w:r>
        <w:r w:rsidR="00C97AF8">
          <w:rPr>
            <w:noProof/>
          </w:rPr>
          <w:fldChar w:fldCharType="end"/>
        </w:r>
        <w:r w:rsidR="00C97AF8">
          <w:rPr>
            <w:noProof/>
            <w:rtl/>
          </w:rPr>
          <w:tab/>
        </w:r>
        <w:r w:rsidR="00C97AF8">
          <w:rPr>
            <w:noProof/>
            <w:rtl/>
          </w:rPr>
          <w:tab/>
        </w:r>
        <w:r w:rsidR="00C97AF8">
          <w:rPr>
            <w:rFonts w:hint="cs"/>
            <w:noProof/>
            <w:rtl/>
          </w:rPr>
          <w:t>عنوان الخطبة</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29FA3" w14:textId="57B6E8C2" w:rsidR="00C97AF8" w:rsidRDefault="0061369C">
    <w:pPr>
      <w:pStyle w:val="a7"/>
    </w:pPr>
    <w:r>
      <w:rPr>
        <w:noProof/>
        <w14:ligatures w14:val="standardContextual"/>
      </w:rPr>
      <w:pict w14:anchorId="1F0C3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0" o:spid="_x0000_s2049" type="#_x0000_t75" style="position:absolute;left:0;text-align:left;margin-left:0;margin-top:0;width:684pt;height:844.5pt;z-index:-251658240;mso-position-horizontal:center;mso-position-horizontal-relative:margin;mso-position-vertical:center;mso-position-vertical-relative:margin" o:allowincell="f">
          <v:imagedata r:id="rId1" o:title="خلفية بيج"/>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459481"/>
      <w:docPartObj>
        <w:docPartGallery w:val="Page Numbers (Top of Page)"/>
        <w:docPartUnique/>
      </w:docPartObj>
    </w:sdtPr>
    <w:sdtEndPr>
      <w:rPr>
        <w:rFonts w:cstheme="minorHAnsi"/>
        <w:noProof/>
        <w:sz w:val="24"/>
        <w:szCs w:val="24"/>
      </w:rPr>
    </w:sdtEndPr>
    <w:sdtContent>
      <w:p w14:paraId="753DDCF5" w14:textId="2FCA263D" w:rsidR="00C97AF8" w:rsidRPr="00C97AF8" w:rsidRDefault="0061369C" w:rsidP="00C97AF8">
        <w:pPr>
          <w:pStyle w:val="a7"/>
          <w:pBdr>
            <w:bottom w:val="single" w:sz="4" w:space="1" w:color="auto"/>
          </w:pBdr>
          <w:tabs>
            <w:tab w:val="clear" w:pos="4320"/>
            <w:tab w:val="clear" w:pos="8640"/>
            <w:tab w:val="left" w:pos="580"/>
            <w:tab w:val="right" w:pos="8505"/>
          </w:tabs>
          <w:ind w:firstLine="0"/>
          <w:rPr>
            <w:rFonts w:cstheme="minorHAnsi"/>
            <w:sz w:val="24"/>
            <w:szCs w:val="24"/>
          </w:rPr>
        </w:pPr>
        <w:r>
          <w:rPr>
            <w:rFonts w:cstheme="minorHAnsi"/>
            <w:noProof/>
            <w:sz w:val="24"/>
            <w:szCs w:val="24"/>
            <w14:ligatures w14:val="standardContextual"/>
          </w:rPr>
          <w:pict w14:anchorId="781A8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4" o:spid="_x0000_s2053" type="#_x0000_t75" style="position:absolute;left:0;text-align:left;margin-left:0;margin-top:0;width:684pt;height:844.5pt;z-index:-251654144;mso-position-horizontal:center;mso-position-horizontal-relative:margin;mso-position-vertical:center;mso-position-vertical-relative:margin" o:allowincell="f">
              <v:imagedata r:id="rId1" o:title="خلفية بيج"/>
              <w10:wrap anchorx="margin" anchory="margin"/>
            </v:shape>
          </w:pict>
        </w:r>
        <w:r w:rsidR="00C97AF8" w:rsidRPr="00C97AF8">
          <w:rPr>
            <w:rFonts w:cstheme="minorHAnsi"/>
            <w:sz w:val="24"/>
            <w:szCs w:val="24"/>
          </w:rPr>
          <w:fldChar w:fldCharType="begin"/>
        </w:r>
        <w:r w:rsidR="00C97AF8" w:rsidRPr="00C97AF8">
          <w:rPr>
            <w:rFonts w:cstheme="minorHAnsi"/>
            <w:sz w:val="24"/>
            <w:szCs w:val="24"/>
          </w:rPr>
          <w:instrText xml:space="preserve"> PAGE   \* MERGEFORMAT </w:instrText>
        </w:r>
        <w:r w:rsidR="00C97AF8" w:rsidRPr="00C97AF8">
          <w:rPr>
            <w:rFonts w:cstheme="minorHAnsi"/>
            <w:sz w:val="24"/>
            <w:szCs w:val="24"/>
          </w:rPr>
          <w:fldChar w:fldCharType="separate"/>
        </w:r>
        <w:r w:rsidR="00327E8F">
          <w:rPr>
            <w:rFonts w:cstheme="minorHAnsi"/>
            <w:noProof/>
            <w:sz w:val="24"/>
            <w:szCs w:val="24"/>
          </w:rPr>
          <w:t>12</w:t>
        </w:r>
        <w:r w:rsidR="00C97AF8" w:rsidRPr="00C97AF8">
          <w:rPr>
            <w:rFonts w:cstheme="minorHAnsi"/>
            <w:noProof/>
            <w:sz w:val="24"/>
            <w:szCs w:val="24"/>
          </w:rPr>
          <w:fldChar w:fldCharType="end"/>
        </w:r>
        <w:r w:rsidR="00C97AF8" w:rsidRPr="00C97AF8">
          <w:rPr>
            <w:rFonts w:cstheme="minorHAnsi"/>
            <w:noProof/>
            <w:sz w:val="24"/>
            <w:szCs w:val="24"/>
            <w:rtl/>
          </w:rPr>
          <w:tab/>
        </w:r>
        <w:r w:rsidR="00C97AF8" w:rsidRPr="00C97AF8">
          <w:rPr>
            <w:rFonts w:cstheme="minorHAnsi"/>
            <w:noProof/>
            <w:sz w:val="24"/>
            <w:szCs w:val="24"/>
            <w:rtl/>
          </w:rPr>
          <w:tab/>
        </w:r>
        <w:r w:rsidR="00A36FF2" w:rsidRPr="00A36FF2">
          <w:rPr>
            <w:rFonts w:cstheme="minorHAnsi"/>
            <w:noProof/>
            <w:sz w:val="24"/>
            <w:szCs w:val="24"/>
          </w:rPr>
          <w:t>Hajj Is A Good Deed Accompanied By Many Other Good Deeds</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24957025"/>
      <w:docPartObj>
        <w:docPartGallery w:val="Page Numbers (Top of Page)"/>
        <w:docPartUnique/>
      </w:docPartObj>
    </w:sdtPr>
    <w:sdtEndPr>
      <w:rPr>
        <w:rFonts w:cstheme="minorHAnsi"/>
        <w:noProof/>
        <w:sz w:val="24"/>
        <w:szCs w:val="24"/>
      </w:rPr>
    </w:sdtEndPr>
    <w:sdtContent>
      <w:p w14:paraId="76D8BDD4" w14:textId="3883AC6B" w:rsidR="00C97AF8" w:rsidRPr="00C97AF8" w:rsidRDefault="0061369C" w:rsidP="00911A85">
        <w:pPr>
          <w:pStyle w:val="a7"/>
          <w:pBdr>
            <w:bottom w:val="single" w:sz="4" w:space="1" w:color="auto"/>
          </w:pBdr>
          <w:tabs>
            <w:tab w:val="clear" w:pos="4320"/>
            <w:tab w:val="clear" w:pos="8640"/>
            <w:tab w:val="left" w:pos="580"/>
            <w:tab w:val="right" w:pos="8505"/>
          </w:tabs>
          <w:bidi/>
          <w:ind w:firstLine="0"/>
          <w:rPr>
            <w:rFonts w:cstheme="minorHAnsi"/>
            <w:sz w:val="24"/>
            <w:szCs w:val="24"/>
          </w:rPr>
        </w:pPr>
        <w:r>
          <w:rPr>
            <w:rFonts w:cstheme="minorHAnsi"/>
            <w:noProof/>
            <w:sz w:val="24"/>
            <w:szCs w:val="24"/>
            <w14:ligatures w14:val="standardContextual"/>
          </w:rPr>
          <w:pict w14:anchorId="74232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5" o:spid="_x0000_s2054" type="#_x0000_t75" style="position:absolute;left:0;text-align:left;margin-left:0;margin-top:0;width:684pt;height:844.5pt;z-index:-251653120;mso-position-horizontal:center;mso-position-horizontal-relative:margin;mso-position-vertical:center;mso-position-vertical-relative:margin" o:allowincell="f">
              <v:imagedata r:id="rId1" o:title="خلفية بيج"/>
              <w10:wrap anchorx="margin" anchory="margin"/>
            </v:shape>
          </w:pict>
        </w:r>
        <w:r w:rsidR="00C97AF8" w:rsidRPr="00C97AF8">
          <w:rPr>
            <w:rFonts w:cstheme="minorHAnsi"/>
            <w:sz w:val="24"/>
            <w:szCs w:val="24"/>
          </w:rPr>
          <w:fldChar w:fldCharType="begin"/>
        </w:r>
        <w:r w:rsidR="00C97AF8" w:rsidRPr="00C97AF8">
          <w:rPr>
            <w:rFonts w:cstheme="minorHAnsi"/>
            <w:sz w:val="24"/>
            <w:szCs w:val="24"/>
          </w:rPr>
          <w:instrText xml:space="preserve"> PAGE   \* MERGEFORMAT </w:instrText>
        </w:r>
        <w:r w:rsidR="00C97AF8" w:rsidRPr="00C97AF8">
          <w:rPr>
            <w:rFonts w:cstheme="minorHAnsi"/>
            <w:sz w:val="24"/>
            <w:szCs w:val="24"/>
          </w:rPr>
          <w:fldChar w:fldCharType="separate"/>
        </w:r>
        <w:r w:rsidR="00327E8F" w:rsidRPr="00327E8F">
          <w:rPr>
            <w:rFonts w:cstheme="minorHAnsi"/>
            <w:noProof/>
            <w:sz w:val="24"/>
            <w:szCs w:val="24"/>
            <w:rtl/>
          </w:rPr>
          <w:t>13</w:t>
        </w:r>
        <w:r w:rsidR="00C97AF8" w:rsidRPr="00C97AF8">
          <w:rPr>
            <w:rFonts w:cstheme="minorHAnsi"/>
            <w:noProof/>
            <w:sz w:val="24"/>
            <w:szCs w:val="24"/>
          </w:rPr>
          <w:fldChar w:fldCharType="end"/>
        </w:r>
        <w:r w:rsidR="00C97AF8" w:rsidRPr="00C97AF8">
          <w:rPr>
            <w:rFonts w:cstheme="minorHAnsi"/>
            <w:noProof/>
            <w:sz w:val="24"/>
            <w:szCs w:val="24"/>
            <w:rtl/>
          </w:rPr>
          <w:tab/>
        </w:r>
        <w:r w:rsidR="00C97AF8" w:rsidRPr="00C97AF8">
          <w:rPr>
            <w:rFonts w:cstheme="minorHAnsi"/>
            <w:noProof/>
            <w:sz w:val="24"/>
            <w:szCs w:val="24"/>
            <w:rtl/>
          </w:rPr>
          <w:tab/>
        </w:r>
        <w:r w:rsidR="00A36FF2" w:rsidRPr="00A36FF2">
          <w:rPr>
            <w:rFonts w:cstheme="minorHAnsi"/>
            <w:noProof/>
            <w:sz w:val="24"/>
            <w:szCs w:val="24"/>
          </w:rPr>
          <w:t>Hajj Is A Good Deed Accompanied By Many Other Good Deeds</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3D6A0" w14:textId="0C51C498" w:rsidR="00C97AF8" w:rsidRDefault="0061369C">
    <w:pPr>
      <w:pStyle w:val="a7"/>
    </w:pPr>
    <w:r>
      <w:rPr>
        <w:noProof/>
        <w14:ligatures w14:val="standardContextual"/>
      </w:rPr>
      <w:pict w14:anchorId="37EFC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3" o:spid="_x0000_s2052" type="#_x0000_t75" style="position:absolute;left:0;text-align:left;margin-left:0;margin-top:0;width:684pt;height:844.5pt;z-index:-251655168;mso-position-horizontal:center;mso-position-horizontal-relative:margin;mso-position-vertical:center;mso-position-vertical-relative:margin" o:allowincell="f">
          <v:imagedata r:id="rId1" o:title="خلفية بيج"/>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0"/>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AF8"/>
    <w:rsid w:val="0002484F"/>
    <w:rsid w:val="0003221F"/>
    <w:rsid w:val="0004399A"/>
    <w:rsid w:val="00082D7E"/>
    <w:rsid w:val="0009335D"/>
    <w:rsid w:val="000B6CDD"/>
    <w:rsid w:val="000F3CDA"/>
    <w:rsid w:val="000F65F8"/>
    <w:rsid w:val="00100EBE"/>
    <w:rsid w:val="00123DF3"/>
    <w:rsid w:val="001350E4"/>
    <w:rsid w:val="00153AEF"/>
    <w:rsid w:val="00180F54"/>
    <w:rsid w:val="001A5EB3"/>
    <w:rsid w:val="001A7061"/>
    <w:rsid w:val="001B6D7A"/>
    <w:rsid w:val="001C58F8"/>
    <w:rsid w:val="001F7713"/>
    <w:rsid w:val="0021134D"/>
    <w:rsid w:val="00211D89"/>
    <w:rsid w:val="002302EB"/>
    <w:rsid w:val="002525F1"/>
    <w:rsid w:val="002537A6"/>
    <w:rsid w:val="002B3573"/>
    <w:rsid w:val="00306D71"/>
    <w:rsid w:val="00312A14"/>
    <w:rsid w:val="00327E8F"/>
    <w:rsid w:val="00332FED"/>
    <w:rsid w:val="00361AE1"/>
    <w:rsid w:val="003957FD"/>
    <w:rsid w:val="003D40CF"/>
    <w:rsid w:val="00413BC8"/>
    <w:rsid w:val="004551F4"/>
    <w:rsid w:val="00470E2C"/>
    <w:rsid w:val="00477FC1"/>
    <w:rsid w:val="00493EEF"/>
    <w:rsid w:val="004C4F92"/>
    <w:rsid w:val="004E4F07"/>
    <w:rsid w:val="004F6148"/>
    <w:rsid w:val="00501B99"/>
    <w:rsid w:val="0052076D"/>
    <w:rsid w:val="00531339"/>
    <w:rsid w:val="005452B1"/>
    <w:rsid w:val="00566CD5"/>
    <w:rsid w:val="00592D4B"/>
    <w:rsid w:val="00592FAC"/>
    <w:rsid w:val="005A3053"/>
    <w:rsid w:val="005A4E78"/>
    <w:rsid w:val="005E0D21"/>
    <w:rsid w:val="005F0984"/>
    <w:rsid w:val="0061369C"/>
    <w:rsid w:val="00613706"/>
    <w:rsid w:val="006178FC"/>
    <w:rsid w:val="00654034"/>
    <w:rsid w:val="00665E14"/>
    <w:rsid w:val="00666FB9"/>
    <w:rsid w:val="00687953"/>
    <w:rsid w:val="00694BF2"/>
    <w:rsid w:val="00696594"/>
    <w:rsid w:val="006B1ED4"/>
    <w:rsid w:val="00705838"/>
    <w:rsid w:val="00710278"/>
    <w:rsid w:val="00711F67"/>
    <w:rsid w:val="007653BC"/>
    <w:rsid w:val="007758D9"/>
    <w:rsid w:val="0079209F"/>
    <w:rsid w:val="0079763E"/>
    <w:rsid w:val="007A4C0A"/>
    <w:rsid w:val="007B7EB3"/>
    <w:rsid w:val="007E7BA9"/>
    <w:rsid w:val="00803101"/>
    <w:rsid w:val="008042F0"/>
    <w:rsid w:val="00822DDE"/>
    <w:rsid w:val="00841722"/>
    <w:rsid w:val="008629B0"/>
    <w:rsid w:val="00887756"/>
    <w:rsid w:val="008B41DE"/>
    <w:rsid w:val="008C61A5"/>
    <w:rsid w:val="008C6DE4"/>
    <w:rsid w:val="008D6822"/>
    <w:rsid w:val="00911A85"/>
    <w:rsid w:val="009139C9"/>
    <w:rsid w:val="0091733B"/>
    <w:rsid w:val="00934769"/>
    <w:rsid w:val="00944D3C"/>
    <w:rsid w:val="00971F8E"/>
    <w:rsid w:val="00984DED"/>
    <w:rsid w:val="009851A2"/>
    <w:rsid w:val="009A354E"/>
    <w:rsid w:val="009C0A31"/>
    <w:rsid w:val="009D7909"/>
    <w:rsid w:val="009E1318"/>
    <w:rsid w:val="009F2685"/>
    <w:rsid w:val="009F3C46"/>
    <w:rsid w:val="00A12B98"/>
    <w:rsid w:val="00A134B2"/>
    <w:rsid w:val="00A36FF2"/>
    <w:rsid w:val="00A5661D"/>
    <w:rsid w:val="00A61B6A"/>
    <w:rsid w:val="00A90E66"/>
    <w:rsid w:val="00A949CF"/>
    <w:rsid w:val="00AA338E"/>
    <w:rsid w:val="00AB7FC2"/>
    <w:rsid w:val="00AE6EF7"/>
    <w:rsid w:val="00AF23A0"/>
    <w:rsid w:val="00B00854"/>
    <w:rsid w:val="00B31C91"/>
    <w:rsid w:val="00B36A04"/>
    <w:rsid w:val="00B45534"/>
    <w:rsid w:val="00B4755E"/>
    <w:rsid w:val="00BA09DB"/>
    <w:rsid w:val="00BA2C5C"/>
    <w:rsid w:val="00BB7BC2"/>
    <w:rsid w:val="00BC7E18"/>
    <w:rsid w:val="00BD37A2"/>
    <w:rsid w:val="00BE0DD5"/>
    <w:rsid w:val="00BE7D10"/>
    <w:rsid w:val="00C04795"/>
    <w:rsid w:val="00C33894"/>
    <w:rsid w:val="00C33EDA"/>
    <w:rsid w:val="00C625CB"/>
    <w:rsid w:val="00C65812"/>
    <w:rsid w:val="00C97AF8"/>
    <w:rsid w:val="00CB169B"/>
    <w:rsid w:val="00CF3316"/>
    <w:rsid w:val="00CF7314"/>
    <w:rsid w:val="00D1758A"/>
    <w:rsid w:val="00D17802"/>
    <w:rsid w:val="00D50C1F"/>
    <w:rsid w:val="00D86DF4"/>
    <w:rsid w:val="00D91FCC"/>
    <w:rsid w:val="00DA0A11"/>
    <w:rsid w:val="00DD1A83"/>
    <w:rsid w:val="00DF3188"/>
    <w:rsid w:val="00DF46C7"/>
    <w:rsid w:val="00DF5E51"/>
    <w:rsid w:val="00E04624"/>
    <w:rsid w:val="00E07FCC"/>
    <w:rsid w:val="00E11727"/>
    <w:rsid w:val="00E145E0"/>
    <w:rsid w:val="00E32819"/>
    <w:rsid w:val="00E47F05"/>
    <w:rsid w:val="00E81C17"/>
    <w:rsid w:val="00E92941"/>
    <w:rsid w:val="00EA350A"/>
    <w:rsid w:val="00EA3EAC"/>
    <w:rsid w:val="00EA60CD"/>
    <w:rsid w:val="00EA6478"/>
    <w:rsid w:val="00EA6E7C"/>
    <w:rsid w:val="00EC3943"/>
    <w:rsid w:val="00EC480B"/>
    <w:rsid w:val="00EC4E1E"/>
    <w:rsid w:val="00ED1439"/>
    <w:rsid w:val="00ED3D42"/>
    <w:rsid w:val="00EE0E09"/>
    <w:rsid w:val="00EE2269"/>
    <w:rsid w:val="00EF1468"/>
    <w:rsid w:val="00F045A5"/>
    <w:rsid w:val="00F04C25"/>
    <w:rsid w:val="00F05AF5"/>
    <w:rsid w:val="00F12F12"/>
    <w:rsid w:val="00F21B4A"/>
    <w:rsid w:val="00F43A1B"/>
    <w:rsid w:val="00F50030"/>
    <w:rsid w:val="00F51C68"/>
    <w:rsid w:val="00F569B7"/>
    <w:rsid w:val="00FB7515"/>
    <w:rsid w:val="00FC06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A498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Traditional Arabic"/>
        <w:kern w:val="2"/>
        <w:sz w:val="22"/>
        <w:szCs w:val="3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854"/>
    <w:pPr>
      <w:spacing w:after="120" w:line="240" w:lineRule="auto"/>
      <w:ind w:firstLine="1021"/>
      <w:jc w:val="lowKashida"/>
    </w:pPr>
    <w:rPr>
      <w:rFonts w:cs="LOTUS 2007"/>
      <w:kern w:val="0"/>
      <w:sz w:val="32"/>
      <w14:ligatures w14:val="none"/>
    </w:rPr>
  </w:style>
  <w:style w:type="paragraph" w:styleId="1">
    <w:name w:val="heading 1"/>
    <w:next w:val="a"/>
    <w:link w:val="1Char"/>
    <w:autoRedefine/>
    <w:qFormat/>
    <w:rsid w:val="00911A85"/>
    <w:pPr>
      <w:keepNext/>
      <w:spacing w:before="240" w:after="240" w:line="240" w:lineRule="auto"/>
      <w:jc w:val="center"/>
      <w:outlineLvl w:val="0"/>
    </w:pPr>
    <w:rPr>
      <w:rFonts w:cstheme="minorHAnsi"/>
      <w:b/>
      <w:bCs/>
      <w:noProof/>
      <w:color w:val="C00000"/>
      <w:kern w:val="32"/>
      <w:sz w:val="44"/>
      <w:szCs w:val="44"/>
      <w:lang w:eastAsia="ar-SA"/>
    </w:rPr>
  </w:style>
  <w:style w:type="paragraph" w:styleId="3">
    <w:name w:val="heading 3"/>
    <w:next w:val="a"/>
    <w:link w:val="3Char"/>
    <w:autoRedefine/>
    <w:qFormat/>
    <w:rsid w:val="008042F0"/>
    <w:pPr>
      <w:keepNext/>
      <w:spacing w:before="120" w:after="120" w:line="240" w:lineRule="auto"/>
      <w:ind w:firstLine="624"/>
      <w:jc w:val="right"/>
      <w:outlineLvl w:val="2"/>
    </w:pPr>
    <w:rPr>
      <w:rFonts w:ascii="Arial" w:hAnsi="Arial"/>
      <w:b/>
      <w:bCs/>
      <w:noProof/>
      <w:color w:val="000000"/>
      <w:sz w:val="26"/>
      <w:szCs w:val="36"/>
      <w:lang w:eastAsia="ar-SA"/>
    </w:rPr>
  </w:style>
  <w:style w:type="paragraph" w:styleId="4">
    <w:name w:val="heading 4"/>
    <w:aliases w:val="اسم المطلب"/>
    <w:next w:val="a"/>
    <w:link w:val="4Char"/>
    <w:autoRedefine/>
    <w:qFormat/>
    <w:rsid w:val="008042F0"/>
    <w:pPr>
      <w:keepNext/>
      <w:spacing w:before="240" w:after="240" w:line="240" w:lineRule="auto"/>
      <w:ind w:firstLine="720"/>
      <w:jc w:val="right"/>
      <w:outlineLvl w:val="3"/>
    </w:pPr>
    <w:rPr>
      <w:rFonts w:ascii="Times New Roman" w:hAnsi="Times New Roman"/>
      <w:b/>
      <w:bCs/>
      <w:noProof/>
      <w:color w:val="000000"/>
      <w:sz w:val="28"/>
      <w:szCs w:val="40"/>
      <w:lang w:eastAsia="ar-SA"/>
    </w:rPr>
  </w:style>
  <w:style w:type="paragraph" w:styleId="5">
    <w:name w:val="heading 5"/>
    <w:next w:val="a"/>
    <w:link w:val="5Char"/>
    <w:autoRedefine/>
    <w:qFormat/>
    <w:rsid w:val="009A354E"/>
    <w:pPr>
      <w:pBdr>
        <w:top w:val="triple" w:sz="4" w:space="1" w:color="auto"/>
        <w:left w:val="triple" w:sz="4" w:space="4" w:color="auto"/>
        <w:bottom w:val="triple" w:sz="4" w:space="1" w:color="auto"/>
        <w:right w:val="triple" w:sz="4" w:space="4" w:color="auto"/>
      </w:pBdr>
      <w:spacing w:before="120" w:after="240" w:line="240" w:lineRule="auto"/>
      <w:jc w:val="center"/>
      <w:outlineLvl w:val="4"/>
    </w:pPr>
    <w:rPr>
      <w:rFonts w:ascii="Tahoma" w:hAnsi="Tahoma"/>
      <w:b/>
      <w:bCs/>
      <w:i/>
      <w:noProof/>
      <w:color w:val="000000"/>
      <w:sz w:val="2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EC480B"/>
    <w:rPr>
      <w:rFonts w:ascii="Times New Roman" w:hAnsi="Times New Roman" w:cs="LOTUS 2007"/>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unhideWhenUsed/>
    <w:rsid w:val="00153AEF"/>
    <w:pPr>
      <w:ind w:firstLine="0"/>
      <w:jc w:val="distribute"/>
    </w:pPr>
    <w:rPr>
      <w:rFonts w:cstheme="minorBidi"/>
      <w:sz w:val="20"/>
      <w:szCs w:val="20"/>
    </w:rPr>
  </w:style>
  <w:style w:type="character" w:customStyle="1" w:styleId="Char">
    <w:name w:val="نص حاشية سفلية Char"/>
    <w:basedOn w:val="a0"/>
    <w:link w:val="a4"/>
    <w:uiPriority w:val="99"/>
    <w:rsid w:val="00153AEF"/>
    <w:rPr>
      <w:rFonts w:ascii="Times New Roman" w:hAnsi="Times New Roman" w:cstheme="minorBidi"/>
      <w:kern w:val="0"/>
      <w:sz w:val="20"/>
      <w:szCs w:val="20"/>
      <w14:ligatures w14:val="none"/>
    </w:rPr>
  </w:style>
  <w:style w:type="paragraph" w:styleId="a5">
    <w:name w:val="Title"/>
    <w:basedOn w:val="a"/>
    <w:next w:val="a"/>
    <w:link w:val="Char0"/>
    <w:autoRedefine/>
    <w:uiPriority w:val="10"/>
    <w:qFormat/>
    <w:rsid w:val="00EC480B"/>
    <w:pPr>
      <w:contextualSpacing/>
    </w:pPr>
    <w:rPr>
      <w:rFonts w:asciiTheme="majorHAnsi" w:eastAsiaTheme="majorEastAsia" w:hAnsiTheme="majorHAnsi"/>
      <w:bCs/>
      <w:spacing w:val="-10"/>
      <w:kern w:val="28"/>
      <w:sz w:val="56"/>
      <w:szCs w:val="44"/>
    </w:rPr>
  </w:style>
  <w:style w:type="character" w:customStyle="1" w:styleId="Char0">
    <w:name w:val="العنوان Char"/>
    <w:basedOn w:val="a0"/>
    <w:link w:val="a5"/>
    <w:uiPriority w:val="10"/>
    <w:rsid w:val="00EC480B"/>
    <w:rPr>
      <w:rFonts w:asciiTheme="majorHAnsi" w:eastAsiaTheme="majorEastAsia" w:hAnsiTheme="majorHAnsi" w:cs="ATraditional Arabic"/>
      <w:bCs/>
      <w:spacing w:val="-10"/>
      <w:kern w:val="28"/>
      <w:sz w:val="56"/>
      <w:szCs w:val="44"/>
    </w:rPr>
  </w:style>
  <w:style w:type="character" w:customStyle="1" w:styleId="4Char">
    <w:name w:val="عنوان 4 Char"/>
    <w:aliases w:val="اسم المطلب Char"/>
    <w:link w:val="4"/>
    <w:rsid w:val="008042F0"/>
    <w:rPr>
      <w:rFonts w:ascii="Times New Roman" w:hAnsi="Times New Roman" w:cs="ATraditional Arabic"/>
      <w:b/>
      <w:bCs/>
      <w:noProof/>
      <w:color w:val="000000"/>
      <w:sz w:val="28"/>
      <w:szCs w:val="40"/>
      <w:lang w:eastAsia="ar-SA"/>
    </w:rPr>
  </w:style>
  <w:style w:type="paragraph" w:styleId="a6">
    <w:name w:val="No Spacing"/>
    <w:aliases w:val="الحديث"/>
    <w:basedOn w:val="a"/>
    <w:next w:val="a"/>
    <w:uiPriority w:val="1"/>
    <w:qFormat/>
    <w:rsid w:val="00E04624"/>
    <w:pPr>
      <w:pBdr>
        <w:top w:val="triple" w:sz="4" w:space="1" w:color="auto"/>
        <w:left w:val="triple" w:sz="4" w:space="4" w:color="auto"/>
        <w:bottom w:val="triple" w:sz="4" w:space="1" w:color="auto"/>
        <w:right w:val="triple" w:sz="4" w:space="4" w:color="auto"/>
      </w:pBdr>
      <w:spacing w:after="240"/>
    </w:pPr>
    <w:rPr>
      <w:bCs/>
    </w:rPr>
  </w:style>
  <w:style w:type="character" w:customStyle="1" w:styleId="3Char">
    <w:name w:val="عنوان 3 Char"/>
    <w:basedOn w:val="a0"/>
    <w:link w:val="3"/>
    <w:rsid w:val="008042F0"/>
    <w:rPr>
      <w:rFonts w:ascii="Arial" w:hAnsi="Arial" w:cs="ATraditional Arabic"/>
      <w:b/>
      <w:bCs/>
      <w:noProof/>
      <w:color w:val="000000"/>
      <w:sz w:val="26"/>
      <w:szCs w:val="36"/>
      <w:lang w:eastAsia="ar-SA"/>
    </w:rPr>
  </w:style>
  <w:style w:type="character" w:customStyle="1" w:styleId="1Char">
    <w:name w:val="عنوان 1 Char"/>
    <w:basedOn w:val="a0"/>
    <w:link w:val="1"/>
    <w:rsid w:val="00911A85"/>
    <w:rPr>
      <w:rFonts w:cstheme="minorHAnsi"/>
      <w:b/>
      <w:bCs/>
      <w:noProof/>
      <w:color w:val="C00000"/>
      <w:kern w:val="32"/>
      <w:sz w:val="44"/>
      <w:szCs w:val="44"/>
      <w:lang w:eastAsia="ar-SA"/>
    </w:rPr>
  </w:style>
  <w:style w:type="character" w:customStyle="1" w:styleId="5Char">
    <w:name w:val="عنوان 5 Char"/>
    <w:basedOn w:val="a0"/>
    <w:link w:val="5"/>
    <w:rsid w:val="009A354E"/>
    <w:rPr>
      <w:rFonts w:ascii="Tahoma" w:hAnsi="Tahoma" w:cs="ATraditional Arabic"/>
      <w:b/>
      <w:bCs/>
      <w:i/>
      <w:noProof/>
      <w:color w:val="000000"/>
      <w:sz w:val="26"/>
      <w:szCs w:val="36"/>
      <w:lang w:eastAsia="ar-SA"/>
    </w:rPr>
  </w:style>
  <w:style w:type="paragraph" w:styleId="a7">
    <w:name w:val="header"/>
    <w:basedOn w:val="a"/>
    <w:link w:val="Char1"/>
    <w:uiPriority w:val="99"/>
    <w:unhideWhenUsed/>
    <w:rsid w:val="00C97AF8"/>
    <w:pPr>
      <w:tabs>
        <w:tab w:val="center" w:pos="4320"/>
        <w:tab w:val="right" w:pos="8640"/>
      </w:tabs>
    </w:pPr>
  </w:style>
  <w:style w:type="character" w:customStyle="1" w:styleId="Char1">
    <w:name w:val="رأس الصفحة Char"/>
    <w:basedOn w:val="a0"/>
    <w:link w:val="a7"/>
    <w:uiPriority w:val="99"/>
    <w:rsid w:val="00C97AF8"/>
    <w:rPr>
      <w:rFonts w:ascii="Times New Roman" w:hAnsi="Times New Roman" w:cs="LOTUS 2007"/>
      <w:kern w:val="0"/>
      <w:sz w:val="32"/>
      <w14:ligatures w14:val="none"/>
    </w:rPr>
  </w:style>
  <w:style w:type="paragraph" w:styleId="a8">
    <w:name w:val="footer"/>
    <w:basedOn w:val="a"/>
    <w:link w:val="Char2"/>
    <w:uiPriority w:val="99"/>
    <w:unhideWhenUsed/>
    <w:rsid w:val="00C97AF8"/>
    <w:pPr>
      <w:tabs>
        <w:tab w:val="center" w:pos="4320"/>
        <w:tab w:val="right" w:pos="8640"/>
      </w:tabs>
    </w:pPr>
  </w:style>
  <w:style w:type="character" w:customStyle="1" w:styleId="Char2">
    <w:name w:val="تذييل الصفحة Char"/>
    <w:basedOn w:val="a0"/>
    <w:link w:val="a8"/>
    <w:uiPriority w:val="99"/>
    <w:rsid w:val="00C97AF8"/>
    <w:rPr>
      <w:rFonts w:ascii="Times New Roman" w:hAnsi="Times New Roman" w:cs="LOTUS 2007"/>
      <w:kern w:val="0"/>
      <w:sz w:val="32"/>
      <w14:ligatures w14:val="none"/>
    </w:rPr>
  </w:style>
  <w:style w:type="character" w:customStyle="1" w:styleId="10">
    <w:name w:val="نمط1"/>
    <w:rsid w:val="00C97AF8"/>
    <w:rPr>
      <w:rFonts w:cs="Tahoma"/>
      <w:iCs/>
      <w:color w:val="auto"/>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Traditional Arabic"/>
        <w:kern w:val="2"/>
        <w:sz w:val="22"/>
        <w:szCs w:val="3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854"/>
    <w:pPr>
      <w:spacing w:after="120" w:line="240" w:lineRule="auto"/>
      <w:ind w:firstLine="1021"/>
      <w:jc w:val="lowKashida"/>
    </w:pPr>
    <w:rPr>
      <w:rFonts w:cs="LOTUS 2007"/>
      <w:kern w:val="0"/>
      <w:sz w:val="32"/>
      <w14:ligatures w14:val="none"/>
    </w:rPr>
  </w:style>
  <w:style w:type="paragraph" w:styleId="1">
    <w:name w:val="heading 1"/>
    <w:next w:val="a"/>
    <w:link w:val="1Char"/>
    <w:autoRedefine/>
    <w:qFormat/>
    <w:rsid w:val="00911A85"/>
    <w:pPr>
      <w:keepNext/>
      <w:spacing w:before="240" w:after="240" w:line="240" w:lineRule="auto"/>
      <w:jc w:val="center"/>
      <w:outlineLvl w:val="0"/>
    </w:pPr>
    <w:rPr>
      <w:rFonts w:cstheme="minorHAnsi"/>
      <w:b/>
      <w:bCs/>
      <w:noProof/>
      <w:color w:val="C00000"/>
      <w:kern w:val="32"/>
      <w:sz w:val="44"/>
      <w:szCs w:val="44"/>
      <w:lang w:eastAsia="ar-SA"/>
    </w:rPr>
  </w:style>
  <w:style w:type="paragraph" w:styleId="3">
    <w:name w:val="heading 3"/>
    <w:next w:val="a"/>
    <w:link w:val="3Char"/>
    <w:autoRedefine/>
    <w:qFormat/>
    <w:rsid w:val="008042F0"/>
    <w:pPr>
      <w:keepNext/>
      <w:spacing w:before="120" w:after="120" w:line="240" w:lineRule="auto"/>
      <w:ind w:firstLine="624"/>
      <w:jc w:val="right"/>
      <w:outlineLvl w:val="2"/>
    </w:pPr>
    <w:rPr>
      <w:rFonts w:ascii="Arial" w:hAnsi="Arial"/>
      <w:b/>
      <w:bCs/>
      <w:noProof/>
      <w:color w:val="000000"/>
      <w:sz w:val="26"/>
      <w:szCs w:val="36"/>
      <w:lang w:eastAsia="ar-SA"/>
    </w:rPr>
  </w:style>
  <w:style w:type="paragraph" w:styleId="4">
    <w:name w:val="heading 4"/>
    <w:aliases w:val="اسم المطلب"/>
    <w:next w:val="a"/>
    <w:link w:val="4Char"/>
    <w:autoRedefine/>
    <w:qFormat/>
    <w:rsid w:val="008042F0"/>
    <w:pPr>
      <w:keepNext/>
      <w:spacing w:before="240" w:after="240" w:line="240" w:lineRule="auto"/>
      <w:ind w:firstLine="720"/>
      <w:jc w:val="right"/>
      <w:outlineLvl w:val="3"/>
    </w:pPr>
    <w:rPr>
      <w:rFonts w:ascii="Times New Roman" w:hAnsi="Times New Roman"/>
      <w:b/>
      <w:bCs/>
      <w:noProof/>
      <w:color w:val="000000"/>
      <w:sz w:val="28"/>
      <w:szCs w:val="40"/>
      <w:lang w:eastAsia="ar-SA"/>
    </w:rPr>
  </w:style>
  <w:style w:type="paragraph" w:styleId="5">
    <w:name w:val="heading 5"/>
    <w:next w:val="a"/>
    <w:link w:val="5Char"/>
    <w:autoRedefine/>
    <w:qFormat/>
    <w:rsid w:val="009A354E"/>
    <w:pPr>
      <w:pBdr>
        <w:top w:val="triple" w:sz="4" w:space="1" w:color="auto"/>
        <w:left w:val="triple" w:sz="4" w:space="4" w:color="auto"/>
        <w:bottom w:val="triple" w:sz="4" w:space="1" w:color="auto"/>
        <w:right w:val="triple" w:sz="4" w:space="4" w:color="auto"/>
      </w:pBdr>
      <w:spacing w:before="120" w:after="240" w:line="240" w:lineRule="auto"/>
      <w:jc w:val="center"/>
      <w:outlineLvl w:val="4"/>
    </w:pPr>
    <w:rPr>
      <w:rFonts w:ascii="Tahoma" w:hAnsi="Tahoma"/>
      <w:b/>
      <w:bCs/>
      <w:i/>
      <w:noProof/>
      <w:color w:val="000000"/>
      <w:sz w:val="2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EC480B"/>
    <w:rPr>
      <w:rFonts w:ascii="Times New Roman" w:hAnsi="Times New Roman" w:cs="LOTUS 2007"/>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unhideWhenUsed/>
    <w:rsid w:val="00153AEF"/>
    <w:pPr>
      <w:ind w:firstLine="0"/>
      <w:jc w:val="distribute"/>
    </w:pPr>
    <w:rPr>
      <w:rFonts w:cstheme="minorBidi"/>
      <w:sz w:val="20"/>
      <w:szCs w:val="20"/>
    </w:rPr>
  </w:style>
  <w:style w:type="character" w:customStyle="1" w:styleId="Char">
    <w:name w:val="نص حاشية سفلية Char"/>
    <w:basedOn w:val="a0"/>
    <w:link w:val="a4"/>
    <w:uiPriority w:val="99"/>
    <w:rsid w:val="00153AEF"/>
    <w:rPr>
      <w:rFonts w:ascii="Times New Roman" w:hAnsi="Times New Roman" w:cstheme="minorBidi"/>
      <w:kern w:val="0"/>
      <w:sz w:val="20"/>
      <w:szCs w:val="20"/>
      <w14:ligatures w14:val="none"/>
    </w:rPr>
  </w:style>
  <w:style w:type="paragraph" w:styleId="a5">
    <w:name w:val="Title"/>
    <w:basedOn w:val="a"/>
    <w:next w:val="a"/>
    <w:link w:val="Char0"/>
    <w:autoRedefine/>
    <w:uiPriority w:val="10"/>
    <w:qFormat/>
    <w:rsid w:val="00EC480B"/>
    <w:pPr>
      <w:contextualSpacing/>
    </w:pPr>
    <w:rPr>
      <w:rFonts w:asciiTheme="majorHAnsi" w:eastAsiaTheme="majorEastAsia" w:hAnsiTheme="majorHAnsi"/>
      <w:bCs/>
      <w:spacing w:val="-10"/>
      <w:kern w:val="28"/>
      <w:sz w:val="56"/>
      <w:szCs w:val="44"/>
    </w:rPr>
  </w:style>
  <w:style w:type="character" w:customStyle="1" w:styleId="Char0">
    <w:name w:val="العنوان Char"/>
    <w:basedOn w:val="a0"/>
    <w:link w:val="a5"/>
    <w:uiPriority w:val="10"/>
    <w:rsid w:val="00EC480B"/>
    <w:rPr>
      <w:rFonts w:asciiTheme="majorHAnsi" w:eastAsiaTheme="majorEastAsia" w:hAnsiTheme="majorHAnsi" w:cs="ATraditional Arabic"/>
      <w:bCs/>
      <w:spacing w:val="-10"/>
      <w:kern w:val="28"/>
      <w:sz w:val="56"/>
      <w:szCs w:val="44"/>
    </w:rPr>
  </w:style>
  <w:style w:type="character" w:customStyle="1" w:styleId="4Char">
    <w:name w:val="عنوان 4 Char"/>
    <w:aliases w:val="اسم المطلب Char"/>
    <w:link w:val="4"/>
    <w:rsid w:val="008042F0"/>
    <w:rPr>
      <w:rFonts w:ascii="Times New Roman" w:hAnsi="Times New Roman" w:cs="ATraditional Arabic"/>
      <w:b/>
      <w:bCs/>
      <w:noProof/>
      <w:color w:val="000000"/>
      <w:sz w:val="28"/>
      <w:szCs w:val="40"/>
      <w:lang w:eastAsia="ar-SA"/>
    </w:rPr>
  </w:style>
  <w:style w:type="paragraph" w:styleId="a6">
    <w:name w:val="No Spacing"/>
    <w:aliases w:val="الحديث"/>
    <w:basedOn w:val="a"/>
    <w:next w:val="a"/>
    <w:uiPriority w:val="1"/>
    <w:qFormat/>
    <w:rsid w:val="00E04624"/>
    <w:pPr>
      <w:pBdr>
        <w:top w:val="triple" w:sz="4" w:space="1" w:color="auto"/>
        <w:left w:val="triple" w:sz="4" w:space="4" w:color="auto"/>
        <w:bottom w:val="triple" w:sz="4" w:space="1" w:color="auto"/>
        <w:right w:val="triple" w:sz="4" w:space="4" w:color="auto"/>
      </w:pBdr>
      <w:spacing w:after="240"/>
    </w:pPr>
    <w:rPr>
      <w:bCs/>
    </w:rPr>
  </w:style>
  <w:style w:type="character" w:customStyle="1" w:styleId="3Char">
    <w:name w:val="عنوان 3 Char"/>
    <w:basedOn w:val="a0"/>
    <w:link w:val="3"/>
    <w:rsid w:val="008042F0"/>
    <w:rPr>
      <w:rFonts w:ascii="Arial" w:hAnsi="Arial" w:cs="ATraditional Arabic"/>
      <w:b/>
      <w:bCs/>
      <w:noProof/>
      <w:color w:val="000000"/>
      <w:sz w:val="26"/>
      <w:szCs w:val="36"/>
      <w:lang w:eastAsia="ar-SA"/>
    </w:rPr>
  </w:style>
  <w:style w:type="character" w:customStyle="1" w:styleId="1Char">
    <w:name w:val="عنوان 1 Char"/>
    <w:basedOn w:val="a0"/>
    <w:link w:val="1"/>
    <w:rsid w:val="00911A85"/>
    <w:rPr>
      <w:rFonts w:cstheme="minorHAnsi"/>
      <w:b/>
      <w:bCs/>
      <w:noProof/>
      <w:color w:val="C00000"/>
      <w:kern w:val="32"/>
      <w:sz w:val="44"/>
      <w:szCs w:val="44"/>
      <w:lang w:eastAsia="ar-SA"/>
    </w:rPr>
  </w:style>
  <w:style w:type="character" w:customStyle="1" w:styleId="5Char">
    <w:name w:val="عنوان 5 Char"/>
    <w:basedOn w:val="a0"/>
    <w:link w:val="5"/>
    <w:rsid w:val="009A354E"/>
    <w:rPr>
      <w:rFonts w:ascii="Tahoma" w:hAnsi="Tahoma" w:cs="ATraditional Arabic"/>
      <w:b/>
      <w:bCs/>
      <w:i/>
      <w:noProof/>
      <w:color w:val="000000"/>
      <w:sz w:val="26"/>
      <w:szCs w:val="36"/>
      <w:lang w:eastAsia="ar-SA"/>
    </w:rPr>
  </w:style>
  <w:style w:type="paragraph" w:styleId="a7">
    <w:name w:val="header"/>
    <w:basedOn w:val="a"/>
    <w:link w:val="Char1"/>
    <w:uiPriority w:val="99"/>
    <w:unhideWhenUsed/>
    <w:rsid w:val="00C97AF8"/>
    <w:pPr>
      <w:tabs>
        <w:tab w:val="center" w:pos="4320"/>
        <w:tab w:val="right" w:pos="8640"/>
      </w:tabs>
    </w:pPr>
  </w:style>
  <w:style w:type="character" w:customStyle="1" w:styleId="Char1">
    <w:name w:val="رأس الصفحة Char"/>
    <w:basedOn w:val="a0"/>
    <w:link w:val="a7"/>
    <w:uiPriority w:val="99"/>
    <w:rsid w:val="00C97AF8"/>
    <w:rPr>
      <w:rFonts w:ascii="Times New Roman" w:hAnsi="Times New Roman" w:cs="LOTUS 2007"/>
      <w:kern w:val="0"/>
      <w:sz w:val="32"/>
      <w14:ligatures w14:val="none"/>
    </w:rPr>
  </w:style>
  <w:style w:type="paragraph" w:styleId="a8">
    <w:name w:val="footer"/>
    <w:basedOn w:val="a"/>
    <w:link w:val="Char2"/>
    <w:uiPriority w:val="99"/>
    <w:unhideWhenUsed/>
    <w:rsid w:val="00C97AF8"/>
    <w:pPr>
      <w:tabs>
        <w:tab w:val="center" w:pos="4320"/>
        <w:tab w:val="right" w:pos="8640"/>
      </w:tabs>
    </w:pPr>
  </w:style>
  <w:style w:type="character" w:customStyle="1" w:styleId="Char2">
    <w:name w:val="تذييل الصفحة Char"/>
    <w:basedOn w:val="a0"/>
    <w:link w:val="a8"/>
    <w:uiPriority w:val="99"/>
    <w:rsid w:val="00C97AF8"/>
    <w:rPr>
      <w:rFonts w:ascii="Times New Roman" w:hAnsi="Times New Roman" w:cs="LOTUS 2007"/>
      <w:kern w:val="0"/>
      <w:sz w:val="32"/>
      <w14:ligatures w14:val="none"/>
    </w:rPr>
  </w:style>
  <w:style w:type="character" w:customStyle="1" w:styleId="10">
    <w:name w:val="نمط1"/>
    <w:rsid w:val="00C97AF8"/>
    <w:rPr>
      <w:rFonts w:cs="Tahoma"/>
      <w:iCs/>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44973">
      <w:bodyDiv w:val="1"/>
      <w:marLeft w:val="0"/>
      <w:marRight w:val="0"/>
      <w:marTop w:val="0"/>
      <w:marBottom w:val="0"/>
      <w:divBdr>
        <w:top w:val="none" w:sz="0" w:space="0" w:color="auto"/>
        <w:left w:val="none" w:sz="0" w:space="0" w:color="auto"/>
        <w:bottom w:val="none" w:sz="0" w:space="0" w:color="auto"/>
        <w:right w:val="none" w:sz="0" w:space="0" w:color="auto"/>
      </w:divBdr>
      <w:divsChild>
        <w:div w:id="1396777529">
          <w:marLeft w:val="0"/>
          <w:marRight w:val="0"/>
          <w:marTop w:val="0"/>
          <w:marBottom w:val="0"/>
          <w:divBdr>
            <w:top w:val="none" w:sz="0" w:space="0" w:color="auto"/>
            <w:left w:val="none" w:sz="0" w:space="0" w:color="auto"/>
            <w:bottom w:val="none" w:sz="0" w:space="0" w:color="auto"/>
            <w:right w:val="none" w:sz="0" w:space="0" w:color="auto"/>
          </w:divBdr>
        </w:div>
      </w:divsChild>
    </w:div>
    <w:div w:id="247007277">
      <w:bodyDiv w:val="1"/>
      <w:marLeft w:val="0"/>
      <w:marRight w:val="0"/>
      <w:marTop w:val="0"/>
      <w:marBottom w:val="0"/>
      <w:divBdr>
        <w:top w:val="none" w:sz="0" w:space="0" w:color="auto"/>
        <w:left w:val="none" w:sz="0" w:space="0" w:color="auto"/>
        <w:bottom w:val="none" w:sz="0" w:space="0" w:color="auto"/>
        <w:right w:val="none" w:sz="0" w:space="0" w:color="auto"/>
      </w:divBdr>
    </w:div>
    <w:div w:id="444472274">
      <w:bodyDiv w:val="1"/>
      <w:marLeft w:val="0"/>
      <w:marRight w:val="0"/>
      <w:marTop w:val="0"/>
      <w:marBottom w:val="0"/>
      <w:divBdr>
        <w:top w:val="none" w:sz="0" w:space="0" w:color="auto"/>
        <w:left w:val="none" w:sz="0" w:space="0" w:color="auto"/>
        <w:bottom w:val="none" w:sz="0" w:space="0" w:color="auto"/>
        <w:right w:val="none" w:sz="0" w:space="0" w:color="auto"/>
      </w:divBdr>
    </w:div>
    <w:div w:id="612903226">
      <w:bodyDiv w:val="1"/>
      <w:marLeft w:val="0"/>
      <w:marRight w:val="0"/>
      <w:marTop w:val="0"/>
      <w:marBottom w:val="0"/>
      <w:divBdr>
        <w:top w:val="none" w:sz="0" w:space="0" w:color="auto"/>
        <w:left w:val="none" w:sz="0" w:space="0" w:color="auto"/>
        <w:bottom w:val="none" w:sz="0" w:space="0" w:color="auto"/>
        <w:right w:val="none" w:sz="0" w:space="0" w:color="auto"/>
      </w:divBdr>
    </w:div>
    <w:div w:id="866719469">
      <w:bodyDiv w:val="1"/>
      <w:marLeft w:val="0"/>
      <w:marRight w:val="0"/>
      <w:marTop w:val="0"/>
      <w:marBottom w:val="0"/>
      <w:divBdr>
        <w:top w:val="none" w:sz="0" w:space="0" w:color="auto"/>
        <w:left w:val="none" w:sz="0" w:space="0" w:color="auto"/>
        <w:bottom w:val="none" w:sz="0" w:space="0" w:color="auto"/>
        <w:right w:val="none" w:sz="0" w:space="0" w:color="auto"/>
      </w:divBdr>
    </w:div>
    <w:div w:id="877935384">
      <w:bodyDiv w:val="1"/>
      <w:marLeft w:val="0"/>
      <w:marRight w:val="0"/>
      <w:marTop w:val="0"/>
      <w:marBottom w:val="0"/>
      <w:divBdr>
        <w:top w:val="none" w:sz="0" w:space="0" w:color="auto"/>
        <w:left w:val="none" w:sz="0" w:space="0" w:color="auto"/>
        <w:bottom w:val="none" w:sz="0" w:space="0" w:color="auto"/>
        <w:right w:val="none" w:sz="0" w:space="0" w:color="auto"/>
      </w:divBdr>
      <w:divsChild>
        <w:div w:id="794252912">
          <w:marLeft w:val="0"/>
          <w:marRight w:val="0"/>
          <w:marTop w:val="0"/>
          <w:marBottom w:val="0"/>
          <w:divBdr>
            <w:top w:val="none" w:sz="0" w:space="0" w:color="auto"/>
            <w:left w:val="none" w:sz="0" w:space="0" w:color="auto"/>
            <w:bottom w:val="none" w:sz="0" w:space="0" w:color="auto"/>
            <w:right w:val="none" w:sz="0" w:space="0" w:color="auto"/>
          </w:divBdr>
        </w:div>
      </w:divsChild>
    </w:div>
    <w:div w:id="941834998">
      <w:bodyDiv w:val="1"/>
      <w:marLeft w:val="0"/>
      <w:marRight w:val="0"/>
      <w:marTop w:val="0"/>
      <w:marBottom w:val="0"/>
      <w:divBdr>
        <w:top w:val="none" w:sz="0" w:space="0" w:color="auto"/>
        <w:left w:val="none" w:sz="0" w:space="0" w:color="auto"/>
        <w:bottom w:val="none" w:sz="0" w:space="0" w:color="auto"/>
        <w:right w:val="none" w:sz="0" w:space="0" w:color="auto"/>
      </w:divBdr>
    </w:div>
    <w:div w:id="947003658">
      <w:bodyDiv w:val="1"/>
      <w:marLeft w:val="0"/>
      <w:marRight w:val="0"/>
      <w:marTop w:val="0"/>
      <w:marBottom w:val="0"/>
      <w:divBdr>
        <w:top w:val="none" w:sz="0" w:space="0" w:color="auto"/>
        <w:left w:val="none" w:sz="0" w:space="0" w:color="auto"/>
        <w:bottom w:val="none" w:sz="0" w:space="0" w:color="auto"/>
        <w:right w:val="none" w:sz="0" w:space="0" w:color="auto"/>
      </w:divBdr>
    </w:div>
    <w:div w:id="1191069334">
      <w:bodyDiv w:val="1"/>
      <w:marLeft w:val="0"/>
      <w:marRight w:val="0"/>
      <w:marTop w:val="0"/>
      <w:marBottom w:val="0"/>
      <w:divBdr>
        <w:top w:val="none" w:sz="0" w:space="0" w:color="auto"/>
        <w:left w:val="none" w:sz="0" w:space="0" w:color="auto"/>
        <w:bottom w:val="none" w:sz="0" w:space="0" w:color="auto"/>
        <w:right w:val="none" w:sz="0" w:space="0" w:color="auto"/>
      </w:divBdr>
      <w:divsChild>
        <w:div w:id="407315117">
          <w:marLeft w:val="0"/>
          <w:marRight w:val="0"/>
          <w:marTop w:val="0"/>
          <w:marBottom w:val="0"/>
          <w:divBdr>
            <w:top w:val="none" w:sz="0" w:space="0" w:color="auto"/>
            <w:left w:val="none" w:sz="0" w:space="0" w:color="auto"/>
            <w:bottom w:val="none" w:sz="0" w:space="0" w:color="auto"/>
            <w:right w:val="none" w:sz="0" w:space="0" w:color="auto"/>
          </w:divBdr>
        </w:div>
      </w:divsChild>
    </w:div>
    <w:div w:id="1260718418">
      <w:bodyDiv w:val="1"/>
      <w:marLeft w:val="0"/>
      <w:marRight w:val="0"/>
      <w:marTop w:val="0"/>
      <w:marBottom w:val="0"/>
      <w:divBdr>
        <w:top w:val="none" w:sz="0" w:space="0" w:color="auto"/>
        <w:left w:val="none" w:sz="0" w:space="0" w:color="auto"/>
        <w:bottom w:val="none" w:sz="0" w:space="0" w:color="auto"/>
        <w:right w:val="none" w:sz="0" w:space="0" w:color="auto"/>
      </w:divBdr>
    </w:div>
    <w:div w:id="1301957320">
      <w:bodyDiv w:val="1"/>
      <w:marLeft w:val="0"/>
      <w:marRight w:val="0"/>
      <w:marTop w:val="0"/>
      <w:marBottom w:val="0"/>
      <w:divBdr>
        <w:top w:val="none" w:sz="0" w:space="0" w:color="auto"/>
        <w:left w:val="none" w:sz="0" w:space="0" w:color="auto"/>
        <w:bottom w:val="none" w:sz="0" w:space="0" w:color="auto"/>
        <w:right w:val="none" w:sz="0" w:space="0" w:color="auto"/>
      </w:divBdr>
    </w:div>
    <w:div w:id="1731466524">
      <w:bodyDiv w:val="1"/>
      <w:marLeft w:val="0"/>
      <w:marRight w:val="0"/>
      <w:marTop w:val="0"/>
      <w:marBottom w:val="0"/>
      <w:divBdr>
        <w:top w:val="none" w:sz="0" w:space="0" w:color="auto"/>
        <w:left w:val="none" w:sz="0" w:space="0" w:color="auto"/>
        <w:bottom w:val="none" w:sz="0" w:space="0" w:color="auto"/>
        <w:right w:val="none" w:sz="0" w:space="0" w:color="auto"/>
      </w:divBdr>
      <w:divsChild>
        <w:div w:id="1780220344">
          <w:marLeft w:val="0"/>
          <w:marRight w:val="0"/>
          <w:marTop w:val="0"/>
          <w:marBottom w:val="0"/>
          <w:divBdr>
            <w:top w:val="none" w:sz="0" w:space="0" w:color="auto"/>
            <w:left w:val="none" w:sz="0" w:space="0" w:color="auto"/>
            <w:bottom w:val="none" w:sz="0" w:space="0" w:color="auto"/>
            <w:right w:val="none" w:sz="0" w:space="0" w:color="auto"/>
          </w:divBdr>
        </w:div>
      </w:divsChild>
    </w:div>
    <w:div w:id="1871912072">
      <w:bodyDiv w:val="1"/>
      <w:marLeft w:val="0"/>
      <w:marRight w:val="0"/>
      <w:marTop w:val="0"/>
      <w:marBottom w:val="0"/>
      <w:divBdr>
        <w:top w:val="none" w:sz="0" w:space="0" w:color="auto"/>
        <w:left w:val="none" w:sz="0" w:space="0" w:color="auto"/>
        <w:bottom w:val="none" w:sz="0" w:space="0" w:color="auto"/>
        <w:right w:val="none" w:sz="0" w:space="0" w:color="auto"/>
      </w:divBdr>
    </w:div>
    <w:div w:id="199101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B9521-6F10-44DB-8ED7-56D25913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15</Pages>
  <Words>2331</Words>
  <Characters>13291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 bakr nabil</dc:creator>
  <cp:lastModifiedBy>ahmed</cp:lastModifiedBy>
  <cp:revision>18</cp:revision>
  <cp:lastPrinted>2024-07-23T09:27:00Z</cp:lastPrinted>
  <dcterms:created xsi:type="dcterms:W3CDTF">2024-01-31T15:59:00Z</dcterms:created>
  <dcterms:modified xsi:type="dcterms:W3CDTF">2024-07-23T09:27:00Z</dcterms:modified>
</cp:coreProperties>
</file>