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0F51" w14:textId="4D64B85F" w:rsidR="00E734A7" w:rsidRPr="0017690D" w:rsidRDefault="00312639" w:rsidP="006A6D5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17690D">
        <w:rPr>
          <w:rFonts w:asciiTheme="minorBidi" w:hAnsiTheme="minorBidi" w:cs="Arial"/>
          <w:sz w:val="40"/>
          <w:szCs w:val="40"/>
          <w:u w:val="single"/>
          <w:rtl/>
        </w:rPr>
        <w:t>التوكُّلُ على اللهِ</w:t>
      </w:r>
      <w:r w:rsidRPr="0017690D">
        <w:rPr>
          <w:rFonts w:asciiTheme="minorBidi" w:hAnsiTheme="minorBidi" w:cs="Arial" w:hint="cs"/>
          <w:sz w:val="40"/>
          <w:szCs w:val="40"/>
          <w:u w:val="single"/>
          <w:rtl/>
        </w:rPr>
        <w:t xml:space="preserve"> </w:t>
      </w:r>
      <w:r w:rsidR="003C2EDB" w:rsidRPr="0017690D">
        <w:rPr>
          <w:rFonts w:asciiTheme="minorBidi" w:hAnsiTheme="minorBidi" w:cs="Arial"/>
          <w:sz w:val="40"/>
          <w:szCs w:val="40"/>
          <w:u w:val="single"/>
          <w:rtl/>
        </w:rPr>
        <w:t>عز وجل</w:t>
      </w:r>
    </w:p>
    <w:p w14:paraId="1065D030" w14:textId="2FEF4B00" w:rsidR="003C2EDB" w:rsidRPr="0017690D" w:rsidRDefault="003C2EDB" w:rsidP="006A6D5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17690D">
        <w:rPr>
          <w:rFonts w:asciiTheme="minorBidi" w:hAnsiTheme="minorBidi" w:cs="Arial"/>
          <w:sz w:val="40"/>
          <w:szCs w:val="40"/>
          <w:u w:val="single"/>
          <w:rtl/>
        </w:rPr>
        <w:t>الخطبة الأولى</w:t>
      </w:r>
    </w:p>
    <w:p w14:paraId="0A1D1D30" w14:textId="760AF87F" w:rsidR="003C2EDB" w:rsidRDefault="00312639" w:rsidP="006A6D5A">
      <w:pPr>
        <w:jc w:val="both"/>
        <w:rPr>
          <w:rFonts w:asciiTheme="minorBidi" w:hAnsiTheme="minorBidi"/>
          <w:sz w:val="40"/>
          <w:szCs w:val="40"/>
          <w:rtl/>
        </w:rPr>
      </w:pPr>
      <w:r w:rsidRPr="00312639">
        <w:rPr>
          <w:rFonts w:asciiTheme="minorBidi" w:hAnsiTheme="minorBidi" w:cs="Arial"/>
          <w:sz w:val="40"/>
          <w:szCs w:val="40"/>
          <w:rtl/>
        </w:rPr>
        <w:t>إنّ الحمد لله نحمده ونستعينه ونستغفره ونتوب إليه ، ونعوذ بالله من شرور أنفسنا وسيئات أعمالنا ، من يهده الله فلا مضل له ومن يضلل فلا هادي ، وأشهد أن لا إله إلا الله وحده لا شريك له وأشهد أن محمداً عبده ورسوله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312639">
        <w:rPr>
          <w:rFonts w:asciiTheme="minorBidi" w:hAnsiTheme="minorBidi" w:cs="Arial"/>
          <w:sz w:val="40"/>
          <w:szCs w:val="40"/>
          <w:rtl/>
        </w:rPr>
        <w:t xml:space="preserve"> وصفيه وخليله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02D76">
        <w:rPr>
          <w:rFonts w:asciiTheme="minorBidi" w:hAnsiTheme="minorBidi" w:cs="Arial" w:hint="cs"/>
          <w:sz w:val="40"/>
          <w:szCs w:val="40"/>
          <w:rtl/>
        </w:rPr>
        <w:t>،</w:t>
      </w:r>
      <w:r w:rsidRPr="00312639">
        <w:rPr>
          <w:rFonts w:asciiTheme="minorBidi" w:hAnsiTheme="minorBidi" w:cs="Arial"/>
          <w:sz w:val="40"/>
          <w:szCs w:val="40"/>
          <w:rtl/>
        </w:rPr>
        <w:t xml:space="preserve"> وأمينه على وحيه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312639">
        <w:rPr>
          <w:rFonts w:asciiTheme="minorBidi" w:hAnsiTheme="minorBidi" w:cs="Arial"/>
          <w:sz w:val="40"/>
          <w:szCs w:val="40"/>
          <w:rtl/>
        </w:rPr>
        <w:t xml:space="preserve"> ومبلِّغ الناس شرعه ، ما ترك خيراً إلا دلّ الأمة عليه ولا شراً إلا حذّرها منه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312639">
        <w:rPr>
          <w:rFonts w:asciiTheme="minorBidi" w:hAnsiTheme="minorBidi" w:cs="Arial"/>
          <w:sz w:val="40"/>
          <w:szCs w:val="40"/>
          <w:rtl/>
        </w:rPr>
        <w:t xml:space="preserve"> فصلوات الله وسلامه عليه وعلى آله وصحبه أجمعين . أما بعد</w:t>
      </w:r>
      <w:r>
        <w:rPr>
          <w:rFonts w:asciiTheme="minorBidi" w:hAnsiTheme="minorBidi" w:hint="cs"/>
          <w:sz w:val="40"/>
          <w:szCs w:val="40"/>
          <w:rtl/>
        </w:rPr>
        <w:t xml:space="preserve"> :- </w:t>
      </w:r>
    </w:p>
    <w:p w14:paraId="7B2DD67F" w14:textId="72D7E900" w:rsidR="00516D8C" w:rsidRDefault="00516D8C" w:rsidP="006A6D5A">
      <w:pPr>
        <w:jc w:val="both"/>
        <w:rPr>
          <w:rFonts w:asciiTheme="minorBidi" w:hAnsiTheme="minorBidi"/>
          <w:sz w:val="40"/>
          <w:szCs w:val="40"/>
          <w:rtl/>
        </w:rPr>
      </w:pPr>
      <w:r w:rsidRPr="00516D8C">
        <w:rPr>
          <w:rFonts w:asciiTheme="minorBidi" w:hAnsiTheme="minorBidi" w:cs="Arial"/>
          <w:sz w:val="40"/>
          <w:szCs w:val="40"/>
          <w:rtl/>
        </w:rPr>
        <w:t>فاتقوا عباد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16D8C">
        <w:rPr>
          <w:rFonts w:asciiTheme="minorBidi" w:hAnsiTheme="minorBidi" w:cs="Arial"/>
          <w:sz w:val="40"/>
          <w:szCs w:val="40"/>
          <w:rtl/>
        </w:rPr>
        <w:t>، وعلقوا قلوبكم به حتى لا تتعلق بأحد سواه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16D8C">
        <w:rPr>
          <w:rFonts w:asciiTheme="minorBidi" w:hAnsiTheme="minorBidi" w:cs="Arial"/>
          <w:sz w:val="40"/>
          <w:szCs w:val="40"/>
          <w:rtl/>
        </w:rPr>
        <w:t>، في كشف المضرات وحصول الخيرات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516D8C">
        <w:rPr>
          <w:rFonts w:asciiTheme="minorBidi" w:hAnsiTheme="minorBidi" w:cs="Arial"/>
          <w:sz w:val="40"/>
          <w:szCs w:val="40"/>
          <w:rtl/>
        </w:rPr>
        <w:t xml:space="preserve"> قال 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Pr="00516D8C">
        <w:rPr>
          <w:rFonts w:asciiTheme="minorBidi" w:hAnsiTheme="minorBidi" w:cs="Arial"/>
          <w:sz w:val="40"/>
          <w:szCs w:val="40"/>
          <w:rtl/>
        </w:rPr>
        <w:t xml:space="preserve"> (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16D8C">
        <w:rPr>
          <w:rFonts w:asciiTheme="minorBidi" w:hAnsiTheme="minorBidi" w:cs="Arial"/>
          <w:sz w:val="40"/>
          <w:szCs w:val="40"/>
          <w:rtl/>
        </w:rPr>
        <w:t>وَإِنْ يَمْسَسْكَ اللَّهُ بِضُرٍّ فَلَا كَاشِفَ لَهُ إِلَّا هُوَ وَإِنْ يُرِدْكَ بِخَيْرٍ فَلَا رَادَّ لِفَضْلِهِ يُصِيبُ بِهِ مَنْ يَشَاءُ مِنْ عِبَادِهِ وَهُوَ الْغَفُورُ الرَّحِيمُ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516D8C">
        <w:rPr>
          <w:rFonts w:asciiTheme="minorBidi" w:hAnsiTheme="minorBidi" w:cs="Arial"/>
          <w:sz w:val="40"/>
          <w:szCs w:val="40"/>
          <w:rtl/>
        </w:rPr>
        <w:t>)</w:t>
      </w:r>
      <w:r>
        <w:rPr>
          <w:rFonts w:asciiTheme="minorBidi" w:hAnsiTheme="minorBidi" w:hint="cs"/>
          <w:sz w:val="40"/>
          <w:szCs w:val="40"/>
          <w:rtl/>
        </w:rPr>
        <w:t xml:space="preserve"> .</w:t>
      </w:r>
    </w:p>
    <w:p w14:paraId="55B09883" w14:textId="352AB19C" w:rsidR="0033480C" w:rsidRDefault="00405CE6" w:rsidP="006A6D5A">
      <w:pPr>
        <w:jc w:val="both"/>
        <w:rPr>
          <w:rFonts w:asciiTheme="minorBidi" w:hAnsiTheme="minorBidi" w:cs="Arial"/>
          <w:sz w:val="40"/>
          <w:szCs w:val="40"/>
          <w:rtl/>
        </w:rPr>
      </w:pPr>
      <w:bookmarkStart w:id="0" w:name="_Hlk175599584"/>
      <w:r w:rsidRPr="00405CE6">
        <w:rPr>
          <w:rFonts w:asciiTheme="minorBidi" w:hAnsiTheme="minorBidi" w:cs="Arial"/>
          <w:sz w:val="40"/>
          <w:szCs w:val="40"/>
          <w:rtl/>
        </w:rPr>
        <w:t>عباد الله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5CE6">
        <w:rPr>
          <w:rFonts w:asciiTheme="minorBidi" w:hAnsiTheme="minorBidi" w:cs="Arial"/>
          <w:sz w:val="40"/>
          <w:szCs w:val="40"/>
          <w:rtl/>
        </w:rPr>
        <w:t xml:space="preserve">: </w:t>
      </w:r>
      <w:bookmarkEnd w:id="0"/>
      <w:r w:rsidR="00516D8C">
        <w:rPr>
          <w:rFonts w:asciiTheme="minorBidi" w:hAnsiTheme="minorBidi" w:cs="Arial" w:hint="cs"/>
          <w:sz w:val="40"/>
          <w:szCs w:val="40"/>
          <w:rtl/>
        </w:rPr>
        <w:t>خطبتنا اليوم</w:t>
      </w:r>
      <w:r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Pr="00405CE6">
        <w:rPr>
          <w:rFonts w:asciiTheme="minorBidi" w:hAnsiTheme="minorBidi" w:cs="Arial"/>
          <w:sz w:val="40"/>
          <w:szCs w:val="40"/>
          <w:rtl/>
        </w:rPr>
        <w:t xml:space="preserve"> عن عمل عظيم من أعمال القلوب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5CE6">
        <w:rPr>
          <w:rFonts w:asciiTheme="minorBidi" w:hAnsiTheme="minorBidi" w:cs="Arial"/>
          <w:sz w:val="40"/>
          <w:szCs w:val="40"/>
          <w:rtl/>
        </w:rPr>
        <w:t>، هو من أفضل العبادات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5CE6">
        <w:rPr>
          <w:rFonts w:asciiTheme="minorBidi" w:hAnsiTheme="minorBidi" w:cs="Arial"/>
          <w:sz w:val="40"/>
          <w:szCs w:val="40"/>
          <w:rtl/>
        </w:rPr>
        <w:t>،</w:t>
      </w:r>
      <w:r w:rsidR="00EC06BE">
        <w:rPr>
          <w:rFonts w:asciiTheme="minorBidi" w:hAnsiTheme="minorBidi" w:cs="Arial" w:hint="cs"/>
          <w:sz w:val="40"/>
          <w:szCs w:val="40"/>
          <w:rtl/>
        </w:rPr>
        <w:t xml:space="preserve"> و</w:t>
      </w:r>
      <w:r w:rsidR="00BB53A2">
        <w:rPr>
          <w:rFonts w:asciiTheme="minorBidi" w:hAnsiTheme="minorBidi" w:cs="Arial" w:hint="cs"/>
          <w:sz w:val="40"/>
          <w:szCs w:val="40"/>
          <w:rtl/>
        </w:rPr>
        <w:t>أعظم</w:t>
      </w:r>
      <w:r w:rsidR="00EC06BE" w:rsidRPr="00EC06BE">
        <w:rPr>
          <w:rFonts w:asciiTheme="minorBidi" w:hAnsiTheme="minorBidi" w:cs="Arial"/>
          <w:sz w:val="40"/>
          <w:szCs w:val="40"/>
          <w:rtl/>
        </w:rPr>
        <w:t xml:space="preserve"> الطّاعات </w:t>
      </w:r>
      <w:r w:rsidR="00EC06BE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Pr="00405CE6">
        <w:rPr>
          <w:rFonts w:asciiTheme="minorBidi" w:hAnsiTheme="minorBidi" w:cs="Arial"/>
          <w:sz w:val="40"/>
          <w:szCs w:val="40"/>
          <w:rtl/>
        </w:rPr>
        <w:t>عظيم شأنه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5CE6">
        <w:rPr>
          <w:rFonts w:asciiTheme="minorBidi" w:hAnsiTheme="minorBidi" w:cs="Arial"/>
          <w:sz w:val="40"/>
          <w:szCs w:val="40"/>
          <w:rtl/>
        </w:rPr>
        <w:t>، جليل قدره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5CE6">
        <w:rPr>
          <w:rFonts w:asciiTheme="minorBidi" w:hAnsiTheme="minorBidi" w:cs="Arial"/>
          <w:sz w:val="40"/>
          <w:szCs w:val="40"/>
          <w:rtl/>
        </w:rPr>
        <w:t>، لا يقوم به على وجه الكمال إلا خواص المؤمنين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5CE6">
        <w:rPr>
          <w:rFonts w:asciiTheme="minorBidi" w:hAnsiTheme="minorBidi" w:cs="Arial"/>
          <w:sz w:val="40"/>
          <w:szCs w:val="40"/>
          <w:rtl/>
        </w:rPr>
        <w:t>، أخبر الله تعالى بأنه يحب المتصفين به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5CE6">
        <w:rPr>
          <w:rFonts w:asciiTheme="minorBidi" w:hAnsiTheme="minorBidi" w:cs="Arial"/>
          <w:sz w:val="40"/>
          <w:szCs w:val="40"/>
          <w:rtl/>
        </w:rPr>
        <w:t>، ذلكم هو التوكل على الله 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5CE6">
        <w:rPr>
          <w:rFonts w:asciiTheme="minorBidi" w:hAnsiTheme="minorBidi" w:cs="Arial"/>
          <w:sz w:val="40"/>
          <w:szCs w:val="40"/>
          <w:rtl/>
        </w:rPr>
        <w:t>:</w:t>
      </w:r>
      <w:r>
        <w:rPr>
          <w:rFonts w:asciiTheme="minorBidi" w:hAnsiTheme="minorBidi" w:cs="Arial" w:hint="cs"/>
          <w:sz w:val="40"/>
          <w:szCs w:val="40"/>
          <w:rtl/>
        </w:rPr>
        <w:t xml:space="preserve"> {</w:t>
      </w:r>
      <w:r w:rsidRPr="00405CE6">
        <w:rPr>
          <w:rFonts w:asciiTheme="minorBidi" w:hAnsiTheme="minorBidi" w:cs="Arial"/>
          <w:sz w:val="40"/>
          <w:szCs w:val="40"/>
          <w:rtl/>
        </w:rPr>
        <w:t xml:space="preserve"> فَإِذَا عَزَمْتَ فَتَوَكَّلْ عَلَى اللَّهِ ۚ إِنَّ اللَّهَ يُحِبُّ الْمُتَوَكِّلِينَ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}</w:t>
      </w:r>
      <w:r w:rsidRPr="00405CE6">
        <w:rPr>
          <w:rFonts w:asciiTheme="minorBidi" w:hAnsiTheme="minorBidi" w:cs="Arial"/>
          <w:sz w:val="40"/>
          <w:szCs w:val="40"/>
          <w:rtl/>
        </w:rPr>
        <w:t xml:space="preserve"> </w:t>
      </w:r>
      <w:r w:rsidRPr="00405CE6">
        <w:rPr>
          <w:rFonts w:asciiTheme="minorBidi" w:hAnsiTheme="minorBidi" w:cs="Arial"/>
          <w:sz w:val="28"/>
          <w:szCs w:val="28"/>
          <w:rtl/>
        </w:rPr>
        <w:t>[آل عمران:159]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405CE6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AE6326">
        <w:rPr>
          <w:rFonts w:asciiTheme="minorBidi" w:hAnsiTheme="minorBidi" w:cs="Arial" w:hint="cs"/>
          <w:sz w:val="40"/>
          <w:szCs w:val="40"/>
          <w:rtl/>
        </w:rPr>
        <w:t>و</w:t>
      </w:r>
      <w:r w:rsidR="00AE6326" w:rsidRPr="00AE6326">
        <w:rPr>
          <w:rFonts w:asciiTheme="minorBidi" w:hAnsiTheme="minorBidi" w:cs="Arial"/>
          <w:sz w:val="40"/>
          <w:szCs w:val="40"/>
          <w:rtl/>
        </w:rPr>
        <w:t>التوكل عبادة قلبية محضة</w:t>
      </w:r>
      <w:r w:rsidR="00AE6326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E6326" w:rsidRPr="00AE6326">
        <w:rPr>
          <w:rFonts w:asciiTheme="minorBidi" w:hAnsiTheme="minorBidi" w:cs="Arial"/>
          <w:sz w:val="40"/>
          <w:szCs w:val="40"/>
          <w:rtl/>
        </w:rPr>
        <w:t xml:space="preserve"> ليست قولاً باللسان</w:t>
      </w:r>
      <w:r w:rsidR="00AE6326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E6326" w:rsidRPr="00AE6326">
        <w:rPr>
          <w:rFonts w:asciiTheme="minorBidi" w:hAnsiTheme="minorBidi" w:cs="Arial"/>
          <w:sz w:val="40"/>
          <w:szCs w:val="40"/>
          <w:rtl/>
        </w:rPr>
        <w:t xml:space="preserve"> ولا عملاً بالجوارح</w:t>
      </w:r>
      <w:r w:rsidR="00AE6326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E6326" w:rsidRPr="00AE6326">
        <w:rPr>
          <w:rFonts w:asciiTheme="minorBidi" w:hAnsiTheme="minorBidi" w:cs="Arial"/>
          <w:sz w:val="40"/>
          <w:szCs w:val="40"/>
          <w:rtl/>
        </w:rPr>
        <w:t xml:space="preserve"> ولذلك قال الإمام أحمد : </w:t>
      </w:r>
      <w:r w:rsidR="00BE12C8">
        <w:rPr>
          <w:rFonts w:asciiTheme="minorBidi" w:hAnsiTheme="minorBidi" w:cs="Arial" w:hint="cs"/>
          <w:sz w:val="40"/>
          <w:szCs w:val="40"/>
          <w:rtl/>
        </w:rPr>
        <w:t xml:space="preserve">   </w:t>
      </w:r>
      <w:r w:rsidR="00AE6326" w:rsidRPr="00AE6326">
        <w:rPr>
          <w:rFonts w:asciiTheme="minorBidi" w:hAnsiTheme="minorBidi" w:cs="Arial"/>
          <w:sz w:val="40"/>
          <w:szCs w:val="40"/>
          <w:rtl/>
        </w:rPr>
        <w:t xml:space="preserve">« التوكل عمل القلب » </w:t>
      </w:r>
      <w:r w:rsidR="0038709D">
        <w:rPr>
          <w:rFonts w:asciiTheme="minorBidi" w:hAnsiTheme="minorBidi" w:cs="Arial" w:hint="cs"/>
          <w:sz w:val="40"/>
          <w:szCs w:val="40"/>
          <w:rtl/>
        </w:rPr>
        <w:t>،</w:t>
      </w:r>
      <w:r w:rsidR="00BB53A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B53A2" w:rsidRPr="00BB53A2">
        <w:rPr>
          <w:rFonts w:asciiTheme="minorBidi" w:hAnsiTheme="minorBidi" w:cs="Arial"/>
          <w:sz w:val="40"/>
          <w:szCs w:val="40"/>
          <w:rtl/>
        </w:rPr>
        <w:t>فهو أجمع أنواع العبادة</w:t>
      </w:r>
      <w:r w:rsidR="00BB53A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B53A2" w:rsidRPr="00BB53A2">
        <w:rPr>
          <w:rFonts w:asciiTheme="minorBidi" w:hAnsiTheme="minorBidi" w:cs="Arial"/>
          <w:sz w:val="40"/>
          <w:szCs w:val="40"/>
          <w:rtl/>
        </w:rPr>
        <w:t>، وأعلى مقامات التوحيد</w:t>
      </w:r>
      <w:r w:rsidR="00BB53A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B53A2" w:rsidRPr="00BB53A2">
        <w:rPr>
          <w:rFonts w:asciiTheme="minorBidi" w:hAnsiTheme="minorBidi" w:cs="Arial"/>
          <w:sz w:val="40"/>
          <w:szCs w:val="40"/>
          <w:rtl/>
        </w:rPr>
        <w:t>، وأعظمها وأجلها</w:t>
      </w:r>
      <w:r w:rsidR="00BB53A2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38709D" w:rsidRPr="0038709D">
        <w:rPr>
          <w:rFonts w:asciiTheme="minorBidi" w:hAnsiTheme="minorBidi" w:cs="Arial"/>
          <w:sz w:val="40"/>
          <w:szCs w:val="40"/>
          <w:rtl/>
        </w:rPr>
        <w:t xml:space="preserve"> </w:t>
      </w:r>
      <w:r w:rsidR="00AE6326" w:rsidRPr="00AE6326">
        <w:rPr>
          <w:rFonts w:asciiTheme="minorBidi" w:hAnsiTheme="minorBidi" w:cs="Arial"/>
          <w:sz w:val="40"/>
          <w:szCs w:val="40"/>
          <w:rtl/>
        </w:rPr>
        <w:t>فلابد للقلب أنْ يكون متعلقاً بالله</w:t>
      </w:r>
      <w:r w:rsidR="00AE6326">
        <w:rPr>
          <w:rFonts w:asciiTheme="minorBidi" w:hAnsiTheme="minorBidi" w:cs="Arial" w:hint="cs"/>
          <w:sz w:val="40"/>
          <w:szCs w:val="40"/>
          <w:rtl/>
        </w:rPr>
        <w:t xml:space="preserve"> وحده</w:t>
      </w:r>
      <w:r w:rsidR="00BB53A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AE6326" w:rsidRPr="00AE6326">
        <w:rPr>
          <w:rFonts w:asciiTheme="minorBidi" w:hAnsiTheme="minorBidi" w:cs="Arial"/>
          <w:sz w:val="40"/>
          <w:szCs w:val="40"/>
          <w:rtl/>
        </w:rPr>
        <w:t>.</w:t>
      </w:r>
      <w:r w:rsidR="00AE6326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79D6F6CE" w14:textId="41A3AC84" w:rsidR="00405CE6" w:rsidRDefault="0033480C" w:rsidP="006A6D5A">
      <w:pPr>
        <w:jc w:val="both"/>
        <w:rPr>
          <w:rFonts w:asciiTheme="minorBidi" w:hAnsiTheme="minorBidi"/>
          <w:sz w:val="40"/>
          <w:szCs w:val="40"/>
          <w:rtl/>
        </w:rPr>
      </w:pPr>
      <w:r w:rsidRPr="0033480C">
        <w:rPr>
          <w:rFonts w:asciiTheme="minorBidi" w:hAnsiTheme="minorBidi" w:cs="Arial"/>
          <w:sz w:val="40"/>
          <w:szCs w:val="40"/>
          <w:rtl/>
        </w:rPr>
        <w:t>والدين قسمان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>: اســتعانة وعبـادة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>. فالتوكـل هـو الاسـتعانة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>، والإنابـة هـي العبـادة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 xml:space="preserve">، وذلك في </w:t>
      </w:r>
      <w:bookmarkStart w:id="1" w:name="_Hlk174997104"/>
      <w:r w:rsidRPr="0033480C">
        <w:rPr>
          <w:rFonts w:asciiTheme="minorBidi" w:hAnsiTheme="minorBidi" w:cs="Arial"/>
          <w:sz w:val="40"/>
          <w:szCs w:val="40"/>
          <w:rtl/>
        </w:rPr>
        <w:t xml:space="preserve">قول </w:t>
      </w:r>
      <w:r w:rsidR="00002D76">
        <w:rPr>
          <w:rFonts w:asciiTheme="minorBidi" w:hAnsiTheme="minorBidi" w:cs="Arial" w:hint="cs"/>
          <w:sz w:val="40"/>
          <w:szCs w:val="40"/>
          <w:rtl/>
        </w:rPr>
        <w:t>الله</w:t>
      </w:r>
      <w:r w:rsidRPr="0033480C">
        <w:rPr>
          <w:rFonts w:asciiTheme="minorBidi" w:hAnsiTheme="minorBidi" w:cs="Arial"/>
          <w:sz w:val="40"/>
          <w:szCs w:val="40"/>
          <w:rtl/>
        </w:rPr>
        <w:t xml:space="preserve"> تبارك وتعالى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 xml:space="preserve">: </w:t>
      </w:r>
      <w:bookmarkEnd w:id="1"/>
      <w:r w:rsidRPr="0033480C">
        <w:rPr>
          <w:rFonts w:asciiTheme="minorBidi" w:hAnsiTheme="minorBidi" w:cs="Arial"/>
          <w:sz w:val="40"/>
          <w:szCs w:val="40"/>
          <w:rtl/>
        </w:rPr>
        <w:t>﴿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>إِيَّاكَ نَعْبُدُ وَإِيَّاكَ نَسْتَعِينُ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>﴾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>، بل لا يقوم الدِّين إلا على التوكل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>، فمنزلة التوكل من الدين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>، كمنزلة الجسد من الرأْس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>، فكما لا يقوم الرأْس إلا على الجسد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>، فكذلك لا يقوم الإسلام والإيمان والإحسان إلا على التوكل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 xml:space="preserve">، </w:t>
      </w:r>
      <w:r>
        <w:rPr>
          <w:rFonts w:asciiTheme="minorBidi" w:hAnsiTheme="minorBidi" w:cs="Arial" w:hint="cs"/>
          <w:sz w:val="40"/>
          <w:szCs w:val="40"/>
          <w:rtl/>
        </w:rPr>
        <w:t>ي</w:t>
      </w:r>
      <w:r w:rsidRPr="0033480C">
        <w:rPr>
          <w:rFonts w:asciiTheme="minorBidi" w:hAnsiTheme="minorBidi" w:cs="Arial"/>
          <w:sz w:val="40"/>
          <w:szCs w:val="40"/>
          <w:rtl/>
        </w:rPr>
        <w:t xml:space="preserve">قول </w:t>
      </w:r>
      <w:r w:rsidR="00002D76">
        <w:rPr>
          <w:rFonts w:asciiTheme="minorBidi" w:hAnsiTheme="minorBidi" w:cs="Arial" w:hint="cs"/>
          <w:sz w:val="40"/>
          <w:szCs w:val="40"/>
          <w:rtl/>
        </w:rPr>
        <w:t>الله</w:t>
      </w:r>
      <w:r w:rsidRPr="0033480C">
        <w:rPr>
          <w:rFonts w:asciiTheme="minorBidi" w:hAnsiTheme="minorBidi" w:cs="Arial"/>
          <w:sz w:val="40"/>
          <w:szCs w:val="40"/>
          <w:rtl/>
        </w:rPr>
        <w:t xml:space="preserve"> تبارك وتعالى : ﴿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>وَلِلَّهِ غَيْبُ السَّماواتِ وَالْأَرْضِ وَإِلَيْهِ يُرْجَعُ الأمر كُلُّهُ فَاعْبُدْهُ وَتَوَكَّلْ عَلَيْهِ وَما رَبُّكَ بِغافِلٍ عَمَّا تَعْمَلُونَ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>﴾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3480C">
        <w:rPr>
          <w:rFonts w:asciiTheme="minorBidi" w:hAnsiTheme="minorBidi" w:cs="Arial"/>
          <w:sz w:val="40"/>
          <w:szCs w:val="40"/>
          <w:rtl/>
        </w:rPr>
        <w:t>.</w:t>
      </w:r>
    </w:p>
    <w:p w14:paraId="7449608C" w14:textId="64460BA5" w:rsidR="009B5A62" w:rsidRDefault="0082734E" w:rsidP="006A6D5A">
      <w:pPr>
        <w:jc w:val="both"/>
        <w:rPr>
          <w:rFonts w:asciiTheme="minorBidi" w:hAnsiTheme="minorBidi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و</w:t>
      </w:r>
      <w:r w:rsidRPr="0082734E">
        <w:rPr>
          <w:rFonts w:asciiTheme="minorBidi" w:hAnsiTheme="minorBidi" w:cs="Arial"/>
          <w:sz w:val="40"/>
          <w:szCs w:val="40"/>
          <w:rtl/>
        </w:rPr>
        <w:t xml:space="preserve">حقيقة التوكل </w:t>
      </w:r>
      <w:r>
        <w:rPr>
          <w:rFonts w:asciiTheme="minorBidi" w:hAnsiTheme="minorBidi" w:cs="Arial" w:hint="cs"/>
          <w:sz w:val="40"/>
          <w:szCs w:val="40"/>
          <w:rtl/>
        </w:rPr>
        <w:t xml:space="preserve">: </w:t>
      </w:r>
      <w:r w:rsidRPr="0082734E">
        <w:rPr>
          <w:rFonts w:asciiTheme="minorBidi" w:hAnsiTheme="minorBidi" w:cs="Arial"/>
          <w:sz w:val="40"/>
          <w:szCs w:val="40"/>
          <w:rtl/>
        </w:rPr>
        <w:t xml:space="preserve">هو صدق اعتماد القلب على الله </w:t>
      </w:r>
      <w:r w:rsidR="00CD112D" w:rsidRPr="00CD112D">
        <w:rPr>
          <w:rFonts w:asciiTheme="minorBidi" w:hAnsiTheme="minorBidi" w:cs="Arial"/>
          <w:sz w:val="40"/>
          <w:szCs w:val="40"/>
          <w:rtl/>
        </w:rPr>
        <w:t>عز وجل في استجلاب المصالح</w:t>
      </w:r>
      <w:r w:rsidR="00CD11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D112D" w:rsidRPr="00CD112D">
        <w:rPr>
          <w:rFonts w:asciiTheme="minorBidi" w:hAnsiTheme="minorBidi" w:cs="Arial"/>
          <w:sz w:val="40"/>
          <w:szCs w:val="40"/>
          <w:rtl/>
        </w:rPr>
        <w:t>، ودفع المضار من أمور الدنيا والآخرة كلها</w:t>
      </w:r>
      <w:r w:rsidR="00CD112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2734E">
        <w:rPr>
          <w:rFonts w:asciiTheme="minorBidi" w:hAnsiTheme="minorBidi" w:cs="Arial"/>
          <w:sz w:val="40"/>
          <w:szCs w:val="40"/>
          <w:rtl/>
        </w:rPr>
        <w:t>، مع فعل الأسباب</w:t>
      </w:r>
      <w:r w:rsidR="004935E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935EF" w:rsidRPr="004935EF">
        <w:rPr>
          <w:rFonts w:asciiTheme="minorBidi" w:hAnsiTheme="minorBidi" w:cs="Arial"/>
          <w:sz w:val="40"/>
          <w:szCs w:val="40"/>
          <w:rtl/>
        </w:rPr>
        <w:t>المشروعة</w:t>
      </w:r>
      <w:r w:rsidR="004935E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82734E">
        <w:rPr>
          <w:rFonts w:asciiTheme="minorBidi" w:hAnsiTheme="minorBidi" w:cs="Arial"/>
          <w:sz w:val="40"/>
          <w:szCs w:val="40"/>
          <w:rtl/>
        </w:rPr>
        <w:t>المأذون فيها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D112D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345E6D" w:rsidRPr="00345E6D">
        <w:rPr>
          <w:rFonts w:asciiTheme="minorBidi" w:hAnsiTheme="minorBidi" w:cs="Arial"/>
          <w:sz w:val="40"/>
          <w:szCs w:val="40"/>
          <w:rtl/>
        </w:rPr>
        <w:t>فلا بد في التوكل من أمرين</w:t>
      </w:r>
      <w:r w:rsidR="00345E6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45E6D" w:rsidRPr="00345E6D">
        <w:rPr>
          <w:rFonts w:asciiTheme="minorBidi" w:hAnsiTheme="minorBidi" w:cs="Arial"/>
          <w:sz w:val="40"/>
          <w:szCs w:val="40"/>
          <w:rtl/>
        </w:rPr>
        <w:t>:</w:t>
      </w:r>
      <w:r w:rsidR="00345E6D">
        <w:rPr>
          <w:rFonts w:asciiTheme="minorBidi" w:hAnsiTheme="minorBidi" w:hint="cs"/>
          <w:sz w:val="40"/>
          <w:szCs w:val="40"/>
          <w:rtl/>
        </w:rPr>
        <w:t>-</w:t>
      </w:r>
    </w:p>
    <w:p w14:paraId="1B757F71" w14:textId="13794365" w:rsidR="0082734E" w:rsidRDefault="00345E6D" w:rsidP="006A6D5A">
      <w:pPr>
        <w:jc w:val="both"/>
        <w:rPr>
          <w:rFonts w:asciiTheme="minorBidi" w:hAnsiTheme="minorBidi"/>
          <w:sz w:val="40"/>
          <w:szCs w:val="40"/>
          <w:rtl/>
        </w:rPr>
      </w:pPr>
      <w:r w:rsidRPr="00345E6D">
        <w:rPr>
          <w:rFonts w:asciiTheme="minorBidi" w:hAnsiTheme="minorBidi" w:cs="Arial"/>
          <w:sz w:val="40"/>
          <w:szCs w:val="40"/>
          <w:rtl/>
        </w:rPr>
        <w:t>الأمر الأول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45E6D">
        <w:rPr>
          <w:rFonts w:asciiTheme="minorBidi" w:hAnsiTheme="minorBidi" w:cs="Arial"/>
          <w:sz w:val="40"/>
          <w:szCs w:val="40"/>
          <w:rtl/>
        </w:rPr>
        <w:t>: أن يكون الاعتماد على الله اعتمادًا صادقًا حقيقيًّا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345E6D">
        <w:rPr>
          <w:rFonts w:asciiTheme="minorBidi" w:hAnsiTheme="minorBidi" w:cs="Arial"/>
          <w:sz w:val="40"/>
          <w:szCs w:val="40"/>
          <w:rtl/>
        </w:rPr>
        <w:t>.</w:t>
      </w:r>
      <w:r w:rsidR="0082734E">
        <w:rPr>
          <w:rFonts w:asciiTheme="minorBidi" w:hAnsiTheme="minorBidi" w:hint="cs"/>
          <w:sz w:val="40"/>
          <w:szCs w:val="40"/>
          <w:rtl/>
        </w:rPr>
        <w:t xml:space="preserve"> </w:t>
      </w:r>
    </w:p>
    <w:p w14:paraId="625924B8" w14:textId="456EF573" w:rsidR="005439B5" w:rsidRPr="006A6D5A" w:rsidRDefault="009B5A62" w:rsidP="006A6D5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9B5A62">
        <w:rPr>
          <w:rFonts w:asciiTheme="minorBidi" w:hAnsiTheme="minorBidi" w:cs="Arial"/>
          <w:sz w:val="40"/>
          <w:szCs w:val="40"/>
          <w:rtl/>
        </w:rPr>
        <w:lastRenderedPageBreak/>
        <w:t>الأمر الثاني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B5A62">
        <w:rPr>
          <w:rFonts w:asciiTheme="minorBidi" w:hAnsiTheme="minorBidi" w:cs="Arial"/>
          <w:sz w:val="40"/>
          <w:szCs w:val="40"/>
          <w:rtl/>
        </w:rPr>
        <w:t>: فعل الأسباب المأذون فيها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9B5A62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hint="cs"/>
          <w:sz w:val="40"/>
          <w:szCs w:val="40"/>
          <w:rtl/>
        </w:rPr>
        <w:t xml:space="preserve"> </w:t>
      </w:r>
      <w:r w:rsidR="000C2891" w:rsidRPr="000C2891">
        <w:rPr>
          <w:rFonts w:asciiTheme="minorBidi" w:hAnsiTheme="minorBidi" w:cs="Arial"/>
          <w:sz w:val="40"/>
          <w:szCs w:val="40"/>
          <w:rtl/>
        </w:rPr>
        <w:t>ولا بد من هذين الأمرين في التوكل</w:t>
      </w:r>
      <w:r w:rsidR="000C289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7041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>والتوكل على الله جلّ و علا لا يتنافى مع ف</w:t>
      </w:r>
      <w:r w:rsidR="00037041">
        <w:rPr>
          <w:rFonts w:asciiTheme="minorBidi" w:hAnsiTheme="minorBidi" w:cs="Arial" w:hint="cs"/>
          <w:sz w:val="40"/>
          <w:szCs w:val="40"/>
          <w:rtl/>
        </w:rPr>
        <w:t>ِ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>عل الأسباب بل ف</w:t>
      </w:r>
      <w:r w:rsidR="00037041">
        <w:rPr>
          <w:rFonts w:asciiTheme="minorBidi" w:hAnsiTheme="minorBidi" w:cs="Arial" w:hint="cs"/>
          <w:sz w:val="40"/>
          <w:szCs w:val="40"/>
          <w:rtl/>
        </w:rPr>
        <w:t>ِ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>علها من تمام التوكل</w:t>
      </w:r>
      <w:r w:rsidR="0003704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 xml:space="preserve"> و لهذا كان </w:t>
      </w:r>
      <w:r w:rsidR="00816191">
        <w:rPr>
          <w:rFonts w:asciiTheme="minorBidi" w:hAnsiTheme="minorBidi" w:cs="Arial" w:hint="cs"/>
          <w:sz w:val="40"/>
          <w:szCs w:val="40"/>
          <w:rtl/>
        </w:rPr>
        <w:t xml:space="preserve">النبي 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 xml:space="preserve">عليه الصلاة والسلام </w:t>
      </w:r>
      <w:r w:rsidR="00D8605D">
        <w:rPr>
          <w:rFonts w:asciiTheme="minorBidi" w:hAnsiTheme="minorBidi" w:cs="Arial" w:hint="cs"/>
          <w:sz w:val="40"/>
          <w:szCs w:val="40"/>
          <w:rtl/>
        </w:rPr>
        <w:t>يفعل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 xml:space="preserve"> الأسباب و يأمر بفعلها </w:t>
      </w:r>
      <w:r w:rsidR="00037041">
        <w:rPr>
          <w:rFonts w:asciiTheme="minorBidi" w:hAnsiTheme="minorBidi" w:cs="Arial" w:hint="cs"/>
          <w:sz w:val="40"/>
          <w:szCs w:val="40"/>
          <w:rtl/>
        </w:rPr>
        <w:t>،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 xml:space="preserve"> قال صلى الله عليه وسلم</w:t>
      </w:r>
      <w:r w:rsidR="0003704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>: ( احْرِصْ عَلَى مَا يَنْفَعُكَ وَاسْتَعِنْ بِاللَّهِ وَلاَ تَعْجِز )</w:t>
      </w:r>
      <w:r w:rsidR="00037041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 xml:space="preserve"> و قال عليه الصّلاة و السّلام للرجل الذي سأله عن ناقته</w:t>
      </w:r>
      <w:r w:rsidR="0003704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 xml:space="preserve"> فقال</w:t>
      </w:r>
      <w:r w:rsidR="0003704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>:</w:t>
      </w:r>
      <w:r w:rsidR="0003704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 xml:space="preserve"> يَا رَسُولَ اللَّهِ أَعْقِلُهَا وَأَتَوَكَّلُ أَوْ أُطْلِقُهَا وَأَتَوَكَّلُ</w:t>
      </w:r>
      <w:r w:rsidR="0003704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>؟ قَال</w:t>
      </w:r>
      <w:r w:rsidR="0003704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>: ( اعْقِلْهَا وَتَوَكَّلْ</w:t>
      </w:r>
      <w:r w:rsidR="0003704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037041" w:rsidRPr="00037041">
        <w:rPr>
          <w:rFonts w:asciiTheme="minorBidi" w:hAnsiTheme="minorBidi" w:cs="Arial"/>
          <w:sz w:val="40"/>
          <w:szCs w:val="40"/>
          <w:rtl/>
        </w:rPr>
        <w:t>) فأرشده إلى فعل الأسباب</w:t>
      </w:r>
      <w:r w:rsidR="00037041">
        <w:rPr>
          <w:rFonts w:asciiTheme="minorBidi" w:hAnsiTheme="minorBidi" w:cs="Arial" w:hint="cs"/>
          <w:sz w:val="40"/>
          <w:szCs w:val="40"/>
          <w:rtl/>
        </w:rPr>
        <w:t xml:space="preserve"> . </w:t>
      </w:r>
      <w:r w:rsidR="006708EC" w:rsidRPr="006708EC">
        <w:rPr>
          <w:rFonts w:asciiTheme="minorBidi" w:hAnsiTheme="minorBidi" w:cs="Arial"/>
          <w:sz w:val="40"/>
          <w:szCs w:val="40"/>
          <w:rtl/>
        </w:rPr>
        <w:t xml:space="preserve">وجاء </w:t>
      </w:r>
      <w:r w:rsidR="00816191">
        <w:rPr>
          <w:rFonts w:asciiTheme="minorBidi" w:hAnsiTheme="minorBidi" w:cs="Arial" w:hint="cs"/>
          <w:sz w:val="40"/>
          <w:szCs w:val="40"/>
          <w:rtl/>
        </w:rPr>
        <w:t>عند</w:t>
      </w:r>
      <w:r w:rsidR="006708EC" w:rsidRPr="006708EC">
        <w:rPr>
          <w:rFonts w:asciiTheme="minorBidi" w:hAnsiTheme="minorBidi" w:cs="Arial"/>
          <w:sz w:val="40"/>
          <w:szCs w:val="40"/>
          <w:rtl/>
        </w:rPr>
        <w:t xml:space="preserve"> الترمذي من حديث عمر بن الخطاب </w:t>
      </w:r>
      <w:r w:rsidR="006708EC">
        <w:rPr>
          <w:rFonts w:asciiTheme="minorBidi" w:hAnsiTheme="minorBidi" w:cs="Arial" w:hint="cs"/>
          <w:sz w:val="40"/>
          <w:szCs w:val="40"/>
          <w:rtl/>
        </w:rPr>
        <w:t xml:space="preserve">رضي الله عنه </w:t>
      </w:r>
      <w:r w:rsidR="006708EC" w:rsidRPr="006708EC">
        <w:rPr>
          <w:rFonts w:asciiTheme="minorBidi" w:hAnsiTheme="minorBidi" w:cs="Arial"/>
          <w:sz w:val="40"/>
          <w:szCs w:val="40"/>
          <w:rtl/>
        </w:rPr>
        <w:t xml:space="preserve">عن النبي </w:t>
      </w:r>
      <w:bookmarkStart w:id="2" w:name="_Hlk175601327"/>
      <w:r w:rsidR="006708EC" w:rsidRPr="006708EC">
        <w:rPr>
          <w:rFonts w:asciiTheme="minorBidi" w:hAnsiTheme="minorBidi" w:cs="Arial"/>
          <w:sz w:val="40"/>
          <w:szCs w:val="40"/>
          <w:rtl/>
        </w:rPr>
        <w:t xml:space="preserve">صلى الله عليه و سلم </w:t>
      </w:r>
      <w:bookmarkEnd w:id="2"/>
      <w:r w:rsidR="006708EC" w:rsidRPr="006708EC">
        <w:rPr>
          <w:rFonts w:asciiTheme="minorBidi" w:hAnsiTheme="minorBidi" w:cs="Arial"/>
          <w:sz w:val="40"/>
          <w:szCs w:val="40"/>
          <w:rtl/>
        </w:rPr>
        <w:t>أنه قال</w:t>
      </w:r>
      <w:r w:rsidR="006708E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08EC" w:rsidRPr="006708EC">
        <w:rPr>
          <w:rFonts w:asciiTheme="minorBidi" w:hAnsiTheme="minorBidi" w:cs="Arial"/>
          <w:sz w:val="40"/>
          <w:szCs w:val="40"/>
          <w:rtl/>
        </w:rPr>
        <w:t xml:space="preserve">: ( </w:t>
      </w:r>
      <w:r w:rsidR="007D02EC" w:rsidRPr="007D02EC">
        <w:rPr>
          <w:rFonts w:asciiTheme="minorBidi" w:hAnsiTheme="minorBidi" w:cs="Arial"/>
          <w:sz w:val="40"/>
          <w:szCs w:val="40"/>
          <w:rtl/>
        </w:rPr>
        <w:t>لو أنَّكم توكَّلتُم على اللهِ حقَّ توكُّلِه</w:t>
      </w:r>
      <w:r w:rsidR="007D02E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D02EC" w:rsidRPr="007D02EC">
        <w:rPr>
          <w:rFonts w:asciiTheme="minorBidi" w:hAnsiTheme="minorBidi" w:cs="Arial"/>
          <w:sz w:val="40"/>
          <w:szCs w:val="40"/>
          <w:rtl/>
        </w:rPr>
        <w:t>، لَرزَقَكم كما يرزُقُ الطيرَ</w:t>
      </w:r>
      <w:r w:rsidR="007D02EC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7D02EC" w:rsidRPr="007D02EC">
        <w:rPr>
          <w:rFonts w:asciiTheme="minorBidi" w:hAnsiTheme="minorBidi" w:cs="Arial"/>
          <w:sz w:val="40"/>
          <w:szCs w:val="40"/>
          <w:rtl/>
        </w:rPr>
        <w:t xml:space="preserve"> تَغْدُو خِماصًا</w:t>
      </w:r>
      <w:r w:rsidR="007D02E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D02EC" w:rsidRPr="007D02EC">
        <w:rPr>
          <w:rFonts w:asciiTheme="minorBidi" w:hAnsiTheme="minorBidi" w:cs="Arial"/>
          <w:sz w:val="40"/>
          <w:szCs w:val="40"/>
          <w:rtl/>
        </w:rPr>
        <w:t>، وترُوحُ بِطانًا</w:t>
      </w:r>
      <w:r w:rsidR="006708E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08EC" w:rsidRPr="006708EC">
        <w:rPr>
          <w:rFonts w:asciiTheme="minorBidi" w:hAnsiTheme="minorBidi" w:cs="Arial"/>
          <w:sz w:val="40"/>
          <w:szCs w:val="40"/>
          <w:rtl/>
        </w:rPr>
        <w:t>)</w:t>
      </w:r>
      <w:r w:rsidR="006708E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08EC" w:rsidRPr="006708EC">
        <w:rPr>
          <w:rFonts w:asciiTheme="minorBidi" w:hAnsiTheme="minorBidi" w:cs="Arial"/>
          <w:sz w:val="40"/>
          <w:szCs w:val="40"/>
          <w:rtl/>
        </w:rPr>
        <w:t>، فذكر فعلها للأسباب</w:t>
      </w:r>
      <w:r w:rsidR="00CA1C6C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CA1C6C" w:rsidRPr="00CA1C6C">
        <w:rPr>
          <w:rFonts w:asciiTheme="minorBidi" w:hAnsiTheme="minorBidi" w:cs="Arial"/>
          <w:sz w:val="40"/>
          <w:szCs w:val="40"/>
          <w:rtl/>
        </w:rPr>
        <w:t>فأخبر أن الطير تغدو لطلب العيش والبحث عن الرزق ولا تقعد في أعشاشها تنتظر الرزق يأتيها</w:t>
      </w:r>
      <w:r w:rsidR="00CA1C6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A1C6C" w:rsidRPr="00CA1C6C">
        <w:rPr>
          <w:rFonts w:asciiTheme="minorBidi" w:hAnsiTheme="minorBidi" w:cs="Arial"/>
          <w:sz w:val="40"/>
          <w:szCs w:val="40"/>
          <w:rtl/>
        </w:rPr>
        <w:t xml:space="preserve">. فكذلك نحن </w:t>
      </w:r>
      <w:r w:rsidR="00D00C54">
        <w:rPr>
          <w:rFonts w:asciiTheme="minorBidi" w:hAnsiTheme="minorBidi" w:cs="Arial" w:hint="cs"/>
          <w:sz w:val="40"/>
          <w:szCs w:val="40"/>
          <w:rtl/>
        </w:rPr>
        <w:t xml:space="preserve">علينا أن </w:t>
      </w:r>
      <w:r w:rsidR="00CA1C6C" w:rsidRPr="00CA1C6C">
        <w:rPr>
          <w:rFonts w:asciiTheme="minorBidi" w:hAnsiTheme="minorBidi" w:cs="Arial"/>
          <w:sz w:val="40"/>
          <w:szCs w:val="40"/>
          <w:rtl/>
        </w:rPr>
        <w:t>نأخذ ب</w:t>
      </w:r>
      <w:r w:rsidR="00D00C54">
        <w:rPr>
          <w:rFonts w:asciiTheme="minorBidi" w:hAnsiTheme="minorBidi" w:cs="Arial" w:hint="cs"/>
          <w:sz w:val="40"/>
          <w:szCs w:val="40"/>
          <w:rtl/>
        </w:rPr>
        <w:t>ال</w:t>
      </w:r>
      <w:r w:rsidR="00CA1C6C" w:rsidRPr="00CA1C6C">
        <w:rPr>
          <w:rFonts w:asciiTheme="minorBidi" w:hAnsiTheme="minorBidi" w:cs="Arial"/>
          <w:sz w:val="40"/>
          <w:szCs w:val="40"/>
          <w:rtl/>
        </w:rPr>
        <w:t>أسباب مع التوكل على الله</w:t>
      </w:r>
      <w:r w:rsidR="00260BD4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260BD4" w:rsidRPr="00260BD4">
        <w:rPr>
          <w:rFonts w:asciiTheme="minorBidi" w:hAnsiTheme="minorBidi" w:cs="Arial"/>
          <w:sz w:val="40"/>
          <w:szCs w:val="40"/>
          <w:rtl/>
        </w:rPr>
        <w:t>قال الحافظ ابن رجبٍ رحمه الله</w:t>
      </w:r>
      <w:r w:rsidR="00260BD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60BD4" w:rsidRPr="00260BD4">
        <w:rPr>
          <w:rFonts w:asciiTheme="minorBidi" w:hAnsiTheme="minorBidi" w:cs="Arial"/>
          <w:sz w:val="40"/>
          <w:szCs w:val="40"/>
          <w:rtl/>
        </w:rPr>
        <w:t xml:space="preserve">: </w:t>
      </w:r>
      <w:r w:rsidR="00260BD4">
        <w:rPr>
          <w:rFonts w:asciiTheme="minorBidi" w:hAnsiTheme="minorBidi" w:cs="Arial" w:hint="cs"/>
          <w:sz w:val="40"/>
          <w:szCs w:val="40"/>
          <w:rtl/>
        </w:rPr>
        <w:t xml:space="preserve">" </w:t>
      </w:r>
      <w:r w:rsidR="00260BD4" w:rsidRPr="00260BD4">
        <w:rPr>
          <w:rFonts w:asciiTheme="minorBidi" w:hAnsiTheme="minorBidi" w:cs="Arial"/>
          <w:sz w:val="40"/>
          <w:szCs w:val="40"/>
          <w:rtl/>
        </w:rPr>
        <w:t>هذا الحديث أصلٌ في التوكل</w:t>
      </w:r>
      <w:r w:rsidR="00260BD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60BD4" w:rsidRPr="00260BD4">
        <w:rPr>
          <w:rFonts w:asciiTheme="minorBidi" w:hAnsiTheme="minorBidi" w:cs="Arial"/>
          <w:sz w:val="40"/>
          <w:szCs w:val="40"/>
          <w:rtl/>
        </w:rPr>
        <w:t>، وأنه من أعظم الأسباب التي يُستجلَب بها الرزق</w:t>
      </w:r>
      <w:r w:rsidR="00260BD4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CA1C6C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CA1C6C" w:rsidRPr="00CA1C6C">
        <w:rPr>
          <w:rFonts w:asciiTheme="minorBidi" w:hAnsiTheme="minorBidi" w:cs="Arial"/>
          <w:sz w:val="40"/>
          <w:szCs w:val="40"/>
          <w:rtl/>
        </w:rPr>
        <w:t xml:space="preserve"> </w:t>
      </w:r>
      <w:r w:rsidR="006708EC" w:rsidRPr="006708EC">
        <w:rPr>
          <w:rFonts w:asciiTheme="minorBidi" w:hAnsiTheme="minorBidi" w:cs="Arial"/>
          <w:sz w:val="40"/>
          <w:szCs w:val="40"/>
          <w:rtl/>
        </w:rPr>
        <w:t>و لهذا جاء عن عمر رضي الله عنه أنه سمع بنفر خرجوا من ديارهم بلا قوت و لا زاد و قالوا</w:t>
      </w:r>
      <w:r w:rsidR="006708E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08EC" w:rsidRPr="006708EC">
        <w:rPr>
          <w:rFonts w:asciiTheme="minorBidi" w:hAnsiTheme="minorBidi" w:cs="Arial"/>
          <w:sz w:val="40"/>
          <w:szCs w:val="40"/>
          <w:rtl/>
        </w:rPr>
        <w:t>: نحن المتوكِّلون</w:t>
      </w:r>
      <w:r w:rsidR="00BE12C8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6708EC" w:rsidRPr="006708EC">
        <w:rPr>
          <w:rFonts w:asciiTheme="minorBidi" w:hAnsiTheme="minorBidi" w:cs="Arial"/>
          <w:sz w:val="40"/>
          <w:szCs w:val="40"/>
          <w:rtl/>
        </w:rPr>
        <w:t xml:space="preserve"> قال</w:t>
      </w:r>
      <w:r w:rsidR="006708E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08EC" w:rsidRPr="006708EC">
        <w:rPr>
          <w:rFonts w:asciiTheme="minorBidi" w:hAnsiTheme="minorBidi" w:cs="Arial"/>
          <w:sz w:val="40"/>
          <w:szCs w:val="40"/>
          <w:rtl/>
        </w:rPr>
        <w:t>: "</w:t>
      </w:r>
      <w:r w:rsidR="006708E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08EC" w:rsidRPr="006708EC">
        <w:rPr>
          <w:rFonts w:asciiTheme="minorBidi" w:hAnsiTheme="minorBidi" w:cs="Arial"/>
          <w:sz w:val="40"/>
          <w:szCs w:val="40"/>
          <w:rtl/>
        </w:rPr>
        <w:t>بل أنتم المتواكلون</w:t>
      </w:r>
      <w:r w:rsidR="006708E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08EC" w:rsidRPr="006708EC">
        <w:rPr>
          <w:rFonts w:asciiTheme="minorBidi" w:hAnsiTheme="minorBidi" w:cs="Arial"/>
          <w:sz w:val="40"/>
          <w:szCs w:val="40"/>
          <w:rtl/>
        </w:rPr>
        <w:t>"</w:t>
      </w:r>
      <w:r w:rsidR="006708E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708EC" w:rsidRPr="006708EC">
        <w:rPr>
          <w:rFonts w:asciiTheme="minorBidi" w:hAnsiTheme="minorBidi" w:cs="Arial"/>
          <w:sz w:val="40"/>
          <w:szCs w:val="40"/>
          <w:rtl/>
        </w:rPr>
        <w:t>.</w:t>
      </w:r>
      <w:r w:rsidR="00037041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304F87" w:rsidRPr="00304F87">
        <w:rPr>
          <w:rFonts w:asciiTheme="minorBidi" w:hAnsiTheme="minorBidi" w:cs="Arial"/>
          <w:sz w:val="40"/>
          <w:szCs w:val="40"/>
          <w:rtl/>
        </w:rPr>
        <w:t xml:space="preserve">وبهذا </w:t>
      </w:r>
      <w:r w:rsidR="00304F87">
        <w:rPr>
          <w:rFonts w:asciiTheme="minorBidi" w:hAnsiTheme="minorBidi" w:cs="Arial" w:hint="cs"/>
          <w:sz w:val="40"/>
          <w:szCs w:val="40"/>
          <w:rtl/>
        </w:rPr>
        <w:t>يتبين</w:t>
      </w:r>
      <w:r w:rsidR="00304F87" w:rsidRPr="00304F87">
        <w:rPr>
          <w:rFonts w:asciiTheme="minorBidi" w:hAnsiTheme="minorBidi" w:cs="Arial"/>
          <w:sz w:val="40"/>
          <w:szCs w:val="40"/>
          <w:rtl/>
        </w:rPr>
        <w:t xml:space="preserve"> أنّ التوكل على الله لابد معه من فعل الأسباب التي يحصل بها العبد </w:t>
      </w:r>
      <w:r w:rsidR="00304F87">
        <w:rPr>
          <w:rFonts w:asciiTheme="minorBidi" w:hAnsiTheme="minorBidi" w:cs="Arial" w:hint="cs"/>
          <w:sz w:val="40"/>
          <w:szCs w:val="40"/>
          <w:rtl/>
        </w:rPr>
        <w:t xml:space="preserve">على </w:t>
      </w:r>
      <w:r w:rsidR="00304F87" w:rsidRPr="00304F87">
        <w:rPr>
          <w:rFonts w:asciiTheme="minorBidi" w:hAnsiTheme="minorBidi" w:cs="Arial"/>
          <w:sz w:val="40"/>
          <w:szCs w:val="40"/>
          <w:rtl/>
        </w:rPr>
        <w:t>مصالحه الدينية و الدنيوية</w:t>
      </w:r>
      <w:r w:rsidR="00304F87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304F87" w:rsidRPr="00304F87">
        <w:rPr>
          <w:rFonts w:asciiTheme="minorBidi" w:hAnsiTheme="minorBidi" w:cs="Arial"/>
          <w:sz w:val="40"/>
          <w:szCs w:val="40"/>
          <w:rtl/>
        </w:rPr>
        <w:t xml:space="preserve"> ولا يكون قلبه ملتفتاً للأسباب ولا معتمداً عليها ولا واثقاً بها </w:t>
      </w:r>
      <w:r w:rsidR="00304F87">
        <w:rPr>
          <w:rFonts w:asciiTheme="minorBidi" w:hAnsiTheme="minorBidi" w:cs="Arial" w:hint="cs"/>
          <w:sz w:val="40"/>
          <w:szCs w:val="40"/>
          <w:rtl/>
        </w:rPr>
        <w:t xml:space="preserve">، </w:t>
      </w:r>
      <w:r w:rsidR="00304F87" w:rsidRPr="00304F87">
        <w:rPr>
          <w:rFonts w:asciiTheme="minorBidi" w:hAnsiTheme="minorBidi" w:cs="Arial"/>
          <w:sz w:val="40"/>
          <w:szCs w:val="40"/>
          <w:rtl/>
        </w:rPr>
        <w:t>بل تكون ثقته بالله وحده وتوكّله عليه وحده و تفويض</w:t>
      </w:r>
      <w:r w:rsidR="00304F87">
        <w:rPr>
          <w:rFonts w:asciiTheme="minorBidi" w:hAnsiTheme="minorBidi" w:cs="Arial" w:hint="cs"/>
          <w:sz w:val="40"/>
          <w:szCs w:val="40"/>
          <w:rtl/>
        </w:rPr>
        <w:t>ُ</w:t>
      </w:r>
      <w:r w:rsidR="00304F87" w:rsidRPr="00304F87">
        <w:rPr>
          <w:rFonts w:asciiTheme="minorBidi" w:hAnsiTheme="minorBidi" w:cs="Arial"/>
          <w:sz w:val="40"/>
          <w:szCs w:val="40"/>
          <w:rtl/>
        </w:rPr>
        <w:t xml:space="preserve"> أمره إلى الله وحده</w:t>
      </w:r>
      <w:r w:rsidR="00304F8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3A14">
        <w:rPr>
          <w:rFonts w:asciiTheme="minorBidi" w:hAnsiTheme="minorBidi" w:cs="Arial" w:hint="cs"/>
          <w:sz w:val="40"/>
          <w:szCs w:val="40"/>
          <w:rtl/>
        </w:rPr>
        <w:t>.</w:t>
      </w:r>
      <w:r w:rsidR="0028273D" w:rsidRPr="0028273D">
        <w:rPr>
          <w:rFonts w:asciiTheme="minorBidi" w:hAnsiTheme="minorBidi" w:cs="Arial"/>
          <w:sz w:val="40"/>
          <w:szCs w:val="40"/>
          <w:rtl/>
        </w:rPr>
        <w:t xml:space="preserve"> </w:t>
      </w:r>
      <w:r w:rsidR="00F06F83" w:rsidRPr="00F06F83">
        <w:rPr>
          <w:rFonts w:asciiTheme="minorBidi" w:hAnsiTheme="minorBidi" w:cs="Arial"/>
          <w:sz w:val="40"/>
          <w:szCs w:val="40"/>
          <w:rtl/>
        </w:rPr>
        <w:t>والنبي صلى الله عليه وسلم سيِّد المتوكلين على الله</w:t>
      </w:r>
      <w:r w:rsidR="00F06F8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06F83" w:rsidRPr="00F06F83">
        <w:rPr>
          <w:rFonts w:asciiTheme="minorBidi" w:hAnsiTheme="minorBidi" w:cs="Arial"/>
          <w:sz w:val="40"/>
          <w:szCs w:val="40"/>
          <w:rtl/>
        </w:rPr>
        <w:t>، ومع ذلك كان يأخذ بالأسباب</w:t>
      </w:r>
      <w:r w:rsidR="00F06F83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F06F83" w:rsidRPr="00F06F83">
        <w:rPr>
          <w:rFonts w:asciiTheme="minorBidi" w:hAnsiTheme="minorBidi" w:cs="Arial"/>
          <w:sz w:val="40"/>
          <w:szCs w:val="40"/>
          <w:rtl/>
        </w:rPr>
        <w:t xml:space="preserve"> </w:t>
      </w:r>
      <w:r w:rsidR="00133A14" w:rsidRPr="00133A14">
        <w:rPr>
          <w:rFonts w:asciiTheme="minorBidi" w:hAnsiTheme="minorBidi" w:cs="Arial"/>
          <w:sz w:val="40"/>
          <w:szCs w:val="40"/>
          <w:rtl/>
        </w:rPr>
        <w:t>مع الاعتماد على الله سبحانه</w:t>
      </w:r>
      <w:r w:rsidR="00133A1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3A14" w:rsidRPr="00133A14">
        <w:rPr>
          <w:rFonts w:asciiTheme="minorBidi" w:hAnsiTheme="minorBidi" w:cs="Arial"/>
          <w:sz w:val="40"/>
          <w:szCs w:val="40"/>
          <w:rtl/>
        </w:rPr>
        <w:t>، فكان يأخذ الزاد في السفر</w:t>
      </w:r>
      <w:r w:rsidR="00133A1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3A14" w:rsidRPr="00133A14">
        <w:rPr>
          <w:rFonts w:asciiTheme="minorBidi" w:hAnsiTheme="minorBidi" w:cs="Arial"/>
          <w:sz w:val="40"/>
          <w:szCs w:val="40"/>
          <w:rtl/>
        </w:rPr>
        <w:t>، وفي غزوة أحد لبس درعين اثنين</w:t>
      </w:r>
      <w:r w:rsidR="00133A1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3A14" w:rsidRPr="00133A14">
        <w:rPr>
          <w:rFonts w:asciiTheme="minorBidi" w:hAnsiTheme="minorBidi" w:cs="Arial"/>
          <w:sz w:val="40"/>
          <w:szCs w:val="40"/>
          <w:rtl/>
        </w:rPr>
        <w:t>، ولما خرج مهاجرًا خالف الطريق المعتاد</w:t>
      </w:r>
      <w:r w:rsidR="00133A14">
        <w:rPr>
          <w:rFonts w:asciiTheme="minorBidi" w:hAnsiTheme="minorBidi" w:cs="Arial" w:hint="cs"/>
          <w:sz w:val="40"/>
          <w:szCs w:val="40"/>
          <w:rtl/>
        </w:rPr>
        <w:t xml:space="preserve"> ، و</w:t>
      </w:r>
      <w:r w:rsidR="00133A14" w:rsidRPr="00133A14">
        <w:rPr>
          <w:rFonts w:asciiTheme="minorBidi" w:hAnsiTheme="minorBidi" w:cs="Arial"/>
          <w:sz w:val="40"/>
          <w:szCs w:val="40"/>
          <w:rtl/>
        </w:rPr>
        <w:t>أخذ من يدُله الطريق</w:t>
      </w:r>
      <w:r w:rsidR="00133A14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133A14" w:rsidRPr="00133A14">
        <w:rPr>
          <w:rFonts w:asciiTheme="minorBidi" w:hAnsiTheme="minorBidi" w:cs="Arial"/>
          <w:sz w:val="40"/>
          <w:szCs w:val="40"/>
          <w:rtl/>
        </w:rPr>
        <w:t>إلى غير ذلك من الأسباب التي يعرفها الجميع</w:t>
      </w:r>
      <w:r w:rsidR="00133A14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133A14" w:rsidRPr="00133A14">
        <w:rPr>
          <w:rFonts w:asciiTheme="minorBidi" w:hAnsiTheme="minorBidi" w:cs="Arial"/>
          <w:sz w:val="40"/>
          <w:szCs w:val="40"/>
          <w:rtl/>
        </w:rPr>
        <w:t xml:space="preserve"> ولم ينقص ذلك من توكله</w:t>
      </w:r>
      <w:r w:rsidR="00133A1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3A14" w:rsidRPr="00133A14">
        <w:rPr>
          <w:rFonts w:asciiTheme="minorBidi" w:hAnsiTheme="minorBidi" w:cs="Arial"/>
          <w:sz w:val="40"/>
          <w:szCs w:val="40"/>
          <w:rtl/>
        </w:rPr>
        <w:t>.</w:t>
      </w:r>
      <w:r w:rsidR="00133A14" w:rsidRPr="00133A14">
        <w:rPr>
          <w:rFonts w:asciiTheme="minorBidi" w:hAnsiTheme="minorBidi" w:cs="Arial"/>
          <w:sz w:val="40"/>
          <w:szCs w:val="40"/>
          <w:rtl/>
        </w:rPr>
        <w:t xml:space="preserve"> </w:t>
      </w:r>
      <w:r w:rsidR="0028273D" w:rsidRPr="0028273D">
        <w:rPr>
          <w:rFonts w:asciiTheme="minorBidi" w:hAnsiTheme="minorBidi" w:cs="Arial"/>
          <w:sz w:val="40"/>
          <w:szCs w:val="40"/>
          <w:rtl/>
        </w:rPr>
        <w:t>فلا يتحقق التوكل إلا بالأخذ بالأسباب ،</w:t>
      </w:r>
      <w:r w:rsidR="00801FE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28273D" w:rsidRPr="0028273D">
        <w:rPr>
          <w:rFonts w:asciiTheme="minorBidi" w:hAnsiTheme="minorBidi" w:cs="Arial"/>
          <w:sz w:val="40"/>
          <w:szCs w:val="40"/>
          <w:rtl/>
        </w:rPr>
        <w:t xml:space="preserve">مع تعلق القلب بالمسبب لا السبب ، والرضا بكل ما يقضي الله به بعد ذلك </w:t>
      </w:r>
      <w:r w:rsidR="004A731E">
        <w:rPr>
          <w:rFonts w:asciiTheme="minorBidi" w:hAnsiTheme="minorBidi" w:cs="Arial" w:hint="cs"/>
          <w:sz w:val="40"/>
          <w:szCs w:val="40"/>
          <w:rtl/>
        </w:rPr>
        <w:t xml:space="preserve">. </w:t>
      </w:r>
      <w:r w:rsidR="00FF0F4F">
        <w:rPr>
          <w:rFonts w:asciiTheme="minorBidi" w:hAnsiTheme="minorBidi" w:cs="Arial" w:hint="cs"/>
          <w:sz w:val="40"/>
          <w:szCs w:val="40"/>
          <w:rtl/>
        </w:rPr>
        <w:t>ف</w:t>
      </w:r>
      <w:r w:rsidR="00FF0F4F" w:rsidRPr="00FF0F4F">
        <w:rPr>
          <w:rFonts w:asciiTheme="minorBidi" w:hAnsiTheme="minorBidi" w:cs="Arial"/>
          <w:sz w:val="40"/>
          <w:szCs w:val="40"/>
          <w:rtl/>
        </w:rPr>
        <w:t>خذ بكل الأسباب الميسرة والمشروعة ، ثم توكل على الله ،</w:t>
      </w:r>
      <w:r w:rsidR="0028273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FF0F4F" w:rsidRPr="00FF0F4F">
        <w:rPr>
          <w:rFonts w:asciiTheme="minorBidi" w:hAnsiTheme="minorBidi" w:cs="Arial"/>
          <w:sz w:val="40"/>
          <w:szCs w:val="40"/>
          <w:rtl/>
        </w:rPr>
        <w:t>وستجد التوفيق والنجاح أمامك ، وحليفك بإذن الله .</w:t>
      </w:r>
      <w:r w:rsidR="00FF0F4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E86BF6" w:rsidRPr="00E86BF6">
        <w:rPr>
          <w:rFonts w:asciiTheme="minorBidi" w:hAnsiTheme="minorBidi" w:cs="Arial"/>
          <w:sz w:val="40"/>
          <w:szCs w:val="40"/>
          <w:rtl/>
        </w:rPr>
        <w:t xml:space="preserve">اللهم ارزقنا صدق التوكل و خالص </w:t>
      </w:r>
      <w:r w:rsidR="00AB2B9D" w:rsidRPr="00E86BF6">
        <w:rPr>
          <w:rFonts w:asciiTheme="minorBidi" w:hAnsiTheme="minorBidi" w:cs="Arial" w:hint="cs"/>
          <w:sz w:val="40"/>
          <w:szCs w:val="40"/>
          <w:rtl/>
        </w:rPr>
        <w:t>الاعتماد</w:t>
      </w:r>
      <w:r w:rsidR="00E86BF6" w:rsidRPr="00E86BF6">
        <w:rPr>
          <w:rFonts w:asciiTheme="minorBidi" w:hAnsiTheme="minorBidi" w:cs="Arial"/>
          <w:sz w:val="40"/>
          <w:szCs w:val="40"/>
          <w:rtl/>
        </w:rPr>
        <w:t xml:space="preserve"> عليك</w:t>
      </w:r>
      <w:r w:rsidR="00E86BF6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E86BF6" w:rsidRPr="00E86BF6">
        <w:rPr>
          <w:rFonts w:asciiTheme="minorBidi" w:hAnsiTheme="minorBidi" w:cs="Arial"/>
          <w:sz w:val="40"/>
          <w:szCs w:val="40"/>
          <w:rtl/>
        </w:rPr>
        <w:t xml:space="preserve"> </w:t>
      </w:r>
      <w:r w:rsidR="00CF05DC" w:rsidRPr="00CF05DC">
        <w:rPr>
          <w:rFonts w:asciiTheme="minorBidi" w:hAnsiTheme="minorBidi" w:cs="Arial"/>
          <w:sz w:val="40"/>
          <w:szCs w:val="40"/>
          <w:rtl/>
        </w:rPr>
        <w:t>بارك الله لي ولكم في القرآن العظيم</w:t>
      </w:r>
      <w:r w:rsidR="00CF05D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05DC" w:rsidRPr="00CF05DC">
        <w:rPr>
          <w:rFonts w:asciiTheme="minorBidi" w:hAnsiTheme="minorBidi" w:cs="Arial"/>
          <w:sz w:val="40"/>
          <w:szCs w:val="40"/>
          <w:rtl/>
        </w:rPr>
        <w:t>، ونفعني الله وإياكم بما فيه من الآيات والذّكر الحكيم</w:t>
      </w:r>
      <w:r w:rsidR="00CF05D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05DC" w:rsidRPr="00CF05DC">
        <w:rPr>
          <w:rFonts w:asciiTheme="minorBidi" w:hAnsiTheme="minorBidi" w:cs="Arial"/>
          <w:sz w:val="40"/>
          <w:szCs w:val="40"/>
          <w:rtl/>
        </w:rPr>
        <w:t>، أقول ما تسمعون</w:t>
      </w:r>
      <w:r w:rsidR="00CF05D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05DC" w:rsidRPr="00CF05DC">
        <w:rPr>
          <w:rFonts w:asciiTheme="minorBidi" w:hAnsiTheme="minorBidi" w:cs="Arial"/>
          <w:sz w:val="40"/>
          <w:szCs w:val="40"/>
          <w:rtl/>
        </w:rPr>
        <w:t>، وأستغفر الله لي ولكم ولجميع المسلمين من كلّ ذنب فاستغفروه</w:t>
      </w:r>
      <w:r w:rsidR="00CF05D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05DC" w:rsidRPr="00CF05DC">
        <w:rPr>
          <w:rFonts w:asciiTheme="minorBidi" w:hAnsiTheme="minorBidi" w:cs="Arial"/>
          <w:sz w:val="40"/>
          <w:szCs w:val="40"/>
          <w:rtl/>
        </w:rPr>
        <w:t>، إنّه هو الغفور الرحيم</w:t>
      </w:r>
      <w:r w:rsidR="00CF05DC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F05DC" w:rsidRPr="00CF05DC">
        <w:rPr>
          <w:rFonts w:asciiTheme="minorBidi" w:hAnsiTheme="minorBidi" w:cs="Arial"/>
          <w:sz w:val="40"/>
          <w:szCs w:val="40"/>
          <w:rtl/>
        </w:rPr>
        <w:t>.</w:t>
      </w:r>
    </w:p>
    <w:p w14:paraId="02C30573" w14:textId="77777777" w:rsidR="00CF05DC" w:rsidRDefault="00CF05DC" w:rsidP="006A6D5A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338F22C2" w14:textId="77777777" w:rsidR="006A6D5A" w:rsidRDefault="006A6D5A" w:rsidP="006A6D5A">
      <w:pPr>
        <w:jc w:val="both"/>
        <w:rPr>
          <w:rFonts w:asciiTheme="minorBidi" w:hAnsiTheme="minorBidi" w:cs="Arial"/>
          <w:sz w:val="40"/>
          <w:szCs w:val="40"/>
          <w:u w:val="single"/>
          <w:rtl/>
        </w:rPr>
      </w:pPr>
    </w:p>
    <w:p w14:paraId="7A578DF3" w14:textId="21A78B13" w:rsidR="000F770D" w:rsidRDefault="000F770D" w:rsidP="006A6D5A">
      <w:pPr>
        <w:jc w:val="center"/>
        <w:rPr>
          <w:rFonts w:asciiTheme="minorBidi" w:hAnsiTheme="minorBidi" w:cs="Arial"/>
          <w:sz w:val="40"/>
          <w:szCs w:val="40"/>
          <w:u w:val="single"/>
          <w:rtl/>
        </w:rPr>
      </w:pPr>
      <w:r w:rsidRPr="000F770D">
        <w:rPr>
          <w:rFonts w:asciiTheme="minorBidi" w:hAnsiTheme="minorBidi" w:cs="Arial"/>
          <w:sz w:val="40"/>
          <w:szCs w:val="40"/>
          <w:u w:val="single"/>
          <w:rtl/>
        </w:rPr>
        <w:lastRenderedPageBreak/>
        <w:t>الخطبة الثانية</w:t>
      </w:r>
    </w:p>
    <w:p w14:paraId="6D854D88" w14:textId="71F3DC60" w:rsidR="00EA1B4B" w:rsidRDefault="00EA1B4B" w:rsidP="006A6D5A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EA1B4B">
        <w:rPr>
          <w:rFonts w:asciiTheme="minorBidi" w:hAnsiTheme="minorBidi" w:cs="Arial"/>
          <w:sz w:val="40"/>
          <w:szCs w:val="40"/>
          <w:rtl/>
        </w:rPr>
        <w:t>الحمد لله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A1B4B">
        <w:rPr>
          <w:rFonts w:asciiTheme="minorBidi" w:hAnsiTheme="minorBidi" w:cs="Arial"/>
          <w:sz w:val="40"/>
          <w:szCs w:val="40"/>
          <w:rtl/>
        </w:rPr>
        <w:t>، من توكل عليه كفاه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A1B4B">
        <w:rPr>
          <w:rFonts w:asciiTheme="minorBidi" w:hAnsiTheme="minorBidi" w:cs="Arial"/>
          <w:sz w:val="40"/>
          <w:szCs w:val="40"/>
          <w:rtl/>
        </w:rPr>
        <w:t>، ومن لاذ بحماه حفظه ووقاه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A1B4B">
        <w:rPr>
          <w:rFonts w:asciiTheme="minorBidi" w:hAnsiTheme="minorBidi" w:cs="Arial"/>
          <w:sz w:val="40"/>
          <w:szCs w:val="40"/>
          <w:rtl/>
        </w:rPr>
        <w:t>، وأشهد أن لا إله إلا الله وحده لا شريك 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A1B4B">
        <w:rPr>
          <w:rFonts w:asciiTheme="minorBidi" w:hAnsiTheme="minorBidi" w:cs="Arial"/>
          <w:sz w:val="40"/>
          <w:szCs w:val="40"/>
          <w:rtl/>
        </w:rPr>
        <w:t>، وأشهد أن نبينا محمداً عبد الله ورسوله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A1B4B">
        <w:rPr>
          <w:rFonts w:asciiTheme="minorBidi" w:hAnsiTheme="minorBidi" w:cs="Arial"/>
          <w:sz w:val="40"/>
          <w:szCs w:val="40"/>
          <w:rtl/>
        </w:rPr>
        <w:t>، صلى الله وسلم عليه وعلى آله وصحبه ومن والاه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A1B4B">
        <w:rPr>
          <w:rFonts w:asciiTheme="minorBidi" w:hAnsiTheme="minorBidi" w:cs="Arial"/>
          <w:sz w:val="40"/>
          <w:szCs w:val="40"/>
          <w:rtl/>
        </w:rPr>
        <w:t>، ومن سار على نهجه واهتدى بهداه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A1B4B">
        <w:rPr>
          <w:rFonts w:asciiTheme="minorBidi" w:hAnsiTheme="minorBidi" w:cs="Arial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Pr="00EA1B4B">
        <w:rPr>
          <w:rFonts w:asciiTheme="minorBidi" w:hAnsiTheme="minorBidi" w:cs="Arial"/>
          <w:sz w:val="40"/>
          <w:szCs w:val="40"/>
          <w:rtl/>
        </w:rPr>
        <w:t>أما بعد</w:t>
      </w:r>
      <w:r>
        <w:rPr>
          <w:rFonts w:asciiTheme="minorBidi" w:hAnsiTheme="minorBidi" w:cs="Arial" w:hint="cs"/>
          <w:sz w:val="40"/>
          <w:szCs w:val="40"/>
          <w:rtl/>
        </w:rPr>
        <w:t xml:space="preserve"> :- </w:t>
      </w:r>
    </w:p>
    <w:p w14:paraId="335A542C" w14:textId="607BFC0A" w:rsidR="00CE40E9" w:rsidRDefault="009F0A2F" w:rsidP="006A6D5A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فإنَّ</w:t>
      </w:r>
      <w:r w:rsidR="00CE40E9" w:rsidRPr="00CE40E9">
        <w:rPr>
          <w:rFonts w:asciiTheme="minorBidi" w:hAnsiTheme="minorBidi" w:cs="Arial"/>
          <w:sz w:val="40"/>
          <w:szCs w:val="40"/>
          <w:rtl/>
        </w:rPr>
        <w:t xml:space="preserve"> التّوكل عبادةٌ عظيمة وفريضةٌ جليلة لا يجوز صرفها إلا </w:t>
      </w:r>
      <w:r w:rsidR="005B345E">
        <w:rPr>
          <w:rFonts w:asciiTheme="minorBidi" w:hAnsiTheme="minorBidi" w:cs="Arial" w:hint="cs"/>
          <w:sz w:val="40"/>
          <w:szCs w:val="40"/>
          <w:rtl/>
        </w:rPr>
        <w:t>لله</w:t>
      </w:r>
      <w:r w:rsidR="00CE40E9" w:rsidRPr="00CE40E9">
        <w:rPr>
          <w:rFonts w:asciiTheme="minorBidi" w:hAnsiTheme="minorBidi" w:cs="Arial"/>
          <w:sz w:val="40"/>
          <w:szCs w:val="40"/>
          <w:rtl/>
        </w:rPr>
        <w:t xml:space="preserve"> جل وعلا الحي الذي لا يموت ، وتأمّلوا قول الله تعالى : { وَتَوَكَّلْ عَلَى الْحَيِّ الَّذِي لَا يَمُوتُ } ، فالتوكل لا يكون إلا على من هذا شأنه الحي الذي لا يموت وهو الله تبارك وتعالى ، أما مَنْ سوى الله فهو إمّا حيٌّ سيموت ، أو حيٌّ قد مات ، أو جمادٌ لا حياة له ، وكلُّ هؤلاء لا يُتوكل عليهم وإنما يُتوكل على الحي الذي لا يموت سبحانه وتعالى ، ولهذا كان نبيُّنا كما في الصحيحين يقول في دعائه : ( اللَّهُمَّ لَكَ أَسْلَمْتُ وَبِكَ آمَنْتُ وَعَلَيْكَ تَوَكَّلْتُ وَإِلَيْكَ أَنَبْتُ وَبِكَ خَاصَمْتُ ، اللَّهُمَّ </w:t>
      </w:r>
      <w:proofErr w:type="spellStart"/>
      <w:r w:rsidR="00CE40E9" w:rsidRPr="00CE40E9">
        <w:rPr>
          <w:rFonts w:asciiTheme="minorBidi" w:hAnsiTheme="minorBidi" w:cs="Arial"/>
          <w:sz w:val="40"/>
          <w:szCs w:val="40"/>
          <w:rtl/>
        </w:rPr>
        <w:t>إِنِّى</w:t>
      </w:r>
      <w:proofErr w:type="spellEnd"/>
      <w:r w:rsidR="00CE40E9" w:rsidRPr="00CE40E9">
        <w:rPr>
          <w:rFonts w:asciiTheme="minorBidi" w:hAnsiTheme="minorBidi" w:cs="Arial"/>
          <w:sz w:val="40"/>
          <w:szCs w:val="40"/>
          <w:rtl/>
        </w:rPr>
        <w:t xml:space="preserve"> أَعُوذُ بِعِزَّتِكَ لاَ إِلَهَ إِلاَّ أَنْتَ أَنْ </w:t>
      </w:r>
      <w:proofErr w:type="spellStart"/>
      <w:r w:rsidR="00CE40E9" w:rsidRPr="00CE40E9">
        <w:rPr>
          <w:rFonts w:asciiTheme="minorBidi" w:hAnsiTheme="minorBidi" w:cs="Arial"/>
          <w:sz w:val="40"/>
          <w:szCs w:val="40"/>
          <w:rtl/>
        </w:rPr>
        <w:t>تُضِلَّنِى</w:t>
      </w:r>
      <w:proofErr w:type="spellEnd"/>
      <w:r w:rsidR="00CE40E9" w:rsidRPr="00CE40E9">
        <w:rPr>
          <w:rFonts w:asciiTheme="minorBidi" w:hAnsiTheme="minorBidi" w:cs="Arial"/>
          <w:sz w:val="40"/>
          <w:szCs w:val="40"/>
          <w:rtl/>
        </w:rPr>
        <w:t xml:space="preserve"> أَنْتَ الْحَىُّ الَّذِى لاَ يَمُوتُ وَالْجِنُّ وَالإِنْسُ يَمُوتُونَ ) .</w:t>
      </w:r>
      <w:r w:rsidR="00CE40E9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4C05CC0B" w14:textId="16A6425C" w:rsidR="001E0752" w:rsidRDefault="00CE40E9" w:rsidP="006A6D5A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و</w:t>
      </w:r>
      <w:r w:rsidR="007E24CD" w:rsidRPr="007E24CD">
        <w:rPr>
          <w:rFonts w:asciiTheme="minorBidi" w:hAnsiTheme="minorBidi" w:cs="Arial"/>
          <w:sz w:val="40"/>
          <w:szCs w:val="40"/>
          <w:rtl/>
        </w:rPr>
        <w:t>التوكل على الله مقام عظيم جليل القدر</w:t>
      </w:r>
      <w:r w:rsidR="00E138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24CD" w:rsidRPr="007E24CD">
        <w:rPr>
          <w:rFonts w:asciiTheme="minorBidi" w:hAnsiTheme="minorBidi" w:cs="Arial"/>
          <w:sz w:val="40"/>
          <w:szCs w:val="40"/>
          <w:rtl/>
        </w:rPr>
        <w:t>، كبير الأثر</w:t>
      </w:r>
      <w:r w:rsidR="00E138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24CD" w:rsidRPr="007E24CD">
        <w:rPr>
          <w:rFonts w:asciiTheme="minorBidi" w:hAnsiTheme="minorBidi" w:cs="Arial"/>
          <w:sz w:val="40"/>
          <w:szCs w:val="40"/>
          <w:rtl/>
        </w:rPr>
        <w:t>، أمر الله به عباده وحثهم عليه</w:t>
      </w:r>
      <w:r w:rsidR="00E138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24CD" w:rsidRPr="007E24CD">
        <w:rPr>
          <w:rFonts w:asciiTheme="minorBidi" w:hAnsiTheme="minorBidi" w:cs="Arial"/>
          <w:sz w:val="40"/>
          <w:szCs w:val="40"/>
          <w:rtl/>
        </w:rPr>
        <w:t>، وندبهم إليه ، فقال سبحانه</w:t>
      </w:r>
      <w:r w:rsidR="00E138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24CD" w:rsidRPr="007E24CD">
        <w:rPr>
          <w:rFonts w:asciiTheme="minorBidi" w:hAnsiTheme="minorBidi" w:cs="Arial"/>
          <w:sz w:val="40"/>
          <w:szCs w:val="40"/>
          <w:rtl/>
        </w:rPr>
        <w:t>: (</w:t>
      </w:r>
      <w:r w:rsidR="00E138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24CD" w:rsidRPr="007E24CD">
        <w:rPr>
          <w:rFonts w:asciiTheme="minorBidi" w:hAnsiTheme="minorBidi" w:cs="Arial"/>
          <w:sz w:val="40"/>
          <w:szCs w:val="40"/>
          <w:rtl/>
        </w:rPr>
        <w:t>وَعَلَى اللَّهِ فَلْيَتَوَكَّلِ الْمُؤْمِنُونَ</w:t>
      </w:r>
      <w:r w:rsidR="00E138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24CD" w:rsidRPr="007E24CD">
        <w:rPr>
          <w:rFonts w:asciiTheme="minorBidi" w:hAnsiTheme="minorBidi" w:cs="Arial"/>
          <w:sz w:val="40"/>
          <w:szCs w:val="40"/>
          <w:rtl/>
        </w:rPr>
        <w:t>)</w:t>
      </w:r>
      <w:r w:rsidR="00E138DF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7E24CD" w:rsidRPr="007E24CD">
        <w:rPr>
          <w:rFonts w:asciiTheme="minorBidi" w:hAnsiTheme="minorBidi" w:cs="Arial"/>
          <w:sz w:val="40"/>
          <w:szCs w:val="40"/>
          <w:rtl/>
        </w:rPr>
        <w:t xml:space="preserve"> وأمر به نبيه محمداً صلى الله عليه وسلم فقال</w:t>
      </w:r>
      <w:r w:rsidR="00E138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24CD" w:rsidRPr="007E24CD">
        <w:rPr>
          <w:rFonts w:asciiTheme="minorBidi" w:hAnsiTheme="minorBidi" w:cs="Arial"/>
          <w:sz w:val="40"/>
          <w:szCs w:val="40"/>
          <w:rtl/>
        </w:rPr>
        <w:t>: (</w:t>
      </w:r>
      <w:r w:rsidR="00E138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24CD" w:rsidRPr="007E24CD">
        <w:rPr>
          <w:rFonts w:asciiTheme="minorBidi" w:hAnsiTheme="minorBidi" w:cs="Arial"/>
          <w:sz w:val="40"/>
          <w:szCs w:val="40"/>
          <w:rtl/>
        </w:rPr>
        <w:t>وَتَوَكَّلْ عَلَى الْعَزِيزِ الرَّحِيمِ</w:t>
      </w:r>
      <w:r w:rsidR="00E138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24CD" w:rsidRPr="007E24CD">
        <w:rPr>
          <w:rFonts w:asciiTheme="minorBidi" w:hAnsiTheme="minorBidi" w:cs="Arial"/>
          <w:sz w:val="40"/>
          <w:szCs w:val="40"/>
          <w:rtl/>
        </w:rPr>
        <w:t>)</w:t>
      </w:r>
      <w:r w:rsidR="00E138DF">
        <w:rPr>
          <w:rFonts w:asciiTheme="minorBidi" w:hAnsiTheme="minorBidi" w:cs="Arial" w:hint="cs"/>
          <w:sz w:val="40"/>
          <w:szCs w:val="40"/>
          <w:rtl/>
        </w:rPr>
        <w:t xml:space="preserve"> ، وقال : </w:t>
      </w:r>
      <w:r w:rsidR="007E24CD" w:rsidRPr="007E24CD">
        <w:rPr>
          <w:rFonts w:asciiTheme="minorBidi" w:hAnsiTheme="minorBidi" w:cs="Arial"/>
          <w:sz w:val="40"/>
          <w:szCs w:val="40"/>
          <w:rtl/>
        </w:rPr>
        <w:t>(</w:t>
      </w:r>
      <w:r w:rsidR="00E138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24CD" w:rsidRPr="007E24CD">
        <w:rPr>
          <w:rFonts w:asciiTheme="minorBidi" w:hAnsiTheme="minorBidi" w:cs="Arial"/>
          <w:sz w:val="40"/>
          <w:szCs w:val="40"/>
          <w:rtl/>
        </w:rPr>
        <w:t>وَتَوَكَّلْ عَلَى اللَّهِ وَكَفَى بِاللَّهِ وَكِيلاً )</w:t>
      </w:r>
      <w:r w:rsidR="00E138D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24CD" w:rsidRPr="007E24CD">
        <w:rPr>
          <w:rFonts w:asciiTheme="minorBidi" w:hAnsiTheme="minorBidi" w:cs="Arial"/>
          <w:sz w:val="40"/>
          <w:szCs w:val="40"/>
          <w:rtl/>
        </w:rPr>
        <w:t>.</w:t>
      </w:r>
      <w:r w:rsidR="007E24C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E40" w:rsidRPr="00B91E40">
        <w:rPr>
          <w:rFonts w:asciiTheme="minorBidi" w:hAnsiTheme="minorBidi" w:cs="Arial"/>
          <w:sz w:val="40"/>
          <w:szCs w:val="40"/>
          <w:rtl/>
        </w:rPr>
        <w:t>والتوكل من أخلاق المرسلين</w:t>
      </w:r>
      <w:r w:rsidR="00B91E40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B91E40" w:rsidRPr="00B91E40">
        <w:rPr>
          <w:rFonts w:asciiTheme="minorBidi" w:hAnsiTheme="minorBidi" w:cs="Arial"/>
          <w:sz w:val="40"/>
          <w:szCs w:val="40"/>
          <w:rtl/>
        </w:rPr>
        <w:t xml:space="preserve"> قال تعالى عن أنبيائه ورسله</w:t>
      </w:r>
      <w:r w:rsidR="00B91E4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E40" w:rsidRPr="00B91E40">
        <w:rPr>
          <w:rFonts w:asciiTheme="minorBidi" w:hAnsiTheme="minorBidi" w:cs="Arial"/>
          <w:sz w:val="40"/>
          <w:szCs w:val="40"/>
          <w:rtl/>
        </w:rPr>
        <w:t xml:space="preserve">: </w:t>
      </w:r>
      <w:r w:rsidR="00A90DC2">
        <w:rPr>
          <w:rFonts w:asciiTheme="minorBidi" w:hAnsiTheme="minorBidi" w:cs="Arial" w:hint="cs"/>
          <w:sz w:val="40"/>
          <w:szCs w:val="40"/>
          <w:rtl/>
        </w:rPr>
        <w:t xml:space="preserve">   </w:t>
      </w:r>
      <w:r w:rsidR="00B91E40" w:rsidRPr="00B91E40">
        <w:rPr>
          <w:rFonts w:asciiTheme="minorBidi" w:hAnsiTheme="minorBidi" w:cs="Arial"/>
          <w:sz w:val="40"/>
          <w:szCs w:val="40"/>
          <w:rtl/>
        </w:rPr>
        <w:t>(</w:t>
      </w:r>
      <w:r w:rsidR="00B91E4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E40" w:rsidRPr="00B91E40">
        <w:rPr>
          <w:rFonts w:asciiTheme="minorBidi" w:hAnsiTheme="minorBidi" w:cs="Arial"/>
          <w:sz w:val="40"/>
          <w:szCs w:val="40"/>
          <w:rtl/>
        </w:rPr>
        <w:t xml:space="preserve">قَالَتْ لَهُمْ رُسُلُهُمْ إِنْ نَحْنُ إِلَّا بَشَرٌ مِثْلُكُمْ وَلَكِنَّ اللَّهَ يَمُنُّ عَلَى مَنْ يَشَاءُ مِنْ عِبَادِهِ وَمَا كَانَ لَنَا أَنْ نَأْتِيَكُمْ بِسُلْطَانٍ إِلَّا بِإِذْنِ اللَّهِ وَعَلَى اللَّهِ فَلْيَتَوَكَّلِ الْمُؤْمِنُونَ * وَمَا لَنَا أَلَّا نَتَوَكَّلَ عَلَى اللَّهِ وَقَدْ هَدَانَا سُبُلَنَا وَلَنَصْبِرَنَّ عَلَى مَا آذَيْتُمُونَا وَعَلَى اللَّهِ فَلْيَتَوَكَّلِ الْمُتَوَكِّلُونَ) </w:t>
      </w:r>
      <w:r w:rsidR="00B91E40" w:rsidRPr="00B91E40">
        <w:rPr>
          <w:rFonts w:asciiTheme="minorBidi" w:hAnsiTheme="minorBidi" w:cs="Arial"/>
          <w:sz w:val="28"/>
          <w:szCs w:val="28"/>
          <w:rtl/>
        </w:rPr>
        <w:t>[إبراهيم: 11 - 12]</w:t>
      </w:r>
      <w:r w:rsidR="00B91E4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6A6D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8E08F1">
        <w:rPr>
          <w:rFonts w:asciiTheme="minorBidi" w:hAnsiTheme="minorBidi" w:cs="Arial" w:hint="cs"/>
          <w:sz w:val="40"/>
          <w:szCs w:val="40"/>
          <w:rtl/>
        </w:rPr>
        <w:t>و</w:t>
      </w:r>
      <w:r w:rsidR="00B91E40" w:rsidRPr="00B91E40">
        <w:rPr>
          <w:rFonts w:asciiTheme="minorBidi" w:hAnsiTheme="minorBidi" w:cs="Arial"/>
          <w:sz w:val="40"/>
          <w:szCs w:val="40"/>
          <w:rtl/>
        </w:rPr>
        <w:t>قال تعالى عن هود عليه السلام</w:t>
      </w:r>
      <w:r w:rsidR="00B91E4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E40" w:rsidRPr="00B91E40">
        <w:rPr>
          <w:rFonts w:asciiTheme="minorBidi" w:hAnsiTheme="minorBidi" w:cs="Arial"/>
          <w:sz w:val="40"/>
          <w:szCs w:val="40"/>
          <w:rtl/>
        </w:rPr>
        <w:t>: (</w:t>
      </w:r>
      <w:r w:rsidR="00B91E4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B91E40" w:rsidRPr="00B91E40">
        <w:rPr>
          <w:rFonts w:asciiTheme="minorBidi" w:hAnsiTheme="minorBidi" w:cs="Arial"/>
          <w:sz w:val="40"/>
          <w:szCs w:val="40"/>
          <w:rtl/>
        </w:rPr>
        <w:t xml:space="preserve">قالُوا يا هُودُ ما جِئْتَنا بِبَيِّنَةٍ وَما نَحْنُ بِتارِكِي آلِهَتِنا عَنْ قَوْلِكَ وَما نَحْنُ لَكَ بِمُؤْمِنِينَ * إِنْ نَقُولُ إِلَّا اعْتَرَاكَ بَعْضُ آلِهَتِنَا بِسُوءٍ قَالَ إِنِّي أُشْهِدُ اللَّهَ وَاشْهَدُوا أَنِّي بَرِيءٌ مِمَّا تُشْرِكُونَ * مِنْ دُونِهِ فَكِيدُونِي جَمِيعًا ثُمَّ لَا تُنْظِرُونِ * إِنِّي تَوَكَّلْتُ عَلَى اللَّهِ رَبِّي وَرَبِّكُمْ مَا مِنْ دَابَّةٍ إِلَّا هُوَ آخِذٌ بِنَاصِيَتِهَا إِنَّ رَبِّي عَلَى صِرَاطٍ مُسْتَقِيمٍ) </w:t>
      </w:r>
      <w:r w:rsidR="00B91E40" w:rsidRPr="00B91E40">
        <w:rPr>
          <w:rFonts w:asciiTheme="minorBidi" w:hAnsiTheme="minorBidi" w:cs="Arial"/>
          <w:sz w:val="28"/>
          <w:szCs w:val="28"/>
          <w:rtl/>
        </w:rPr>
        <w:t>[هود: 53 - 56]</w:t>
      </w:r>
      <w:r w:rsidR="00B91E40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E0752">
        <w:rPr>
          <w:rFonts w:asciiTheme="minorBidi" w:hAnsiTheme="minorBidi" w:cs="Arial" w:hint="cs"/>
          <w:sz w:val="40"/>
          <w:szCs w:val="40"/>
          <w:rtl/>
        </w:rPr>
        <w:t>.</w:t>
      </w:r>
      <w:r w:rsidR="00B91E40" w:rsidRPr="00B91E40">
        <w:rPr>
          <w:rFonts w:asciiTheme="minorBidi" w:hAnsiTheme="minorBidi" w:cs="Arial"/>
          <w:sz w:val="40"/>
          <w:szCs w:val="40"/>
          <w:rtl/>
        </w:rPr>
        <w:t xml:space="preserve"> </w:t>
      </w:r>
      <w:r w:rsidR="001E0752">
        <w:rPr>
          <w:rFonts w:asciiTheme="minorBidi" w:hAnsiTheme="minorBidi" w:cs="Arial" w:hint="cs"/>
          <w:sz w:val="40"/>
          <w:szCs w:val="40"/>
          <w:rtl/>
        </w:rPr>
        <w:t xml:space="preserve">                                                       </w:t>
      </w:r>
    </w:p>
    <w:p w14:paraId="1089B976" w14:textId="3EB4449E" w:rsidR="00130A4D" w:rsidRDefault="008E08F1" w:rsidP="006A6D5A">
      <w:pPr>
        <w:jc w:val="both"/>
        <w:rPr>
          <w:rFonts w:asciiTheme="minorBidi" w:hAnsiTheme="minorBidi" w:cs="Arial"/>
          <w:sz w:val="40"/>
          <w:szCs w:val="40"/>
          <w:rtl/>
        </w:rPr>
      </w:pPr>
      <w:r>
        <w:rPr>
          <w:rFonts w:asciiTheme="minorBidi" w:hAnsiTheme="minorBidi" w:cs="Arial" w:hint="cs"/>
          <w:sz w:val="40"/>
          <w:szCs w:val="40"/>
          <w:rtl/>
        </w:rPr>
        <w:t>و</w:t>
      </w:r>
      <w:r w:rsidR="003D596C" w:rsidRPr="003D596C">
        <w:rPr>
          <w:rFonts w:asciiTheme="minorBidi" w:hAnsiTheme="minorBidi" w:cs="Arial"/>
          <w:sz w:val="40"/>
          <w:szCs w:val="40"/>
          <w:rtl/>
        </w:rPr>
        <w:t>التوكل</w:t>
      </w:r>
      <w:r w:rsidR="00DF21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F21DD" w:rsidRPr="00DF21DD">
        <w:rPr>
          <w:rFonts w:asciiTheme="minorBidi" w:hAnsiTheme="minorBidi" w:cs="Arial"/>
          <w:sz w:val="40"/>
          <w:szCs w:val="40"/>
          <w:rtl/>
        </w:rPr>
        <w:t>شرطاً في الإيمان قال تعالى</w:t>
      </w:r>
      <w:r w:rsidR="00DF21DD">
        <w:rPr>
          <w:rFonts w:asciiTheme="minorBidi" w:hAnsiTheme="minorBidi" w:cs="Arial" w:hint="cs"/>
          <w:sz w:val="40"/>
          <w:szCs w:val="40"/>
          <w:rtl/>
        </w:rPr>
        <w:t xml:space="preserve"> :</w:t>
      </w:r>
      <w:r w:rsidR="00DF21DD" w:rsidRPr="00DF21DD">
        <w:rPr>
          <w:rFonts w:asciiTheme="minorBidi" w:hAnsiTheme="minorBidi" w:cs="Arial"/>
          <w:sz w:val="40"/>
          <w:szCs w:val="40"/>
          <w:rtl/>
        </w:rPr>
        <w:t xml:space="preserve"> {</w:t>
      </w:r>
      <w:r w:rsidR="00DF21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F21DD" w:rsidRPr="00DF21DD">
        <w:rPr>
          <w:rFonts w:asciiTheme="minorBidi" w:hAnsiTheme="minorBidi" w:cs="Arial"/>
          <w:sz w:val="40"/>
          <w:szCs w:val="40"/>
          <w:rtl/>
        </w:rPr>
        <w:t>وَعَلَى اللَّهِ فَتَوَكَّلُوا إِنْ كُنْتُمْ مُؤْمِنِينَ</w:t>
      </w:r>
      <w:r w:rsidR="00DF21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F21DD" w:rsidRPr="00DF21DD">
        <w:rPr>
          <w:rFonts w:asciiTheme="minorBidi" w:hAnsiTheme="minorBidi" w:cs="Arial"/>
          <w:sz w:val="40"/>
          <w:szCs w:val="40"/>
          <w:rtl/>
        </w:rPr>
        <w:t>}</w:t>
      </w:r>
      <w:r w:rsidR="00DF21D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DF21DD" w:rsidRPr="00DF21DD">
        <w:rPr>
          <w:rFonts w:asciiTheme="minorBidi" w:hAnsiTheme="minorBidi" w:cs="Arial"/>
          <w:sz w:val="40"/>
          <w:szCs w:val="40"/>
          <w:rtl/>
        </w:rPr>
        <w:t xml:space="preserve"> ودليلاً على صحة الإسلام قال </w:t>
      </w:r>
      <w:bookmarkStart w:id="3" w:name="_Hlk175601007"/>
      <w:r w:rsidR="00DF21DD" w:rsidRPr="00DF21DD">
        <w:rPr>
          <w:rFonts w:asciiTheme="minorBidi" w:hAnsiTheme="minorBidi" w:cs="Arial"/>
          <w:sz w:val="40"/>
          <w:szCs w:val="40"/>
          <w:rtl/>
        </w:rPr>
        <w:t>تعالى</w:t>
      </w:r>
      <w:bookmarkEnd w:id="3"/>
      <w:r w:rsidR="00DF21DD">
        <w:rPr>
          <w:rFonts w:asciiTheme="minorBidi" w:hAnsiTheme="minorBidi" w:cs="Arial" w:hint="cs"/>
          <w:sz w:val="40"/>
          <w:szCs w:val="40"/>
          <w:rtl/>
        </w:rPr>
        <w:t xml:space="preserve"> : </w:t>
      </w:r>
      <w:r w:rsidR="00DF21DD" w:rsidRPr="00DF21DD">
        <w:rPr>
          <w:rFonts w:asciiTheme="minorBidi" w:hAnsiTheme="minorBidi" w:cs="Arial"/>
          <w:sz w:val="40"/>
          <w:szCs w:val="40"/>
          <w:rtl/>
        </w:rPr>
        <w:t>{</w:t>
      </w:r>
      <w:r w:rsidR="00DF21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F21DD" w:rsidRPr="00DF21DD">
        <w:rPr>
          <w:rFonts w:asciiTheme="minorBidi" w:hAnsiTheme="minorBidi" w:cs="Arial"/>
          <w:sz w:val="40"/>
          <w:szCs w:val="40"/>
          <w:rtl/>
        </w:rPr>
        <w:t>وَقَالَ مُوسَى يَا قَوْمِ إِنْ كُنْتُمْ آمَنْتُمْ بِاللَّهِ فَعَلَيْهِ تَوَكَّلُوا إِنْ كُنْتُمْ مُسْلِمِينَ</w:t>
      </w:r>
      <w:r w:rsidR="00DF21DD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DF21DD" w:rsidRPr="00DF21DD">
        <w:rPr>
          <w:rFonts w:asciiTheme="minorBidi" w:hAnsiTheme="minorBidi" w:cs="Arial"/>
          <w:sz w:val="40"/>
          <w:szCs w:val="40"/>
          <w:rtl/>
        </w:rPr>
        <w:t>}</w:t>
      </w:r>
      <w:r w:rsidR="00DF21DD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A73A3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>بل المتوكلون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على الله حق التوكل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 xml:space="preserve"> يدخلون الجنة بغير حساب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>، ففي الصحيحين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>، أَنَّ رَسُولَ اللهِ صَلَّى اللهُ عَلَيْهِ وَسَلَّمَ قَالَ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>: "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 xml:space="preserve">يَدْخُلُ الْجَنَّةَ مِنْ أُمَّتِي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lastRenderedPageBreak/>
        <w:t>سَبْعُونَ أَلْفًا بِغَيْرِ حِسَابٍ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>"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>، قَالُوا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>: مَنْ هُمْ يَا رَسُولَ اللهِ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>؟ قَالَ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>: "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>هُمُ الَّذِينَ لَا يَسْتَرْقُونَ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>، وَلَا يَتَطَيَّرُونَ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>، وَلَا يَكْتَوُونَ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>، وَعَلَى رَبِّهِمْ يَتَوَكَّلُونَ</w:t>
      </w:r>
      <w:r w:rsidR="007518F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518F3" w:rsidRPr="007518F3">
        <w:rPr>
          <w:rFonts w:asciiTheme="minorBidi" w:hAnsiTheme="minorBidi" w:cs="Arial"/>
          <w:sz w:val="40"/>
          <w:szCs w:val="40"/>
          <w:rtl/>
        </w:rPr>
        <w:t>".</w:t>
      </w:r>
      <w:r w:rsidR="00503C19" w:rsidRPr="00503C19">
        <w:rPr>
          <w:rFonts w:asciiTheme="minorBidi" w:hAnsiTheme="minorBidi" w:cs="Arial"/>
          <w:sz w:val="40"/>
          <w:szCs w:val="40"/>
          <w:rtl/>
        </w:rPr>
        <w:t xml:space="preserve"> </w:t>
      </w:r>
      <w:r w:rsidR="007D3593" w:rsidRPr="007D3593">
        <w:rPr>
          <w:rFonts w:asciiTheme="minorBidi" w:hAnsiTheme="minorBidi" w:cs="Arial"/>
          <w:sz w:val="40"/>
          <w:szCs w:val="40"/>
          <w:rtl/>
        </w:rPr>
        <w:t>وكلما قوي تعلُّق قلب</w:t>
      </w:r>
      <w:r w:rsidR="007D3593">
        <w:rPr>
          <w:rFonts w:asciiTheme="minorBidi" w:hAnsiTheme="minorBidi" w:cs="Arial" w:hint="cs"/>
          <w:sz w:val="40"/>
          <w:szCs w:val="40"/>
          <w:rtl/>
        </w:rPr>
        <w:t xml:space="preserve"> العبد</w:t>
      </w:r>
      <w:r w:rsidR="007D3593" w:rsidRPr="007D3593">
        <w:rPr>
          <w:rFonts w:asciiTheme="minorBidi" w:hAnsiTheme="minorBidi" w:cs="Arial"/>
          <w:sz w:val="40"/>
          <w:szCs w:val="40"/>
          <w:rtl/>
        </w:rPr>
        <w:t xml:space="preserve"> بالله كان توكله على الله أقوى</w:t>
      </w:r>
      <w:r w:rsidR="007D3593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B345E">
        <w:rPr>
          <w:rFonts w:asciiTheme="minorBidi" w:hAnsiTheme="minorBidi" w:cs="Arial" w:hint="cs"/>
          <w:sz w:val="40"/>
          <w:szCs w:val="40"/>
          <w:rtl/>
        </w:rPr>
        <w:t>.</w:t>
      </w:r>
    </w:p>
    <w:p w14:paraId="287D3C69" w14:textId="70EF8384" w:rsidR="004261CA" w:rsidRPr="009E27E7" w:rsidRDefault="00130A4D" w:rsidP="009E27E7">
      <w:pPr>
        <w:jc w:val="both"/>
        <w:rPr>
          <w:rFonts w:asciiTheme="minorBidi" w:hAnsiTheme="minorBidi" w:cs="Arial"/>
          <w:sz w:val="40"/>
          <w:szCs w:val="40"/>
          <w:rtl/>
        </w:rPr>
      </w:pPr>
      <w:r w:rsidRPr="00130A4D">
        <w:rPr>
          <w:rFonts w:asciiTheme="minorBidi" w:hAnsiTheme="minorBidi" w:cs="Arial"/>
          <w:sz w:val="40"/>
          <w:szCs w:val="40"/>
          <w:rtl/>
        </w:rPr>
        <w:t xml:space="preserve">فاتقوا الله </w:t>
      </w:r>
      <w:r w:rsidR="008E08F1">
        <w:rPr>
          <w:rFonts w:asciiTheme="minorBidi" w:hAnsiTheme="minorBidi" w:cs="Arial" w:hint="cs"/>
          <w:sz w:val="40"/>
          <w:szCs w:val="40"/>
          <w:rtl/>
        </w:rPr>
        <w:t>عباد الله</w:t>
      </w:r>
      <w:r w:rsidRPr="00130A4D">
        <w:rPr>
          <w:rFonts w:asciiTheme="minorBidi" w:hAnsiTheme="minorBidi" w:cs="Arial"/>
          <w:sz w:val="40"/>
          <w:szCs w:val="40"/>
          <w:rtl/>
        </w:rPr>
        <w:t xml:space="preserve"> وثقوا بوعد ربكم وتوكلوا عليه حق التوكل</w:t>
      </w:r>
      <w:r w:rsidR="006A6D5A">
        <w:rPr>
          <w:rFonts w:asciiTheme="minorBidi" w:hAnsiTheme="minorBidi" w:cs="Arial" w:hint="cs"/>
          <w:sz w:val="40"/>
          <w:szCs w:val="40"/>
          <w:rtl/>
        </w:rPr>
        <w:t xml:space="preserve"> في كل أحوالكم ، وعند خروجكم من </w:t>
      </w:r>
      <w:bookmarkStart w:id="4" w:name="_Hlk175645387"/>
      <w:r w:rsidR="006A6D5A">
        <w:rPr>
          <w:rFonts w:asciiTheme="minorBidi" w:hAnsiTheme="minorBidi" w:cs="Arial" w:hint="cs"/>
          <w:sz w:val="40"/>
          <w:szCs w:val="40"/>
          <w:rtl/>
        </w:rPr>
        <w:t>بيوتكم</w:t>
      </w:r>
      <w:r w:rsidR="001A7E04">
        <w:rPr>
          <w:rFonts w:asciiTheme="minorBidi" w:hAnsiTheme="minorBidi" w:cs="Arial" w:hint="cs"/>
          <w:sz w:val="40"/>
          <w:szCs w:val="40"/>
          <w:rtl/>
        </w:rPr>
        <w:t xml:space="preserve"> </w:t>
      </w:r>
      <w:bookmarkEnd w:id="4"/>
      <w:r w:rsidR="001A7E04">
        <w:rPr>
          <w:rFonts w:asciiTheme="minorBidi" w:hAnsiTheme="minorBidi" w:cs="Arial" w:hint="cs"/>
          <w:sz w:val="40"/>
          <w:szCs w:val="40"/>
          <w:rtl/>
        </w:rPr>
        <w:t xml:space="preserve">، قال </w:t>
      </w:r>
      <w:r w:rsidR="001A7E04" w:rsidRPr="001A7E04">
        <w:rPr>
          <w:rFonts w:asciiTheme="minorBidi" w:hAnsiTheme="minorBidi" w:cs="Arial"/>
          <w:sz w:val="40"/>
          <w:szCs w:val="40"/>
          <w:rtl/>
        </w:rPr>
        <w:t xml:space="preserve">رسولُ اللَّهِ </w:t>
      </w:r>
      <w:r w:rsidR="001A7E04" w:rsidRPr="001A7E04">
        <w:rPr>
          <w:rFonts w:asciiTheme="minorBidi" w:hAnsiTheme="minorBidi" w:cs="Arial" w:hint="cs"/>
          <w:sz w:val="40"/>
          <w:szCs w:val="40"/>
          <w:rtl/>
        </w:rPr>
        <w:t>ﷺ</w:t>
      </w:r>
      <w:r w:rsidR="001A7E0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7E04" w:rsidRPr="001A7E04">
        <w:rPr>
          <w:rFonts w:asciiTheme="minorBidi" w:hAnsiTheme="minorBidi" w:cs="Arial"/>
          <w:sz w:val="40"/>
          <w:szCs w:val="40"/>
          <w:rtl/>
        </w:rPr>
        <w:t>:</w:t>
      </w:r>
      <w:r w:rsidR="001A7E04">
        <w:rPr>
          <w:rFonts w:asciiTheme="minorBidi" w:hAnsiTheme="minorBidi" w:cs="Arial" w:hint="cs"/>
          <w:sz w:val="40"/>
          <w:szCs w:val="40"/>
          <w:rtl/>
        </w:rPr>
        <w:t xml:space="preserve"> {</w:t>
      </w:r>
      <w:r w:rsidR="001A7E04" w:rsidRPr="001A7E04">
        <w:rPr>
          <w:rFonts w:asciiTheme="minorBidi" w:hAnsiTheme="minorBidi" w:cs="Arial"/>
          <w:sz w:val="40"/>
          <w:szCs w:val="40"/>
          <w:rtl/>
        </w:rPr>
        <w:t xml:space="preserve"> مَنْ قَالَ -</w:t>
      </w:r>
      <w:r w:rsidR="001A7E0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7E04" w:rsidRPr="001A7E04">
        <w:rPr>
          <w:rFonts w:asciiTheme="minorBidi" w:hAnsiTheme="minorBidi" w:cs="Arial"/>
          <w:sz w:val="40"/>
          <w:szCs w:val="40"/>
          <w:rtl/>
        </w:rPr>
        <w:t>يعنِي إِذَا خَرَج مِنْ بيْتِهِ</w:t>
      </w:r>
      <w:r w:rsidR="001A7E0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7E04" w:rsidRPr="001A7E04">
        <w:rPr>
          <w:rFonts w:asciiTheme="minorBidi" w:hAnsiTheme="minorBidi" w:cs="Arial"/>
          <w:sz w:val="40"/>
          <w:szCs w:val="40"/>
          <w:rtl/>
        </w:rPr>
        <w:t>-</w:t>
      </w:r>
      <w:r w:rsidR="001A7E0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7E04" w:rsidRPr="001A7E04">
        <w:rPr>
          <w:rFonts w:asciiTheme="minorBidi" w:hAnsiTheme="minorBidi" w:cs="Arial"/>
          <w:sz w:val="40"/>
          <w:szCs w:val="40"/>
          <w:rtl/>
        </w:rPr>
        <w:t>: بِسْم اللَّهِ توكَّلْتُ عَلَى اللَّهِ</w:t>
      </w:r>
      <w:r w:rsidR="001A7E0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7E04" w:rsidRPr="001A7E04">
        <w:rPr>
          <w:rFonts w:asciiTheme="minorBidi" w:hAnsiTheme="minorBidi" w:cs="Arial"/>
          <w:sz w:val="40"/>
          <w:szCs w:val="40"/>
          <w:rtl/>
        </w:rPr>
        <w:t>، وَلا حوْلَ وَلا قُوةَ إلاَّ بِاللَّهِ</w:t>
      </w:r>
      <w:r w:rsidR="001A7E0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7E04" w:rsidRPr="001A7E04">
        <w:rPr>
          <w:rFonts w:asciiTheme="minorBidi" w:hAnsiTheme="minorBidi" w:cs="Arial"/>
          <w:sz w:val="40"/>
          <w:szCs w:val="40"/>
          <w:rtl/>
        </w:rPr>
        <w:t>، يقالُ لهُ هُديتَ وَكُفِيت ووُقِيتَ</w:t>
      </w:r>
      <w:r w:rsidR="001A7E0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7E04" w:rsidRPr="001A7E04">
        <w:rPr>
          <w:rFonts w:asciiTheme="minorBidi" w:hAnsiTheme="minorBidi" w:cs="Arial"/>
          <w:sz w:val="40"/>
          <w:szCs w:val="40"/>
          <w:rtl/>
        </w:rPr>
        <w:t>، وتنحَّى عَنْهُ الشَّيْطَانُ</w:t>
      </w:r>
      <w:r w:rsidR="001A7E04">
        <w:rPr>
          <w:rFonts w:asciiTheme="minorBidi" w:hAnsiTheme="minorBidi" w:cs="Arial" w:hint="cs"/>
          <w:sz w:val="40"/>
          <w:szCs w:val="40"/>
          <w:rtl/>
        </w:rPr>
        <w:t xml:space="preserve"> }</w:t>
      </w:r>
      <w:r w:rsidR="001A7E04" w:rsidRPr="001A7E04">
        <w:rPr>
          <w:rFonts w:asciiTheme="minorBidi" w:hAnsiTheme="minorBidi" w:cs="Arial"/>
          <w:sz w:val="40"/>
          <w:szCs w:val="40"/>
          <w:rtl/>
        </w:rPr>
        <w:t xml:space="preserve"> </w:t>
      </w:r>
      <w:r w:rsidR="001A7E04" w:rsidRPr="001A7E04">
        <w:rPr>
          <w:rFonts w:asciiTheme="minorBidi" w:hAnsiTheme="minorBidi" w:cs="Arial"/>
          <w:sz w:val="28"/>
          <w:szCs w:val="28"/>
          <w:rtl/>
        </w:rPr>
        <w:t>رواه الترمذيُّ وغيرُه</w:t>
      </w:r>
      <w:r w:rsidR="00A90DC2"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="001A7E04" w:rsidRPr="001A7E04">
        <w:rPr>
          <w:rFonts w:asciiTheme="minorBidi" w:hAnsiTheme="minorBidi" w:cs="Arial"/>
          <w:sz w:val="28"/>
          <w:szCs w:val="28"/>
          <w:rtl/>
        </w:rPr>
        <w:t>: وَقالَ حديثٌ حسنٌ</w:t>
      </w:r>
      <w:r w:rsidR="001A7E04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7E04" w:rsidRPr="001A7E04">
        <w:rPr>
          <w:rFonts w:asciiTheme="minorBidi" w:hAnsiTheme="minorBidi" w:cs="Arial"/>
          <w:sz w:val="40"/>
          <w:szCs w:val="40"/>
          <w:rtl/>
        </w:rPr>
        <w:t>،</w:t>
      </w:r>
      <w:r w:rsidR="006A6D5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A7E04">
        <w:rPr>
          <w:rFonts w:asciiTheme="minorBidi" w:hAnsiTheme="minorBidi" w:cs="Arial" w:hint="cs"/>
          <w:sz w:val="40"/>
          <w:szCs w:val="40"/>
          <w:rtl/>
        </w:rPr>
        <w:t>وتوكلوا على الله عند</w:t>
      </w:r>
      <w:r w:rsidR="006A6D5A">
        <w:rPr>
          <w:rFonts w:asciiTheme="minorBidi" w:hAnsiTheme="minorBidi" w:cs="Arial" w:hint="cs"/>
          <w:sz w:val="40"/>
          <w:szCs w:val="40"/>
          <w:rtl/>
        </w:rPr>
        <w:t xml:space="preserve"> دخولكم </w:t>
      </w:r>
      <w:r w:rsidR="001A7E04" w:rsidRPr="001A7E04">
        <w:rPr>
          <w:rFonts w:asciiTheme="minorBidi" w:hAnsiTheme="minorBidi" w:cs="Arial"/>
          <w:sz w:val="40"/>
          <w:szCs w:val="40"/>
          <w:rtl/>
        </w:rPr>
        <w:t>بيوتكم</w:t>
      </w:r>
      <w:r w:rsidR="001A7E04">
        <w:rPr>
          <w:rFonts w:asciiTheme="minorBidi" w:hAnsiTheme="minorBidi" w:cs="Arial" w:hint="cs"/>
          <w:sz w:val="40"/>
          <w:szCs w:val="40"/>
          <w:rtl/>
        </w:rPr>
        <w:t xml:space="preserve"> ، </w:t>
      </w:r>
      <w:r w:rsidR="004261CA" w:rsidRPr="004261CA">
        <w:rPr>
          <w:rFonts w:asciiTheme="minorBidi" w:hAnsiTheme="minorBidi" w:cs="Arial"/>
          <w:sz w:val="40"/>
          <w:szCs w:val="40"/>
          <w:rtl/>
        </w:rPr>
        <w:t xml:space="preserve">قال رسولُ الله </w:t>
      </w:r>
      <w:r w:rsidR="004261CA" w:rsidRPr="004261CA">
        <w:rPr>
          <w:rFonts w:asciiTheme="minorBidi" w:hAnsiTheme="minorBidi" w:cs="Arial" w:hint="cs"/>
          <w:sz w:val="40"/>
          <w:szCs w:val="40"/>
          <w:rtl/>
        </w:rPr>
        <w:t>ﷺ</w:t>
      </w:r>
      <w:r w:rsidR="004261C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261CA" w:rsidRPr="004261CA">
        <w:rPr>
          <w:rFonts w:asciiTheme="minorBidi" w:hAnsiTheme="minorBidi" w:cs="Arial"/>
          <w:sz w:val="40"/>
          <w:szCs w:val="40"/>
          <w:rtl/>
        </w:rPr>
        <w:t>:</w:t>
      </w:r>
      <w:r w:rsidR="004261CA">
        <w:rPr>
          <w:rFonts w:asciiTheme="minorBidi" w:hAnsiTheme="minorBidi" w:cs="Arial" w:hint="cs"/>
          <w:sz w:val="40"/>
          <w:szCs w:val="40"/>
          <w:rtl/>
        </w:rPr>
        <w:t xml:space="preserve"> {</w:t>
      </w:r>
      <w:r w:rsidR="004261CA" w:rsidRPr="004261CA">
        <w:rPr>
          <w:rFonts w:asciiTheme="minorBidi" w:hAnsiTheme="minorBidi" w:cs="Arial"/>
          <w:sz w:val="40"/>
          <w:szCs w:val="40"/>
          <w:rtl/>
        </w:rPr>
        <w:t xml:space="preserve"> إذا و</w:t>
      </w:r>
      <w:r w:rsidR="009E27E7">
        <w:rPr>
          <w:rFonts w:asciiTheme="minorBidi" w:hAnsiTheme="minorBidi" w:cs="Arial" w:hint="cs"/>
          <w:sz w:val="40"/>
          <w:szCs w:val="40"/>
          <w:rtl/>
        </w:rPr>
        <w:t>َ</w:t>
      </w:r>
      <w:r w:rsidR="004261CA" w:rsidRPr="004261CA">
        <w:rPr>
          <w:rFonts w:asciiTheme="minorBidi" w:hAnsiTheme="minorBidi" w:cs="Arial"/>
          <w:sz w:val="40"/>
          <w:szCs w:val="40"/>
          <w:rtl/>
        </w:rPr>
        <w:t>ل</w:t>
      </w:r>
      <w:r w:rsidR="009E27E7">
        <w:rPr>
          <w:rFonts w:asciiTheme="minorBidi" w:hAnsiTheme="minorBidi" w:cs="Arial" w:hint="cs"/>
          <w:sz w:val="40"/>
          <w:szCs w:val="40"/>
          <w:rtl/>
        </w:rPr>
        <w:t>َ</w:t>
      </w:r>
      <w:r w:rsidR="004261CA" w:rsidRPr="004261CA">
        <w:rPr>
          <w:rFonts w:asciiTheme="minorBidi" w:hAnsiTheme="minorBidi" w:cs="Arial"/>
          <w:sz w:val="40"/>
          <w:szCs w:val="40"/>
          <w:rtl/>
        </w:rPr>
        <w:t>ج</w:t>
      </w:r>
      <w:r w:rsidR="009E27E7">
        <w:rPr>
          <w:rFonts w:asciiTheme="minorBidi" w:hAnsiTheme="minorBidi" w:cs="Arial" w:hint="cs"/>
          <w:sz w:val="40"/>
          <w:szCs w:val="40"/>
          <w:rtl/>
        </w:rPr>
        <w:t>َ</w:t>
      </w:r>
      <w:r w:rsidR="004261CA" w:rsidRPr="004261CA">
        <w:rPr>
          <w:rFonts w:asciiTheme="minorBidi" w:hAnsiTheme="minorBidi" w:cs="Arial"/>
          <w:sz w:val="40"/>
          <w:szCs w:val="40"/>
          <w:rtl/>
        </w:rPr>
        <w:t xml:space="preserve"> الرجلُ بيتَه فليقل</w:t>
      </w:r>
      <w:r w:rsidR="004261C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261CA" w:rsidRPr="004261CA">
        <w:rPr>
          <w:rFonts w:asciiTheme="minorBidi" w:hAnsiTheme="minorBidi" w:cs="Arial"/>
          <w:sz w:val="40"/>
          <w:szCs w:val="40"/>
          <w:rtl/>
        </w:rPr>
        <w:t xml:space="preserve">: </w:t>
      </w:r>
      <w:r w:rsidR="009E27E7" w:rsidRPr="009E27E7">
        <w:rPr>
          <w:rFonts w:asciiTheme="minorBidi" w:hAnsiTheme="minorBidi" w:cs="Arial"/>
          <w:sz w:val="40"/>
          <w:szCs w:val="40"/>
          <w:rtl/>
        </w:rPr>
        <w:t>اللَّهُمَّ إِنِّي أَسْأَلُكَ خَيْرَ الْمَوْلَجِ وَخَيْرَ الْمَخْرَجِ</w:t>
      </w:r>
      <w:r w:rsidR="009E27E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E27E7" w:rsidRPr="009E27E7">
        <w:rPr>
          <w:rFonts w:asciiTheme="minorBidi" w:hAnsiTheme="minorBidi" w:cs="Arial"/>
          <w:sz w:val="40"/>
          <w:szCs w:val="40"/>
          <w:rtl/>
        </w:rPr>
        <w:t>، بِسْمِ اللَّهِ وَلَجْنَا</w:t>
      </w:r>
      <w:r w:rsidR="009E27E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E27E7" w:rsidRPr="009E27E7">
        <w:rPr>
          <w:rFonts w:asciiTheme="minorBidi" w:hAnsiTheme="minorBidi" w:cs="Arial"/>
          <w:sz w:val="40"/>
          <w:szCs w:val="40"/>
          <w:rtl/>
        </w:rPr>
        <w:t>، وَبِسْمِ اللَّهِ خَرَجْنَا</w:t>
      </w:r>
      <w:r w:rsidR="009E27E7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9E27E7" w:rsidRPr="009E27E7">
        <w:rPr>
          <w:rFonts w:asciiTheme="minorBidi" w:hAnsiTheme="minorBidi" w:cs="Arial"/>
          <w:sz w:val="40"/>
          <w:szCs w:val="40"/>
          <w:rtl/>
        </w:rPr>
        <w:t>، وَعَلَى اللَّهِ رَبِّنَا تَوَكَّلْنَا</w:t>
      </w:r>
      <w:r w:rsidR="004261C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261CA" w:rsidRPr="004261CA">
        <w:rPr>
          <w:rFonts w:asciiTheme="minorBidi" w:hAnsiTheme="minorBidi" w:cs="Arial"/>
          <w:sz w:val="40"/>
          <w:szCs w:val="40"/>
          <w:rtl/>
        </w:rPr>
        <w:t>. ثم يُسلِّم على أهله</w:t>
      </w:r>
      <w:r w:rsidR="004261CA">
        <w:rPr>
          <w:rFonts w:asciiTheme="minorBidi" w:hAnsiTheme="minorBidi" w:cs="Arial" w:hint="cs"/>
          <w:sz w:val="40"/>
          <w:szCs w:val="40"/>
          <w:rtl/>
        </w:rPr>
        <w:t xml:space="preserve"> }</w:t>
      </w:r>
      <w:r w:rsidR="006A6D5A">
        <w:rPr>
          <w:rFonts w:asciiTheme="minorBidi" w:hAnsiTheme="minorBidi" w:cs="Arial" w:hint="cs"/>
          <w:sz w:val="40"/>
          <w:szCs w:val="40"/>
          <w:rtl/>
        </w:rPr>
        <w:t xml:space="preserve"> ،</w:t>
      </w:r>
      <w:r w:rsidR="004C2B2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2B26" w:rsidRPr="004C2B26">
        <w:rPr>
          <w:rFonts w:asciiTheme="minorBidi" w:hAnsiTheme="minorBidi" w:cs="Arial" w:hint="cs"/>
          <w:sz w:val="28"/>
          <w:szCs w:val="28"/>
          <w:rtl/>
        </w:rPr>
        <w:t xml:space="preserve">أخرجه الترمذي وقال ابن باز رحمه الله </w:t>
      </w:r>
      <w:r w:rsidR="004C2B26" w:rsidRPr="004C2B26">
        <w:rPr>
          <w:rFonts w:asciiTheme="minorBidi" w:hAnsiTheme="minorBidi" w:cs="Arial"/>
          <w:sz w:val="28"/>
          <w:szCs w:val="28"/>
          <w:rtl/>
        </w:rPr>
        <w:t>حسن لا بأس به</w:t>
      </w:r>
      <w:r w:rsidR="004C2B2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4C2B26" w:rsidRPr="004C2B26">
        <w:rPr>
          <w:rFonts w:asciiTheme="minorBidi" w:hAnsiTheme="minorBidi" w:cs="Arial"/>
          <w:sz w:val="40"/>
          <w:szCs w:val="40"/>
          <w:rtl/>
        </w:rPr>
        <w:t>،</w:t>
      </w:r>
      <w:r w:rsidRPr="00130A4D">
        <w:rPr>
          <w:rFonts w:asciiTheme="minorBidi" w:hAnsiTheme="minorBidi" w:cs="Arial"/>
          <w:sz w:val="40"/>
          <w:szCs w:val="40"/>
          <w:rtl/>
        </w:rPr>
        <w:t xml:space="preserve"> واعملوا واجتهدوا في الطلب ولا تفرطوا في السبب فإن الله يحب المتوكلين من عباده </w:t>
      </w:r>
      <w:r w:rsidR="00A90DC2">
        <w:rPr>
          <w:rFonts w:asciiTheme="minorBidi" w:hAnsiTheme="minorBidi" w:cs="Arial" w:hint="cs"/>
          <w:sz w:val="40"/>
          <w:szCs w:val="40"/>
          <w:rtl/>
        </w:rPr>
        <w:t>.</w:t>
      </w:r>
      <w:r>
        <w:rPr>
          <w:rFonts w:asciiTheme="minorBidi" w:hAnsiTheme="minorBidi" w:cs="Arial" w:hint="cs"/>
          <w:sz w:val="40"/>
          <w:szCs w:val="40"/>
          <w:rtl/>
        </w:rPr>
        <w:t>.</w:t>
      </w:r>
      <w:r w:rsidRPr="00130A4D">
        <w:rPr>
          <w:rFonts w:asciiTheme="minorBidi" w:hAnsiTheme="minorBidi" w:cs="Arial"/>
          <w:sz w:val="40"/>
          <w:szCs w:val="40"/>
          <w:rtl/>
        </w:rPr>
        <w:t xml:space="preserve"> </w:t>
      </w:r>
      <w:r w:rsidR="0082761F" w:rsidRPr="0082761F">
        <w:rPr>
          <w:rFonts w:asciiTheme="minorBidi" w:hAnsiTheme="minorBidi" w:cs="Arial"/>
          <w:sz w:val="40"/>
          <w:szCs w:val="40"/>
          <w:rtl/>
        </w:rPr>
        <w:t>وصلوا وسلموا على من أمركم الله بالصلاة والسلام عليه فقال : " إن الله وملائكته يصلون على النبي يا أيها الذين آمنوا صلوا عليه وسلموا تسليما "</w:t>
      </w:r>
      <w:r w:rsidR="0082761F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C2D3A" w:rsidRPr="005C2D3A">
        <w:rPr>
          <w:rFonts w:asciiTheme="minorBidi" w:hAnsiTheme="minorBidi" w:cs="Arial"/>
          <w:sz w:val="40"/>
          <w:szCs w:val="40"/>
          <w:rtl/>
        </w:rPr>
        <w:t xml:space="preserve">اللهم صلِّ وسلم على عبدك ورسولك نبينا محمد ، وعلى آله وصحبه والتابعين لهم بإحسان . اللهم أعز الإسلام والمسلمين ، وأذل الشرك والمشركين ، واجعل هذا البلد آمناً مطمئناً وسائر بلاد المسلمين يا رب العالمين . اللهم آمنا في أوطاننا وأصلح أئمتنا وولاة أمورنا ، اللهم وفق إمامنا وولي عهده لما تحبه </w:t>
      </w:r>
      <w:proofErr w:type="spellStart"/>
      <w:r w:rsidR="005C2D3A" w:rsidRPr="005C2D3A">
        <w:rPr>
          <w:rFonts w:asciiTheme="minorBidi" w:hAnsiTheme="minorBidi" w:cs="Arial"/>
          <w:sz w:val="40"/>
          <w:szCs w:val="40"/>
          <w:rtl/>
        </w:rPr>
        <w:t>وترضاه</w:t>
      </w:r>
      <w:proofErr w:type="spellEnd"/>
      <w:r w:rsidR="005C2D3A" w:rsidRPr="005C2D3A">
        <w:rPr>
          <w:rFonts w:asciiTheme="minorBidi" w:hAnsiTheme="minorBidi" w:cs="Arial"/>
          <w:sz w:val="40"/>
          <w:szCs w:val="40"/>
          <w:rtl/>
        </w:rPr>
        <w:t xml:space="preserve"> من الأقوال والأعمال يا حي يا قيوم ، اللهم أصلح لهم بطانتهم ، واحفظهم بحفظك يا ذا الجلال والإكرام . اللهم إنا نسألك الجنة وما قرب إليها من قولٍ وعمل ، ونعوذ بك من النار وما قرب إليها من قول وعمل ،</w:t>
      </w:r>
      <w:r w:rsidR="005C2D3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135976" w:rsidRPr="00135976">
        <w:rPr>
          <w:rFonts w:asciiTheme="minorBidi" w:hAnsiTheme="minorBidi" w:cs="Arial"/>
          <w:sz w:val="40"/>
          <w:szCs w:val="40"/>
          <w:rtl/>
        </w:rPr>
        <w:t>اللهم أمّن حدودنا واحفظ جنودنا . اللهم اغفر لنا ولوالدينا وللمسلمين والمسلمات الأحياء منهم والأموات برحمتك يا أرحم الراحمين .</w:t>
      </w:r>
      <w:r w:rsidR="00565EA4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135976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565EA4" w:rsidRPr="00565EA4">
        <w:rPr>
          <w:rFonts w:asciiTheme="minorBidi" w:hAnsiTheme="minorBidi" w:cs="Arial"/>
          <w:sz w:val="40"/>
          <w:szCs w:val="40"/>
          <w:rtl/>
        </w:rPr>
        <w:t>اللهم أنت الله لا إله إلا أنت ، أنت الغني ونحن الفقراء إليك أنزل علينا الغيث ولا تجعلنا من القانطين . اللهم أغثنا ، اللهم أغثنا ، اللهم أغثنا غيثا مغيثا ، نافعاً غير ضار عاجلاً غير آجل ، تسقي به البلاد وتنفع به العباد . اللهم أسقنا سقيا رحمة لا سقيا عذاب ولا هدم ولا غرق</w:t>
      </w:r>
      <w:r w:rsidR="00565EA4">
        <w:rPr>
          <w:rFonts w:asciiTheme="minorBidi" w:hAnsiTheme="minorBidi" w:cs="Arial" w:hint="cs"/>
          <w:sz w:val="40"/>
          <w:szCs w:val="40"/>
          <w:rtl/>
        </w:rPr>
        <w:t xml:space="preserve"> "</w:t>
      </w:r>
      <w:r w:rsidR="00565EA4" w:rsidRPr="00565EA4">
        <w:rPr>
          <w:rFonts w:asciiTheme="minorBidi" w:hAnsiTheme="minorBidi" w:cs="Arial"/>
          <w:sz w:val="40"/>
          <w:szCs w:val="40"/>
          <w:rtl/>
        </w:rPr>
        <w:t xml:space="preserve"> .</w:t>
      </w:r>
      <w:r w:rsidR="004261CA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7E11B6" w:rsidRPr="007E11B6">
        <w:rPr>
          <w:rFonts w:asciiTheme="minorBidi" w:hAnsiTheme="minorBidi" w:cs="Arial"/>
          <w:sz w:val="40"/>
          <w:szCs w:val="40"/>
          <w:rtl/>
        </w:rPr>
        <w:t>{ ربنا آتنا في الدنيا حسنة وفي الآخرة حسنة وقنا عذاب النار } . وأقم الصلاة .</w:t>
      </w:r>
      <w:r w:rsidR="007E11B6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14:paraId="77A71B1F" w14:textId="01638D66" w:rsidR="000F770D" w:rsidRPr="009E27E7" w:rsidRDefault="00D7732A" w:rsidP="009E27E7">
      <w:pPr>
        <w:jc w:val="center"/>
        <w:rPr>
          <w:rFonts w:asciiTheme="minorBidi" w:eastAsia="Calibri" w:hAnsiTheme="minorBidi"/>
          <w:sz w:val="40"/>
          <w:szCs w:val="40"/>
        </w:rPr>
      </w:pP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565EA4">
        <w:rPr>
          <w:rFonts w:asciiTheme="minorBidi" w:eastAsia="Calibri" w:hAnsiTheme="minorBidi" w:hint="cs"/>
          <w:b/>
          <w:bCs/>
          <w:sz w:val="28"/>
          <w:szCs w:val="28"/>
          <w:rtl/>
        </w:rPr>
        <w:t>26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2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565EA4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BB0693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0F770D" w:rsidRPr="009E27E7" w:rsidSect="00E4601F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A5AC1" w14:textId="77777777" w:rsidR="00CA5686" w:rsidRDefault="00CA5686" w:rsidP="00E4601F">
      <w:pPr>
        <w:spacing w:after="0" w:line="240" w:lineRule="auto"/>
      </w:pPr>
      <w:r>
        <w:separator/>
      </w:r>
    </w:p>
  </w:endnote>
  <w:endnote w:type="continuationSeparator" w:id="0">
    <w:p w14:paraId="1566C08C" w14:textId="77777777" w:rsidR="00CA5686" w:rsidRDefault="00CA5686" w:rsidP="00E4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1281768506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04AC3564" w14:textId="678577C9" w:rsidR="00E4601F" w:rsidRDefault="00E4601F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6F721A2F" w14:textId="77777777" w:rsidR="00E4601F" w:rsidRDefault="00E460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A52C" w14:textId="77777777" w:rsidR="00CA5686" w:rsidRDefault="00CA5686" w:rsidP="00E4601F">
      <w:pPr>
        <w:spacing w:after="0" w:line="240" w:lineRule="auto"/>
      </w:pPr>
      <w:r>
        <w:separator/>
      </w:r>
    </w:p>
  </w:footnote>
  <w:footnote w:type="continuationSeparator" w:id="0">
    <w:p w14:paraId="6AF7A074" w14:textId="77777777" w:rsidR="00CA5686" w:rsidRDefault="00CA5686" w:rsidP="00E46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1F"/>
    <w:rsid w:val="00002D76"/>
    <w:rsid w:val="00037041"/>
    <w:rsid w:val="000C2891"/>
    <w:rsid w:val="000F514F"/>
    <w:rsid w:val="000F770D"/>
    <w:rsid w:val="00130A4D"/>
    <w:rsid w:val="00133A14"/>
    <w:rsid w:val="00135976"/>
    <w:rsid w:val="0017690D"/>
    <w:rsid w:val="001A7E04"/>
    <w:rsid w:val="001E0752"/>
    <w:rsid w:val="00260BD4"/>
    <w:rsid w:val="0028273D"/>
    <w:rsid w:val="00304F87"/>
    <w:rsid w:val="00312639"/>
    <w:rsid w:val="0033480C"/>
    <w:rsid w:val="00345E6D"/>
    <w:rsid w:val="00381982"/>
    <w:rsid w:val="0038709D"/>
    <w:rsid w:val="00392B15"/>
    <w:rsid w:val="003C2EDB"/>
    <w:rsid w:val="003D596C"/>
    <w:rsid w:val="00405CE6"/>
    <w:rsid w:val="004261CA"/>
    <w:rsid w:val="004935EF"/>
    <w:rsid w:val="004A731E"/>
    <w:rsid w:val="004C2B26"/>
    <w:rsid w:val="00503C19"/>
    <w:rsid w:val="00516D8C"/>
    <w:rsid w:val="005439B5"/>
    <w:rsid w:val="00565EA4"/>
    <w:rsid w:val="005B345E"/>
    <w:rsid w:val="005C2D3A"/>
    <w:rsid w:val="005C773E"/>
    <w:rsid w:val="006264B2"/>
    <w:rsid w:val="006708EC"/>
    <w:rsid w:val="006A6D5A"/>
    <w:rsid w:val="00724BEF"/>
    <w:rsid w:val="007518F3"/>
    <w:rsid w:val="007D02EC"/>
    <w:rsid w:val="007D3593"/>
    <w:rsid w:val="007E11B6"/>
    <w:rsid w:val="007E24CD"/>
    <w:rsid w:val="00801FED"/>
    <w:rsid w:val="00816191"/>
    <w:rsid w:val="0082734E"/>
    <w:rsid w:val="0082761F"/>
    <w:rsid w:val="008E069F"/>
    <w:rsid w:val="008E08F1"/>
    <w:rsid w:val="009B5A62"/>
    <w:rsid w:val="009D18BB"/>
    <w:rsid w:val="009E27E7"/>
    <w:rsid w:val="009F0A2F"/>
    <w:rsid w:val="00A612D6"/>
    <w:rsid w:val="00A73A3F"/>
    <w:rsid w:val="00A90DC2"/>
    <w:rsid w:val="00AB2B9D"/>
    <w:rsid w:val="00AE6326"/>
    <w:rsid w:val="00B91E40"/>
    <w:rsid w:val="00BB53A2"/>
    <w:rsid w:val="00BE12C8"/>
    <w:rsid w:val="00CA1C6C"/>
    <w:rsid w:val="00CA5686"/>
    <w:rsid w:val="00CD112D"/>
    <w:rsid w:val="00CE40E9"/>
    <w:rsid w:val="00CF05DC"/>
    <w:rsid w:val="00D00C54"/>
    <w:rsid w:val="00D7732A"/>
    <w:rsid w:val="00D8605D"/>
    <w:rsid w:val="00DF21DD"/>
    <w:rsid w:val="00E138DF"/>
    <w:rsid w:val="00E15707"/>
    <w:rsid w:val="00E4601F"/>
    <w:rsid w:val="00E734A7"/>
    <w:rsid w:val="00E86BF6"/>
    <w:rsid w:val="00EA1B4B"/>
    <w:rsid w:val="00EC06BE"/>
    <w:rsid w:val="00EF12E9"/>
    <w:rsid w:val="00EF2C9D"/>
    <w:rsid w:val="00F06F83"/>
    <w:rsid w:val="00F6704E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94161"/>
  <w15:chartTrackingRefBased/>
  <w15:docId w15:val="{BD24B59B-8B32-4BAD-B484-28B81E2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0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4601F"/>
  </w:style>
  <w:style w:type="paragraph" w:styleId="a4">
    <w:name w:val="footer"/>
    <w:basedOn w:val="a"/>
    <w:link w:val="Char0"/>
    <w:uiPriority w:val="99"/>
    <w:unhideWhenUsed/>
    <w:rsid w:val="00E460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4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14344</TotalTime>
  <Pages>4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82</cp:revision>
  <dcterms:created xsi:type="dcterms:W3CDTF">2024-08-17T08:22:00Z</dcterms:created>
  <dcterms:modified xsi:type="dcterms:W3CDTF">2024-08-27T07:33:00Z</dcterms:modified>
</cp:coreProperties>
</file>