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B060" w14:textId="6A43F2E8"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بسم الله الرحمن الرحيم</w:t>
      </w:r>
    </w:p>
    <w:p w14:paraId="4AA5B35A" w14:textId="135F8C90"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إخوة الإيمان والعقيدة ... دخل ﷺ مكة فاتحًا منتصرًا، وإذا بأبي بكر </w:t>
      </w:r>
      <w:r w:rsidRPr="007048F0">
        <w:rPr>
          <w:rFonts w:ascii="Traditional Arabic" w:hAnsi="Traditional Arabic" w:cs="Traditional Arabic"/>
          <w:sz w:val="70"/>
          <w:szCs w:val="70"/>
        </w:rPr>
        <w:sym w:font="AGA Arabesque" w:char="F074"/>
      </w:r>
      <w:r w:rsidRPr="007048F0">
        <w:rPr>
          <w:rFonts w:ascii="Traditional Arabic" w:hAnsi="Traditional Arabic" w:cs="Traditional Arabic"/>
          <w:sz w:val="70"/>
          <w:szCs w:val="70"/>
          <w:rtl/>
        </w:rPr>
        <w:t xml:space="preserve"> آخذا بيد أبيه أبي قحافة، ذلك الشيخ الكبير، يسوقه إلى النبي ﷺ، فلما رآه ﷺ قال: "أَلَا تَرَكْتَهُ حَتَّى نَكُونَ نَحْنُ الَّذِي نَأْتِيهِ»، فقال أبو بكر: يا رسول الله: هو أحق أن يأتيك.</w:t>
      </w:r>
    </w:p>
    <w:p w14:paraId="1C4191B5" w14:textId="5440C600"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أيها </w:t>
      </w:r>
      <w:proofErr w:type="gramStart"/>
      <w:r w:rsidRPr="007048F0">
        <w:rPr>
          <w:rFonts w:ascii="Traditional Arabic" w:hAnsi="Traditional Arabic" w:cs="Traditional Arabic"/>
          <w:sz w:val="70"/>
          <w:szCs w:val="70"/>
          <w:rtl/>
        </w:rPr>
        <w:t>المؤمنون .</w:t>
      </w:r>
      <w:proofErr w:type="gramEnd"/>
      <w:r w:rsidRPr="007048F0">
        <w:rPr>
          <w:rFonts w:ascii="Traditional Arabic" w:hAnsi="Traditional Arabic" w:cs="Traditional Arabic"/>
          <w:sz w:val="70"/>
          <w:szCs w:val="70"/>
          <w:rtl/>
        </w:rPr>
        <w:t>. من المكارم العظيمة، والفضائل الجسيمة التي كفلها الإسلام ودعا وأكد عليها: مراعاة قدر كبار السن، ومعرفة حقهم، وحفظ واجبهم، والتأدب معهم، ومعرفة ما لهم من حقوق وواجبات.</w:t>
      </w:r>
    </w:p>
    <w:p w14:paraId="1AA6CB5F" w14:textId="49FD18D8"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وإن من حقوق الكبير في الإسلام أن يحسن معاملاته، بحسن الخطاب، وجميل الإكرام، وطيب الكلام، وسديد المقال، والتودد إليه؛ فإن إكرام الكبير وإحسان خطابه هو في الأصل إجلال لله عز وجل؛ قال ﷺ: "إنَّ من إجلالِ اللَّهِ إِكْرامَ ذي </w:t>
      </w:r>
      <w:r w:rsidRPr="007048F0">
        <w:rPr>
          <w:rFonts w:ascii="Traditional Arabic" w:hAnsi="Traditional Arabic" w:cs="Traditional Arabic"/>
          <w:sz w:val="70"/>
          <w:szCs w:val="70"/>
          <w:rtl/>
        </w:rPr>
        <w:lastRenderedPageBreak/>
        <w:t xml:space="preserve">الشَّيبةِ المسلِمِ، وحاملِ القرآنِ غيرِ الغالي فيهِ والجافي عنهُ، وإِكْرامَ ذي السُّلطانِ المقسِطِ". </w:t>
      </w:r>
    </w:p>
    <w:p w14:paraId="0BC3B99B" w14:textId="77394277"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أيها </w:t>
      </w:r>
      <w:proofErr w:type="gramStart"/>
      <w:r w:rsidRPr="007048F0">
        <w:rPr>
          <w:rFonts w:ascii="Traditional Arabic" w:hAnsi="Traditional Arabic" w:cs="Traditional Arabic"/>
          <w:sz w:val="70"/>
          <w:szCs w:val="70"/>
          <w:rtl/>
        </w:rPr>
        <w:t>الإخوة .</w:t>
      </w:r>
      <w:proofErr w:type="gramEnd"/>
      <w:r w:rsidRPr="007048F0">
        <w:rPr>
          <w:rFonts w:ascii="Traditional Arabic" w:hAnsi="Traditional Arabic" w:cs="Traditional Arabic"/>
          <w:sz w:val="70"/>
          <w:szCs w:val="70"/>
          <w:rtl/>
        </w:rPr>
        <w:t xml:space="preserve">. إن مراحل حياة الإنسان إنما هي قوة بين ضعفين؛ وقد عبر القرآن الكريم عن ذلك فقال تعالى </w:t>
      </w:r>
      <w:r w:rsidRPr="007048F0">
        <w:rPr>
          <w:rFonts w:ascii="Traditional Arabic" w:hAnsi="Traditional Arabic" w:cs="Traditional Arabic"/>
          <w:sz w:val="70"/>
          <w:szCs w:val="70"/>
        </w:rPr>
        <w:sym w:font="AGA Arabesque" w:char="F05D"/>
      </w:r>
      <w:r w:rsidRPr="007048F0">
        <w:rPr>
          <w:rFonts w:ascii="Traditional Arabic" w:hAnsi="Traditional Arabic" w:cs="Traditional Arabic"/>
          <w:sz w:val="70"/>
          <w:szCs w:val="70"/>
          <w:rtl/>
        </w:rPr>
        <w:t>اللَّهُ الَّذِي خَلَقَكُمْ مِنْ ضَعْفٍ ثُمَّ جَعَلَ مِنْ بَعْدِ ضَعْفٍ قُوَّةً ثُمَّ جَعَلَ مِنْ بَعْدِ قُوَّةٍ ضَعْفًا وَشَيْبَةً يَخْلُقُ مَا يَشَاءُ وَهُوَ الْعَلِيمُ الْقَدِيرُ</w:t>
      </w:r>
      <w:r w:rsidRPr="007048F0">
        <w:rPr>
          <w:rFonts w:ascii="Traditional Arabic" w:hAnsi="Traditional Arabic" w:cs="Traditional Arabic"/>
          <w:sz w:val="70"/>
          <w:szCs w:val="70"/>
        </w:rPr>
        <w:sym w:font="AGA Arabesque" w:char="F05B"/>
      </w:r>
      <w:r w:rsidRPr="007048F0">
        <w:rPr>
          <w:rFonts w:ascii="Traditional Arabic" w:hAnsi="Traditional Arabic" w:cs="Traditional Arabic"/>
          <w:sz w:val="70"/>
          <w:szCs w:val="70"/>
          <w:rtl/>
        </w:rPr>
        <w:t>.</w:t>
      </w:r>
    </w:p>
    <w:p w14:paraId="475CB0F4" w14:textId="0DAEFDE0"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وعن أنس بن مالك </w:t>
      </w:r>
      <w:r w:rsidRPr="007048F0">
        <w:rPr>
          <w:rFonts w:ascii="Traditional Arabic" w:hAnsi="Traditional Arabic" w:cs="Traditional Arabic"/>
          <w:sz w:val="70"/>
          <w:szCs w:val="70"/>
        </w:rPr>
        <w:sym w:font="AGA Arabesque" w:char="F074"/>
      </w:r>
      <w:r w:rsidRPr="007048F0">
        <w:rPr>
          <w:rFonts w:ascii="Traditional Arabic" w:hAnsi="Traditional Arabic" w:cs="Traditional Arabic"/>
          <w:sz w:val="70"/>
          <w:szCs w:val="70"/>
          <w:rtl/>
        </w:rPr>
        <w:t xml:space="preserve"> قال: جاء شيخ يريد النبي ﷺ، فأبطأ القوم عنه أن يوسعوا له، فقال ﷺ: "ليسَ منَّا من لَم يَرحَمْ صغيرَنا، </w:t>
      </w:r>
      <w:proofErr w:type="gramStart"/>
      <w:r w:rsidRPr="007048F0">
        <w:rPr>
          <w:rFonts w:ascii="Traditional Arabic" w:hAnsi="Traditional Arabic" w:cs="Traditional Arabic"/>
          <w:sz w:val="70"/>
          <w:szCs w:val="70"/>
          <w:rtl/>
        </w:rPr>
        <w:t>و يعرِفْ</w:t>
      </w:r>
      <w:proofErr w:type="gramEnd"/>
      <w:r w:rsidRPr="007048F0">
        <w:rPr>
          <w:rFonts w:ascii="Traditional Arabic" w:hAnsi="Traditional Arabic" w:cs="Traditional Arabic"/>
          <w:sz w:val="70"/>
          <w:szCs w:val="70"/>
          <w:rtl/>
        </w:rPr>
        <w:t xml:space="preserve"> حَقَّ كَبيرِنا".</w:t>
      </w:r>
    </w:p>
    <w:p w14:paraId="49FD560F" w14:textId="0D4E20F7"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كبار السن الصالحون هم خير الناس؛ قال أعرابيٌّ: يا رسولَ اللَّهِ أيُّ النَّاسِ خيرٌ؟ قالَ: </w:t>
      </w:r>
      <w:r w:rsidR="00717609"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مَن طالَ عمرُهُ، وحَسنَ عملُهُ</w:t>
      </w:r>
      <w:r w:rsidR="00717609" w:rsidRPr="007048F0">
        <w:rPr>
          <w:rFonts w:ascii="Traditional Arabic" w:hAnsi="Traditional Arabic" w:cs="Traditional Arabic"/>
          <w:sz w:val="70"/>
          <w:szCs w:val="70"/>
          <w:rtl/>
        </w:rPr>
        <w:t xml:space="preserve">" </w:t>
      </w:r>
      <w:r w:rsidRPr="007048F0">
        <w:rPr>
          <w:rFonts w:ascii="Traditional Arabic" w:hAnsi="Traditional Arabic" w:cs="Traditional Arabic"/>
          <w:sz w:val="70"/>
          <w:szCs w:val="70"/>
          <w:rtl/>
        </w:rPr>
        <w:t xml:space="preserve">قالَ: فأيُّ النَّاسِ شرٌّ؟ قالَ: </w:t>
      </w:r>
      <w:r w:rsidR="00717609"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مَن طالَ عمرُهُ</w:t>
      </w:r>
      <w:r w:rsidR="00717609"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 xml:space="preserve"> وساءَ عملُهُ".</w:t>
      </w:r>
    </w:p>
    <w:p w14:paraId="76668143" w14:textId="1FBBF83A"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lastRenderedPageBreak/>
        <w:t xml:space="preserve">وعن أبي هريرة </w:t>
      </w:r>
      <w:r w:rsidRPr="007048F0">
        <w:rPr>
          <w:rFonts w:ascii="Traditional Arabic" w:hAnsi="Traditional Arabic" w:cs="Traditional Arabic"/>
          <w:sz w:val="70"/>
          <w:szCs w:val="70"/>
        </w:rPr>
        <w:sym w:font="AGA Arabesque" w:char="F074"/>
      </w:r>
      <w:r w:rsidRPr="007048F0">
        <w:rPr>
          <w:rFonts w:ascii="Traditional Arabic" w:hAnsi="Traditional Arabic" w:cs="Traditional Arabic"/>
          <w:sz w:val="70"/>
          <w:szCs w:val="70"/>
          <w:rtl/>
        </w:rPr>
        <w:t>: أن رسول الله ﷺ قال: " خِيارُكم أطوَلكم أعمارًا، وأحسَنُكم أخْلاقًا".</w:t>
      </w:r>
    </w:p>
    <w:p w14:paraId="521A177B" w14:textId="5ED743B5"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وعن ابن عباس رضي الله عنهما، عن الرسول ﷺ أنه قال:</w:t>
      </w:r>
      <w:r w:rsidR="005E628E" w:rsidRPr="007048F0">
        <w:rPr>
          <w:rFonts w:ascii="Traditional Arabic" w:hAnsi="Traditional Arabic" w:cs="Traditional Arabic"/>
          <w:sz w:val="70"/>
          <w:szCs w:val="70"/>
          <w:rtl/>
        </w:rPr>
        <w:t xml:space="preserve"> "البرَكةُ مع أكابِرِكم".</w:t>
      </w:r>
    </w:p>
    <w:p w14:paraId="2B403D8E" w14:textId="4FE31FE8"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عباد </w:t>
      </w:r>
      <w:proofErr w:type="gramStart"/>
      <w:r w:rsidRPr="007048F0">
        <w:rPr>
          <w:rFonts w:ascii="Traditional Arabic" w:hAnsi="Traditional Arabic" w:cs="Traditional Arabic"/>
          <w:sz w:val="70"/>
          <w:szCs w:val="70"/>
          <w:rtl/>
        </w:rPr>
        <w:t>الله</w:t>
      </w:r>
      <w:r w:rsidR="005E628E" w:rsidRPr="007048F0">
        <w:rPr>
          <w:rFonts w:ascii="Traditional Arabic" w:hAnsi="Traditional Arabic" w:cs="Traditional Arabic"/>
          <w:sz w:val="70"/>
          <w:szCs w:val="70"/>
          <w:rtl/>
        </w:rPr>
        <w:t xml:space="preserve"> .</w:t>
      </w:r>
      <w:proofErr w:type="gramEnd"/>
      <w:r w:rsidR="005E628E"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 xml:space="preserve"> من مكارم الإسلام وفضائله العظيمة حرصه على كبار السن، وأمره برعايتهم، والقيام بحقوقهم، لتتحقق الثمرة المرجوة وهي نزول الرحمة، ونيل رضا الله جل وعلا، وحلول الخير والبركة، قال </w:t>
      </w:r>
      <w:r w:rsidR="005726F3" w:rsidRPr="007048F0">
        <w:rPr>
          <w:rFonts w:ascii="Traditional Arabic" w:hAnsi="Traditional Arabic" w:cs="Traditional Arabic"/>
          <w:sz w:val="70"/>
          <w:szCs w:val="70"/>
          <w:rtl/>
        </w:rPr>
        <w:t xml:space="preserve">ﷺ: "هَلْ تُنْصَرُونَ وَتُرْزَقُونَ إِلَّا </w:t>
      </w:r>
      <w:proofErr w:type="spellStart"/>
      <w:r w:rsidR="005726F3" w:rsidRPr="007048F0">
        <w:rPr>
          <w:rFonts w:ascii="Traditional Arabic" w:hAnsi="Traditional Arabic" w:cs="Traditional Arabic"/>
          <w:sz w:val="70"/>
          <w:szCs w:val="70"/>
          <w:rtl/>
        </w:rPr>
        <w:t>بِضُعَفَائِكُمْ</w:t>
      </w:r>
      <w:proofErr w:type="spellEnd"/>
      <w:r w:rsidR="005726F3" w:rsidRPr="007048F0">
        <w:rPr>
          <w:rFonts w:ascii="Traditional Arabic" w:hAnsi="Traditional Arabic" w:cs="Traditional Arabic"/>
          <w:sz w:val="70"/>
          <w:szCs w:val="70"/>
          <w:rtl/>
        </w:rPr>
        <w:t>".</w:t>
      </w:r>
    </w:p>
    <w:p w14:paraId="6B32DCAB" w14:textId="7ACBEF51"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وقال </w:t>
      </w:r>
      <w:r w:rsidR="005726F3" w:rsidRPr="007048F0">
        <w:rPr>
          <w:rFonts w:ascii="Traditional Arabic" w:hAnsi="Traditional Arabic" w:cs="Traditional Arabic"/>
          <w:sz w:val="70"/>
          <w:szCs w:val="70"/>
          <w:rtl/>
        </w:rPr>
        <w:t>ﷺ: "</w:t>
      </w:r>
      <w:proofErr w:type="spellStart"/>
      <w:r w:rsidR="005726F3" w:rsidRPr="007048F0">
        <w:rPr>
          <w:rFonts w:ascii="Traditional Arabic" w:hAnsi="Traditional Arabic" w:cs="Traditional Arabic"/>
          <w:sz w:val="70"/>
          <w:szCs w:val="70"/>
          <w:rtl/>
        </w:rPr>
        <w:t>ابْغُونِي</w:t>
      </w:r>
      <w:proofErr w:type="spellEnd"/>
      <w:r w:rsidR="005726F3" w:rsidRPr="007048F0">
        <w:rPr>
          <w:rFonts w:ascii="Traditional Arabic" w:hAnsi="Traditional Arabic" w:cs="Traditional Arabic"/>
          <w:sz w:val="70"/>
          <w:szCs w:val="70"/>
          <w:rtl/>
        </w:rPr>
        <w:t xml:space="preserve"> </w:t>
      </w:r>
      <w:proofErr w:type="spellStart"/>
      <w:r w:rsidR="005726F3" w:rsidRPr="007048F0">
        <w:rPr>
          <w:rFonts w:ascii="Traditional Arabic" w:hAnsi="Traditional Arabic" w:cs="Traditional Arabic"/>
          <w:sz w:val="70"/>
          <w:szCs w:val="70"/>
          <w:rtl/>
        </w:rPr>
        <w:t>ضعفاءَكم</w:t>
      </w:r>
      <w:proofErr w:type="spellEnd"/>
      <w:r w:rsidR="005726F3" w:rsidRPr="007048F0">
        <w:rPr>
          <w:rFonts w:ascii="Traditional Arabic" w:hAnsi="Traditional Arabic" w:cs="Traditional Arabic"/>
          <w:sz w:val="70"/>
          <w:szCs w:val="70"/>
          <w:rtl/>
        </w:rPr>
        <w:t xml:space="preserve">؛ فإنَّما تُرزقونَ وتُنصرونَ </w:t>
      </w:r>
      <w:proofErr w:type="spellStart"/>
      <w:r w:rsidR="005726F3" w:rsidRPr="007048F0">
        <w:rPr>
          <w:rFonts w:ascii="Traditional Arabic" w:hAnsi="Traditional Arabic" w:cs="Traditional Arabic"/>
          <w:sz w:val="70"/>
          <w:szCs w:val="70"/>
          <w:rtl/>
        </w:rPr>
        <w:t>بضعفائِكم</w:t>
      </w:r>
      <w:proofErr w:type="spellEnd"/>
      <w:r w:rsidR="005726F3" w:rsidRPr="007048F0">
        <w:rPr>
          <w:rFonts w:ascii="Traditional Arabic" w:hAnsi="Traditional Arabic" w:cs="Traditional Arabic"/>
          <w:sz w:val="70"/>
          <w:szCs w:val="70"/>
          <w:rtl/>
        </w:rPr>
        <w:t>".</w:t>
      </w:r>
    </w:p>
    <w:p w14:paraId="69CD9B35" w14:textId="3C6DDF42"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ومن حقوق كبار السن البدء بالكلام</w:t>
      </w:r>
      <w:r w:rsidR="00AB77E0"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 xml:space="preserve"> فهو أحق بالإكرام، فقد جاء أخوان إلى النبي </w:t>
      </w:r>
      <w:r w:rsidR="00AB77E0" w:rsidRPr="007048F0">
        <w:rPr>
          <w:rFonts w:ascii="Traditional Arabic" w:hAnsi="Traditional Arabic" w:cs="Traditional Arabic"/>
          <w:sz w:val="70"/>
          <w:szCs w:val="70"/>
          <w:rtl/>
        </w:rPr>
        <w:t xml:space="preserve">ﷺ، </w:t>
      </w:r>
      <w:r w:rsidRPr="007048F0">
        <w:rPr>
          <w:rFonts w:ascii="Traditional Arabic" w:hAnsi="Traditional Arabic" w:cs="Traditional Arabic"/>
          <w:sz w:val="70"/>
          <w:szCs w:val="70"/>
          <w:rtl/>
        </w:rPr>
        <w:t>فأراد الأصغر أن يتكلم</w:t>
      </w:r>
      <w:r w:rsidR="00AB77E0"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 xml:space="preserve"> فقال النبي </w:t>
      </w:r>
      <w:r w:rsidR="00AB77E0" w:rsidRPr="007048F0">
        <w:rPr>
          <w:rFonts w:ascii="Traditional Arabic" w:hAnsi="Traditional Arabic" w:cs="Traditional Arabic"/>
          <w:sz w:val="70"/>
          <w:szCs w:val="70"/>
          <w:rtl/>
        </w:rPr>
        <w:t>ﷺ: "</w:t>
      </w:r>
      <w:r w:rsidR="00AB77E0" w:rsidRPr="007048F0">
        <w:rPr>
          <w:rFonts w:ascii="Traditional Arabic" w:hAnsi="Traditional Arabic" w:cs="Traditional Arabic"/>
          <w:sz w:val="70"/>
          <w:szCs w:val="70"/>
          <w:rtl/>
        </w:rPr>
        <w:t>كَبِّرِ الكُبْرَ</w:t>
      </w:r>
      <w:r w:rsidRPr="007048F0">
        <w:rPr>
          <w:rFonts w:ascii="Traditional Arabic" w:hAnsi="Traditional Arabic" w:cs="Traditional Arabic"/>
          <w:sz w:val="70"/>
          <w:szCs w:val="70"/>
          <w:rtl/>
        </w:rPr>
        <w:t>".</w:t>
      </w:r>
    </w:p>
    <w:p w14:paraId="3B9B94B8" w14:textId="5AA527B1" w:rsidR="00AB77E0"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lastRenderedPageBreak/>
        <w:t xml:space="preserve">من حقوق المسلم على أخيه - وكبار السن من المسنين بها أولى وأجدر؛ لضعفهم -: الحرص على قضاء حوائجهم، وكشف كرباتهم، وستر </w:t>
      </w:r>
      <w:proofErr w:type="spellStart"/>
      <w:r w:rsidRPr="007048F0">
        <w:rPr>
          <w:rFonts w:ascii="Traditional Arabic" w:hAnsi="Traditional Arabic" w:cs="Traditional Arabic"/>
          <w:sz w:val="70"/>
          <w:szCs w:val="70"/>
          <w:rtl/>
        </w:rPr>
        <w:t>عوراتهم</w:t>
      </w:r>
      <w:proofErr w:type="spellEnd"/>
      <w:r w:rsidRPr="007048F0">
        <w:rPr>
          <w:rFonts w:ascii="Traditional Arabic" w:hAnsi="Traditional Arabic" w:cs="Traditional Arabic"/>
          <w:sz w:val="70"/>
          <w:szCs w:val="70"/>
          <w:rtl/>
        </w:rPr>
        <w:t>، ورعايتهم</w:t>
      </w:r>
      <w:r w:rsidR="00AB77E0" w:rsidRPr="007048F0">
        <w:rPr>
          <w:rFonts w:ascii="Traditional Arabic" w:hAnsi="Traditional Arabic" w:cs="Traditional Arabic"/>
          <w:sz w:val="70"/>
          <w:szCs w:val="70"/>
          <w:rtl/>
        </w:rPr>
        <w:t>، قال ﷺ: "</w:t>
      </w:r>
      <w:r w:rsidR="00AB77E0" w:rsidRPr="007048F0">
        <w:rPr>
          <w:rFonts w:ascii="Traditional Arabic" w:hAnsi="Traditional Arabic" w:cs="Traditional Arabic"/>
          <w:sz w:val="70"/>
          <w:szCs w:val="70"/>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AB77E0" w:rsidRPr="007048F0">
        <w:rPr>
          <w:rFonts w:ascii="Traditional Arabic" w:hAnsi="Traditional Arabic" w:cs="Traditional Arabic"/>
          <w:sz w:val="70"/>
          <w:szCs w:val="70"/>
          <w:rtl/>
        </w:rPr>
        <w:t>"</w:t>
      </w:r>
    </w:p>
    <w:p w14:paraId="4D13C80D" w14:textId="0FE0BC11"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بارك الله لي ولكم في القرآن العظيم...</w:t>
      </w:r>
    </w:p>
    <w:p w14:paraId="0AEE893F" w14:textId="77777777" w:rsidR="00E46B04" w:rsidRPr="007048F0" w:rsidRDefault="00E46B04" w:rsidP="007048F0">
      <w:pPr>
        <w:pStyle w:val="a3"/>
        <w:jc w:val="both"/>
        <w:rPr>
          <w:rFonts w:ascii="Traditional Arabic" w:hAnsi="Traditional Arabic" w:cs="Traditional Arabic"/>
          <w:sz w:val="70"/>
          <w:szCs w:val="70"/>
          <w:rtl/>
        </w:rPr>
      </w:pPr>
    </w:p>
    <w:p w14:paraId="7C13E649" w14:textId="77777777" w:rsidR="00E46B04"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 </w:t>
      </w:r>
    </w:p>
    <w:p w14:paraId="03085667" w14:textId="3C2F6445" w:rsidR="00AB77E0" w:rsidRPr="007048F0" w:rsidRDefault="00AB77E0"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الحمد لله رب العالمين ...</w:t>
      </w:r>
    </w:p>
    <w:p w14:paraId="713FFFFC" w14:textId="28850745" w:rsidR="00E46B04" w:rsidRPr="007048F0" w:rsidRDefault="00AB77E0"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 xml:space="preserve">معاشر </w:t>
      </w:r>
      <w:proofErr w:type="gramStart"/>
      <w:r w:rsidRPr="007048F0">
        <w:rPr>
          <w:rFonts w:ascii="Traditional Arabic" w:hAnsi="Traditional Arabic" w:cs="Traditional Arabic"/>
          <w:sz w:val="70"/>
          <w:szCs w:val="70"/>
          <w:rtl/>
        </w:rPr>
        <w:t>المؤمنين .</w:t>
      </w:r>
      <w:proofErr w:type="gramEnd"/>
      <w:r w:rsidRPr="007048F0">
        <w:rPr>
          <w:rFonts w:ascii="Traditional Arabic" w:hAnsi="Traditional Arabic" w:cs="Traditional Arabic"/>
          <w:sz w:val="70"/>
          <w:szCs w:val="70"/>
          <w:rtl/>
        </w:rPr>
        <w:t xml:space="preserve">. </w:t>
      </w:r>
      <w:r w:rsidR="00E46B04" w:rsidRPr="007048F0">
        <w:rPr>
          <w:rFonts w:ascii="Traditional Arabic" w:hAnsi="Traditional Arabic" w:cs="Traditional Arabic"/>
          <w:sz w:val="70"/>
          <w:szCs w:val="70"/>
          <w:rtl/>
        </w:rPr>
        <w:t>إن هذا الحق يعظم ويكبر من جهة ما يتناوله؛ فإذا كان قريب</w:t>
      </w:r>
      <w:r w:rsidRPr="007048F0">
        <w:rPr>
          <w:rFonts w:ascii="Traditional Arabic" w:hAnsi="Traditional Arabic" w:cs="Traditional Arabic"/>
          <w:sz w:val="70"/>
          <w:szCs w:val="70"/>
          <w:rtl/>
        </w:rPr>
        <w:t>ً</w:t>
      </w:r>
      <w:r w:rsidR="00E46B04" w:rsidRPr="007048F0">
        <w:rPr>
          <w:rFonts w:ascii="Traditional Arabic" w:hAnsi="Traditional Arabic" w:cs="Traditional Arabic"/>
          <w:sz w:val="70"/>
          <w:szCs w:val="70"/>
          <w:rtl/>
        </w:rPr>
        <w:t>ا فله حق القرابة مع حق كبر السن، وإذا كان جار</w:t>
      </w:r>
      <w:r w:rsidRPr="007048F0">
        <w:rPr>
          <w:rFonts w:ascii="Traditional Arabic" w:hAnsi="Traditional Arabic" w:cs="Traditional Arabic"/>
          <w:sz w:val="70"/>
          <w:szCs w:val="70"/>
          <w:rtl/>
        </w:rPr>
        <w:t>ً</w:t>
      </w:r>
      <w:r w:rsidR="00E46B04" w:rsidRPr="007048F0">
        <w:rPr>
          <w:rFonts w:ascii="Traditional Arabic" w:hAnsi="Traditional Arabic" w:cs="Traditional Arabic"/>
          <w:sz w:val="70"/>
          <w:szCs w:val="70"/>
          <w:rtl/>
        </w:rPr>
        <w:t xml:space="preserve">ا فإضافة إلى حقه في كبر سنه فله حق الجوار، وإذا </w:t>
      </w:r>
      <w:r w:rsidR="00E46B04" w:rsidRPr="007048F0">
        <w:rPr>
          <w:rFonts w:ascii="Traditional Arabic" w:hAnsi="Traditional Arabic" w:cs="Traditional Arabic"/>
          <w:sz w:val="70"/>
          <w:szCs w:val="70"/>
          <w:rtl/>
        </w:rPr>
        <w:lastRenderedPageBreak/>
        <w:t>كان مسلما فله مع حق كبر السن حق الإسلام، بل إذا كان المسن غير مسلم فله حق كبر السن</w:t>
      </w:r>
      <w:r w:rsidRPr="007048F0">
        <w:rPr>
          <w:rFonts w:ascii="Traditional Arabic" w:hAnsi="Traditional Arabic" w:cs="Traditional Arabic"/>
          <w:sz w:val="70"/>
          <w:szCs w:val="70"/>
          <w:rtl/>
        </w:rPr>
        <w:t>.</w:t>
      </w:r>
    </w:p>
    <w:p w14:paraId="557D58AD" w14:textId="0F0F6C6D" w:rsidR="00ED430E" w:rsidRPr="007048F0" w:rsidRDefault="00E46B04" w:rsidP="007048F0">
      <w:pPr>
        <w:pStyle w:val="a3"/>
        <w:jc w:val="both"/>
        <w:rPr>
          <w:rFonts w:ascii="Traditional Arabic" w:hAnsi="Traditional Arabic" w:cs="Traditional Arabic"/>
          <w:sz w:val="70"/>
          <w:szCs w:val="70"/>
          <w:rtl/>
        </w:rPr>
      </w:pPr>
      <w:r w:rsidRPr="007048F0">
        <w:rPr>
          <w:rFonts w:ascii="Traditional Arabic" w:hAnsi="Traditional Arabic" w:cs="Traditional Arabic"/>
          <w:sz w:val="70"/>
          <w:szCs w:val="70"/>
          <w:rtl/>
        </w:rPr>
        <w:t>وإن من أعظم من يجب علينا إكرامهم والإحسان إليهم هم الوالدان لاسيما عند الك</w:t>
      </w:r>
      <w:r w:rsidR="00AB77E0"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ب</w:t>
      </w:r>
      <w:r w:rsidR="00AB77E0" w:rsidRPr="007048F0">
        <w:rPr>
          <w:rFonts w:ascii="Traditional Arabic" w:hAnsi="Traditional Arabic" w:cs="Traditional Arabic"/>
          <w:sz w:val="70"/>
          <w:szCs w:val="70"/>
          <w:rtl/>
        </w:rPr>
        <w:t>َ</w:t>
      </w:r>
      <w:r w:rsidRPr="007048F0">
        <w:rPr>
          <w:rFonts w:ascii="Traditional Arabic" w:hAnsi="Traditional Arabic" w:cs="Traditional Arabic"/>
          <w:sz w:val="70"/>
          <w:szCs w:val="70"/>
          <w:rtl/>
        </w:rPr>
        <w:t>ر قال تعالى</w:t>
      </w:r>
      <w:r w:rsidR="00AB77E0" w:rsidRPr="007048F0">
        <w:rPr>
          <w:rFonts w:ascii="Traditional Arabic" w:hAnsi="Traditional Arabic" w:cs="Traditional Arabic"/>
          <w:sz w:val="70"/>
          <w:szCs w:val="70"/>
          <w:rtl/>
        </w:rPr>
        <w:t xml:space="preserve"> </w:t>
      </w:r>
      <w:r w:rsidR="00AB77E0" w:rsidRPr="007048F0">
        <w:rPr>
          <w:rFonts w:ascii="Traditional Arabic" w:hAnsi="Traditional Arabic" w:cs="Traditional Arabic"/>
          <w:sz w:val="70"/>
          <w:szCs w:val="70"/>
        </w:rPr>
        <w:sym w:font="AGA Arabesque" w:char="F05D"/>
      </w:r>
      <w:r w:rsidR="00AB77E0" w:rsidRPr="007048F0">
        <w:rPr>
          <w:rStyle w:val="a4"/>
          <w:rFonts w:ascii="Traditional Arabic" w:hAnsi="Traditional Arabic" w:cs="Traditional Arabic"/>
          <w:b w:val="0"/>
          <w:bCs w:val="0"/>
          <w:sz w:val="70"/>
          <w:szCs w:val="70"/>
          <w:rtl/>
        </w:rPr>
        <w:t xml:space="preserve">وَقَضَىٰ رَبُّكَ أَلَّا تَعْبُدُوا إِلَّا إِيَّاهُ وَبِالْوَالِدَيْنِ إِحْسَانًا ۚ إِمَّا يَبْلُغَنَّ عِندَكَ الْكِبَرَ أَحَدُهُمَا أَوْ كِلَاهُمَا فَلَا تَقُل لَّهُمَا أُفٍّ وَلَا </w:t>
      </w:r>
      <w:proofErr w:type="spellStart"/>
      <w:r w:rsidR="00AB77E0" w:rsidRPr="007048F0">
        <w:rPr>
          <w:rStyle w:val="a4"/>
          <w:rFonts w:ascii="Traditional Arabic" w:hAnsi="Traditional Arabic" w:cs="Traditional Arabic"/>
          <w:b w:val="0"/>
          <w:bCs w:val="0"/>
          <w:sz w:val="70"/>
          <w:szCs w:val="70"/>
          <w:rtl/>
        </w:rPr>
        <w:t>تَنْهَرْهُمَا</w:t>
      </w:r>
      <w:proofErr w:type="spellEnd"/>
      <w:r w:rsidR="00AB77E0" w:rsidRPr="007048F0">
        <w:rPr>
          <w:rStyle w:val="a4"/>
          <w:rFonts w:ascii="Traditional Arabic" w:hAnsi="Traditional Arabic" w:cs="Traditional Arabic"/>
          <w:b w:val="0"/>
          <w:bCs w:val="0"/>
          <w:sz w:val="70"/>
          <w:szCs w:val="70"/>
          <w:rtl/>
        </w:rPr>
        <w:t xml:space="preserve"> وَقُل لَّهُمَا قَوْلًا كَرِيمًا</w:t>
      </w:r>
      <w:r w:rsidR="00AB77E0" w:rsidRPr="007048F0">
        <w:rPr>
          <w:rStyle w:val="a4"/>
          <w:rFonts w:ascii="Traditional Arabic" w:hAnsi="Traditional Arabic" w:cs="Traditional Arabic"/>
          <w:b w:val="0"/>
          <w:bCs w:val="0"/>
          <w:sz w:val="70"/>
          <w:szCs w:val="70"/>
          <w:rtl/>
        </w:rPr>
        <w:t xml:space="preserve"> * </w:t>
      </w:r>
      <w:r w:rsidR="00AB77E0" w:rsidRPr="007048F0">
        <w:rPr>
          <w:rFonts w:ascii="Traditional Arabic" w:hAnsi="Traditional Arabic" w:cs="Traditional Arabic"/>
          <w:sz w:val="70"/>
          <w:szCs w:val="70"/>
          <w:rtl/>
        </w:rPr>
        <w:t>وَاخْفِضْ لَهُمَا جَنَاحَ الذُّلِّ مِنَ الرَّحْمَةِ وَقُل رَّبِّ ارْحَمْهُمَا كَمَا رَبَّيَانِي صَغِيرًا</w:t>
      </w:r>
      <w:r w:rsidR="00AB77E0" w:rsidRPr="007048F0">
        <w:rPr>
          <w:rFonts w:ascii="Traditional Arabic" w:hAnsi="Traditional Arabic" w:cs="Traditional Arabic"/>
          <w:sz w:val="70"/>
          <w:szCs w:val="70"/>
        </w:rPr>
        <w:sym w:font="AGA Arabesque" w:char="F05B"/>
      </w:r>
      <w:r w:rsidR="00AB77E0" w:rsidRPr="007048F0">
        <w:rPr>
          <w:rFonts w:ascii="Traditional Arabic" w:hAnsi="Traditional Arabic" w:cs="Traditional Arabic" w:hint="cs"/>
          <w:sz w:val="70"/>
          <w:szCs w:val="70"/>
          <w:rtl/>
        </w:rPr>
        <w:t>.</w:t>
      </w:r>
    </w:p>
    <w:p w14:paraId="7361C38F" w14:textId="557F92C7" w:rsidR="007048F0" w:rsidRPr="007048F0" w:rsidRDefault="007048F0" w:rsidP="007048F0">
      <w:pPr>
        <w:jc w:val="both"/>
        <w:rPr>
          <w:rFonts w:ascii="Traditional Arabic" w:hAnsi="Traditional Arabic" w:cs="Traditional Arabic"/>
          <w:sz w:val="70"/>
          <w:szCs w:val="70"/>
          <w:rtl/>
        </w:rPr>
      </w:pPr>
      <w:r w:rsidRPr="007048F0">
        <w:rPr>
          <w:rFonts w:ascii="Traditional Arabic" w:hAnsi="Traditional Arabic" w:cs="Traditional Arabic"/>
          <w:sz w:val="70"/>
          <w:szCs w:val="70"/>
          <w:rtl/>
        </w:rPr>
        <w:t>والله إن من المؤسف أن بعض الناس يزور والديه أو أقاربه من كبار السن أو غيرهم، ثم بعد السلام يخرج جواله ثم يقلبه فيه بصره يتنقل بين الرسائل والمقاطع واحدا بعد الآخر ويتركهم ينظرون إليه بحسرة وأسف.. وهم أشد ما يكونون حاجة إلى من يواسيهم ويؤنسهم، فهم يعيشون زمانا غير زمانهم، فإنهم فقدوا آباءهم وأمهاتهم، وإخوانهم وأخواتهم</w:t>
      </w:r>
      <w:r w:rsidRPr="007048F0">
        <w:rPr>
          <w:rFonts w:ascii="Traditional Arabic" w:hAnsi="Traditional Arabic" w:cs="Traditional Arabic" w:hint="cs"/>
          <w:sz w:val="70"/>
          <w:szCs w:val="70"/>
          <w:rtl/>
        </w:rPr>
        <w:t>،</w:t>
      </w:r>
      <w:r w:rsidRPr="007048F0">
        <w:rPr>
          <w:rFonts w:ascii="Traditional Arabic" w:hAnsi="Traditional Arabic" w:cs="Traditional Arabic"/>
          <w:sz w:val="70"/>
          <w:szCs w:val="70"/>
          <w:rtl/>
        </w:rPr>
        <w:t xml:space="preserve"> وكثيرا من </w:t>
      </w:r>
      <w:r w:rsidRPr="007048F0">
        <w:rPr>
          <w:rFonts w:ascii="Traditional Arabic" w:hAnsi="Traditional Arabic" w:cs="Traditional Arabic"/>
          <w:sz w:val="70"/>
          <w:szCs w:val="70"/>
          <w:rtl/>
        </w:rPr>
        <w:lastRenderedPageBreak/>
        <w:t>أصحابهم وأقرانهم، فقلوبهم مكلومة، يوارون دموعهم وراء ابتسامتهم، فارحموهم فإنما يرحم الله من عباده الرحماء، واحذروا من كلمة تزعجهم أو إشارة تكدرهم، فقد لاقوا من متاعب الحياة ونكدها ما يكفيهم، وعما قريب ستكونون مثلهم</w:t>
      </w:r>
      <w:r w:rsidRPr="007048F0">
        <w:rPr>
          <w:rFonts w:ascii="Traditional Arabic" w:hAnsi="Traditional Arabic" w:cs="Traditional Arabic" w:hint="cs"/>
          <w:sz w:val="70"/>
          <w:szCs w:val="70"/>
          <w:rtl/>
        </w:rPr>
        <w:t>،</w:t>
      </w:r>
      <w:r w:rsidRPr="007048F0">
        <w:rPr>
          <w:rFonts w:ascii="Traditional Arabic" w:hAnsi="Traditional Arabic" w:cs="Traditional Arabic"/>
          <w:sz w:val="70"/>
          <w:szCs w:val="70"/>
          <w:rtl/>
        </w:rPr>
        <w:t xml:space="preserve"> وكما تدين تدان، والجزاء من جنس العمل.</w:t>
      </w:r>
    </w:p>
    <w:p w14:paraId="37AAA1D6" w14:textId="77777777" w:rsidR="007048F0" w:rsidRPr="007048F0" w:rsidRDefault="007048F0" w:rsidP="007048F0">
      <w:pPr>
        <w:pStyle w:val="a3"/>
        <w:jc w:val="both"/>
        <w:rPr>
          <w:rFonts w:ascii="Traditional Arabic" w:hAnsi="Traditional Arabic" w:cs="Traditional Arabic"/>
          <w:sz w:val="70"/>
          <w:szCs w:val="70"/>
        </w:rPr>
      </w:pPr>
    </w:p>
    <w:sectPr w:rsidR="007048F0" w:rsidRPr="007048F0"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04"/>
    <w:rsid w:val="001430A7"/>
    <w:rsid w:val="00354A38"/>
    <w:rsid w:val="00480C30"/>
    <w:rsid w:val="005726F3"/>
    <w:rsid w:val="005E628E"/>
    <w:rsid w:val="00617A73"/>
    <w:rsid w:val="006C3311"/>
    <w:rsid w:val="007048F0"/>
    <w:rsid w:val="00717609"/>
    <w:rsid w:val="009E0B5D"/>
    <w:rsid w:val="00AB77E0"/>
    <w:rsid w:val="00B96DD7"/>
    <w:rsid w:val="00E46B04"/>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5CE8"/>
  <w15:chartTrackingRefBased/>
  <w15:docId w15:val="{219E72C5-AB30-4FBE-88A3-D5FBDD6F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E46B04"/>
    <w:pPr>
      <w:bidi w:val="0"/>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B04"/>
    <w:pPr>
      <w:spacing w:after="0" w:line="240" w:lineRule="auto"/>
    </w:pPr>
  </w:style>
  <w:style w:type="character" w:styleId="Hyperlink">
    <w:name w:val="Hyperlink"/>
    <w:basedOn w:val="a0"/>
    <w:uiPriority w:val="99"/>
    <w:semiHidden/>
    <w:unhideWhenUsed/>
    <w:rsid w:val="00E46B04"/>
    <w:rPr>
      <w:color w:val="0000FF"/>
      <w:u w:val="single"/>
    </w:rPr>
  </w:style>
  <w:style w:type="character" w:customStyle="1" w:styleId="5Char">
    <w:name w:val="عنوان 5 Char"/>
    <w:basedOn w:val="a0"/>
    <w:link w:val="5"/>
    <w:uiPriority w:val="9"/>
    <w:rsid w:val="00E46B04"/>
    <w:rPr>
      <w:rFonts w:ascii="Times New Roman" w:eastAsia="Times New Roman" w:hAnsi="Times New Roman" w:cs="Times New Roman"/>
      <w:b/>
      <w:bCs/>
      <w:kern w:val="0"/>
      <w:sz w:val="20"/>
      <w:szCs w:val="20"/>
      <w14:ligatures w14:val="none"/>
    </w:rPr>
  </w:style>
  <w:style w:type="character" w:styleId="a4">
    <w:name w:val="Strong"/>
    <w:basedOn w:val="a0"/>
    <w:uiPriority w:val="22"/>
    <w:qFormat/>
    <w:rsid w:val="00AB7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568</Words>
  <Characters>3240</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5</cp:revision>
  <dcterms:created xsi:type="dcterms:W3CDTF">2024-10-10T20:01:00Z</dcterms:created>
  <dcterms:modified xsi:type="dcterms:W3CDTF">2024-10-10T20:44:00Z</dcterms:modified>
</cp:coreProperties>
</file>