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2A" w:rsidRDefault="00AD6F11" w:rsidP="00BF032A">
      <w:pPr>
        <w:bidi/>
        <w:rPr>
          <w:rFonts w:ascii="Jameel Noori Nastaleeq" w:hAnsi="Jameel Noori Nastaleeq" w:cs="Jameel Noori Nastaleeq" w:hint="cs"/>
          <w:sz w:val="32"/>
          <w:szCs w:val="32"/>
          <w:rtl/>
        </w:rPr>
      </w:pPr>
      <w:r w:rsidRPr="0064292B">
        <w:rPr>
          <w:rFonts w:ascii="Jameel Noori Nastaleeq" w:eastAsia="Times New Roman" w:hAnsi="Jameel Noori Nastaleeq" w:cs="Jameel Noori Nastaleeq" w:hint="cs"/>
          <w:b/>
          <w:bCs/>
          <w:color w:val="948A54" w:themeColor="background2" w:themeShade="80"/>
          <w:sz w:val="32"/>
          <w:szCs w:val="32"/>
          <w:rtl/>
        </w:rPr>
        <w:t>پہلا خطبہ:</w:t>
      </w:r>
      <w:r w:rsidRPr="0064292B">
        <w:rPr>
          <w:rFonts w:ascii="Jameel Noori Nastaleeq" w:eastAsia="Times New Roman" w:hAnsi="Jameel Noori Nastaleeq" w:cs="Jameel Noori Nastaleeq"/>
          <w:color w:val="948A54" w:themeColor="background2" w:themeShade="80"/>
          <w:sz w:val="32"/>
          <w:szCs w:val="32"/>
        </w:rPr>
        <w:br/>
      </w:r>
      <w:r>
        <w:rPr>
          <w:rFonts w:ascii="Jameel Noori Nastaleeq" w:eastAsia="Times New Roman" w:hAnsi="Jameel Noori Nastaleeq" w:cs="Jameel Noori Nastaleeq" w:hint="cs"/>
          <w:sz w:val="32"/>
          <w:szCs w:val="32"/>
          <w:rtl/>
        </w:rPr>
        <w:tab/>
      </w:r>
      <w:r w:rsidR="00AE4470" w:rsidRPr="00AE4470">
        <w:rPr>
          <w:rFonts w:ascii="Jameel Noori Nastaleeq" w:hAnsi="Jameel Noori Nastaleeq" w:cs="Jameel Noori Nastaleeq"/>
          <w:sz w:val="32"/>
          <w:szCs w:val="32"/>
          <w:rtl/>
        </w:rPr>
        <w:t>بے شک تمام تعریفیں اللہ کے لیے ہیں، ہم اسی کی حمد بیان کرتے ہیں، اسی سے مدد مانگتے ہیں، اسی سے معافی طلب کرتے ہیں اور اسی کی طرف توبہ کرتے ہیں۔ جسے اللہ ہدایت دے اسے کوئی گمراہ نہیں کرسکتا، اور جسے اللہ گمراہ کردے اسے کوئی ہدایت نہیں دے سکتا۔ اور میں گواہی دیتا ہوں کہ اللہ کے سوا کوئی معبود نہیں، وہ اکیلا ہے، اس کا کوئی شریک نہیں، اور میں گواہی دیتا ہوں کہ محمد ﷺ اس کے بندے اور رسول ہیں۔</w:t>
      </w:r>
    </w:p>
    <w:p w:rsidR="00AE4470" w:rsidRPr="00AE4470" w:rsidRDefault="00BF032A" w:rsidP="00BF032A">
      <w:pPr>
        <w:bidi/>
        <w:rPr>
          <w:rFonts w:ascii="Jameel Noori Nastaleeq" w:hAnsi="Jameel Noori Nastaleeq" w:cs="Jameel Noori Nastaleeq"/>
          <w:sz w:val="32"/>
          <w:szCs w:val="32"/>
        </w:rPr>
      </w:pPr>
      <w:r>
        <w:rPr>
          <w:rFonts w:ascii="Jameel Noori Nastaleeq" w:hAnsi="Jameel Noori Nastaleeq" w:cs="Jameel Noori Nastaleeq"/>
          <w:sz w:val="32"/>
          <w:szCs w:val="32"/>
        </w:rPr>
        <w:tab/>
      </w:r>
      <w:r>
        <w:rPr>
          <w:rFonts w:ascii="Jameel Noori Nastaleeq" w:hAnsi="Jameel Noori Nastaleeq" w:cs="Jameel Noori Nastaleeq" w:hint="cs"/>
          <w:sz w:val="32"/>
          <w:szCs w:val="32"/>
          <w:rtl/>
        </w:rPr>
        <w:t>حمد وثناء کے بعد</w:t>
      </w:r>
      <w:r w:rsidR="00AE4470" w:rsidRPr="00AE4470">
        <w:rPr>
          <w:rFonts w:ascii="Jameel Noori Nastaleeq" w:hAnsi="Jameel Noori Nastaleeq" w:cs="Jameel Noori Nastaleeq"/>
          <w:sz w:val="32"/>
          <w:szCs w:val="32"/>
          <w:rtl/>
        </w:rPr>
        <w:t xml:space="preserve">: میں آپ سب کو اور اپنے آپ کو اللہ تعالیٰ کے تقویٰ کی وصیت کرتا ہوں: کیونکہ تقویٰ ہی ہے جو غموں اور مصیبتوں سے نجات دلاتا ہے، اور روزی اور علم کا دروازہ کھولتا ہے؛ اللہ تعالیٰ فرماتا ہے: </w:t>
      </w:r>
      <w:r w:rsidRPr="002A1E44">
        <w:rPr>
          <w:rFonts w:ascii="1 MUHAMMADI QURANIC" w:hAnsi="1 MUHAMMADI QURANIC" w:cs="1 MUHAMMADI QURANIC"/>
          <w:color w:val="C00000"/>
          <w:sz w:val="32"/>
          <w:szCs w:val="32"/>
          <w:rtl/>
        </w:rPr>
        <w:t>﴿وَمَنْ يَتَّقِ اللهَ يَجْعَلْ لَهُ مَخْرَجًا وَيَرْزُقْهُ مِنْ حَيْثُ لا يَحْتَسِبُ﴾ سورہ الطلاق 65:2-3</w:t>
      </w:r>
      <w:r w:rsidR="00AE4470" w:rsidRPr="00BF032A">
        <w:rPr>
          <w:rFonts w:ascii="Jameel Noori Nastaleeq" w:hAnsi="Jameel Noori Nastaleeq" w:cs="Jameel Noori Nastaleeq"/>
          <w:color w:val="C00000"/>
          <w:sz w:val="32"/>
          <w:szCs w:val="32"/>
          <w:rtl/>
        </w:rPr>
        <w:t>"اور جو شخص اللہ سے ڈرتا ہے اللہ اس کے لئے (مشکلات سے) نکلنے کا کوئی راستہ بنا دیتا ہے اور اسے وہاں سے رزق دیتا ہے جہاں سے اس کا گمان بھی نہیں ہوتا۔</w:t>
      </w:r>
      <w:r w:rsidR="00AE4470" w:rsidRPr="00BF032A">
        <w:rPr>
          <w:rFonts w:ascii="Jameel Noori Nastaleeq" w:hAnsi="Jameel Noori Nastaleeq" w:cs="Jameel Noori Nastaleeq"/>
          <w:color w:val="C00000"/>
          <w:sz w:val="32"/>
          <w:szCs w:val="32"/>
        </w:rPr>
        <w:t>"</w:t>
      </w:r>
    </w:p>
    <w:p w:rsidR="00AE4470" w:rsidRPr="00BF032A" w:rsidRDefault="00BF032A" w:rsidP="00BF032A">
      <w:pPr>
        <w:pStyle w:val="NormalWeb"/>
        <w:bidi/>
        <w:ind w:left="720"/>
        <w:rPr>
          <w:rFonts w:ascii="Jameel Noori Nastaleeq" w:hAnsi="Jameel Noori Nastaleeq" w:cs="Jameel Noori Nastaleeq"/>
          <w:sz w:val="32"/>
          <w:szCs w:val="32"/>
        </w:rPr>
      </w:pPr>
      <w:r w:rsidRPr="00BF032A">
        <w:rPr>
          <w:rFonts w:ascii="Jameel Noori Nastaleeq" w:hAnsi="Jameel Noori Nastaleeq" w:cs="Jameel Noori Nastaleeq" w:hint="cs"/>
          <w:sz w:val="32"/>
          <w:szCs w:val="32"/>
          <w:rtl/>
        </w:rPr>
        <w:tab/>
      </w:r>
      <w:r w:rsidR="00AE4470" w:rsidRPr="00BF032A">
        <w:rPr>
          <w:rFonts w:ascii="Jameel Noori Nastaleeq" w:hAnsi="Jameel Noori Nastaleeq" w:cs="Jameel Noori Nastaleeq"/>
          <w:sz w:val="32"/>
          <w:szCs w:val="32"/>
          <w:rtl/>
        </w:rPr>
        <w:t xml:space="preserve">اے مسلمانو! یہ ایک عظیم عبادت ہے اور بڑا دروازہ ہے، جس کے ذریعے بندہ اپنے رب کے قریب ہوتا ہے اور اللہ کی مناجات اور قربت سے سرفراز ہوتا ہے؛ یہ </w:t>
      </w:r>
      <w:r w:rsidR="00AE4470" w:rsidRPr="00BF032A">
        <w:rPr>
          <w:rFonts w:ascii="Jameel Noori Nastaleeq" w:hAnsi="Jameel Noori Nastaleeq" w:cs="Jameel Noori Nastaleeq"/>
          <w:color w:val="FF0000"/>
          <w:sz w:val="32"/>
          <w:szCs w:val="32"/>
          <w:rtl/>
        </w:rPr>
        <w:t>اللہ کے لیے سجدہ</w:t>
      </w:r>
      <w:r w:rsidR="00AE4470" w:rsidRPr="00BF032A">
        <w:rPr>
          <w:rFonts w:ascii="Jameel Noori Nastaleeq" w:hAnsi="Jameel Noori Nastaleeq" w:cs="Jameel Noori Nastaleeq"/>
          <w:sz w:val="32"/>
          <w:szCs w:val="32"/>
          <w:rtl/>
        </w:rPr>
        <w:t xml:space="preserve"> کرنے کی عبادت ہے؛ اللہ تعالیٰ اپنے نبی ﷺ سے فرماتا ہے:</w:t>
      </w:r>
      <w:r w:rsidRPr="00BF032A">
        <w:rPr>
          <w:rFonts w:ascii="1 MUHAMMADI QURANIC" w:hAnsi="1 MUHAMMADI QURANIC" w:cs="1 MUHAMMADI QURANIC"/>
          <w:color w:val="C00000"/>
          <w:sz w:val="32"/>
          <w:szCs w:val="32"/>
          <w:rtl/>
        </w:rPr>
        <w:t xml:space="preserve"> ﴿وَاسْجُدْ وَاقْتَرِبْ﴾ سورہ العلق 96:19</w:t>
      </w:r>
      <w:r w:rsidR="00AE4470" w:rsidRPr="00BF032A">
        <w:rPr>
          <w:rFonts w:ascii="Jameel Noori Nastaleeq" w:hAnsi="Jameel Noori Nastaleeq" w:cs="Jameel Noori Nastaleeq"/>
          <w:sz w:val="32"/>
          <w:szCs w:val="32"/>
          <w:rtl/>
        </w:rPr>
        <w:t xml:space="preserve"> </w:t>
      </w:r>
      <w:r w:rsidR="00AE4470" w:rsidRPr="00BF032A">
        <w:rPr>
          <w:rFonts w:ascii="Jameel Noori Nastaleeq" w:hAnsi="Jameel Noori Nastaleeq" w:cs="Jameel Noori Nastaleeq"/>
          <w:color w:val="C00000"/>
          <w:sz w:val="32"/>
          <w:szCs w:val="32"/>
          <w:rtl/>
        </w:rPr>
        <w:t>"اور سجدہ کرو اور قریب ہو جاؤ۔</w:t>
      </w:r>
      <w:r w:rsidR="00AE4470" w:rsidRPr="00BF032A">
        <w:rPr>
          <w:rFonts w:ascii="Jameel Noori Nastaleeq" w:hAnsi="Jameel Noori Nastaleeq" w:cs="Jameel Noori Nastaleeq"/>
          <w:color w:val="C00000"/>
          <w:sz w:val="32"/>
          <w:szCs w:val="32"/>
        </w:rPr>
        <w:t>"</w:t>
      </w:r>
    </w:p>
    <w:p w:rsidR="00FB5EFD" w:rsidRDefault="00BF032A" w:rsidP="00FB5EFD">
      <w:pPr>
        <w:pStyle w:val="NormalWeb"/>
        <w:bidi/>
        <w:ind w:left="360"/>
        <w:rPr>
          <w:rFonts w:ascii="Jameel Noori Nastaleeq" w:hAnsi="Jameel Noori Nastaleeq" w:cs="Jameel Noori Nastaleeq" w:hint="cs"/>
          <w:sz w:val="32"/>
          <w:szCs w:val="32"/>
          <w:rtl/>
          <w:lang w:bidi="ur-PK"/>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اللہ کے لیے سجدے کی فضیلتوں میں سے ایک یہ ہے کہ یہ توحید اور ایمان کی علامت ہے، اور جہنم میں ہمیشہ رہنے سے نجات کا ذریعہ ہے۔ رسول اللہ ﷺ نے فرمایا:</w:t>
      </w:r>
      <w:r w:rsidR="00C414FB" w:rsidRPr="00C414FB">
        <w:rPr>
          <w:rFonts w:ascii="Aasar Unicode" w:hAnsi="Aasar Unicode" w:cs="Aasar Unicode"/>
          <w:color w:val="C00000"/>
          <w:sz w:val="32"/>
          <w:szCs w:val="32"/>
        </w:rPr>
        <w:t xml:space="preserve"> </w:t>
      </w:r>
      <w:r w:rsidR="00C414FB" w:rsidRPr="002A1E44">
        <w:rPr>
          <w:rFonts w:ascii="Aasar Unicode" w:hAnsi="Aasar Unicode" w:cs="Aasar Unicode"/>
          <w:color w:val="C00000"/>
          <w:sz w:val="32"/>
          <w:szCs w:val="32"/>
        </w:rPr>
        <w:t>"</w:t>
      </w:r>
      <w:r w:rsidR="00C414FB" w:rsidRPr="002A1E44">
        <w:rPr>
          <w:rFonts w:ascii="Aasar Unicode" w:hAnsi="Aasar Unicode" w:cs="Aasar Unicode"/>
          <w:color w:val="C00000"/>
          <w:sz w:val="32"/>
          <w:szCs w:val="32"/>
          <w:rtl/>
        </w:rPr>
        <w:t xml:space="preserve">إِذَا فَرَغَ اللهُ مِنَ القَضَاءِ بَيْنَ العِبَادِ، وَأَرَادَ أَنْ يُخْرِجَ بِرَحْمَتِهِ مَنْ أَرَادَ مِنْ أَهْلِ النَّارِ: أَمَرَ المَلاَئِكَةَ أَنْ يُخْرِجُوا مِنَ النَّارِ، مَنْ كَانَ لاَ يُشْرِكُ بِاللهِ شَيْئًا، مِمَّنْ أَرَادَ اللهُ أَنْ يَرْحَمَهُ، مِمَّنْ يَشْهَدُ أَنْ لاَ إِلَهَ إِلَّا الله، فَيَعْرِفُونَهُمْ فِي النَّارِ بِأَثَرِ </w:t>
      </w:r>
      <w:r w:rsidR="00C414FB" w:rsidRPr="00C414FB">
        <w:rPr>
          <w:rFonts w:ascii="Aasar Unicode" w:hAnsi="Aasar Unicode" w:cs="Aasar Unicode"/>
          <w:color w:val="C00000"/>
          <w:sz w:val="32"/>
          <w:szCs w:val="32"/>
          <w:u w:val="single"/>
          <w:rtl/>
        </w:rPr>
        <w:t>السُّجُودِ</w:t>
      </w:r>
      <w:r w:rsidR="00C414FB" w:rsidRPr="002A1E44">
        <w:rPr>
          <w:rFonts w:ascii="Aasar Unicode" w:hAnsi="Aasar Unicode" w:cs="Aasar Unicode"/>
          <w:color w:val="C00000"/>
          <w:sz w:val="32"/>
          <w:szCs w:val="32"/>
          <w:rtl/>
        </w:rPr>
        <w:t xml:space="preserve">، تَأْكُلُ النَّارُ ابْنَ آدَمَ إِلَّا أَثَرَ </w:t>
      </w:r>
      <w:r w:rsidR="00C414FB" w:rsidRPr="00C414FB">
        <w:rPr>
          <w:rFonts w:ascii="Aasar Unicode" w:hAnsi="Aasar Unicode" w:cs="Aasar Unicode"/>
          <w:color w:val="C00000"/>
          <w:sz w:val="32"/>
          <w:szCs w:val="32"/>
          <w:u w:val="single"/>
          <w:rtl/>
        </w:rPr>
        <w:t>السُّجُودِ</w:t>
      </w:r>
      <w:r w:rsidR="00C414FB" w:rsidRPr="002A1E44">
        <w:rPr>
          <w:rFonts w:ascii="Aasar Unicode" w:hAnsi="Aasar Unicode" w:cs="Aasar Unicode"/>
          <w:color w:val="C00000"/>
          <w:sz w:val="32"/>
          <w:szCs w:val="32"/>
        </w:rPr>
        <w:t>"</w:t>
      </w:r>
      <w:r w:rsidR="00AE4470" w:rsidRPr="00AE4470">
        <w:rPr>
          <w:rFonts w:ascii="Jameel Noori Nastaleeq" w:hAnsi="Jameel Noori Nastaleeq" w:cs="Jameel Noori Nastaleeq"/>
          <w:sz w:val="32"/>
          <w:szCs w:val="32"/>
          <w:rtl/>
        </w:rPr>
        <w:t xml:space="preserve"> "جب اللہ تعالیٰ بندوں کے درمیان فیصلے سے فارغ ہو جائے گا، اور جن پر وہ رحم کرنا چاہتا ہے انہیں جہنم سے نکالنے کا ارادہ کرے گا، تو وہ فرشتوں کو حکم دے گا کہ وہ انہیں جہنم سے نکال دیں، جو اللہ کے ساتھ کسی کو شریک نہ بناتے تھے، </w:t>
      </w:r>
      <w:r w:rsidR="00C414FB">
        <w:rPr>
          <w:rFonts w:ascii="Jameel Noori Nastaleeq" w:hAnsi="Jameel Noori Nastaleeq" w:cs="Jameel Noori Nastaleeq" w:hint="cs"/>
          <w:sz w:val="32"/>
          <w:szCs w:val="32"/>
          <w:rtl/>
          <w:lang w:bidi="ur-PK"/>
        </w:rPr>
        <w:t xml:space="preserve">اور جن پر اللہ رحم کرنے کا ارادہ کرے گا </w:t>
      </w:r>
      <w:r w:rsidR="00AE4470" w:rsidRPr="00AE4470">
        <w:rPr>
          <w:rFonts w:ascii="Jameel Noori Nastaleeq" w:hAnsi="Jameel Noori Nastaleeq" w:cs="Jameel Noori Nastaleeq"/>
          <w:sz w:val="32"/>
          <w:szCs w:val="32"/>
          <w:rtl/>
        </w:rPr>
        <w:t xml:space="preserve"> جو لوگ لا الہ الا اللہ کی گواہی دیتے ہیں، فرشتے انہیں جہنم میں سجدے کے نشان سے پہچانیں گے۔ آگ آدم کے بیٹے کو جلا دے گی مگر سجدے کا نشان باقی رہے گا۔</w:t>
      </w:r>
      <w:r w:rsidR="00AE4470" w:rsidRPr="00AE4470">
        <w:rPr>
          <w:rFonts w:ascii="Jameel Noori Nastaleeq" w:hAnsi="Jameel Noori Nastaleeq" w:cs="Jameel Noori Nastaleeq"/>
          <w:sz w:val="32"/>
          <w:szCs w:val="32"/>
        </w:rPr>
        <w:t>"</w:t>
      </w:r>
      <w:r w:rsidR="00C414FB" w:rsidRPr="00C414FB">
        <w:rPr>
          <w:rFonts w:ascii="Lotus Linotype" w:hAnsi="Lotus Linotype" w:cs="Lotus Linotype"/>
          <w:sz w:val="28"/>
          <w:szCs w:val="28"/>
          <w:rtl/>
        </w:rPr>
        <w:t xml:space="preserve"> </w:t>
      </w:r>
      <w:r w:rsidR="00C414FB" w:rsidRPr="00C414FB">
        <w:rPr>
          <w:rFonts w:ascii="Lotus Linotype" w:hAnsi="Lotus Linotype" w:cs="Lotus Linotype"/>
          <w:sz w:val="32"/>
          <w:szCs w:val="32"/>
          <w:rtl/>
        </w:rPr>
        <w:t>رواه البخاري (7437)، ومسلم (182).</w:t>
      </w:r>
    </w:p>
    <w:p w:rsidR="00AE4470" w:rsidRPr="00AE4470" w:rsidRDefault="00FB5EFD" w:rsidP="00FB5EFD">
      <w:pPr>
        <w:pStyle w:val="NormalWeb"/>
        <w:bidi/>
        <w:ind w:left="360"/>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E4470" w:rsidRPr="00AE4470">
        <w:rPr>
          <w:rFonts w:ascii="Jameel Noori Nastaleeq" w:hAnsi="Jameel Noori Nastaleeq" w:cs="Jameel Noori Nastaleeq"/>
          <w:sz w:val="32"/>
          <w:szCs w:val="32"/>
          <w:rtl/>
        </w:rPr>
        <w:t xml:space="preserve">سجدے کی ایک اور فضیلت یہ ہے کہ اس کے اثر سے چہرہ روشن ہو جاتا ہے، اور اس پر ایمان کی چمک اور سکونت چھا جاتی ہے۔ اللہ تعالیٰ فرماتا ہے: </w:t>
      </w:r>
      <w:r w:rsidRPr="002A1E44">
        <w:rPr>
          <w:rFonts w:ascii="1 MUHAMMADI QURANIC" w:hAnsi="1 MUHAMMADI QURANIC" w:cs="1 MUHAMMADI QURANIC"/>
          <w:color w:val="C00000"/>
          <w:sz w:val="32"/>
          <w:szCs w:val="32"/>
          <w:rtl/>
        </w:rPr>
        <w:t xml:space="preserve">﴿سِيمَاهُمْ فِي وُجُوهِهِمْ مِنْ أَثَرِ </w:t>
      </w:r>
      <w:r w:rsidRPr="00FB5EFD">
        <w:rPr>
          <w:rFonts w:ascii="1 MUHAMMADI QURANIC" w:hAnsi="1 MUHAMMADI QURANIC" w:cs="1 MUHAMMADI QURANIC"/>
          <w:color w:val="C00000"/>
          <w:sz w:val="32"/>
          <w:szCs w:val="32"/>
          <w:u w:val="single"/>
          <w:rtl/>
        </w:rPr>
        <w:t>السُّجُودِ</w:t>
      </w:r>
      <w:r w:rsidRPr="002A1E44">
        <w:rPr>
          <w:rFonts w:ascii="1 MUHAMMADI QURANIC" w:hAnsi="1 MUHAMMADI QURANIC" w:cs="1 MUHAMMADI QURANIC"/>
          <w:color w:val="C00000"/>
          <w:sz w:val="32"/>
          <w:szCs w:val="32"/>
          <w:rtl/>
        </w:rPr>
        <w:t>﴾ سورہ الفتح 48:29</w:t>
      </w:r>
      <w:r w:rsidR="00AE4470" w:rsidRPr="00AE4470">
        <w:rPr>
          <w:rFonts w:ascii="Jameel Noori Nastaleeq" w:hAnsi="Jameel Noori Nastaleeq" w:cs="Jameel Noori Nastaleeq"/>
          <w:sz w:val="32"/>
          <w:szCs w:val="32"/>
          <w:rtl/>
        </w:rPr>
        <w:t>"</w:t>
      </w:r>
      <w:r w:rsidR="00AE4470" w:rsidRPr="00FB5EFD">
        <w:rPr>
          <w:rFonts w:ascii="Jameel Noori Nastaleeq" w:hAnsi="Jameel Noori Nastaleeq" w:cs="Jameel Noori Nastaleeq"/>
          <w:color w:val="C00000"/>
          <w:sz w:val="32"/>
          <w:szCs w:val="32"/>
          <w:rtl/>
        </w:rPr>
        <w:t>ان کی پیشانیوں پر سجدے کے اثر کی علامت ہے۔</w:t>
      </w:r>
      <w:r w:rsidR="00AE4470" w:rsidRPr="00FB5EFD">
        <w:rPr>
          <w:rFonts w:ascii="Jameel Noori Nastaleeq" w:hAnsi="Jameel Noori Nastaleeq" w:cs="Jameel Noori Nastaleeq"/>
          <w:color w:val="C00000"/>
          <w:sz w:val="32"/>
          <w:szCs w:val="32"/>
        </w:rPr>
        <w:t>"</w:t>
      </w:r>
    </w:p>
    <w:p w:rsidR="0052174F" w:rsidRPr="0052174F" w:rsidRDefault="00FB5EFD" w:rsidP="0052174F">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سعدی</w:t>
      </w:r>
      <w:r>
        <w:rPr>
          <w:rFonts w:ascii="Jameel Noori Nastaleeq" w:hAnsi="Jameel Noori Nastaleeq" w:cs="Jameel Noori Nastaleeq" w:hint="cs"/>
          <w:sz w:val="32"/>
          <w:szCs w:val="32"/>
          <w:rtl/>
        </w:rPr>
        <w:t xml:space="preserve"> رحمہ اللہ</w:t>
      </w:r>
      <w:r w:rsidR="00AE4470" w:rsidRPr="00AE4470">
        <w:rPr>
          <w:rFonts w:ascii="Jameel Noori Nastaleeq" w:hAnsi="Jameel Noori Nastaleeq" w:cs="Jameel Noori Nastaleeq"/>
          <w:sz w:val="32"/>
          <w:szCs w:val="32"/>
          <w:rtl/>
        </w:rPr>
        <w:t xml:space="preserve"> نے کہا: "جب ان </w:t>
      </w:r>
      <w:r w:rsidR="00B356DE">
        <w:rPr>
          <w:rFonts w:ascii="Jameel Noori Nastaleeq" w:hAnsi="Jameel Noori Nastaleeq" w:cs="Jameel Noori Nastaleeq" w:hint="cs"/>
          <w:sz w:val="32"/>
          <w:szCs w:val="32"/>
          <w:rtl/>
        </w:rPr>
        <w:t>کا</w:t>
      </w:r>
      <w:r w:rsidR="00AE4470" w:rsidRPr="00AE4470">
        <w:rPr>
          <w:rFonts w:ascii="Jameel Noori Nastaleeq" w:hAnsi="Jameel Noori Nastaleeq" w:cs="Jameel Noori Nastaleeq"/>
          <w:sz w:val="32"/>
          <w:szCs w:val="32"/>
          <w:rtl/>
        </w:rPr>
        <w:t xml:space="preserve"> باطن نماز کی روشنی سے منور ہو </w:t>
      </w:r>
      <w:r w:rsidR="00B356DE">
        <w:rPr>
          <w:rFonts w:ascii="Jameel Noori Nastaleeq" w:hAnsi="Jameel Noori Nastaleeq" w:cs="Jameel Noori Nastaleeq" w:hint="cs"/>
          <w:sz w:val="32"/>
          <w:szCs w:val="32"/>
          <w:rtl/>
        </w:rPr>
        <w:t>گیا</w:t>
      </w:r>
      <w:r w:rsidR="00AE4470" w:rsidRPr="00AE4470">
        <w:rPr>
          <w:rFonts w:ascii="Jameel Noori Nastaleeq" w:hAnsi="Jameel Noori Nastaleeq" w:cs="Jameel Noori Nastaleeq"/>
          <w:sz w:val="32"/>
          <w:szCs w:val="32"/>
          <w:rtl/>
        </w:rPr>
        <w:t>، تو ان کا ظاہر بھی جلال سے چمک اٹھا</w:t>
      </w:r>
      <w:r w:rsidR="0052174F">
        <w:rPr>
          <w:rFonts w:ascii="Jameel Noori Nastaleeq" w:hAnsi="Jameel Noori Nastaleeq" w:cs="Jameel Noori Nastaleeq" w:hint="cs"/>
          <w:sz w:val="32"/>
          <w:szCs w:val="32"/>
          <w:rtl/>
        </w:rPr>
        <w:t xml:space="preserve"> </w:t>
      </w:r>
      <w:r w:rsidR="00AE4470" w:rsidRPr="00AE4470">
        <w:rPr>
          <w:rFonts w:ascii="Jameel Noori Nastaleeq" w:hAnsi="Jameel Noori Nastaleeq" w:cs="Jameel Noori Nastaleeq"/>
          <w:sz w:val="32"/>
          <w:szCs w:val="32"/>
        </w:rPr>
        <w:t>"</w:t>
      </w:r>
      <w:r w:rsidR="0052174F" w:rsidRPr="0052174F">
        <w:rPr>
          <w:rFonts w:ascii="Lotus Linotype" w:eastAsia="Times New Roman" w:hAnsi="Lotus Linotype" w:cs="Lotus Linotype"/>
          <w:color w:val="000000"/>
          <w:sz w:val="28"/>
          <w:vertAlign w:val="superscript"/>
          <w:lang w:eastAsia="ar-SA"/>
        </w:rPr>
        <w:t xml:space="preserve"> </w:t>
      </w:r>
      <w:r w:rsidR="0052174F" w:rsidRPr="0052174F">
        <w:rPr>
          <w:rFonts w:ascii="Aasar Unicode" w:hAnsi="Aasar Unicode" w:cs="Aasar Unicode"/>
          <w:sz w:val="32"/>
          <w:szCs w:val="32"/>
          <w:rtl/>
          <w:lang w:eastAsia="ar-SA"/>
        </w:rPr>
        <w:t>تفسير السعدي (795).</w:t>
      </w:r>
    </w:p>
    <w:p w:rsidR="002E6429" w:rsidRDefault="00B356DE" w:rsidP="002E6429">
      <w:pPr>
        <w:bidi/>
        <w:rPr>
          <w:rFonts w:ascii="Lotus Linotype" w:hAnsi="Lotus Linotype" w:cs="Lotus Linotype" w:hint="cs"/>
          <w:sz w:val="28"/>
          <w:szCs w:val="28"/>
          <w:rtl/>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سجدے کا اثر آخرت میں بھی ظاہر ہوگا۔ اللہ تعالیٰ فرماتا ہے:</w:t>
      </w:r>
      <w:r w:rsidR="002E6429" w:rsidRPr="002E6429">
        <w:rPr>
          <w:rFonts w:ascii="1 MUHAMMADI QURANIC" w:hAnsi="1 MUHAMMADI QURANIC" w:cs="1 MUHAMMADI QURANIC"/>
          <w:color w:val="C00000"/>
          <w:sz w:val="32"/>
          <w:szCs w:val="32"/>
          <w:rtl/>
        </w:rPr>
        <w:t xml:space="preserve"> </w:t>
      </w:r>
      <w:r w:rsidR="002E6429" w:rsidRPr="002A1E44">
        <w:rPr>
          <w:rFonts w:ascii="1 MUHAMMADI QURANIC" w:hAnsi="1 MUHAMMADI QURANIC" w:cs="1 MUHAMMADI QURANIC"/>
          <w:color w:val="C00000"/>
          <w:sz w:val="32"/>
          <w:szCs w:val="32"/>
          <w:rtl/>
        </w:rPr>
        <w:t xml:space="preserve">﴿سِيمَاهُمْ فِي وُجُوهِهِمْ مِنْ أَثَرِ </w:t>
      </w:r>
      <w:r w:rsidR="002E6429" w:rsidRPr="00FB5EFD">
        <w:rPr>
          <w:rFonts w:ascii="1 MUHAMMADI QURANIC" w:hAnsi="1 MUHAMMADI QURANIC" w:cs="1 MUHAMMADI QURANIC"/>
          <w:color w:val="C00000"/>
          <w:sz w:val="32"/>
          <w:szCs w:val="32"/>
          <w:u w:val="single"/>
          <w:rtl/>
        </w:rPr>
        <w:t>السُّجُودِ</w:t>
      </w:r>
      <w:r w:rsidR="002E6429" w:rsidRPr="002A1E44">
        <w:rPr>
          <w:rFonts w:ascii="1 MUHAMMADI QURANIC" w:hAnsi="1 MUHAMMADI QURANIC" w:cs="1 MUHAMMADI QURANIC"/>
          <w:color w:val="C00000"/>
          <w:sz w:val="32"/>
          <w:szCs w:val="32"/>
          <w:rtl/>
        </w:rPr>
        <w:t>﴾ سورہ الفتح 48:29</w:t>
      </w:r>
      <w:r w:rsidR="00AE4470" w:rsidRPr="00AE4470">
        <w:rPr>
          <w:rFonts w:ascii="Jameel Noori Nastaleeq" w:hAnsi="Jameel Noori Nastaleeq" w:cs="Jameel Noori Nastaleeq"/>
          <w:sz w:val="32"/>
          <w:szCs w:val="32"/>
          <w:rtl/>
        </w:rPr>
        <w:t xml:space="preserve"> "ان کی پیشانیوں پر سجدے کے اثر کی علامت ہے۔" بعض مفسرین نے کہا: "ان کے چہروں پر نور اور چمک ہوگی،</w:t>
      </w:r>
      <w:r w:rsidR="002E6429">
        <w:rPr>
          <w:rFonts w:ascii="Jameel Noori Nastaleeq" w:hAnsi="Jameel Noori Nastaleeq" w:cs="Jameel Noori Nastaleeq" w:hint="cs"/>
          <w:sz w:val="32"/>
          <w:szCs w:val="32"/>
          <w:rtl/>
        </w:rPr>
        <w:t>وہ انہی اثرات کی وجہ سے پہچانے جائیں گے کہ یہ دنیا میں سجدے کرنے والے تھے ،</w:t>
      </w:r>
      <w:r w:rsidR="00AE4470" w:rsidRPr="00AE4470">
        <w:rPr>
          <w:rFonts w:ascii="Jameel Noori Nastaleeq" w:hAnsi="Jameel Noori Nastaleeq" w:cs="Jameel Noori Nastaleeq"/>
          <w:sz w:val="32"/>
          <w:szCs w:val="32"/>
          <w:rtl/>
        </w:rPr>
        <w:t xml:space="preserve"> اور ان کی پیشانیوں کے سجدے کے مقامات چودھویں رات کے چاند کی طرح روشن ہوں گے۔"</w:t>
      </w:r>
      <w:r w:rsidR="002E6429" w:rsidRPr="006E7F2F">
        <w:rPr>
          <w:rFonts w:ascii="Lotus Linotype" w:hAnsi="Lotus Linotype" w:cs="Lotus Linotype" w:hint="cs"/>
          <w:sz w:val="28"/>
          <w:szCs w:val="28"/>
          <w:rtl/>
        </w:rPr>
        <w:t>.</w:t>
      </w:r>
      <w:r w:rsidR="002E6429" w:rsidRPr="002E6429">
        <w:rPr>
          <w:rFonts w:ascii="Lotus Linotype" w:hAnsi="Lotus Linotype" w:cs="Lotus Linotype" w:hint="cs"/>
          <w:sz w:val="32"/>
          <w:szCs w:val="32"/>
          <w:rtl/>
        </w:rPr>
        <w:t xml:space="preserve"> </w:t>
      </w:r>
      <w:r w:rsidR="002E6429" w:rsidRPr="002E6429">
        <w:rPr>
          <w:rFonts w:ascii="Lotus Linotype" w:hAnsi="Lotus Linotype" w:cs="Lotus Linotype"/>
          <w:sz w:val="32"/>
          <w:szCs w:val="32"/>
          <w:rtl/>
        </w:rPr>
        <w:t>تفسير البغوي (7/324)</w:t>
      </w:r>
    </w:p>
    <w:p w:rsidR="00AE4470" w:rsidRPr="00AE4470" w:rsidRDefault="002E6429" w:rsidP="002E6429">
      <w:pPr>
        <w:bidi/>
        <w:rPr>
          <w:rFonts w:ascii="Jameel Noori Nastaleeq" w:hAnsi="Jameel Noori Nastaleeq" w:cs="Jameel Noori Nastaleeq"/>
          <w:sz w:val="32"/>
          <w:szCs w:val="32"/>
        </w:rPr>
      </w:pPr>
      <w:r>
        <w:rPr>
          <w:rFonts w:ascii="Lotus Linotype" w:hAnsi="Lotus Linotype" w:cs="Lotus Linotype" w:hint="cs"/>
          <w:sz w:val="28"/>
          <w:szCs w:val="28"/>
          <w:rtl/>
        </w:rPr>
        <w:tab/>
      </w:r>
      <w:r w:rsidR="00AE4470" w:rsidRPr="00AE4470">
        <w:rPr>
          <w:rFonts w:ascii="Jameel Noori Nastaleeq" w:hAnsi="Jameel Noori Nastaleeq" w:cs="Jameel Noori Nastaleeq"/>
          <w:sz w:val="32"/>
          <w:szCs w:val="32"/>
          <w:rtl/>
        </w:rPr>
        <w:t>رسول اللہ ﷺ سے پوچھا گیا: "اے اللہ کے رسول! آپ اپنی امت کو دوسری امتوں سے کیسے پہچانیں گے؟" آپ ﷺ نے فرمایا:</w:t>
      </w:r>
      <w:r w:rsidR="003F481E" w:rsidRPr="003F481E">
        <w:rPr>
          <w:rFonts w:ascii="Lotus Linotype" w:hAnsi="Lotus Linotype" w:cs="Lotus Linotype"/>
          <w:b/>
          <w:bCs/>
          <w:color w:val="C00000"/>
          <w:sz w:val="36"/>
          <w:szCs w:val="36"/>
          <w:rtl/>
        </w:rPr>
        <w:t xml:space="preserve"> </w:t>
      </w:r>
      <w:r w:rsidR="003F481E" w:rsidRPr="003F481E">
        <w:rPr>
          <w:rFonts w:ascii="Aasar Unicode" w:hAnsi="Aasar Unicode" w:cs="Aasar Unicode"/>
          <w:color w:val="C00000"/>
          <w:sz w:val="32"/>
          <w:szCs w:val="32"/>
          <w:rtl/>
        </w:rPr>
        <w:t>أَعْرِفُهُمْ بِسِيْمَاهُمْ في وُجُوهِهِم مِنْ أَثَرِ ال</w:t>
      </w:r>
      <w:r w:rsidR="003F481E" w:rsidRPr="003F481E">
        <w:rPr>
          <w:rFonts w:ascii="Aasar Unicode" w:hAnsi="Aasar Unicode" w:cs="Aasar Unicode"/>
          <w:color w:val="C00000"/>
          <w:sz w:val="32"/>
          <w:szCs w:val="32"/>
          <w:u w:val="single"/>
          <w:rtl/>
        </w:rPr>
        <w:t>سُّجُ</w:t>
      </w:r>
      <w:r w:rsidR="003F481E" w:rsidRPr="003F481E">
        <w:rPr>
          <w:rFonts w:ascii="Aasar Unicode" w:hAnsi="Aasar Unicode" w:cs="Aasar Unicode"/>
          <w:color w:val="C00000"/>
          <w:sz w:val="32"/>
          <w:szCs w:val="32"/>
          <w:rtl/>
        </w:rPr>
        <w:t>ود</w:t>
      </w:r>
      <w:r w:rsidR="00AE4470" w:rsidRPr="00AE4470">
        <w:rPr>
          <w:rFonts w:ascii="Jameel Noori Nastaleeq" w:hAnsi="Jameel Noori Nastaleeq" w:cs="Jameel Noori Nastaleeq"/>
          <w:sz w:val="32"/>
          <w:szCs w:val="32"/>
          <w:rtl/>
        </w:rPr>
        <w:t xml:space="preserve"> </w:t>
      </w:r>
      <w:r w:rsidR="00AE4470" w:rsidRPr="00D71F13">
        <w:rPr>
          <w:rFonts w:ascii="Jameel Noori Nastaleeq" w:hAnsi="Jameel Noori Nastaleeq" w:cs="Jameel Noori Nastaleeq"/>
          <w:color w:val="C00000"/>
          <w:sz w:val="32"/>
          <w:szCs w:val="32"/>
          <w:rtl/>
        </w:rPr>
        <w:t>"میں انہیں ان کے چہروں کی علامت سے پہچانوں گا جو سجدے کے نشان کی وجہ سے ہوں گی۔</w:t>
      </w:r>
      <w:r w:rsidR="00AE4470" w:rsidRPr="00D71F13">
        <w:rPr>
          <w:rFonts w:ascii="Jameel Noori Nastaleeq" w:hAnsi="Jameel Noori Nastaleeq" w:cs="Jameel Noori Nastaleeq"/>
          <w:color w:val="C00000"/>
          <w:sz w:val="32"/>
          <w:szCs w:val="32"/>
        </w:rPr>
        <w:t>"</w:t>
      </w:r>
      <w:r w:rsidR="003F481E" w:rsidRPr="003F481E">
        <w:rPr>
          <w:rFonts w:ascii="Lotus Linotype" w:hAnsi="Lotus Linotype" w:cs="Lotus Linotype"/>
          <w:sz w:val="28"/>
          <w:szCs w:val="28"/>
          <w:rtl/>
        </w:rPr>
        <w:t xml:space="preserve"> </w:t>
      </w:r>
      <w:r w:rsidR="003F481E" w:rsidRPr="003F481E">
        <w:rPr>
          <w:rFonts w:ascii="Lotus Linotype" w:hAnsi="Lotus Linotype" w:cs="Lotus Linotype"/>
          <w:sz w:val="32"/>
          <w:szCs w:val="32"/>
          <w:rtl/>
        </w:rPr>
        <w:t>رواه الحاكم وصح</w:t>
      </w:r>
      <w:r w:rsidR="003F481E" w:rsidRPr="003F481E">
        <w:rPr>
          <w:rFonts w:ascii="Lotus Linotype" w:hAnsi="Lotus Linotype" w:cs="Lotus Linotype" w:hint="cs"/>
          <w:sz w:val="32"/>
          <w:szCs w:val="32"/>
          <w:rtl/>
        </w:rPr>
        <w:t>َّ</w:t>
      </w:r>
      <w:r w:rsidR="003F481E" w:rsidRPr="003F481E">
        <w:rPr>
          <w:rFonts w:ascii="Lotus Linotype" w:hAnsi="Lotus Linotype" w:cs="Lotus Linotype"/>
          <w:sz w:val="32"/>
          <w:szCs w:val="32"/>
          <w:rtl/>
        </w:rPr>
        <w:t>ح إسناده (3784)</w:t>
      </w:r>
    </w:p>
    <w:p w:rsidR="00AE4470" w:rsidRPr="00D71F13" w:rsidRDefault="003F481E" w:rsidP="00D71F13">
      <w:pPr>
        <w:pStyle w:val="NormalWeb"/>
        <w:bidi/>
        <w:ind w:left="360"/>
        <w:rPr>
          <w:rFonts w:ascii="Jameel Noori Nastaleeq" w:hAnsi="Jameel Noori Nastaleeq" w:cs="Jameel Noori Nastaleeq"/>
          <w:sz w:val="32"/>
          <w:szCs w:val="32"/>
        </w:rPr>
      </w:pPr>
      <w:r w:rsidRPr="00D71F13">
        <w:rPr>
          <w:rFonts w:ascii="Jameel Noori Nastaleeq" w:hAnsi="Jameel Noori Nastaleeq" w:cs="Jameel Noori Nastaleeq" w:hint="cs"/>
          <w:sz w:val="32"/>
          <w:szCs w:val="32"/>
          <w:rtl/>
        </w:rPr>
        <w:tab/>
      </w:r>
      <w:r w:rsidR="00AE4470" w:rsidRPr="00D71F13">
        <w:rPr>
          <w:rFonts w:ascii="Jameel Noori Nastaleeq" w:hAnsi="Jameel Noori Nastaleeq" w:cs="Jameel Noori Nastaleeq"/>
          <w:sz w:val="32"/>
          <w:szCs w:val="32"/>
          <w:rtl/>
        </w:rPr>
        <w:t>سجدوں کی کثرت درجات کی بلندی کا ذریعہ ہے۔ رسول اللہ ﷺ نے فرمایا:</w:t>
      </w:r>
      <w:r w:rsidR="00D71F13" w:rsidRPr="00D71F13">
        <w:rPr>
          <w:rFonts w:ascii="Aasar Unicode" w:hAnsi="Aasar Unicode" w:cs="Aasar Unicode"/>
          <w:color w:val="C00000"/>
          <w:sz w:val="32"/>
          <w:szCs w:val="32"/>
        </w:rPr>
        <w:t xml:space="preserve"> "</w:t>
      </w:r>
      <w:r w:rsidR="00D71F13" w:rsidRPr="00D71F13">
        <w:rPr>
          <w:rFonts w:ascii="Aasar Unicode" w:hAnsi="Aasar Unicode" w:cs="Aasar Unicode"/>
          <w:color w:val="C00000"/>
          <w:sz w:val="32"/>
          <w:szCs w:val="32"/>
          <w:rtl/>
        </w:rPr>
        <w:t xml:space="preserve">مَا مِنْ عَبْدٍ يَسْجُدُ لِله </w:t>
      </w:r>
      <w:r w:rsidR="00D71F13" w:rsidRPr="00335BBD">
        <w:rPr>
          <w:rFonts w:ascii="Aasar Unicode" w:hAnsi="Aasar Unicode" w:cs="Aasar Unicode"/>
          <w:color w:val="C00000"/>
          <w:sz w:val="32"/>
          <w:szCs w:val="32"/>
          <w:u w:val="single"/>
          <w:rtl/>
        </w:rPr>
        <w:t>سَجْدَةً</w:t>
      </w:r>
      <w:r w:rsidR="00D71F13" w:rsidRPr="00D71F13">
        <w:rPr>
          <w:rFonts w:ascii="Aasar Unicode" w:hAnsi="Aasar Unicode" w:cs="Aasar Unicode"/>
          <w:color w:val="C00000"/>
          <w:sz w:val="32"/>
          <w:szCs w:val="32"/>
          <w:rtl/>
        </w:rPr>
        <w:t xml:space="preserve">، إِلَّا رَفَعَهُ اللهُ بِهَا </w:t>
      </w:r>
      <w:r w:rsidR="00D71F13" w:rsidRPr="00335BBD">
        <w:rPr>
          <w:rFonts w:ascii="Aasar Unicode" w:hAnsi="Aasar Unicode" w:cs="Aasar Unicode"/>
          <w:color w:val="C00000"/>
          <w:sz w:val="32"/>
          <w:szCs w:val="32"/>
          <w:u w:val="single"/>
          <w:rtl/>
        </w:rPr>
        <w:t>دَرَجَةً</w:t>
      </w:r>
      <w:r w:rsidR="00D71F13" w:rsidRPr="00D71F13">
        <w:rPr>
          <w:rFonts w:ascii="Aasar Unicode" w:hAnsi="Aasar Unicode" w:cs="Aasar Unicode"/>
          <w:color w:val="C00000"/>
          <w:sz w:val="32"/>
          <w:szCs w:val="32"/>
          <w:rtl/>
        </w:rPr>
        <w:t xml:space="preserve">، وَحَطَّ عَنْهُ بِهَا </w:t>
      </w:r>
      <w:r w:rsidR="00D71F13" w:rsidRPr="00335BBD">
        <w:rPr>
          <w:rFonts w:ascii="Aasar Unicode" w:hAnsi="Aasar Unicode" w:cs="Aasar Unicode"/>
          <w:color w:val="C00000"/>
          <w:sz w:val="32"/>
          <w:szCs w:val="32"/>
          <w:u w:val="single"/>
          <w:rtl/>
        </w:rPr>
        <w:t>خَطِيئَةً</w:t>
      </w:r>
      <w:r w:rsidR="00D71F13" w:rsidRPr="00D71F13">
        <w:rPr>
          <w:rFonts w:ascii="Aasar Unicode" w:hAnsi="Aasar Unicode" w:cs="Aasar Unicode"/>
          <w:color w:val="C00000"/>
          <w:sz w:val="32"/>
          <w:szCs w:val="32"/>
          <w:rtl/>
        </w:rPr>
        <w:t xml:space="preserve">، وَكَتَبَ لَهُ بِهَا </w:t>
      </w:r>
      <w:r w:rsidR="00D71F13" w:rsidRPr="00335BBD">
        <w:rPr>
          <w:rFonts w:ascii="Aasar Unicode" w:hAnsi="Aasar Unicode" w:cs="Aasar Unicode"/>
          <w:color w:val="C00000"/>
          <w:sz w:val="32"/>
          <w:szCs w:val="32"/>
          <w:u w:val="single"/>
          <w:rtl/>
        </w:rPr>
        <w:t>حَسَنَةً</w:t>
      </w:r>
      <w:r w:rsidR="00D71F13" w:rsidRPr="00D71F13">
        <w:rPr>
          <w:rFonts w:ascii="Aasar Unicode" w:hAnsi="Aasar Unicode" w:cs="Aasar Unicode"/>
          <w:color w:val="C00000"/>
          <w:sz w:val="32"/>
          <w:szCs w:val="32"/>
        </w:rPr>
        <w:t>"</w:t>
      </w:r>
      <w:r w:rsidR="00AE4470" w:rsidRPr="00D71F13">
        <w:rPr>
          <w:rFonts w:ascii="Jameel Noori Nastaleeq" w:hAnsi="Jameel Noori Nastaleeq" w:cs="Jameel Noori Nastaleeq"/>
          <w:color w:val="C00000"/>
          <w:sz w:val="32"/>
          <w:szCs w:val="32"/>
          <w:rtl/>
        </w:rPr>
        <w:t xml:space="preserve"> "جو بھی بندہ اللہ کے لیے ایک سجدہ کرتا ہے، اللہ اس کے ذریعے اس کا ایک درجہ بلند کرتا ہے، ایک گناہ معاف کرتا ہے اور ایک نیکی لکھ دیتا ہے۔</w:t>
      </w:r>
      <w:r w:rsidR="00AE4470" w:rsidRPr="00D71F13">
        <w:rPr>
          <w:rFonts w:ascii="Jameel Noori Nastaleeq" w:hAnsi="Jameel Noori Nastaleeq" w:cs="Jameel Noori Nastaleeq"/>
          <w:color w:val="C00000"/>
          <w:sz w:val="32"/>
          <w:szCs w:val="32"/>
        </w:rPr>
        <w:t>"</w:t>
      </w:r>
      <w:r w:rsidR="00D71F13" w:rsidRPr="00D71F13">
        <w:rPr>
          <w:rFonts w:ascii="Lotus Linotype" w:hAnsi="Lotus Linotype" w:cs="Lotus Linotype"/>
          <w:sz w:val="28"/>
          <w:szCs w:val="28"/>
          <w:rtl/>
        </w:rPr>
        <w:t xml:space="preserve"> </w:t>
      </w:r>
      <w:r w:rsidR="00D71F13" w:rsidRPr="00D71F13">
        <w:rPr>
          <w:rFonts w:ascii="Lotus Linotype" w:hAnsi="Lotus Linotype" w:cs="Lotus Linotype"/>
          <w:sz w:val="32"/>
          <w:szCs w:val="32"/>
          <w:rtl/>
        </w:rPr>
        <w:t>رواه أحمد (21452)، وابن ماجه (1423)، وصح</w:t>
      </w:r>
      <w:r w:rsidR="00D71F13" w:rsidRPr="00D71F13">
        <w:rPr>
          <w:rFonts w:ascii="Lotus Linotype" w:hAnsi="Lotus Linotype" w:cs="Lotus Linotype" w:hint="cs"/>
          <w:sz w:val="32"/>
          <w:szCs w:val="32"/>
          <w:rtl/>
        </w:rPr>
        <w:t>َّ</w:t>
      </w:r>
      <w:r w:rsidR="00D71F13" w:rsidRPr="00D71F13">
        <w:rPr>
          <w:rFonts w:ascii="Lotus Linotype" w:hAnsi="Lotus Linotype" w:cs="Lotus Linotype"/>
          <w:sz w:val="32"/>
          <w:szCs w:val="32"/>
          <w:rtl/>
        </w:rPr>
        <w:t>حه الألباني في إرواء الغليل (457).</w:t>
      </w:r>
    </w:p>
    <w:p w:rsidR="00AE4470" w:rsidRPr="00AE4470" w:rsidRDefault="00D71F13" w:rsidP="00A404E9">
      <w:pPr>
        <w:pStyle w:val="NormalWeb"/>
        <w:bidi/>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سجدہ ایک عظیم عبادت ہے، جس پر تمام مخلوقات متفق ہیں۔ اللہ تعالیٰ فرماتا ہے:</w:t>
      </w:r>
      <w:r w:rsidR="00045CFA" w:rsidRPr="00045CFA">
        <w:rPr>
          <w:rFonts w:ascii="1 MUHAMMADI QURANIC" w:hAnsi="1 MUHAMMADI QURANIC" w:cs="1 MUHAMMADI QURANIC"/>
          <w:color w:val="C00000"/>
          <w:sz w:val="32"/>
          <w:szCs w:val="32"/>
          <w:rtl/>
        </w:rPr>
        <w:t xml:space="preserve"> </w:t>
      </w:r>
      <w:r w:rsidR="00045CFA" w:rsidRPr="002A1E44">
        <w:rPr>
          <w:rFonts w:ascii="1 MUHAMMADI QURANIC" w:hAnsi="1 MUHAMMADI QURANIC" w:cs="1 MUHAMMADI QURANIC"/>
          <w:color w:val="C00000"/>
          <w:sz w:val="32"/>
          <w:szCs w:val="32"/>
          <w:rtl/>
        </w:rPr>
        <w:t xml:space="preserve">﴿وَلِله </w:t>
      </w:r>
      <w:r w:rsidR="00045CFA" w:rsidRPr="00045CFA">
        <w:rPr>
          <w:rFonts w:ascii="1 MUHAMMADI QURANIC" w:hAnsi="1 MUHAMMADI QURANIC" w:cs="1 MUHAMMADI QURANIC"/>
          <w:color w:val="C00000"/>
          <w:sz w:val="32"/>
          <w:szCs w:val="32"/>
          <w:u w:val="single"/>
          <w:rtl/>
        </w:rPr>
        <w:t>يَسْجُدُ</w:t>
      </w:r>
      <w:r w:rsidR="00045CFA" w:rsidRPr="002A1E44">
        <w:rPr>
          <w:rFonts w:ascii="1 MUHAMMADI QURANIC" w:hAnsi="1 MUHAMMADI QURANIC" w:cs="1 MUHAMMADI QURANIC"/>
          <w:color w:val="C00000"/>
          <w:sz w:val="32"/>
          <w:szCs w:val="32"/>
          <w:rtl/>
        </w:rPr>
        <w:t xml:space="preserve"> مَنْ فِي </w:t>
      </w:r>
      <w:r w:rsidR="00045CFA" w:rsidRPr="00045CFA">
        <w:rPr>
          <w:rFonts w:ascii="1 MUHAMMADI QURANIC" w:hAnsi="1 MUHAMMADI QURANIC" w:cs="1 MUHAMMADI QURANIC"/>
          <w:color w:val="C00000"/>
          <w:sz w:val="32"/>
          <w:szCs w:val="32"/>
          <w:u w:val="single"/>
          <w:rtl/>
        </w:rPr>
        <w:t>السَّمَاوَاتِ</w:t>
      </w:r>
      <w:r w:rsidR="00045CFA" w:rsidRPr="002A1E44">
        <w:rPr>
          <w:rFonts w:ascii="1 MUHAMMADI QURANIC" w:hAnsi="1 MUHAMMADI QURANIC" w:cs="1 MUHAMMADI QURANIC"/>
          <w:color w:val="C00000"/>
          <w:sz w:val="32"/>
          <w:szCs w:val="32"/>
          <w:rtl/>
        </w:rPr>
        <w:t xml:space="preserve"> </w:t>
      </w:r>
      <w:r w:rsidR="00045CFA" w:rsidRPr="00045CFA">
        <w:rPr>
          <w:rFonts w:ascii="1 MUHAMMADI QURANIC" w:hAnsi="1 MUHAMMADI QURANIC" w:cs="1 MUHAMMADI QURANIC"/>
          <w:color w:val="C00000"/>
          <w:sz w:val="32"/>
          <w:szCs w:val="32"/>
          <w:u w:val="single"/>
          <w:rtl/>
        </w:rPr>
        <w:t>وَالأرْضِ</w:t>
      </w:r>
      <w:r w:rsidR="00045CFA" w:rsidRPr="002A1E44">
        <w:rPr>
          <w:rFonts w:ascii="1 MUHAMMADI QURANIC" w:hAnsi="1 MUHAMMADI QURANIC" w:cs="1 MUHAMMADI QURANIC"/>
          <w:color w:val="C00000"/>
          <w:sz w:val="32"/>
          <w:szCs w:val="32"/>
          <w:rtl/>
        </w:rPr>
        <w:t xml:space="preserve"> طَوْعًا وَكَرْهًا﴾ سورہ الرعد 13:15</w:t>
      </w:r>
      <w:r w:rsidR="00AE4470" w:rsidRPr="00AE4470">
        <w:rPr>
          <w:rFonts w:ascii="Jameel Noori Nastaleeq" w:hAnsi="Jameel Noori Nastaleeq" w:cs="Jameel Noori Nastaleeq"/>
          <w:sz w:val="32"/>
          <w:szCs w:val="32"/>
          <w:rtl/>
        </w:rPr>
        <w:t xml:space="preserve"> </w:t>
      </w:r>
      <w:r w:rsidR="00AE4470" w:rsidRPr="00045CFA">
        <w:rPr>
          <w:rFonts w:ascii="Jameel Noori Nastaleeq" w:hAnsi="Jameel Noori Nastaleeq" w:cs="Jameel Noori Nastaleeq"/>
          <w:color w:val="C00000"/>
          <w:sz w:val="32"/>
          <w:szCs w:val="32"/>
          <w:rtl/>
        </w:rPr>
        <w:t xml:space="preserve">"آسمانوں اور زمین میں جو بھی ہیں وہ سب اللہ کو خوشی یا مجبوری کے ساتھ سجدہ کرتے ہیں۔" </w:t>
      </w:r>
      <w:r w:rsidR="00AE4470" w:rsidRPr="00A404E9">
        <w:rPr>
          <w:rFonts w:ascii="Jameel Noori Nastaleeq" w:hAnsi="Jameel Noori Nastaleeq" w:cs="Jameel Noori Nastaleeq"/>
          <w:color w:val="000000" w:themeColor="text1"/>
          <w:sz w:val="32"/>
          <w:szCs w:val="32"/>
          <w:rtl/>
        </w:rPr>
        <w:t xml:space="preserve">سعدی </w:t>
      </w:r>
      <w:r w:rsidR="00A404E9">
        <w:rPr>
          <w:rFonts w:ascii="Jameel Noori Nastaleeq" w:hAnsi="Jameel Noori Nastaleeq" w:cs="Jameel Noori Nastaleeq" w:hint="cs"/>
          <w:color w:val="000000" w:themeColor="text1"/>
          <w:sz w:val="32"/>
          <w:szCs w:val="32"/>
          <w:rtl/>
        </w:rPr>
        <w:t xml:space="preserve"> رحمہ اللہ </w:t>
      </w:r>
      <w:r w:rsidR="00AE4470" w:rsidRPr="00A404E9">
        <w:rPr>
          <w:rFonts w:ascii="Jameel Noori Nastaleeq" w:hAnsi="Jameel Noori Nastaleeq" w:cs="Jameel Noori Nastaleeq"/>
          <w:color w:val="000000" w:themeColor="text1"/>
          <w:sz w:val="32"/>
          <w:szCs w:val="32"/>
          <w:rtl/>
        </w:rPr>
        <w:t xml:space="preserve">نے کہا: </w:t>
      </w:r>
      <w:r w:rsidR="00A404E9" w:rsidRPr="00A404E9">
        <w:rPr>
          <w:rFonts w:ascii="1 MUHAMMADI QURANIC" w:hAnsi="1 MUHAMMADI QURANIC" w:cs="1 MUHAMMADI QURANIC"/>
          <w:color w:val="000000"/>
          <w:sz w:val="32"/>
          <w:szCs w:val="32"/>
          <w:rtl/>
        </w:rPr>
        <w:t>﴿</w:t>
      </w:r>
      <w:r w:rsidR="00A404E9" w:rsidRPr="00A404E9">
        <w:rPr>
          <w:rFonts w:ascii="1 MUHAMMADI QURANIC" w:hAnsi="1 MUHAMMADI QURANIC" w:cs="1 MUHAMMADI QURANIC"/>
          <w:color w:val="C00000"/>
          <w:sz w:val="32"/>
          <w:szCs w:val="32"/>
          <w:rtl/>
        </w:rPr>
        <w:t>طَوْعًا وَكَرْهًا</w:t>
      </w:r>
      <w:r w:rsidR="00A404E9" w:rsidRPr="00A404E9">
        <w:rPr>
          <w:rFonts w:ascii="1 MUHAMMADI QURANIC" w:hAnsi="1 MUHAMMADI QURANIC" w:cs="1 MUHAMMADI QURANIC"/>
          <w:color w:val="000000"/>
          <w:sz w:val="32"/>
          <w:szCs w:val="32"/>
          <w:rtl/>
        </w:rPr>
        <w:t>﴾</w:t>
      </w:r>
      <w:r w:rsidR="00A404E9" w:rsidRPr="006E7F2F">
        <w:rPr>
          <w:rFonts w:ascii="Lotus Linotype" w:hAnsi="Lotus Linotype" w:cs="Lotus Linotype"/>
          <w:b/>
          <w:bCs/>
          <w:color w:val="000000"/>
          <w:sz w:val="36"/>
          <w:szCs w:val="36"/>
          <w:rtl/>
        </w:rPr>
        <w:t xml:space="preserve"> </w:t>
      </w:r>
      <w:r w:rsidR="00AE4470" w:rsidRPr="00A404E9">
        <w:rPr>
          <w:rFonts w:ascii="Jameel Noori Nastaleeq" w:hAnsi="Jameel Noori Nastaleeq" w:cs="Jameel Noori Nastaleeq"/>
          <w:color w:val="000000" w:themeColor="text1"/>
          <w:sz w:val="32"/>
          <w:szCs w:val="32"/>
          <w:rtl/>
        </w:rPr>
        <w:t>"خوشی سے سجدہ وہ لوگ کرتے ہیں جو مؤمن ہیں، اور مجبوری سے وہ لوگ کرتے ہیں جو اللہ کی عبادت سے تکبر کرتے ہیں۔</w:t>
      </w:r>
      <w:r w:rsidR="00AE4470" w:rsidRPr="00A404E9">
        <w:rPr>
          <w:rFonts w:ascii="Jameel Noori Nastaleeq" w:hAnsi="Jameel Noori Nastaleeq" w:cs="Jameel Noori Nastaleeq"/>
          <w:color w:val="000000" w:themeColor="text1"/>
          <w:sz w:val="32"/>
          <w:szCs w:val="32"/>
        </w:rPr>
        <w:t>"</w:t>
      </w:r>
    </w:p>
    <w:p w:rsidR="00AE4470" w:rsidRPr="00AE4470" w:rsidRDefault="00A404E9" w:rsidP="00E22760">
      <w:pPr>
        <w:pStyle w:val="NormalWeb"/>
        <w:bidi/>
        <w:ind w:left="360"/>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E4470" w:rsidRPr="00AE4470">
        <w:rPr>
          <w:rFonts w:ascii="Jameel Noori Nastaleeq" w:hAnsi="Jameel Noori Nastaleeq" w:cs="Jameel Noori Nastaleeq"/>
          <w:sz w:val="32"/>
          <w:szCs w:val="32"/>
          <w:rtl/>
        </w:rPr>
        <w:t xml:space="preserve">جب تم پر مشکلات کا سامنا ہو، اور مسائل نے تمہیں گھیر لیا ہو، تو </w:t>
      </w:r>
      <w:r w:rsidR="00AE4470" w:rsidRPr="00E22760">
        <w:rPr>
          <w:rFonts w:ascii="Jameel Noori Nastaleeq" w:hAnsi="Jameel Noori Nastaleeq" w:cs="Jameel Noori Nastaleeq"/>
          <w:color w:val="C00000"/>
          <w:sz w:val="32"/>
          <w:szCs w:val="32"/>
          <w:rtl/>
        </w:rPr>
        <w:t>سجدہ</w:t>
      </w:r>
      <w:r w:rsidR="00AE4470" w:rsidRPr="00AE4470">
        <w:rPr>
          <w:rFonts w:ascii="Jameel Noori Nastaleeq" w:hAnsi="Jameel Noori Nastaleeq" w:cs="Jameel Noori Nastaleeq"/>
          <w:sz w:val="32"/>
          <w:szCs w:val="32"/>
          <w:rtl/>
        </w:rPr>
        <w:t xml:space="preserve"> تمہارے لیے راحت کا دروازہ کھول دیتا ہے اور تمہاری تنگی کو دور کر دیتا ہے؛ کیونکہ یہ مصیبتوں سے نجات اور دعا کی قبولیت کا ذریعہ ہے۔ رسول اللہ ﷺ نے فرمایا:</w:t>
      </w:r>
      <w:r w:rsidR="00E22760" w:rsidRPr="00E22760">
        <w:rPr>
          <w:rFonts w:ascii="Aasar Unicode" w:hAnsi="Aasar Unicode" w:cs="Aasar Unicode"/>
          <w:color w:val="C00000"/>
          <w:sz w:val="32"/>
          <w:szCs w:val="32"/>
        </w:rPr>
        <w:t xml:space="preserve"> </w:t>
      </w:r>
      <w:r w:rsidR="00E22760" w:rsidRPr="002A1E44">
        <w:rPr>
          <w:rFonts w:ascii="Aasar Unicode" w:hAnsi="Aasar Unicode" w:cs="Aasar Unicode"/>
          <w:color w:val="C00000"/>
          <w:sz w:val="32"/>
          <w:szCs w:val="32"/>
        </w:rPr>
        <w:t>"</w:t>
      </w:r>
      <w:r w:rsidR="00E22760" w:rsidRPr="002A1E44">
        <w:rPr>
          <w:rFonts w:ascii="Aasar Unicode" w:hAnsi="Aasar Unicode" w:cs="Aasar Unicode"/>
          <w:color w:val="C00000"/>
          <w:sz w:val="32"/>
          <w:szCs w:val="32"/>
          <w:rtl/>
        </w:rPr>
        <w:t>أَقْرَبُ مَا يَكُونُ الْعَبْدُ مِنْ رَبِّهِ وَهُوَ سَاجِدٌ؛ فَأَكْثِرُوا الدُّعَاءَ</w:t>
      </w:r>
      <w:r w:rsidR="00E22760" w:rsidRPr="002A1E44">
        <w:rPr>
          <w:rFonts w:ascii="Aasar Unicode" w:hAnsi="Aasar Unicode" w:cs="Aasar Unicode"/>
          <w:color w:val="C00000"/>
          <w:sz w:val="32"/>
          <w:szCs w:val="32"/>
        </w:rPr>
        <w:t>"</w:t>
      </w:r>
      <w:r w:rsidR="00AE4470" w:rsidRPr="00AE4470">
        <w:rPr>
          <w:rFonts w:ascii="Jameel Noori Nastaleeq" w:hAnsi="Jameel Noori Nastaleeq" w:cs="Jameel Noori Nastaleeq"/>
          <w:sz w:val="32"/>
          <w:szCs w:val="32"/>
          <w:rtl/>
        </w:rPr>
        <w:t xml:space="preserve"> </w:t>
      </w:r>
      <w:r w:rsidR="00AE4470" w:rsidRPr="00C53C72">
        <w:rPr>
          <w:rFonts w:ascii="Jameel Noori Nastaleeq" w:hAnsi="Jameel Noori Nastaleeq" w:cs="Jameel Noori Nastaleeq"/>
          <w:color w:val="C00000"/>
          <w:sz w:val="32"/>
          <w:szCs w:val="32"/>
          <w:rtl/>
        </w:rPr>
        <w:t>"بندہ اپنے رب کے سب سے قریب اس وقت ہوتا ہے جب وہ سجدے میں ہوتا ہے، اس لیے زیادہ دعا کیا کرو۔</w:t>
      </w:r>
      <w:r w:rsidR="00AE4470" w:rsidRPr="00C53C72">
        <w:rPr>
          <w:rFonts w:ascii="Jameel Noori Nastaleeq" w:hAnsi="Jameel Noori Nastaleeq" w:cs="Jameel Noori Nastaleeq"/>
          <w:color w:val="C00000"/>
          <w:sz w:val="32"/>
          <w:szCs w:val="32"/>
        </w:rPr>
        <w:t>"</w:t>
      </w:r>
      <w:r w:rsidR="00E22760" w:rsidRPr="00C53C72">
        <w:rPr>
          <w:rFonts w:ascii="Lotus Linotype" w:hAnsi="Lotus Linotype" w:cs="Lotus Linotype"/>
          <w:color w:val="C00000"/>
          <w:sz w:val="28"/>
          <w:szCs w:val="28"/>
          <w:rtl/>
        </w:rPr>
        <w:t xml:space="preserve"> </w:t>
      </w:r>
      <w:r w:rsidR="00E22760" w:rsidRPr="00C53C72">
        <w:rPr>
          <w:rFonts w:ascii="Lotus Linotype" w:hAnsi="Lotus Linotype" w:cs="Lotus Linotype"/>
          <w:color w:val="C00000"/>
          <w:sz w:val="32"/>
          <w:szCs w:val="32"/>
          <w:rtl/>
        </w:rPr>
        <w:t>رواه مسلم (482)</w:t>
      </w:r>
    </w:p>
    <w:p w:rsidR="00AE4470" w:rsidRPr="00AE4470" w:rsidRDefault="00E22760" w:rsidP="00756D40">
      <w:pPr>
        <w:pStyle w:val="NormalWeb"/>
        <w:bidi/>
        <w:ind w:left="36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جب لوگ میدان حشر میں ہوں گے، اور سورج ان کے قریب ہو جائے گا، اور انہیں ایسی پریشانی لاحق ہوگی جس کا وہ سامنا نہ کر سکیں گے، تو وہ کسی کو ڈھونڈیں گے جو ان کے لیے اللہ کے ہاں شفاعت کرے۔ جب وہ نبی کریم ﷺ کے پاس آئیں گے تو آپ ﷺ اللہ کے ہاں شفاعت کریں گے اور سجدے میں چلے جائیں گے۔ اللہ فرمائے گا:</w:t>
      </w:r>
      <w:r w:rsidR="00756D40" w:rsidRPr="00756D40">
        <w:rPr>
          <w:rFonts w:ascii="Aasar Unicode" w:hAnsi="Aasar Unicode" w:cs="Aasar Unicode"/>
          <w:color w:val="C00000"/>
          <w:sz w:val="32"/>
          <w:szCs w:val="32"/>
          <w:rtl/>
        </w:rPr>
        <w:t xml:space="preserve"> </w:t>
      </w:r>
      <w:r w:rsidR="00756D40" w:rsidRPr="006C4ACF">
        <w:rPr>
          <w:rFonts w:ascii="Aasar Unicode" w:hAnsi="Aasar Unicode" w:cs="Aasar Unicode"/>
          <w:color w:val="C00000"/>
          <w:sz w:val="32"/>
          <w:szCs w:val="32"/>
          <w:rtl/>
        </w:rPr>
        <w:t>يَا مُحَمَّدُ، ارْفَعْ رَأْسَكَ، وَقُلْ يُسْمَعْ لَكَ، وَسَلْ تُعْطَهْ، وَاشْفَعْ تُشَفَّعْ</w:t>
      </w:r>
      <w:r w:rsidR="00756D40">
        <w:rPr>
          <w:rFonts w:ascii="Aasar Unicode" w:hAnsi="Aasar Unicode" w:cs="Aasar Unicode" w:hint="cs"/>
          <w:color w:val="C00000"/>
          <w:sz w:val="32"/>
          <w:szCs w:val="32"/>
          <w:rtl/>
        </w:rPr>
        <w:t xml:space="preserve"> </w:t>
      </w:r>
      <w:r w:rsidR="00AE4470" w:rsidRPr="00AE4470">
        <w:rPr>
          <w:rFonts w:ascii="Jameel Noori Nastaleeq" w:hAnsi="Jameel Noori Nastaleeq" w:cs="Jameel Noori Nastaleeq"/>
          <w:sz w:val="32"/>
          <w:szCs w:val="32"/>
          <w:rtl/>
        </w:rPr>
        <w:t xml:space="preserve"> </w:t>
      </w:r>
      <w:r w:rsidR="00AE4470" w:rsidRPr="00C53C72">
        <w:rPr>
          <w:rFonts w:ascii="Jameel Noori Nastaleeq" w:hAnsi="Jameel Noori Nastaleeq" w:cs="Jameel Noori Nastaleeq"/>
          <w:color w:val="C00000"/>
          <w:sz w:val="32"/>
          <w:szCs w:val="32"/>
          <w:rtl/>
        </w:rPr>
        <w:t>"اے محمد! اپنا سر اٹھاؤ، کہو، سنا جائے گا، مانگو، دیا جائے گا، شفاعت کرو، قبول کی جائے گی۔</w:t>
      </w:r>
      <w:r w:rsidR="00AE4470" w:rsidRPr="00C53C72">
        <w:rPr>
          <w:rFonts w:ascii="Jameel Noori Nastaleeq" w:hAnsi="Jameel Noori Nastaleeq" w:cs="Jameel Noori Nastaleeq"/>
          <w:color w:val="C00000"/>
          <w:sz w:val="32"/>
          <w:szCs w:val="32"/>
        </w:rPr>
        <w:t>"</w:t>
      </w:r>
      <w:r w:rsidR="00756D40" w:rsidRPr="00C53C72">
        <w:rPr>
          <w:rFonts w:ascii="Lotus Linotype" w:hAnsi="Lotus Linotype" w:cs="Lotus Linotype"/>
          <w:color w:val="C00000"/>
          <w:sz w:val="32"/>
          <w:szCs w:val="32"/>
          <w:rtl/>
        </w:rPr>
        <w:t xml:space="preserve"> رواه البخاري (7410)، ومسلم (193</w:t>
      </w:r>
      <w:r w:rsidR="00756D40" w:rsidRPr="00756D40">
        <w:rPr>
          <w:rFonts w:ascii="Lotus Linotype" w:hAnsi="Lotus Linotype" w:cs="Lotus Linotype"/>
          <w:sz w:val="32"/>
          <w:szCs w:val="32"/>
          <w:rtl/>
        </w:rPr>
        <w:t>)</w:t>
      </w:r>
    </w:p>
    <w:p w:rsidR="00AE4470" w:rsidRPr="00AE4470" w:rsidRDefault="00756D40" w:rsidP="0029102F">
      <w:pPr>
        <w:pStyle w:val="NormalWeb"/>
        <w:bidi/>
        <w:ind w:left="36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 xml:space="preserve">اللہ کے لیے سجدہ صالحین کی لذت اور متقین کا </w:t>
      </w:r>
      <w:r w:rsidR="0029102F">
        <w:rPr>
          <w:rFonts w:ascii="Jameel Noori Nastaleeq" w:hAnsi="Jameel Noori Nastaleeq" w:cs="Jameel Noori Nastaleeq" w:hint="cs"/>
          <w:sz w:val="32"/>
          <w:szCs w:val="32"/>
          <w:rtl/>
        </w:rPr>
        <w:t xml:space="preserve">محبت </w:t>
      </w:r>
      <w:r w:rsidR="00AE4470" w:rsidRPr="00AE4470">
        <w:rPr>
          <w:rFonts w:ascii="Jameel Noori Nastaleeq" w:hAnsi="Jameel Noori Nastaleeq" w:cs="Jameel Noori Nastaleeq"/>
          <w:sz w:val="32"/>
          <w:szCs w:val="32"/>
          <w:rtl/>
        </w:rPr>
        <w:t xml:space="preserve"> ہے، جو انہیں زمین کی تنگی سے آسمان کی وسعتوں میں لے </w:t>
      </w:r>
      <w:r w:rsidR="0029102F">
        <w:rPr>
          <w:rFonts w:ascii="Jameel Noori Nastaleeq" w:hAnsi="Jameel Noori Nastaleeq" w:cs="Jameel Noori Nastaleeq" w:hint="cs"/>
          <w:sz w:val="32"/>
          <w:szCs w:val="32"/>
          <w:rtl/>
        </w:rPr>
        <w:t>جاتی</w:t>
      </w:r>
      <w:r w:rsidR="00AE4470" w:rsidRPr="00AE4470">
        <w:rPr>
          <w:rFonts w:ascii="Jameel Noori Nastaleeq" w:hAnsi="Jameel Noori Nastaleeq" w:cs="Jameel Noori Nastaleeq"/>
          <w:sz w:val="32"/>
          <w:szCs w:val="32"/>
          <w:rtl/>
        </w:rPr>
        <w:t xml:space="preserve"> ہے۔ طویل سجدے غموں اور تکلیفوں کو اللہ کے سامنے پیش کرنے کا بہترین موقع ہیں۔ حضرت عائشہ رضی اللہ عنہا نے نبی کریم ﷺ کے قیام کی کیفیت بیان کرتے ہوئے فرمایا:</w:t>
      </w:r>
      <w:r w:rsidR="0029102F" w:rsidRPr="0029102F">
        <w:rPr>
          <w:rFonts w:ascii="Aasar Unicode" w:hAnsi="Aasar Unicode" w:cs="Aasar Unicode"/>
          <w:color w:val="C00000"/>
          <w:sz w:val="32"/>
          <w:szCs w:val="32"/>
        </w:rPr>
        <w:t xml:space="preserve"> </w:t>
      </w:r>
      <w:r w:rsidR="0029102F" w:rsidRPr="002A1E44">
        <w:rPr>
          <w:rFonts w:ascii="Aasar Unicode" w:hAnsi="Aasar Unicode" w:cs="Aasar Unicode"/>
          <w:color w:val="C00000"/>
          <w:sz w:val="32"/>
          <w:szCs w:val="32"/>
        </w:rPr>
        <w:t>"</w:t>
      </w:r>
      <w:r w:rsidR="0029102F" w:rsidRPr="002A1E44">
        <w:rPr>
          <w:rFonts w:ascii="Aasar Unicode" w:hAnsi="Aasar Unicode" w:cs="Aasar Unicode"/>
          <w:color w:val="C00000"/>
          <w:sz w:val="32"/>
          <w:szCs w:val="32"/>
          <w:rtl/>
        </w:rPr>
        <w:t>فَيَسْجُدُ السَّجْدَةَ مِنْ ذَلِكَ، قَدْرَ مَا يَقْرَأُ أَحَدُكُمْ خَمْسِينَ آيَةً، قَبْلَ أَنْ يَرْفَعَ رَأْسَهُ</w:t>
      </w:r>
      <w:r w:rsidR="0029102F" w:rsidRPr="002A1E44">
        <w:rPr>
          <w:rFonts w:ascii="Aasar Unicode" w:hAnsi="Aasar Unicode" w:cs="Aasar Unicode"/>
          <w:color w:val="C00000"/>
          <w:sz w:val="32"/>
          <w:szCs w:val="32"/>
        </w:rPr>
        <w:t>"</w:t>
      </w:r>
      <w:r w:rsidR="00AE4470" w:rsidRPr="00AE4470">
        <w:rPr>
          <w:rFonts w:ascii="Jameel Noori Nastaleeq" w:hAnsi="Jameel Noori Nastaleeq" w:cs="Jameel Noori Nastaleeq"/>
          <w:sz w:val="32"/>
          <w:szCs w:val="32"/>
          <w:rtl/>
        </w:rPr>
        <w:t xml:space="preserve"> </w:t>
      </w:r>
      <w:r w:rsidR="00AE4470" w:rsidRPr="00C53C72">
        <w:rPr>
          <w:rFonts w:ascii="Jameel Noori Nastaleeq" w:hAnsi="Jameel Noori Nastaleeq" w:cs="Jameel Noori Nastaleeq"/>
          <w:color w:val="C00000"/>
          <w:sz w:val="32"/>
          <w:szCs w:val="32"/>
          <w:rtl/>
        </w:rPr>
        <w:t>"آپ سجدے میں اتنی دیر رہتے کہ ایک شخص پچاس آیات کی تلاوت کر سکتا تھا</w:t>
      </w:r>
      <w:r w:rsidR="0029102F" w:rsidRPr="00C53C72">
        <w:rPr>
          <w:rFonts w:ascii="Jameel Noori Nastaleeq" w:hAnsi="Jameel Noori Nastaleeq" w:cs="Jameel Noori Nastaleeq" w:hint="cs"/>
          <w:color w:val="C00000"/>
          <w:sz w:val="32"/>
          <w:szCs w:val="32"/>
          <w:rtl/>
        </w:rPr>
        <w:t>، اس سے پہلے کہ آپ سجدہ سے سر اٹھائیں</w:t>
      </w:r>
      <w:r w:rsidR="00AE4470" w:rsidRPr="00C53C72">
        <w:rPr>
          <w:rFonts w:ascii="Jameel Noori Nastaleeq" w:hAnsi="Jameel Noori Nastaleeq" w:cs="Jameel Noori Nastaleeq"/>
          <w:color w:val="C00000"/>
          <w:sz w:val="32"/>
          <w:szCs w:val="32"/>
          <w:rtl/>
        </w:rPr>
        <w:t>۔</w:t>
      </w:r>
      <w:r w:rsidR="00AE4470" w:rsidRPr="00C53C72">
        <w:rPr>
          <w:rFonts w:ascii="Jameel Noori Nastaleeq" w:hAnsi="Jameel Noori Nastaleeq" w:cs="Jameel Noori Nastaleeq"/>
          <w:color w:val="C00000"/>
          <w:sz w:val="32"/>
          <w:szCs w:val="32"/>
        </w:rPr>
        <w:t>"</w:t>
      </w:r>
      <w:r w:rsidR="0029102F" w:rsidRPr="0029102F">
        <w:rPr>
          <w:rFonts w:ascii="Lotus Linotype" w:hAnsi="Lotus Linotype" w:cs="Lotus Linotype"/>
          <w:sz w:val="28"/>
          <w:szCs w:val="28"/>
          <w:rtl/>
        </w:rPr>
        <w:t xml:space="preserve"> </w:t>
      </w:r>
      <w:r w:rsidR="0029102F" w:rsidRPr="0029102F">
        <w:rPr>
          <w:rFonts w:ascii="Lotus Linotype" w:hAnsi="Lotus Linotype" w:cs="Lotus Linotype"/>
          <w:sz w:val="32"/>
          <w:szCs w:val="32"/>
          <w:rtl/>
        </w:rPr>
        <w:t>رواه البخاري (994)</w:t>
      </w:r>
    </w:p>
    <w:p w:rsidR="00AE4470" w:rsidRPr="00B01009" w:rsidRDefault="0029102F" w:rsidP="00B01009">
      <w:pPr>
        <w:bidi/>
        <w:rPr>
          <w:rFonts w:ascii="Jameel Noori Nastaleeq" w:hAnsi="Jameel Noori Nastaleeq" w:cs="Jameel Noori Nastaleeq"/>
          <w:sz w:val="32"/>
          <w:szCs w:val="32"/>
        </w:rPr>
      </w:pPr>
      <w:r w:rsidRPr="00B01009">
        <w:rPr>
          <w:rFonts w:ascii="Jameel Noori Nastaleeq" w:hAnsi="Jameel Noori Nastaleeq" w:cs="Jameel Noori Nastaleeq" w:hint="cs"/>
          <w:sz w:val="32"/>
          <w:szCs w:val="32"/>
          <w:rtl/>
        </w:rPr>
        <w:tab/>
      </w:r>
      <w:r w:rsidR="00B01009" w:rsidRPr="00B01009">
        <w:rPr>
          <w:rFonts w:ascii="Jameel Noori Nastaleeq" w:hAnsi="Jameel Noori Nastaleeq" w:cs="Jameel Noori Nastaleeq"/>
          <w:sz w:val="32"/>
          <w:szCs w:val="32"/>
          <w:rtl/>
        </w:rPr>
        <w:t>ابن قیم رحمہ اللہ نے فرمایا: "سجدہ بندگی کا راز ہے، اور سجدہ کرنے والا اپنے رب کے سامنے سب سے زیادہ عاجزی اختیار کرتا ہے، وہ اپنے آپ کو اس کے دروازے پر ڈال دیتا ہے، اپنے رخسار کو اس کی چوکھٹ کی مٹی میں رگڑتا ہے! اسی لیے اس حالت میں وہ اپنے رب کے سب سے زیادہ قریب ہوتا ہے۔</w:t>
      </w:r>
      <w:r w:rsidR="00B01009" w:rsidRPr="00B01009">
        <w:rPr>
          <w:rFonts w:ascii="Jameel Noori Nastaleeq" w:hAnsi="Jameel Noori Nastaleeq" w:cs="Jameel Noori Nastaleeq"/>
          <w:sz w:val="32"/>
          <w:szCs w:val="32"/>
        </w:rPr>
        <w:t>"</w:t>
      </w:r>
      <w:r w:rsidR="002266B1" w:rsidRPr="00B01009">
        <w:rPr>
          <w:rFonts w:ascii="Lotus Linotype" w:hAnsi="Lotus Linotype" w:cs="Lotus Linotype"/>
          <w:sz w:val="32"/>
          <w:szCs w:val="32"/>
          <w:rtl/>
        </w:rPr>
        <w:t>زاد المعاد (1/229)</w:t>
      </w:r>
      <w:r w:rsidR="002266B1" w:rsidRPr="00B01009">
        <w:rPr>
          <w:rFonts w:ascii="Lotus Linotype" w:hAnsi="Lotus Linotype" w:cs="Lotus Linotype" w:hint="cs"/>
          <w:sz w:val="32"/>
          <w:szCs w:val="32"/>
          <w:rtl/>
        </w:rPr>
        <w:t xml:space="preserve">، مدارج السالكين </w:t>
      </w:r>
      <w:r w:rsidR="002266B1" w:rsidRPr="00B01009">
        <w:rPr>
          <w:rFonts w:ascii="Lotus Linotype" w:hAnsi="Lotus Linotype" w:cs="Lotus Linotype"/>
          <w:sz w:val="32"/>
          <w:szCs w:val="32"/>
          <w:rtl/>
        </w:rPr>
        <w:t>(1/429).</w:t>
      </w:r>
    </w:p>
    <w:p w:rsidR="00AE4470" w:rsidRPr="00AE4470" w:rsidRDefault="00113B8F" w:rsidP="00B47655">
      <w:pPr>
        <w:pStyle w:val="NormalWeb"/>
        <w:bidi/>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اللہ کے لیے سجدہ آخرت میں مؤمنوں اور منافقوں کے درمیان فرق کی علامت ہوگا۔ رسول اللہ ﷺ نے فرمایا:</w:t>
      </w:r>
      <w:r w:rsidR="00B47655" w:rsidRPr="00B47655">
        <w:rPr>
          <w:rFonts w:ascii="Aasar Unicode" w:hAnsi="Aasar Unicode" w:cs="Aasar Unicode"/>
          <w:color w:val="C00000"/>
          <w:sz w:val="32"/>
          <w:szCs w:val="32"/>
        </w:rPr>
        <w:t xml:space="preserve"> </w:t>
      </w:r>
      <w:r w:rsidR="00B47655" w:rsidRPr="002A1E44">
        <w:rPr>
          <w:rFonts w:ascii="Aasar Unicode" w:hAnsi="Aasar Unicode" w:cs="Aasar Unicode"/>
          <w:color w:val="C00000"/>
          <w:sz w:val="32"/>
          <w:szCs w:val="32"/>
        </w:rPr>
        <w:t>"</w:t>
      </w:r>
      <w:r w:rsidR="00B47655" w:rsidRPr="002A1E44">
        <w:rPr>
          <w:rFonts w:ascii="Aasar Unicode" w:hAnsi="Aasar Unicode" w:cs="Aasar Unicode"/>
          <w:color w:val="C00000"/>
          <w:sz w:val="32"/>
          <w:szCs w:val="32"/>
          <w:rtl/>
        </w:rPr>
        <w:t>يكْشِفُ رَبُّنَا عَنْ سَاقِهِ، فَيَسْجُدُ لَهُ كُلُّ مُؤْمِنٍ وَمُؤْمِنَةٍ، فَيَبْقَى كُلُّ مَنْ كَانَ يَسْجُدُ في الدُّنْيَا رِيَاءً وَسُمْعَةً، فَيَذْهَبُ لِيَسْجُدَ، فَيَعُودُ ظَهْرُهُ طَبَقًا وَاحِدًا</w:t>
      </w:r>
      <w:r w:rsidR="00B47655" w:rsidRPr="002A1E44">
        <w:rPr>
          <w:rFonts w:ascii="Aasar Unicode" w:hAnsi="Aasar Unicode" w:cs="Aasar Unicode"/>
          <w:color w:val="C00000"/>
          <w:sz w:val="32"/>
          <w:szCs w:val="32"/>
        </w:rPr>
        <w:t>"</w:t>
      </w:r>
      <w:r w:rsidR="00AE4470" w:rsidRPr="00AE4470">
        <w:rPr>
          <w:rFonts w:ascii="Jameel Noori Nastaleeq" w:hAnsi="Jameel Noori Nastaleeq" w:cs="Jameel Noori Nastaleeq"/>
          <w:sz w:val="32"/>
          <w:szCs w:val="32"/>
          <w:rtl/>
        </w:rPr>
        <w:t xml:space="preserve"> "ہمارا رب اپنی پنڈلی کھولے گا، اور ہر مؤمن مرد و عورت اس کے سامنے سجدہ کرے گا، مگر وہ لوگ جو دنیا میں ریاکاری کرتے تھے، وہ سجدہ کرنا چاہیں گے، مگر ان کی کمر ایک تختہ بن جائے گی۔"</w:t>
      </w:r>
      <w:r w:rsidR="00B47655" w:rsidRPr="00B47655">
        <w:rPr>
          <w:rFonts w:ascii="Lotus Linotype" w:hAnsi="Lotus Linotype" w:cs="Lotus Linotype"/>
          <w:sz w:val="32"/>
          <w:szCs w:val="32"/>
          <w:rtl/>
        </w:rPr>
        <w:t xml:space="preserve"> رواه </w:t>
      </w:r>
      <w:r w:rsidR="00B47655" w:rsidRPr="00B47655">
        <w:rPr>
          <w:rFonts w:ascii="Lotus Linotype" w:hAnsi="Lotus Linotype" w:cs="Lotus Linotype"/>
          <w:sz w:val="32"/>
          <w:szCs w:val="32"/>
          <w:rtl/>
        </w:rPr>
        <w:lastRenderedPageBreak/>
        <w:t>البخاري (4919)</w:t>
      </w:r>
      <w:r w:rsidR="00AE4470" w:rsidRPr="00AE4470">
        <w:rPr>
          <w:rFonts w:ascii="Jameel Noori Nastaleeq" w:hAnsi="Jameel Noori Nastaleeq" w:cs="Jameel Noori Nastaleeq"/>
          <w:sz w:val="32"/>
          <w:szCs w:val="32"/>
          <w:rtl/>
        </w:rPr>
        <w:t xml:space="preserve"> </w:t>
      </w:r>
      <w:r w:rsidR="00B47655">
        <w:rPr>
          <w:rFonts w:ascii="Jameel Noori Nastaleeq" w:hAnsi="Jameel Noori Nastaleeq" w:cs="Jameel Noori Nastaleeq" w:hint="cs"/>
          <w:sz w:val="32"/>
          <w:szCs w:val="32"/>
          <w:rtl/>
        </w:rPr>
        <w:t xml:space="preserve"> </w:t>
      </w:r>
      <w:r w:rsidR="00AE4470" w:rsidRPr="00AE4470">
        <w:rPr>
          <w:rFonts w:ascii="Jameel Noori Nastaleeq" w:hAnsi="Jameel Noori Nastaleeq" w:cs="Jameel Noori Nastaleeq"/>
          <w:sz w:val="32"/>
          <w:szCs w:val="32"/>
          <w:rtl/>
        </w:rPr>
        <w:t>اللہ تعالیٰ فرماتا ہے:</w:t>
      </w:r>
      <w:r w:rsidR="00B47655" w:rsidRPr="00B47655">
        <w:rPr>
          <w:rFonts w:ascii="1 MUHAMMADI QURANIC" w:hAnsi="1 MUHAMMADI QURANIC" w:cs="1 MUHAMMADI QURANIC"/>
          <w:color w:val="C00000"/>
          <w:sz w:val="32"/>
          <w:szCs w:val="32"/>
          <w:rtl/>
        </w:rPr>
        <w:t xml:space="preserve"> </w:t>
      </w:r>
      <w:r w:rsidR="00B47655" w:rsidRPr="002A1E44">
        <w:rPr>
          <w:rFonts w:ascii="1 MUHAMMADI QURANIC" w:hAnsi="1 MUHAMMADI QURANIC" w:cs="1 MUHAMMADI QURANIC"/>
          <w:color w:val="C00000"/>
          <w:sz w:val="32"/>
          <w:szCs w:val="32"/>
          <w:rtl/>
        </w:rPr>
        <w:t>﴿يَوْمَ يُكْشَفُ عَنْ سَاقٍ وَيُدْعَوْنَ إلى السُّجُودِ فَلَا يَسْتَطِيعُونَ﴾ سورہ القلم 68:42</w:t>
      </w:r>
      <w:r w:rsidR="00AE4470" w:rsidRPr="00AE4470">
        <w:rPr>
          <w:rFonts w:ascii="Jameel Noori Nastaleeq" w:hAnsi="Jameel Noori Nastaleeq" w:cs="Jameel Noori Nastaleeq"/>
          <w:sz w:val="32"/>
          <w:szCs w:val="32"/>
          <w:rtl/>
        </w:rPr>
        <w:t xml:space="preserve"> "جس دن پنڈلی کھولی جائے گی اور انہیں سجدہ کرنے کو کہا جائے گا تو وہ سجدہ نہ کر سکیں گے۔</w:t>
      </w:r>
      <w:r w:rsidR="00AE4470" w:rsidRPr="00AE4470">
        <w:rPr>
          <w:rFonts w:ascii="Jameel Noori Nastaleeq" w:hAnsi="Jameel Noori Nastaleeq" w:cs="Jameel Noori Nastaleeq"/>
          <w:sz w:val="32"/>
          <w:szCs w:val="32"/>
        </w:rPr>
        <w:t>"</w:t>
      </w:r>
    </w:p>
    <w:p w:rsidR="00AE4470" w:rsidRDefault="00E41084" w:rsidP="00AE4470">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E4470" w:rsidRPr="00AE4470">
        <w:rPr>
          <w:rFonts w:ascii="Jameel Noori Nastaleeq" w:hAnsi="Jameel Noori Nastaleeq" w:cs="Jameel Noori Nastaleeq"/>
          <w:sz w:val="32"/>
          <w:szCs w:val="32"/>
          <w:rtl/>
        </w:rPr>
        <w:t>میں اپنے اس قول کو بیان کرتا ہوں، اور اللہ سے اپنے لیے اور آپ سب کے لیے ہر گناہ کی معافی مانگتا ہوں؛ پس اللہ سے معافی مانگو، بے شک وہی بخشنے والا مہربان ہے۔</w:t>
      </w:r>
    </w:p>
    <w:p w:rsidR="0022579C" w:rsidRPr="00AE4470" w:rsidRDefault="0022579C" w:rsidP="0022579C">
      <w:pPr>
        <w:bidi/>
        <w:rPr>
          <w:rFonts w:ascii="Jameel Noori Nastaleeq" w:hAnsi="Jameel Noori Nastaleeq" w:cs="Jameel Noori Nastaleeq"/>
          <w:sz w:val="32"/>
          <w:szCs w:val="32"/>
        </w:rPr>
      </w:pPr>
      <w:r>
        <w:rPr>
          <w:rFonts w:ascii="Jameel Noori Nastaleeq" w:eastAsia="Times New Roman" w:hAnsi="Jameel Noori Nastaleeq" w:cs="Jameel Noori Nastaleeq" w:hint="cs"/>
          <w:b/>
          <w:bCs/>
          <w:color w:val="948A54" w:themeColor="background2" w:themeShade="80"/>
          <w:sz w:val="32"/>
          <w:szCs w:val="32"/>
          <w:rtl/>
        </w:rPr>
        <w:t>دوسرا</w:t>
      </w:r>
      <w:r w:rsidRPr="0064292B">
        <w:rPr>
          <w:rFonts w:ascii="Jameel Noori Nastaleeq" w:eastAsia="Times New Roman" w:hAnsi="Jameel Noori Nastaleeq" w:cs="Jameel Noori Nastaleeq" w:hint="cs"/>
          <w:b/>
          <w:bCs/>
          <w:color w:val="948A54" w:themeColor="background2" w:themeShade="80"/>
          <w:sz w:val="32"/>
          <w:szCs w:val="32"/>
          <w:rtl/>
        </w:rPr>
        <w:t xml:space="preserve"> خطبہ:</w:t>
      </w:r>
    </w:p>
    <w:p w:rsidR="00AE4470" w:rsidRPr="0022579C" w:rsidRDefault="0022579C" w:rsidP="00AE4470">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C00000"/>
          <w:sz w:val="32"/>
          <w:szCs w:val="32"/>
          <w:rtl/>
        </w:rPr>
        <w:tab/>
      </w:r>
      <w:r w:rsidR="00AE4470" w:rsidRPr="0022579C">
        <w:rPr>
          <w:rFonts w:ascii="Jameel Noori Nastaleeq" w:hAnsi="Jameel Noori Nastaleeq" w:cs="Jameel Noori Nastaleeq"/>
          <w:color w:val="000000" w:themeColor="text1"/>
          <w:sz w:val="32"/>
          <w:szCs w:val="32"/>
          <w:rtl/>
        </w:rPr>
        <w:t>تمام تعریفیں اللہ کے لیے ہیں جو اپنی احسانات پر لائقِ حمد ہے، اور اسی کا شکر ہے اس کی توفیق اور انعامات پر۔ میں گواہی دیتا ہوں کہ اللہ کے سوا کوئی معبود نہیں اور محمد ﷺ اس کے بندے اور رسول ہیں۔</w:t>
      </w:r>
    </w:p>
    <w:p w:rsidR="00E246B3" w:rsidRDefault="00B665CC" w:rsidP="00E246B3">
      <w:pPr>
        <w:pStyle w:val="NormalWeb"/>
        <w:bidi/>
        <w:ind w:left="360"/>
        <w:rPr>
          <w:rFonts w:ascii="Jameel Noori Nastaleeq" w:hAnsi="Jameel Noori Nastaleeq" w:cs="Jameel Noori Nastaleeq" w:hint="cs"/>
          <w:color w:val="000000" w:themeColor="text1"/>
          <w:sz w:val="32"/>
          <w:szCs w:val="32"/>
          <w:rtl/>
        </w:rPr>
      </w:pPr>
      <w:r>
        <w:rPr>
          <w:rFonts w:ascii="Jameel Noori Nastaleeq" w:hAnsi="Jameel Noori Nastaleeq" w:cs="Jameel Noori Nastaleeq" w:hint="cs"/>
          <w:color w:val="000000" w:themeColor="text1"/>
          <w:sz w:val="32"/>
          <w:szCs w:val="32"/>
          <w:rtl/>
        </w:rPr>
        <w:tab/>
      </w:r>
      <w:r w:rsidR="00AE4470" w:rsidRPr="0022579C">
        <w:rPr>
          <w:rFonts w:ascii="Jameel Noori Nastaleeq" w:hAnsi="Jameel Noori Nastaleeq" w:cs="Jameel Noori Nastaleeq"/>
          <w:color w:val="000000" w:themeColor="text1"/>
          <w:sz w:val="32"/>
          <w:szCs w:val="32"/>
          <w:rtl/>
        </w:rPr>
        <w:t xml:space="preserve">اللہ کے بندو! جو شخص اللہ اور اس کے رسول ﷺ کے </w:t>
      </w:r>
      <w:r w:rsidR="00AE4470" w:rsidRPr="00E246B3">
        <w:rPr>
          <w:rFonts w:ascii="Jameel Noori Nastaleeq" w:hAnsi="Jameel Noori Nastaleeq" w:cs="Jameel Noori Nastaleeq"/>
          <w:color w:val="C00000"/>
          <w:sz w:val="32"/>
          <w:szCs w:val="32"/>
          <w:rtl/>
        </w:rPr>
        <w:t>قریب</w:t>
      </w:r>
      <w:r w:rsidR="00AE4470" w:rsidRPr="0022579C">
        <w:rPr>
          <w:rFonts w:ascii="Jameel Noori Nastaleeq" w:hAnsi="Jameel Noori Nastaleeq" w:cs="Jameel Noori Nastaleeq"/>
          <w:color w:val="000000" w:themeColor="text1"/>
          <w:sz w:val="32"/>
          <w:szCs w:val="32"/>
          <w:rtl/>
        </w:rPr>
        <w:t xml:space="preserve"> ہونا چاہتا ہے، وہ کثرت سے سجدے کرے۔ حضرت ربیعہ اسلمی رضی اللہ عنہ سے روایت ہے کہ انہوں نے نبی ﷺ سے عرض کیا: "میں آپ ﷺ کی جنت میں رفاقت کا طلبگار ہوں۔" آپ ﷺ نے فرمایا:</w:t>
      </w:r>
      <w:r w:rsidR="00E246B3" w:rsidRPr="00E246B3">
        <w:rPr>
          <w:rFonts w:ascii="Aasar Unicode" w:hAnsi="Aasar Unicode" w:cs="Aasar Unicode"/>
          <w:color w:val="C00000"/>
          <w:sz w:val="32"/>
          <w:szCs w:val="32"/>
          <w:rtl/>
        </w:rPr>
        <w:t xml:space="preserve"> </w:t>
      </w:r>
      <w:r w:rsidR="00E246B3" w:rsidRPr="002A1E44">
        <w:rPr>
          <w:rFonts w:ascii="Aasar Unicode" w:hAnsi="Aasar Unicode" w:cs="Aasar Unicode"/>
          <w:color w:val="C00000"/>
          <w:sz w:val="32"/>
          <w:szCs w:val="32"/>
          <w:rtl/>
        </w:rPr>
        <w:t>"أَوْ غَيْرَ ذَلِكَ</w:t>
      </w:r>
      <w:r w:rsidR="00E246B3" w:rsidRPr="00E246B3">
        <w:rPr>
          <w:rFonts w:ascii="Aasar Unicode" w:hAnsi="Aasar Unicode" w:cs="Aasar Unicode"/>
          <w:color w:val="C00000"/>
          <w:sz w:val="32"/>
          <w:szCs w:val="32"/>
          <w:rtl/>
        </w:rPr>
        <w:t xml:space="preserve">؟" </w:t>
      </w:r>
      <w:r w:rsidR="00AE4470" w:rsidRPr="00E246B3">
        <w:rPr>
          <w:rFonts w:ascii="Jameel Noori Nastaleeq" w:hAnsi="Jameel Noori Nastaleeq" w:cs="Jameel Noori Nastaleeq"/>
          <w:color w:val="C00000"/>
          <w:sz w:val="32"/>
          <w:szCs w:val="32"/>
          <w:rtl/>
        </w:rPr>
        <w:t xml:space="preserve"> "کیا کچھ اور بھی مانگتے ہو؟"</w:t>
      </w:r>
      <w:r w:rsidR="00AE4470" w:rsidRPr="0022579C">
        <w:rPr>
          <w:rFonts w:ascii="Jameel Noori Nastaleeq" w:hAnsi="Jameel Noori Nastaleeq" w:cs="Jameel Noori Nastaleeq"/>
          <w:color w:val="000000" w:themeColor="text1"/>
          <w:sz w:val="32"/>
          <w:szCs w:val="32"/>
          <w:rtl/>
        </w:rPr>
        <w:t xml:space="preserve"> انہوں نے کہا: "بس یہی چاہتا ہوں۔" آپ ﷺ نے فرمایا: </w:t>
      </w:r>
      <w:r w:rsidR="00E246B3" w:rsidRPr="002A1E44">
        <w:rPr>
          <w:rFonts w:ascii="Aasar Unicode" w:hAnsi="Aasar Unicode" w:cs="Aasar Unicode"/>
          <w:color w:val="C00000"/>
          <w:sz w:val="32"/>
          <w:szCs w:val="32"/>
          <w:rtl/>
        </w:rPr>
        <w:t>"فَأَعِنِّي على نَفْسِكَ بِكَثْرَةِ السُّجُودِ</w:t>
      </w:r>
      <w:r w:rsidR="00E246B3" w:rsidRPr="00E246B3">
        <w:rPr>
          <w:rFonts w:ascii="Aasar Unicode" w:hAnsi="Aasar Unicode" w:cs="Aasar Unicode"/>
          <w:color w:val="C00000"/>
          <w:sz w:val="32"/>
          <w:szCs w:val="32"/>
        </w:rPr>
        <w:t>"</w:t>
      </w:r>
      <w:r w:rsidR="00AE4470" w:rsidRPr="00E246B3">
        <w:rPr>
          <w:rFonts w:ascii="Jameel Noori Nastaleeq" w:hAnsi="Jameel Noori Nastaleeq" w:cs="Jameel Noori Nastaleeq"/>
          <w:color w:val="C00000"/>
          <w:sz w:val="32"/>
          <w:szCs w:val="32"/>
          <w:rtl/>
        </w:rPr>
        <w:t>"تو پھر اپنی مدد کرو کثرتِ سجدہ کے ذریعے۔"</w:t>
      </w:r>
      <w:r w:rsidR="00AE4470" w:rsidRPr="0022579C">
        <w:rPr>
          <w:rFonts w:ascii="Jameel Noori Nastaleeq" w:hAnsi="Jameel Noori Nastaleeq" w:cs="Jameel Noori Nastaleeq"/>
          <w:color w:val="000000" w:themeColor="text1"/>
          <w:sz w:val="32"/>
          <w:szCs w:val="32"/>
          <w:rtl/>
        </w:rPr>
        <w:t xml:space="preserve"> </w:t>
      </w:r>
      <w:r w:rsidR="00E246B3" w:rsidRPr="00E246B3">
        <w:rPr>
          <w:rFonts w:ascii="Lotus Linotype" w:hAnsi="Lotus Linotype" w:cs="Lotus Linotype"/>
          <w:sz w:val="32"/>
          <w:szCs w:val="32"/>
          <w:rtl/>
        </w:rPr>
        <w:t>رواه مسلم (489).</w:t>
      </w:r>
    </w:p>
    <w:p w:rsidR="00660FD0" w:rsidRDefault="00E246B3" w:rsidP="00E246B3">
      <w:pPr>
        <w:pStyle w:val="NormalWeb"/>
        <w:bidi/>
        <w:ind w:left="360"/>
        <w:rPr>
          <w:rFonts w:ascii="Lotus Linotype" w:hAnsi="Lotus Linotype" w:cs="Lotus Linotype" w:hint="cs"/>
          <w:sz w:val="28"/>
          <w:szCs w:val="28"/>
          <w:rtl/>
        </w:rPr>
      </w:pPr>
      <w:r>
        <w:rPr>
          <w:rFonts w:ascii="Jameel Noori Nastaleeq" w:hAnsi="Jameel Noori Nastaleeq" w:cs="Jameel Noori Nastaleeq" w:hint="cs"/>
          <w:color w:val="000000" w:themeColor="text1"/>
          <w:sz w:val="32"/>
          <w:szCs w:val="32"/>
          <w:rtl/>
        </w:rPr>
        <w:tab/>
      </w:r>
      <w:r w:rsidR="00AE4470" w:rsidRPr="0022579C">
        <w:rPr>
          <w:rFonts w:ascii="Jameel Noori Nastaleeq" w:hAnsi="Jameel Noori Nastaleeq" w:cs="Jameel Noori Nastaleeq"/>
          <w:color w:val="000000" w:themeColor="text1"/>
          <w:sz w:val="32"/>
          <w:szCs w:val="32"/>
          <w:rtl/>
        </w:rPr>
        <w:t>امام شوکانی فرماتے ہیں: "اس میں یہ ہے کہ سجدہ ایسی عظیم عبادت ہے جس کے ذریعے اللہ کے قریب ترین درجے تک پہنچا جا سکتا ہے، اور یہ مرتبہ مقربین ہی حاصل کر سکتے ہیں۔"</w:t>
      </w:r>
      <w:r w:rsidR="00660FD0" w:rsidRPr="00660FD0">
        <w:rPr>
          <w:rFonts w:ascii="Lotus Linotype" w:hAnsi="Lotus Linotype" w:cs="Lotus Linotype"/>
          <w:sz w:val="28"/>
          <w:szCs w:val="28"/>
          <w:rtl/>
        </w:rPr>
        <w:t xml:space="preserve"> </w:t>
      </w:r>
      <w:r w:rsidR="00660FD0" w:rsidRPr="00660FD0">
        <w:rPr>
          <w:rFonts w:ascii="Lotus Linotype" w:hAnsi="Lotus Linotype" w:cs="Lotus Linotype"/>
          <w:sz w:val="32"/>
          <w:szCs w:val="32"/>
          <w:rtl/>
        </w:rPr>
        <w:t>نيل الأوطار (3/91).</w:t>
      </w:r>
    </w:p>
    <w:p w:rsidR="00AE4470" w:rsidRPr="0022579C" w:rsidRDefault="00660FD0" w:rsidP="004D2637">
      <w:pPr>
        <w:pStyle w:val="NormalWeb"/>
        <w:bidi/>
        <w:ind w:left="360"/>
        <w:rPr>
          <w:rFonts w:ascii="Jameel Noori Nastaleeq" w:hAnsi="Jameel Noori Nastaleeq" w:cs="Jameel Noori Nastaleeq"/>
          <w:color w:val="000000" w:themeColor="text1"/>
          <w:sz w:val="32"/>
          <w:szCs w:val="32"/>
        </w:rPr>
      </w:pPr>
      <w:r>
        <w:rPr>
          <w:rFonts w:ascii="Lotus Linotype" w:hAnsi="Lotus Linotype" w:cs="Lotus Linotype" w:hint="cs"/>
          <w:sz w:val="28"/>
          <w:szCs w:val="28"/>
          <w:rtl/>
        </w:rPr>
        <w:tab/>
      </w:r>
      <w:r w:rsidR="00AE4470" w:rsidRPr="0022579C">
        <w:rPr>
          <w:rFonts w:ascii="Jameel Noori Nastaleeq" w:hAnsi="Jameel Noori Nastaleeq" w:cs="Jameel Noori Nastaleeq"/>
          <w:color w:val="000000" w:themeColor="text1"/>
          <w:sz w:val="32"/>
          <w:szCs w:val="32"/>
          <w:rtl/>
        </w:rPr>
        <w:t xml:space="preserve"> اور آپ ﷺ کے قول:</w:t>
      </w:r>
      <w:r w:rsidR="004D2637" w:rsidRPr="004D2637">
        <w:rPr>
          <w:rFonts w:ascii="Aasar Unicode" w:hAnsi="Aasar Unicode" w:cs="Aasar Unicode"/>
          <w:color w:val="C00000"/>
          <w:sz w:val="32"/>
          <w:szCs w:val="32"/>
          <w:rtl/>
        </w:rPr>
        <w:t xml:space="preserve"> </w:t>
      </w:r>
      <w:r w:rsidR="004D2637" w:rsidRPr="002A1E44">
        <w:rPr>
          <w:rFonts w:ascii="Aasar Unicode" w:hAnsi="Aasar Unicode" w:cs="Aasar Unicode"/>
          <w:color w:val="C00000"/>
          <w:sz w:val="32"/>
          <w:szCs w:val="32"/>
          <w:rtl/>
        </w:rPr>
        <w:t>"فَأَعِنِّي على نَفْسِكَ بِكَثْرَةِ السُّجُودِ</w:t>
      </w:r>
      <w:r w:rsidR="004D2637" w:rsidRPr="00E246B3">
        <w:rPr>
          <w:rFonts w:ascii="Aasar Unicode" w:hAnsi="Aasar Unicode" w:cs="Aasar Unicode"/>
          <w:color w:val="C00000"/>
          <w:sz w:val="32"/>
          <w:szCs w:val="32"/>
        </w:rPr>
        <w:t>"</w:t>
      </w:r>
      <w:r w:rsidR="004D2637" w:rsidRPr="00E246B3">
        <w:rPr>
          <w:rFonts w:ascii="Jameel Noori Nastaleeq" w:hAnsi="Jameel Noori Nastaleeq" w:cs="Jameel Noori Nastaleeq"/>
          <w:color w:val="C00000"/>
          <w:sz w:val="32"/>
          <w:szCs w:val="32"/>
          <w:rtl/>
        </w:rPr>
        <w:t>"تو پھر اپنی مدد کرو کثرتِ سجدہ کے ذریعے</w:t>
      </w:r>
      <w:r w:rsidR="00AE4470" w:rsidRPr="0022579C">
        <w:rPr>
          <w:rFonts w:ascii="Jameel Noori Nastaleeq" w:hAnsi="Jameel Noori Nastaleeq" w:cs="Jameel Noori Nastaleeq"/>
          <w:color w:val="000000" w:themeColor="text1"/>
          <w:sz w:val="32"/>
          <w:szCs w:val="32"/>
          <w:rtl/>
        </w:rPr>
        <w:t xml:space="preserve"> میں یہ اشارہ ہے کہ جنت تک پہنچنے کے لیے اپنی نفس کی مخالفت کرنی ہوگی، جو کہ سب سے بڑا دشمن ہے، اور اس کی اصلاح نماز اور سجدہ سے ہوتی ہے۔</w:t>
      </w:r>
      <w:r w:rsidR="00875A54" w:rsidRPr="00875A54">
        <w:rPr>
          <w:rFonts w:ascii="Lotus Linotype" w:hAnsi="Lotus Linotype" w:cs="Lotus Linotype"/>
          <w:sz w:val="28"/>
          <w:szCs w:val="28"/>
          <w:rtl/>
        </w:rPr>
        <w:t xml:space="preserve"> </w:t>
      </w:r>
      <w:r w:rsidR="00875A54" w:rsidRPr="00875A54">
        <w:rPr>
          <w:rFonts w:ascii="Lotus Linotype" w:hAnsi="Lotus Linotype" w:cs="Lotus Linotype"/>
          <w:sz w:val="32"/>
          <w:szCs w:val="32"/>
          <w:rtl/>
        </w:rPr>
        <w:t>مرعاة المفاتيح، المباركفوري (3/215).</w:t>
      </w:r>
    </w:p>
    <w:p w:rsidR="00AE4470" w:rsidRPr="0022579C" w:rsidRDefault="00875A54" w:rsidP="00616F5A">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AE4470" w:rsidRPr="0022579C">
        <w:rPr>
          <w:rFonts w:ascii="Jameel Noori Nastaleeq" w:hAnsi="Jameel Noori Nastaleeq" w:cs="Jameel Noori Nastaleeq"/>
          <w:color w:val="000000" w:themeColor="text1"/>
          <w:sz w:val="32"/>
          <w:szCs w:val="32"/>
          <w:rtl/>
        </w:rPr>
        <w:t xml:space="preserve">مبارک ہو اس شخص کو جس نے اپنی </w:t>
      </w:r>
      <w:r w:rsidR="00AE4470" w:rsidRPr="00616F5A">
        <w:rPr>
          <w:rFonts w:ascii="Jameel Noori Nastaleeq" w:hAnsi="Jameel Noori Nastaleeq" w:cs="Jameel Noori Nastaleeq"/>
          <w:color w:val="C00000"/>
          <w:sz w:val="32"/>
          <w:szCs w:val="32"/>
          <w:rtl/>
        </w:rPr>
        <w:t>صحت اور جوانی</w:t>
      </w:r>
      <w:r w:rsidR="00AE4470" w:rsidRPr="0022579C">
        <w:rPr>
          <w:rFonts w:ascii="Jameel Noori Nastaleeq" w:hAnsi="Jameel Noori Nastaleeq" w:cs="Jameel Noori Nastaleeq"/>
          <w:color w:val="000000" w:themeColor="text1"/>
          <w:sz w:val="32"/>
          <w:szCs w:val="32"/>
          <w:rtl/>
        </w:rPr>
        <w:t xml:space="preserve"> کو غنیمت جانتے ہوئے کثرتِ سجدہ کیا، قبل اس کے کہ بیماری یا بڑھاپا اسے روکے۔ یوسف بن اسباط </w:t>
      </w:r>
      <w:r w:rsidR="00616F5A">
        <w:rPr>
          <w:rFonts w:ascii="Jameel Noori Nastaleeq" w:hAnsi="Jameel Noori Nastaleeq" w:cs="Jameel Noori Nastaleeq" w:hint="cs"/>
          <w:color w:val="000000" w:themeColor="text1"/>
          <w:sz w:val="32"/>
          <w:szCs w:val="32"/>
          <w:rtl/>
        </w:rPr>
        <w:t xml:space="preserve"> رحمہ اللہ </w:t>
      </w:r>
      <w:r w:rsidR="00AE4470" w:rsidRPr="0022579C">
        <w:rPr>
          <w:rFonts w:ascii="Jameel Noori Nastaleeq" w:hAnsi="Jameel Noori Nastaleeq" w:cs="Jameel Noori Nastaleeq"/>
          <w:color w:val="000000" w:themeColor="text1"/>
          <w:sz w:val="32"/>
          <w:szCs w:val="32"/>
          <w:rtl/>
        </w:rPr>
        <w:t xml:space="preserve">فرماتے ہیں: "اے جوانوں کی جماعت! بیماری سے پہلے صحت کو غنیمت جانو، کیوں کہ اب میں کسی کو </w:t>
      </w:r>
      <w:r w:rsidR="00AE4470" w:rsidRPr="0022579C">
        <w:rPr>
          <w:rFonts w:ascii="Jameel Noori Nastaleeq" w:hAnsi="Jameel Noori Nastaleeq" w:cs="Jameel Noori Nastaleeq"/>
          <w:color w:val="000000" w:themeColor="text1"/>
          <w:sz w:val="32"/>
          <w:szCs w:val="32"/>
          <w:rtl/>
        </w:rPr>
        <w:lastRenderedPageBreak/>
        <w:t>رشک کے لائق نہیں سمجھتا، سوائے اس شخص کے جو اپنے رکوع اور سجدے کو مکمل طور پر ادا کرتا ہے، حالانکہ میرے اور اس کے درمیان رکاوٹیں حائل ہو گئی ہیں</w:t>
      </w:r>
      <w:r w:rsidR="00AE4470" w:rsidRPr="0022579C">
        <w:rPr>
          <w:rFonts w:ascii="Jameel Noori Nastaleeq" w:hAnsi="Jameel Noori Nastaleeq" w:cs="Jameel Noori Nastaleeq"/>
          <w:color w:val="000000" w:themeColor="text1"/>
          <w:sz w:val="32"/>
          <w:szCs w:val="32"/>
        </w:rPr>
        <w:t>!"</w:t>
      </w:r>
    </w:p>
    <w:p w:rsidR="00F16BCC" w:rsidRPr="005D796D" w:rsidRDefault="00F16BCC" w:rsidP="00F16BC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F16BCC" w:rsidRPr="005D796D" w:rsidRDefault="00F16BCC" w:rsidP="00F16BCC">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F16BCC" w:rsidRPr="00BD6FBA" w:rsidRDefault="00F16BCC" w:rsidP="00F16BCC">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F16BCC" w:rsidRPr="004207B5" w:rsidRDefault="00F16BCC" w:rsidP="00F16BCC">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7129E3" w:rsidRDefault="00F16BCC" w:rsidP="00F16BCC">
      <w:pPr>
        <w:pStyle w:val="ListParagraph"/>
        <w:numPr>
          <w:ilvl w:val="0"/>
          <w:numId w:val="2"/>
        </w:numPr>
        <w:bidi/>
        <w:jc w:val="center"/>
        <w:rPr>
          <w:szCs w:val="32"/>
        </w:rPr>
      </w:pPr>
      <w:r w:rsidRPr="00F16BCC">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7129E3"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97B" w:rsidRDefault="00A5797B" w:rsidP="003D3306">
      <w:pPr>
        <w:spacing w:after="0" w:line="240" w:lineRule="auto"/>
      </w:pPr>
      <w:r>
        <w:separator/>
      </w:r>
    </w:p>
  </w:endnote>
  <w:endnote w:type="continuationSeparator" w:id="0">
    <w:p w:rsidR="00A5797B" w:rsidRDefault="00A5797B"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80643B">
        <w:pPr>
          <w:pStyle w:val="Footer"/>
          <w:jc w:val="center"/>
        </w:pPr>
        <w:fldSimple w:instr=" PAGE   \* MERGEFORMAT ">
          <w:r w:rsidR="00B01009">
            <w:rPr>
              <w:noProof/>
            </w:rPr>
            <w:t>3</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97B" w:rsidRDefault="00A5797B" w:rsidP="003D3306">
      <w:pPr>
        <w:spacing w:after="0" w:line="240" w:lineRule="auto"/>
      </w:pPr>
      <w:r>
        <w:separator/>
      </w:r>
    </w:p>
  </w:footnote>
  <w:footnote w:type="continuationSeparator" w:id="0">
    <w:p w:rsidR="00A5797B" w:rsidRDefault="00A5797B"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AE447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E4470">
          <w:rPr>
            <w:rFonts w:ascii="Jameel Noori Nastaleeq" w:eastAsia="Times New Roman" w:hAnsi="Jameel Noori Nastaleeq" w:cs="Jameel Noori Nastaleeq" w:hint="cs"/>
            <w:b/>
            <w:bCs/>
            <w:color w:val="000000" w:themeColor="text1"/>
            <w:sz w:val="32"/>
            <w:szCs w:val="32"/>
            <w:rtl/>
            <w:lang w:bidi="ur-PK"/>
          </w:rPr>
          <w:t>اور سجدہ کرو اور قرب حاصل کرو</w:t>
        </w:r>
        <w:r w:rsidR="00691A89">
          <w:rPr>
            <w:rFonts w:ascii="Jameel Noori Nastaleeq" w:eastAsia="Times New Roman" w:hAnsi="Jameel Noori Nastaleeq" w:cs="Jameel Noori Nastaleeq" w:hint="cs"/>
            <w:b/>
            <w:bCs/>
            <w:color w:val="000000" w:themeColor="text1"/>
            <w:sz w:val="32"/>
            <w:szCs w:val="32"/>
            <w:rtl/>
            <w:lang w:bidi="ur-PK"/>
          </w:rPr>
          <w:t xml:space="preserve">                              </w:t>
        </w:r>
        <w:r w:rsidR="00CD1C51">
          <w:rPr>
            <w:rFonts w:ascii="Jameel Noori Nastaleeq" w:eastAsia="Times New Roman" w:hAnsi="Jameel Noori Nastaleeq" w:cs="Jameel Noori Nastaleeq" w:hint="cs"/>
            <w:b/>
            <w:bCs/>
            <w:color w:val="000000" w:themeColor="text1"/>
            <w:sz w:val="32"/>
            <w:szCs w:val="32"/>
            <w:rtl/>
            <w:lang w:bidi="ur-PK"/>
          </w:rPr>
          <w:t xml:space="preserve">           </w:t>
        </w:r>
        <w:r>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E4470">
          <w:rPr>
            <w:rFonts w:ascii="Jameel Noori Nastaleeq" w:eastAsia="Times New Roman" w:hAnsi="Jameel Noori Nastaleeq" w:cs="Jameel Noori Nastaleeq" w:hint="cs"/>
            <w:b/>
            <w:bCs/>
            <w:color w:val="000000" w:themeColor="text1"/>
            <w:sz w:val="32"/>
            <w:szCs w:val="32"/>
            <w:rtl/>
          </w:rPr>
          <w:t>15</w:t>
        </w:r>
        <w:r w:rsidR="00691A89">
          <w:rPr>
            <w:rFonts w:ascii="Jameel Noori Nastaleeq" w:eastAsia="Times New Roman" w:hAnsi="Jameel Noori Nastaleeq" w:cs="Jameel Noori Nastaleeq" w:hint="cs"/>
            <w:b/>
            <w:bCs/>
            <w:color w:val="000000" w:themeColor="text1"/>
            <w:sz w:val="32"/>
            <w:szCs w:val="32"/>
            <w:rtl/>
          </w:rPr>
          <w:t xml:space="preserve"> ربیع الآخر</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sidR="00AE4470">
          <w:rPr>
            <w:rFonts w:ascii="Jameel Noori Nastaleeq" w:eastAsia="Times New Roman" w:hAnsi="Jameel Noori Nastaleeq" w:cs="Jameel Noori Nastaleeq" w:hint="cs"/>
            <w:b/>
            <w:bCs/>
            <w:color w:val="000000" w:themeColor="text1"/>
            <w:sz w:val="32"/>
            <w:szCs w:val="32"/>
            <w:rtl/>
          </w:rPr>
          <w:t>18</w:t>
        </w:r>
        <w:r w:rsidR="00691A89">
          <w:rPr>
            <w:rFonts w:ascii="Jameel Noori Nastaleeq" w:eastAsia="Times New Roman" w:hAnsi="Jameel Noori Nastaleeq" w:cs="Jameel Noori Nastaleeq" w:hint="cs"/>
            <w:b/>
            <w:bCs/>
            <w:color w:val="000000" w:themeColor="text1"/>
            <w:sz w:val="32"/>
            <w:szCs w:val="32"/>
            <w:rtl/>
          </w:rPr>
          <w:t xml:space="preserve"> اکتوبر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0"/>
  </w:num>
  <w:num w:numId="4">
    <w:abstractNumId w:val="5"/>
  </w:num>
  <w:num w:numId="5">
    <w:abstractNumId w:val="8"/>
  </w:num>
  <w:num w:numId="6">
    <w:abstractNumId w:val="11"/>
  </w:num>
  <w:num w:numId="7">
    <w:abstractNumId w:val="4"/>
  </w:num>
  <w:num w:numId="8">
    <w:abstractNumId w:val="2"/>
  </w:num>
  <w:num w:numId="9">
    <w:abstractNumId w:val="3"/>
  </w:num>
  <w:num w:numId="10">
    <w:abstractNumId w:val="9"/>
  </w:num>
  <w:num w:numId="11">
    <w:abstractNumId w:val="12"/>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83337A"/>
    <w:rsid w:val="000018D5"/>
    <w:rsid w:val="00006BC0"/>
    <w:rsid w:val="00007E83"/>
    <w:rsid w:val="00012A5D"/>
    <w:rsid w:val="000222CE"/>
    <w:rsid w:val="00034A33"/>
    <w:rsid w:val="0003761A"/>
    <w:rsid w:val="00042DEB"/>
    <w:rsid w:val="00045CFA"/>
    <w:rsid w:val="00067A2D"/>
    <w:rsid w:val="0008098C"/>
    <w:rsid w:val="00090CBF"/>
    <w:rsid w:val="00091016"/>
    <w:rsid w:val="00091C07"/>
    <w:rsid w:val="000A10E5"/>
    <w:rsid w:val="000A6A61"/>
    <w:rsid w:val="000B1DA2"/>
    <w:rsid w:val="000B6E40"/>
    <w:rsid w:val="000C1595"/>
    <w:rsid w:val="000D0E0A"/>
    <w:rsid w:val="000E1AF5"/>
    <w:rsid w:val="000F27F5"/>
    <w:rsid w:val="000F4B9D"/>
    <w:rsid w:val="000F5941"/>
    <w:rsid w:val="00101D7E"/>
    <w:rsid w:val="0010768F"/>
    <w:rsid w:val="00110FB2"/>
    <w:rsid w:val="00113B8F"/>
    <w:rsid w:val="00114775"/>
    <w:rsid w:val="00115D82"/>
    <w:rsid w:val="0011777E"/>
    <w:rsid w:val="0013103A"/>
    <w:rsid w:val="00131F9D"/>
    <w:rsid w:val="00134A76"/>
    <w:rsid w:val="00135A1A"/>
    <w:rsid w:val="0013601C"/>
    <w:rsid w:val="00150374"/>
    <w:rsid w:val="00162AAE"/>
    <w:rsid w:val="001708BC"/>
    <w:rsid w:val="00174014"/>
    <w:rsid w:val="001814D5"/>
    <w:rsid w:val="00182CFD"/>
    <w:rsid w:val="001860CE"/>
    <w:rsid w:val="00190AD3"/>
    <w:rsid w:val="001A6589"/>
    <w:rsid w:val="001C04A9"/>
    <w:rsid w:val="001C2297"/>
    <w:rsid w:val="001C586B"/>
    <w:rsid w:val="001D0229"/>
    <w:rsid w:val="001D4BF2"/>
    <w:rsid w:val="001E643E"/>
    <w:rsid w:val="001E6D9E"/>
    <w:rsid w:val="001F15AC"/>
    <w:rsid w:val="0021430E"/>
    <w:rsid w:val="002147E4"/>
    <w:rsid w:val="0022579C"/>
    <w:rsid w:val="002266B1"/>
    <w:rsid w:val="00236459"/>
    <w:rsid w:val="002368B6"/>
    <w:rsid w:val="002370D9"/>
    <w:rsid w:val="002404C0"/>
    <w:rsid w:val="00246239"/>
    <w:rsid w:val="00252B8B"/>
    <w:rsid w:val="0025358A"/>
    <w:rsid w:val="00264380"/>
    <w:rsid w:val="00273F63"/>
    <w:rsid w:val="0029102F"/>
    <w:rsid w:val="002927DE"/>
    <w:rsid w:val="002962F2"/>
    <w:rsid w:val="00296683"/>
    <w:rsid w:val="002A6BAB"/>
    <w:rsid w:val="002C0384"/>
    <w:rsid w:val="002C20BE"/>
    <w:rsid w:val="002D1790"/>
    <w:rsid w:val="002E0FCA"/>
    <w:rsid w:val="002E434E"/>
    <w:rsid w:val="002E6429"/>
    <w:rsid w:val="002F1F3E"/>
    <w:rsid w:val="002F71E1"/>
    <w:rsid w:val="0030044D"/>
    <w:rsid w:val="003029C8"/>
    <w:rsid w:val="00320021"/>
    <w:rsid w:val="003264C4"/>
    <w:rsid w:val="00330DA4"/>
    <w:rsid w:val="003324C6"/>
    <w:rsid w:val="00335BBD"/>
    <w:rsid w:val="00351C59"/>
    <w:rsid w:val="0035626D"/>
    <w:rsid w:val="0038393E"/>
    <w:rsid w:val="00384B48"/>
    <w:rsid w:val="00385290"/>
    <w:rsid w:val="00391A9C"/>
    <w:rsid w:val="003A316D"/>
    <w:rsid w:val="003A7084"/>
    <w:rsid w:val="003C7CEC"/>
    <w:rsid w:val="003D102D"/>
    <w:rsid w:val="003D28A0"/>
    <w:rsid w:val="003D3306"/>
    <w:rsid w:val="003D5662"/>
    <w:rsid w:val="003E04A5"/>
    <w:rsid w:val="003E5F4F"/>
    <w:rsid w:val="003F23B0"/>
    <w:rsid w:val="003F481E"/>
    <w:rsid w:val="003F59FD"/>
    <w:rsid w:val="0040442B"/>
    <w:rsid w:val="00404890"/>
    <w:rsid w:val="0040540E"/>
    <w:rsid w:val="00417749"/>
    <w:rsid w:val="004207B5"/>
    <w:rsid w:val="004222DF"/>
    <w:rsid w:val="00430D1E"/>
    <w:rsid w:val="00432ECF"/>
    <w:rsid w:val="00440334"/>
    <w:rsid w:val="0044220E"/>
    <w:rsid w:val="0044443E"/>
    <w:rsid w:val="004539A8"/>
    <w:rsid w:val="0045487D"/>
    <w:rsid w:val="00473743"/>
    <w:rsid w:val="004774B8"/>
    <w:rsid w:val="00481973"/>
    <w:rsid w:val="0048536B"/>
    <w:rsid w:val="00496B11"/>
    <w:rsid w:val="004B17ED"/>
    <w:rsid w:val="004C3941"/>
    <w:rsid w:val="004C5B52"/>
    <w:rsid w:val="004D1C26"/>
    <w:rsid w:val="004D2637"/>
    <w:rsid w:val="004D71FE"/>
    <w:rsid w:val="005109F7"/>
    <w:rsid w:val="00510D03"/>
    <w:rsid w:val="00511157"/>
    <w:rsid w:val="0052174F"/>
    <w:rsid w:val="0052586E"/>
    <w:rsid w:val="00557FCB"/>
    <w:rsid w:val="00564947"/>
    <w:rsid w:val="00585AD6"/>
    <w:rsid w:val="00586805"/>
    <w:rsid w:val="00591E5E"/>
    <w:rsid w:val="00594856"/>
    <w:rsid w:val="005B2D9C"/>
    <w:rsid w:val="005B6C36"/>
    <w:rsid w:val="005B734D"/>
    <w:rsid w:val="005C0FC5"/>
    <w:rsid w:val="005C4FAC"/>
    <w:rsid w:val="005C53B2"/>
    <w:rsid w:val="005D64B5"/>
    <w:rsid w:val="005D6A2C"/>
    <w:rsid w:val="005D796D"/>
    <w:rsid w:val="005D7D6A"/>
    <w:rsid w:val="005E1B7A"/>
    <w:rsid w:val="005E4E4F"/>
    <w:rsid w:val="005E6F79"/>
    <w:rsid w:val="005F07B9"/>
    <w:rsid w:val="005F3FC2"/>
    <w:rsid w:val="006057DF"/>
    <w:rsid w:val="00610079"/>
    <w:rsid w:val="00616F5A"/>
    <w:rsid w:val="00640778"/>
    <w:rsid w:val="0064292B"/>
    <w:rsid w:val="00651D00"/>
    <w:rsid w:val="0065221A"/>
    <w:rsid w:val="00653DE2"/>
    <w:rsid w:val="00660FD0"/>
    <w:rsid w:val="0066568E"/>
    <w:rsid w:val="00667140"/>
    <w:rsid w:val="00673755"/>
    <w:rsid w:val="00675A0D"/>
    <w:rsid w:val="006800F4"/>
    <w:rsid w:val="00684E0E"/>
    <w:rsid w:val="00690579"/>
    <w:rsid w:val="00691A89"/>
    <w:rsid w:val="00692DEA"/>
    <w:rsid w:val="006A5043"/>
    <w:rsid w:val="006B6260"/>
    <w:rsid w:val="006C15C9"/>
    <w:rsid w:val="006C2838"/>
    <w:rsid w:val="006D2544"/>
    <w:rsid w:val="006E4787"/>
    <w:rsid w:val="006E538D"/>
    <w:rsid w:val="006E56C3"/>
    <w:rsid w:val="00705839"/>
    <w:rsid w:val="007129E3"/>
    <w:rsid w:val="00715489"/>
    <w:rsid w:val="00750EEC"/>
    <w:rsid w:val="00753AEA"/>
    <w:rsid w:val="00754C01"/>
    <w:rsid w:val="00756D40"/>
    <w:rsid w:val="00763798"/>
    <w:rsid w:val="00765D4B"/>
    <w:rsid w:val="0077350F"/>
    <w:rsid w:val="0077375B"/>
    <w:rsid w:val="007845C1"/>
    <w:rsid w:val="007871BE"/>
    <w:rsid w:val="0079057F"/>
    <w:rsid w:val="0079260F"/>
    <w:rsid w:val="00795078"/>
    <w:rsid w:val="007A700C"/>
    <w:rsid w:val="007B4E24"/>
    <w:rsid w:val="007C06D4"/>
    <w:rsid w:val="007C10D3"/>
    <w:rsid w:val="007C2D5F"/>
    <w:rsid w:val="007C3AAE"/>
    <w:rsid w:val="007C7B9D"/>
    <w:rsid w:val="007E3E74"/>
    <w:rsid w:val="007E7036"/>
    <w:rsid w:val="007F1C0F"/>
    <w:rsid w:val="007F7A25"/>
    <w:rsid w:val="0080643B"/>
    <w:rsid w:val="00807D98"/>
    <w:rsid w:val="00833134"/>
    <w:rsid w:val="0083334D"/>
    <w:rsid w:val="0083337A"/>
    <w:rsid w:val="00845657"/>
    <w:rsid w:val="008459AF"/>
    <w:rsid w:val="00852B7B"/>
    <w:rsid w:val="00863ED5"/>
    <w:rsid w:val="00875A54"/>
    <w:rsid w:val="00880618"/>
    <w:rsid w:val="008827DC"/>
    <w:rsid w:val="008A0FC0"/>
    <w:rsid w:val="008A2221"/>
    <w:rsid w:val="008A2F57"/>
    <w:rsid w:val="008B191F"/>
    <w:rsid w:val="008E324A"/>
    <w:rsid w:val="008E331E"/>
    <w:rsid w:val="008F0C48"/>
    <w:rsid w:val="008F2F8B"/>
    <w:rsid w:val="009027BB"/>
    <w:rsid w:val="00912CFD"/>
    <w:rsid w:val="00915B69"/>
    <w:rsid w:val="00917608"/>
    <w:rsid w:val="00922DCF"/>
    <w:rsid w:val="009241EC"/>
    <w:rsid w:val="00927428"/>
    <w:rsid w:val="009363AD"/>
    <w:rsid w:val="009401C9"/>
    <w:rsid w:val="0094050D"/>
    <w:rsid w:val="00955821"/>
    <w:rsid w:val="009578D6"/>
    <w:rsid w:val="00980BF6"/>
    <w:rsid w:val="00981444"/>
    <w:rsid w:val="00986D01"/>
    <w:rsid w:val="009876D4"/>
    <w:rsid w:val="009C1A97"/>
    <w:rsid w:val="009D11D2"/>
    <w:rsid w:val="009D7F38"/>
    <w:rsid w:val="009F2D13"/>
    <w:rsid w:val="00A07684"/>
    <w:rsid w:val="00A11A21"/>
    <w:rsid w:val="00A1567E"/>
    <w:rsid w:val="00A24EA0"/>
    <w:rsid w:val="00A40412"/>
    <w:rsid w:val="00A404E9"/>
    <w:rsid w:val="00A46791"/>
    <w:rsid w:val="00A47A5E"/>
    <w:rsid w:val="00A56175"/>
    <w:rsid w:val="00A5797B"/>
    <w:rsid w:val="00A67493"/>
    <w:rsid w:val="00A772A4"/>
    <w:rsid w:val="00A77311"/>
    <w:rsid w:val="00A81AFD"/>
    <w:rsid w:val="00A820EC"/>
    <w:rsid w:val="00A833AA"/>
    <w:rsid w:val="00A91A9A"/>
    <w:rsid w:val="00A94986"/>
    <w:rsid w:val="00AA028A"/>
    <w:rsid w:val="00AA2961"/>
    <w:rsid w:val="00AB30CC"/>
    <w:rsid w:val="00AB3C72"/>
    <w:rsid w:val="00AB50B0"/>
    <w:rsid w:val="00AC2E05"/>
    <w:rsid w:val="00AC2FE0"/>
    <w:rsid w:val="00AC5086"/>
    <w:rsid w:val="00AD515D"/>
    <w:rsid w:val="00AD6F11"/>
    <w:rsid w:val="00AE2078"/>
    <w:rsid w:val="00AE4470"/>
    <w:rsid w:val="00AF53E1"/>
    <w:rsid w:val="00B01009"/>
    <w:rsid w:val="00B16A24"/>
    <w:rsid w:val="00B238B0"/>
    <w:rsid w:val="00B241E9"/>
    <w:rsid w:val="00B25113"/>
    <w:rsid w:val="00B356DE"/>
    <w:rsid w:val="00B41FB5"/>
    <w:rsid w:val="00B440B3"/>
    <w:rsid w:val="00B442A3"/>
    <w:rsid w:val="00B46193"/>
    <w:rsid w:val="00B47655"/>
    <w:rsid w:val="00B665CC"/>
    <w:rsid w:val="00B77A05"/>
    <w:rsid w:val="00B87778"/>
    <w:rsid w:val="00B9793C"/>
    <w:rsid w:val="00BA0FC8"/>
    <w:rsid w:val="00BB5D75"/>
    <w:rsid w:val="00BC1AA4"/>
    <w:rsid w:val="00BC4F87"/>
    <w:rsid w:val="00BC5A9F"/>
    <w:rsid w:val="00BD6FBA"/>
    <w:rsid w:val="00BE4880"/>
    <w:rsid w:val="00BF032A"/>
    <w:rsid w:val="00C009C7"/>
    <w:rsid w:val="00C021C8"/>
    <w:rsid w:val="00C20B79"/>
    <w:rsid w:val="00C21D2B"/>
    <w:rsid w:val="00C22E1D"/>
    <w:rsid w:val="00C23FA7"/>
    <w:rsid w:val="00C414FB"/>
    <w:rsid w:val="00C4246D"/>
    <w:rsid w:val="00C47F72"/>
    <w:rsid w:val="00C53C72"/>
    <w:rsid w:val="00C553B2"/>
    <w:rsid w:val="00C64295"/>
    <w:rsid w:val="00C6441A"/>
    <w:rsid w:val="00C7335E"/>
    <w:rsid w:val="00C7462E"/>
    <w:rsid w:val="00C8001E"/>
    <w:rsid w:val="00C83131"/>
    <w:rsid w:val="00C9089E"/>
    <w:rsid w:val="00C90BB4"/>
    <w:rsid w:val="00CA3A6E"/>
    <w:rsid w:val="00CA440B"/>
    <w:rsid w:val="00CA5757"/>
    <w:rsid w:val="00CC0131"/>
    <w:rsid w:val="00CC5A66"/>
    <w:rsid w:val="00CD0288"/>
    <w:rsid w:val="00CD1205"/>
    <w:rsid w:val="00CD140C"/>
    <w:rsid w:val="00CD1C51"/>
    <w:rsid w:val="00CF1ECC"/>
    <w:rsid w:val="00CF31E8"/>
    <w:rsid w:val="00D04607"/>
    <w:rsid w:val="00D05EE2"/>
    <w:rsid w:val="00D11C00"/>
    <w:rsid w:val="00D14FFD"/>
    <w:rsid w:val="00D17AC0"/>
    <w:rsid w:val="00D23374"/>
    <w:rsid w:val="00D67450"/>
    <w:rsid w:val="00D71F13"/>
    <w:rsid w:val="00D76B9F"/>
    <w:rsid w:val="00D771C8"/>
    <w:rsid w:val="00D82301"/>
    <w:rsid w:val="00DB3C3A"/>
    <w:rsid w:val="00DB57CD"/>
    <w:rsid w:val="00DC45A0"/>
    <w:rsid w:val="00DC7373"/>
    <w:rsid w:val="00DD3F9E"/>
    <w:rsid w:val="00DD4F18"/>
    <w:rsid w:val="00DE3E7C"/>
    <w:rsid w:val="00E22760"/>
    <w:rsid w:val="00E2366B"/>
    <w:rsid w:val="00E246B3"/>
    <w:rsid w:val="00E2555D"/>
    <w:rsid w:val="00E25A9C"/>
    <w:rsid w:val="00E350A0"/>
    <w:rsid w:val="00E41084"/>
    <w:rsid w:val="00E54575"/>
    <w:rsid w:val="00E5752B"/>
    <w:rsid w:val="00E6726F"/>
    <w:rsid w:val="00E74089"/>
    <w:rsid w:val="00E77935"/>
    <w:rsid w:val="00E8771E"/>
    <w:rsid w:val="00E9466E"/>
    <w:rsid w:val="00E97E26"/>
    <w:rsid w:val="00EB5744"/>
    <w:rsid w:val="00EB5D7D"/>
    <w:rsid w:val="00EC328C"/>
    <w:rsid w:val="00EC50F2"/>
    <w:rsid w:val="00EC6FBF"/>
    <w:rsid w:val="00ED0A4F"/>
    <w:rsid w:val="00EE24C7"/>
    <w:rsid w:val="00EE39BE"/>
    <w:rsid w:val="00EE70D7"/>
    <w:rsid w:val="00EE753B"/>
    <w:rsid w:val="00EE7D6C"/>
    <w:rsid w:val="00EF16C0"/>
    <w:rsid w:val="00EF6341"/>
    <w:rsid w:val="00F05C18"/>
    <w:rsid w:val="00F16BCC"/>
    <w:rsid w:val="00F17236"/>
    <w:rsid w:val="00F20770"/>
    <w:rsid w:val="00F23D09"/>
    <w:rsid w:val="00F31BBA"/>
    <w:rsid w:val="00F31F57"/>
    <w:rsid w:val="00F415B5"/>
    <w:rsid w:val="00F42928"/>
    <w:rsid w:val="00F65462"/>
    <w:rsid w:val="00F8231D"/>
    <w:rsid w:val="00F82C18"/>
    <w:rsid w:val="00F83F79"/>
    <w:rsid w:val="00F85F0E"/>
    <w:rsid w:val="00F8741F"/>
    <w:rsid w:val="00F9455C"/>
    <w:rsid w:val="00FA1E35"/>
    <w:rsid w:val="00FB5EFD"/>
    <w:rsid w:val="00FC108E"/>
    <w:rsid w:val="00FD2F13"/>
    <w:rsid w:val="00FD3DA6"/>
    <w:rsid w:val="00FD59AF"/>
    <w:rsid w:val="00FE0806"/>
    <w:rsid w:val="00FE6894"/>
    <w:rsid w:val="00FE7FB8"/>
    <w:rsid w:val="00FF1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basedOn w:val="Normal"/>
    <w:link w:val="FootnoteTextChar"/>
    <w:uiPriority w:val="99"/>
    <w:semiHidden/>
    <w:unhideWhenUsed/>
    <w:rsid w:val="005217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27771C"/>
    <w:rsid w:val="002843F8"/>
    <w:rsid w:val="003A416B"/>
    <w:rsid w:val="0051560C"/>
    <w:rsid w:val="006A4560"/>
    <w:rsid w:val="006E2C38"/>
    <w:rsid w:val="00874341"/>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52EEE-49D0-44DE-8E9E-853EC322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عنوانِ خطبہ:بزرگوں کا احترام                                                                         بتاریخ: 8 ربیع الآخر 1446ھ/ 11 اکتوبر 2024</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خطبہ:اور سجدہ کرو اور قرب حاصل کرو                                             بتاریخ: 15 ربیع الآخر 1446ھ/ 18 اکتوبر 2024</dc:title>
  <dc:creator>DELL</dc:creator>
  <cp:lastModifiedBy>DELL</cp:lastModifiedBy>
  <cp:revision>30</cp:revision>
  <cp:lastPrinted>2024-09-26T13:41:00Z</cp:lastPrinted>
  <dcterms:created xsi:type="dcterms:W3CDTF">2024-10-16T13:00:00Z</dcterms:created>
  <dcterms:modified xsi:type="dcterms:W3CDTF">2024-10-16T13:56:00Z</dcterms:modified>
</cp:coreProperties>
</file>