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D299E" w14:textId="6DF54037" w:rsidR="00C336EF" w:rsidRPr="00B313D3" w:rsidRDefault="00771A2B" w:rsidP="00B313D3">
      <w:pPr>
        <w:jc w:val="both"/>
        <w:rPr>
          <w:rFonts w:ascii="Traditional Arabic" w:hAnsi="Traditional Arabic" w:cs="Traditional Arabic"/>
          <w:b/>
          <w:bCs/>
          <w:sz w:val="46"/>
          <w:szCs w:val="46"/>
          <w:rtl/>
        </w:rPr>
      </w:pPr>
      <w:bookmarkStart w:id="0" w:name="_GoBack"/>
      <w:r w:rsidRPr="00B313D3">
        <w:rPr>
          <w:rFonts w:ascii="Traditional Arabic" w:hAnsi="Traditional Arabic" w:cs="Traditional Arabic" w:hint="cs"/>
          <w:b/>
          <w:bCs/>
          <w:sz w:val="46"/>
          <w:szCs w:val="46"/>
          <w:rtl/>
        </w:rPr>
        <w:t xml:space="preserve">الخطبة الأولى : </w:t>
      </w:r>
      <w:r w:rsidR="00B313D3" w:rsidRPr="00B313D3">
        <w:rPr>
          <w:rFonts w:ascii="Traditional Arabic" w:hAnsi="Traditional Arabic" w:cs="Traditional Arabic"/>
          <w:b/>
          <w:bCs/>
          <w:sz w:val="46"/>
          <w:szCs w:val="46"/>
          <w:rtl/>
        </w:rPr>
        <w:t>«مَنْ سَأَلَ النَّاسَ تَكَثُّرًا</w:t>
      </w:r>
      <w:r w:rsidR="00B313D3">
        <w:rPr>
          <w:rFonts w:ascii="Traditional Arabic" w:hAnsi="Traditional Arabic" w:cs="Traditional Arabic" w:hint="cs"/>
          <w:b/>
          <w:bCs/>
          <w:sz w:val="46"/>
          <w:szCs w:val="46"/>
          <w:rtl/>
        </w:rPr>
        <w:t>..</w:t>
      </w:r>
      <w:r w:rsidR="00B313D3" w:rsidRPr="00B313D3">
        <w:rPr>
          <w:rFonts w:ascii="Traditional Arabic" w:hAnsi="Traditional Arabic" w:cs="Traditional Arabic"/>
          <w:b/>
          <w:bCs/>
          <w:sz w:val="46"/>
          <w:szCs w:val="46"/>
          <w:rtl/>
        </w:rPr>
        <w:t>»</w:t>
      </w:r>
      <w:r w:rsidR="00E10912" w:rsidRPr="00B313D3">
        <w:rPr>
          <w:rFonts w:ascii="Traditional Arabic" w:hAnsi="Traditional Arabic" w:cs="Traditional Arabic" w:hint="cs"/>
          <w:b/>
          <w:bCs/>
          <w:sz w:val="46"/>
          <w:szCs w:val="46"/>
          <w:rtl/>
        </w:rPr>
        <w:t xml:space="preserve">    </w:t>
      </w:r>
      <w:r w:rsidR="004921A5" w:rsidRPr="00B313D3">
        <w:rPr>
          <w:rFonts w:ascii="Traditional Arabic" w:hAnsi="Traditional Arabic" w:cs="Traditional Arabic" w:hint="cs"/>
          <w:b/>
          <w:bCs/>
          <w:sz w:val="46"/>
          <w:szCs w:val="46"/>
          <w:rtl/>
        </w:rPr>
        <w:t xml:space="preserve"> </w:t>
      </w:r>
      <w:r w:rsidR="00E10912" w:rsidRPr="00B313D3">
        <w:rPr>
          <w:rFonts w:ascii="Traditional Arabic" w:hAnsi="Traditional Arabic" w:cs="Traditional Arabic" w:hint="cs"/>
          <w:b/>
          <w:bCs/>
          <w:sz w:val="46"/>
          <w:szCs w:val="46"/>
          <w:rtl/>
        </w:rPr>
        <w:t xml:space="preserve">   </w:t>
      </w:r>
      <w:r w:rsidR="00452882">
        <w:rPr>
          <w:rFonts w:ascii="Traditional Arabic" w:hAnsi="Traditional Arabic" w:cs="Traditional Arabic" w:hint="cs"/>
          <w:b/>
          <w:bCs/>
          <w:sz w:val="46"/>
          <w:szCs w:val="46"/>
          <w:rtl/>
        </w:rPr>
        <w:t xml:space="preserve"> </w:t>
      </w:r>
      <w:r w:rsidR="004921A5" w:rsidRPr="00B313D3">
        <w:rPr>
          <w:rFonts w:ascii="Traditional Arabic" w:hAnsi="Traditional Arabic" w:cs="Traditional Arabic" w:hint="cs"/>
          <w:b/>
          <w:bCs/>
          <w:sz w:val="46"/>
          <w:szCs w:val="46"/>
          <w:rtl/>
        </w:rPr>
        <w:t>1</w:t>
      </w:r>
      <w:r w:rsidR="00B313D3">
        <w:rPr>
          <w:rFonts w:ascii="Traditional Arabic" w:hAnsi="Traditional Arabic" w:cs="Traditional Arabic" w:hint="cs"/>
          <w:b/>
          <w:bCs/>
          <w:sz w:val="46"/>
          <w:szCs w:val="46"/>
          <w:rtl/>
        </w:rPr>
        <w:t>5</w:t>
      </w:r>
      <w:r w:rsidR="00452882">
        <w:rPr>
          <w:rFonts w:ascii="Traditional Arabic" w:hAnsi="Traditional Arabic" w:cs="Traditional Arabic" w:hint="cs"/>
          <w:b/>
          <w:bCs/>
          <w:sz w:val="46"/>
          <w:szCs w:val="46"/>
          <w:rtl/>
        </w:rPr>
        <w:t xml:space="preserve"> </w:t>
      </w:r>
      <w:r w:rsidR="00E10912" w:rsidRPr="00B313D3">
        <w:rPr>
          <w:rFonts w:ascii="Traditional Arabic" w:hAnsi="Traditional Arabic" w:cs="Traditional Arabic" w:hint="cs"/>
          <w:b/>
          <w:bCs/>
          <w:sz w:val="46"/>
          <w:szCs w:val="46"/>
          <w:rtl/>
        </w:rPr>
        <w:t>/</w:t>
      </w:r>
      <w:r w:rsidR="00B313D3">
        <w:rPr>
          <w:rFonts w:ascii="Traditional Arabic" w:hAnsi="Traditional Arabic" w:cs="Traditional Arabic" w:hint="cs"/>
          <w:b/>
          <w:bCs/>
          <w:sz w:val="46"/>
          <w:szCs w:val="46"/>
          <w:rtl/>
        </w:rPr>
        <w:t>8</w:t>
      </w:r>
      <w:r w:rsidR="00452882">
        <w:rPr>
          <w:rFonts w:ascii="Traditional Arabic" w:hAnsi="Traditional Arabic" w:cs="Traditional Arabic" w:hint="cs"/>
          <w:b/>
          <w:bCs/>
          <w:sz w:val="46"/>
          <w:szCs w:val="46"/>
          <w:rtl/>
        </w:rPr>
        <w:t xml:space="preserve"> </w:t>
      </w:r>
      <w:r w:rsidR="00E10912" w:rsidRPr="00B313D3">
        <w:rPr>
          <w:rFonts w:ascii="Traditional Arabic" w:hAnsi="Traditional Arabic" w:cs="Traditional Arabic" w:hint="cs"/>
          <w:b/>
          <w:bCs/>
          <w:sz w:val="46"/>
          <w:szCs w:val="46"/>
          <w:rtl/>
        </w:rPr>
        <w:t>/144</w:t>
      </w:r>
      <w:r w:rsidR="00452882">
        <w:rPr>
          <w:rFonts w:ascii="Traditional Arabic" w:hAnsi="Traditional Arabic" w:cs="Traditional Arabic" w:hint="cs"/>
          <w:b/>
          <w:bCs/>
          <w:sz w:val="46"/>
          <w:szCs w:val="46"/>
          <w:rtl/>
        </w:rPr>
        <w:t>6</w:t>
      </w:r>
      <w:r w:rsidR="00E10912" w:rsidRPr="00B313D3">
        <w:rPr>
          <w:rFonts w:ascii="Traditional Arabic" w:hAnsi="Traditional Arabic" w:cs="Traditional Arabic" w:hint="cs"/>
          <w:b/>
          <w:bCs/>
          <w:sz w:val="46"/>
          <w:szCs w:val="46"/>
          <w:rtl/>
        </w:rPr>
        <w:t>ه</w:t>
      </w:r>
      <w:r w:rsidR="00452882">
        <w:rPr>
          <w:rFonts w:ascii="Traditional Arabic" w:hAnsi="Traditional Arabic" w:cs="Traditional Arabic" w:hint="cs"/>
          <w:b/>
          <w:bCs/>
          <w:sz w:val="46"/>
          <w:szCs w:val="46"/>
          <w:rtl/>
        </w:rPr>
        <w:t>ـ</w:t>
      </w:r>
      <w:r w:rsidRPr="00B313D3">
        <w:rPr>
          <w:rFonts w:ascii="Traditional Arabic" w:hAnsi="Traditional Arabic" w:cs="Traditional Arabic" w:hint="cs"/>
          <w:b/>
          <w:bCs/>
          <w:sz w:val="46"/>
          <w:szCs w:val="46"/>
          <w:rtl/>
        </w:rPr>
        <w:t xml:space="preserve">                </w:t>
      </w:r>
    </w:p>
    <w:p w14:paraId="5FC742DE" w14:textId="77777777" w:rsidR="00012910" w:rsidRPr="00B313D3" w:rsidRDefault="00A952F2" w:rsidP="003A0AE0">
      <w:pPr>
        <w:jc w:val="both"/>
        <w:rPr>
          <w:rFonts w:ascii="Traditional Arabic" w:hAnsi="Traditional Arabic" w:cs="Traditional Arabic"/>
          <w:b/>
          <w:bCs/>
          <w:sz w:val="46"/>
          <w:szCs w:val="46"/>
          <w:rtl/>
        </w:rPr>
      </w:pPr>
      <w:r w:rsidRPr="00B313D3">
        <w:rPr>
          <w:rFonts w:ascii="Traditional Arabic" w:hAnsi="Traditional Arabic" w:cs="Traditional Arabic"/>
          <w:b/>
          <w:bCs/>
          <w:sz w:val="46"/>
          <w:szCs w:val="46"/>
          <w:rtl/>
        </w:rPr>
        <w:t>الحمد</w:t>
      </w:r>
      <w:r w:rsidR="006C3377" w:rsidRPr="00B313D3">
        <w:rPr>
          <w:rFonts w:ascii="Traditional Arabic" w:hAnsi="Traditional Arabic" w:cs="Traditional Arabic" w:hint="cs"/>
          <w:b/>
          <w:bCs/>
          <w:sz w:val="46"/>
          <w:szCs w:val="46"/>
          <w:rtl/>
        </w:rPr>
        <w:t xml:space="preserve"> </w:t>
      </w:r>
      <w:r w:rsidRPr="00B313D3">
        <w:rPr>
          <w:rFonts w:ascii="Traditional Arabic" w:hAnsi="Traditional Arabic" w:cs="Traditional Arabic"/>
          <w:b/>
          <w:bCs/>
          <w:sz w:val="46"/>
          <w:szCs w:val="46"/>
          <w:rtl/>
        </w:rPr>
        <w:t>لله</w:t>
      </w:r>
      <w:r w:rsidR="008E2A21" w:rsidRPr="00B313D3">
        <w:rPr>
          <w:rFonts w:ascii="Traditional Arabic" w:hAnsi="Traditional Arabic" w:cs="Traditional Arabic"/>
          <w:b/>
          <w:bCs/>
          <w:sz w:val="46"/>
          <w:szCs w:val="46"/>
          <w:rtl/>
        </w:rPr>
        <w:t xml:space="preserve"> </w:t>
      </w:r>
      <w:r w:rsidR="006C3377" w:rsidRPr="00B313D3">
        <w:rPr>
          <w:rFonts w:ascii="Traditional Arabic" w:hAnsi="Traditional Arabic" w:cs="Traditional Arabic" w:hint="cs"/>
          <w:b/>
          <w:bCs/>
          <w:sz w:val="46"/>
          <w:szCs w:val="46"/>
          <w:rtl/>
        </w:rPr>
        <w:t>يبسط الرز</w:t>
      </w:r>
      <w:r w:rsidR="00E10912" w:rsidRPr="00B313D3">
        <w:rPr>
          <w:rFonts w:ascii="Traditional Arabic" w:hAnsi="Traditional Arabic" w:cs="Traditional Arabic" w:hint="cs"/>
          <w:b/>
          <w:bCs/>
          <w:sz w:val="46"/>
          <w:szCs w:val="46"/>
          <w:rtl/>
        </w:rPr>
        <w:t xml:space="preserve">ق لمن يشاء من عباده ويقدر  إنه غفور شكور، </w:t>
      </w:r>
      <w:r w:rsidRPr="00B313D3">
        <w:rPr>
          <w:rFonts w:ascii="Traditional Arabic" w:hAnsi="Traditional Arabic" w:cs="Traditional Arabic"/>
          <w:b/>
          <w:bCs/>
          <w:sz w:val="46"/>
          <w:szCs w:val="46"/>
          <w:rtl/>
        </w:rPr>
        <w:t xml:space="preserve"> </w:t>
      </w:r>
      <w:r w:rsidR="00E10912" w:rsidRPr="00B313D3">
        <w:rPr>
          <w:rFonts w:ascii="Traditional Arabic" w:hAnsi="Traditional Arabic" w:cs="Traditional Arabic"/>
          <w:b/>
          <w:bCs/>
          <w:sz w:val="46"/>
          <w:szCs w:val="46"/>
          <w:rtl/>
        </w:rPr>
        <w:t>و</w:t>
      </w:r>
      <w:r w:rsidR="00E10912" w:rsidRPr="00B313D3">
        <w:rPr>
          <w:rFonts w:ascii="Traditional Arabic" w:hAnsi="Traditional Arabic" w:cs="Traditional Arabic" w:hint="cs"/>
          <w:b/>
          <w:bCs/>
          <w:sz w:val="46"/>
          <w:szCs w:val="46"/>
          <w:rtl/>
        </w:rPr>
        <w:t>أ</w:t>
      </w:r>
      <w:r w:rsidRPr="00B313D3">
        <w:rPr>
          <w:rFonts w:ascii="Traditional Arabic" w:hAnsi="Traditional Arabic" w:cs="Traditional Arabic"/>
          <w:b/>
          <w:bCs/>
          <w:sz w:val="46"/>
          <w:szCs w:val="46"/>
          <w:rtl/>
        </w:rPr>
        <w:t>شهد ألا إله إلا الله وحده لا شريك له إليه تصير الأمور ، وأشهد أن نبينا محمد عبده ورسوله صلى الله وسلم وبرك عليه و</w:t>
      </w:r>
      <w:r w:rsidR="006C3377" w:rsidRPr="00B313D3">
        <w:rPr>
          <w:rFonts w:ascii="Traditional Arabic" w:hAnsi="Traditional Arabic" w:cs="Traditional Arabic"/>
          <w:b/>
          <w:bCs/>
          <w:sz w:val="46"/>
          <w:szCs w:val="46"/>
          <w:rtl/>
        </w:rPr>
        <w:t>على آله وصحبه وسلم تسليما مزيدا</w:t>
      </w:r>
      <w:r w:rsidR="00012910" w:rsidRPr="00B313D3">
        <w:rPr>
          <w:rFonts w:ascii="Traditional Arabic" w:hAnsi="Traditional Arabic" w:cs="Traditional Arabic" w:hint="cs"/>
          <w:b/>
          <w:bCs/>
          <w:sz w:val="46"/>
          <w:szCs w:val="46"/>
          <w:rtl/>
        </w:rPr>
        <w:t>..</w:t>
      </w:r>
    </w:p>
    <w:p w14:paraId="343AEE8A" w14:textId="65161051" w:rsidR="00A71725" w:rsidRPr="00B313D3" w:rsidRDefault="00A952F2" w:rsidP="003A0AE0">
      <w:pPr>
        <w:jc w:val="both"/>
        <w:rPr>
          <w:rFonts w:ascii="Traditional Arabic" w:hAnsi="Traditional Arabic" w:cs="Traditional Arabic"/>
          <w:b/>
          <w:bCs/>
          <w:sz w:val="46"/>
          <w:szCs w:val="46"/>
          <w:rtl/>
        </w:rPr>
      </w:pPr>
      <w:r w:rsidRPr="00B313D3">
        <w:rPr>
          <w:rFonts w:ascii="Traditional Arabic" w:hAnsi="Traditional Arabic" w:cs="Traditional Arabic"/>
          <w:b/>
          <w:bCs/>
          <w:sz w:val="46"/>
          <w:szCs w:val="46"/>
          <w:rtl/>
        </w:rPr>
        <w:t xml:space="preserve"> أما بعد</w:t>
      </w:r>
      <w:r w:rsidR="00012910" w:rsidRPr="00B313D3">
        <w:rPr>
          <w:rFonts w:ascii="Traditional Arabic" w:hAnsi="Traditional Arabic" w:cs="Traditional Arabic" w:hint="cs"/>
          <w:b/>
          <w:bCs/>
          <w:sz w:val="46"/>
          <w:szCs w:val="46"/>
          <w:rtl/>
        </w:rPr>
        <w:t xml:space="preserve"> ..</w:t>
      </w:r>
    </w:p>
    <w:p w14:paraId="444B6623" w14:textId="06218C1A" w:rsidR="003A0AE0" w:rsidRPr="00B313D3" w:rsidRDefault="003A0AE0" w:rsidP="003A0AE0">
      <w:pPr>
        <w:jc w:val="both"/>
        <w:rPr>
          <w:rFonts w:ascii="Traditional Arabic" w:hAnsi="Traditional Arabic" w:cs="Traditional Arabic"/>
          <w:b/>
          <w:bCs/>
          <w:sz w:val="46"/>
          <w:szCs w:val="46"/>
          <w:rtl/>
        </w:rPr>
      </w:pPr>
      <w:r w:rsidRPr="00B313D3">
        <w:rPr>
          <w:rFonts w:ascii="Traditional Arabic" w:hAnsi="Traditional Arabic" w:cs="Traditional Arabic"/>
          <w:b/>
          <w:bCs/>
          <w:sz w:val="46"/>
          <w:szCs w:val="46"/>
          <w:rtl/>
        </w:rPr>
        <w:t>{ياأيها الناس اذكروا نعمة الله عليكم هل من خالق غير الله يرزقكم من السماء والأرض لا إله إلا هو فأنى تؤفكون}</w:t>
      </w:r>
    </w:p>
    <w:p w14:paraId="4B395ED3" w14:textId="11D1E9C9" w:rsidR="008E2A21" w:rsidRPr="00B313D3" w:rsidRDefault="003A0AE0" w:rsidP="003A0AE0">
      <w:pPr>
        <w:jc w:val="both"/>
        <w:rPr>
          <w:rFonts w:ascii="Traditional Arabic" w:hAnsi="Traditional Arabic" w:cs="Traditional Arabic"/>
          <w:b/>
          <w:bCs/>
          <w:sz w:val="46"/>
          <w:szCs w:val="46"/>
          <w:rtl/>
        </w:rPr>
      </w:pPr>
      <w:r w:rsidRPr="00B313D3">
        <w:rPr>
          <w:rFonts w:ascii="Traditional Arabic" w:hAnsi="Traditional Arabic" w:cs="Traditional Arabic"/>
          <w:b/>
          <w:bCs/>
          <w:sz w:val="46"/>
          <w:szCs w:val="46"/>
          <w:rtl/>
        </w:rPr>
        <w:t>هذه الحياة، مُدبرٌ مُقبلُها، ومائلٌ مُعتد</w:t>
      </w:r>
      <w:r w:rsidR="00412135" w:rsidRPr="00B313D3">
        <w:rPr>
          <w:rFonts w:ascii="Traditional Arabic" w:hAnsi="Traditional Arabic" w:cs="Traditional Arabic"/>
          <w:b/>
          <w:bCs/>
          <w:sz w:val="46"/>
          <w:szCs w:val="46"/>
          <w:rtl/>
        </w:rPr>
        <w:t>لُها، كثيرةٌ علل</w:t>
      </w:r>
      <w:r w:rsidR="004921A5" w:rsidRPr="00B313D3">
        <w:rPr>
          <w:rFonts w:ascii="Traditional Arabic" w:hAnsi="Traditional Arabic" w:cs="Traditional Arabic" w:hint="cs"/>
          <w:b/>
          <w:bCs/>
          <w:sz w:val="46"/>
          <w:szCs w:val="46"/>
          <w:rtl/>
        </w:rPr>
        <w:t>ُ</w:t>
      </w:r>
      <w:r w:rsidR="00412135" w:rsidRPr="00B313D3">
        <w:rPr>
          <w:rFonts w:ascii="Traditional Arabic" w:hAnsi="Traditional Arabic" w:cs="Traditional Arabic"/>
          <w:b/>
          <w:bCs/>
          <w:sz w:val="46"/>
          <w:szCs w:val="46"/>
          <w:rtl/>
        </w:rPr>
        <w:t>ها، إن أضحكت بزخرفها قليلاً، فلقد أبكت بأكدارها طويلاً.</w:t>
      </w:r>
      <w:r w:rsidR="00412135" w:rsidRPr="00B313D3">
        <w:rPr>
          <w:rFonts w:ascii="Traditional Arabic" w:hAnsi="Traditional Arabic" w:cs="Traditional Arabic" w:hint="cs"/>
          <w:b/>
          <w:bCs/>
          <w:sz w:val="46"/>
          <w:szCs w:val="46"/>
          <w:rtl/>
        </w:rPr>
        <w:t>. غلاء بأسعارها ، مخاوف بأخطارها ، مصائب بأمراضها ..</w:t>
      </w:r>
      <w:r w:rsidR="00012910" w:rsidRPr="00B313D3">
        <w:rPr>
          <w:sz w:val="46"/>
          <w:szCs w:val="46"/>
          <w:rtl/>
        </w:rPr>
        <w:t xml:space="preserve"> </w:t>
      </w:r>
      <w:r w:rsidR="00012910" w:rsidRPr="00B313D3">
        <w:rPr>
          <w:rFonts w:ascii="Traditional Arabic" w:hAnsi="Traditional Arabic" w:cs="Traditional Arabic"/>
          <w:b/>
          <w:bCs/>
          <w:sz w:val="46"/>
          <w:szCs w:val="46"/>
          <w:rtl/>
        </w:rPr>
        <w:t>{لَقَدْ خَلَقْنَا الْإِنْسَانَ فِي كَبَدٍ}</w:t>
      </w:r>
    </w:p>
    <w:p w14:paraId="2FE374B5" w14:textId="24003E8C" w:rsidR="00F1175E" w:rsidRPr="00B313D3" w:rsidRDefault="00412135" w:rsidP="003A0AE0">
      <w:pPr>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 xml:space="preserve"> جلس</w:t>
      </w:r>
      <w:r w:rsidR="00A75DA4" w:rsidRPr="00B313D3">
        <w:rPr>
          <w:rFonts w:ascii="Traditional Arabic" w:hAnsi="Traditional Arabic" w:cs="Traditional Arabic" w:hint="cs"/>
          <w:b/>
          <w:bCs/>
          <w:sz w:val="46"/>
          <w:szCs w:val="46"/>
          <w:rtl/>
        </w:rPr>
        <w:t>ت</w:t>
      </w:r>
      <w:r w:rsidRPr="00B313D3">
        <w:rPr>
          <w:rFonts w:ascii="Traditional Arabic" w:hAnsi="Traditional Arabic" w:cs="Traditional Arabic" w:hint="cs"/>
          <w:b/>
          <w:bCs/>
          <w:sz w:val="46"/>
          <w:szCs w:val="46"/>
          <w:rtl/>
        </w:rPr>
        <w:t xml:space="preserve"> فئة</w:t>
      </w:r>
      <w:r w:rsidR="00012910" w:rsidRPr="00B313D3">
        <w:rPr>
          <w:rFonts w:ascii="Traditional Arabic" w:hAnsi="Traditional Arabic" w:cs="Traditional Arabic" w:hint="cs"/>
          <w:b/>
          <w:bCs/>
          <w:sz w:val="46"/>
          <w:szCs w:val="46"/>
          <w:rtl/>
        </w:rPr>
        <w:t>ٌ</w:t>
      </w:r>
      <w:r w:rsidRPr="00B313D3">
        <w:rPr>
          <w:rFonts w:ascii="Traditional Arabic" w:hAnsi="Traditional Arabic" w:cs="Traditional Arabic" w:hint="cs"/>
          <w:b/>
          <w:bCs/>
          <w:sz w:val="46"/>
          <w:szCs w:val="46"/>
          <w:rtl/>
        </w:rPr>
        <w:t xml:space="preserve"> تتسول ما في أيدي الآخرين</w:t>
      </w:r>
      <w:r w:rsidR="00996D0D" w:rsidRPr="00B313D3">
        <w:rPr>
          <w:rFonts w:ascii="Traditional Arabic" w:hAnsi="Traditional Arabic" w:cs="Traditional Arabic" w:hint="cs"/>
          <w:b/>
          <w:bCs/>
          <w:sz w:val="46"/>
          <w:szCs w:val="46"/>
          <w:rtl/>
        </w:rPr>
        <w:t>،</w:t>
      </w:r>
      <w:r w:rsidRPr="00B313D3">
        <w:rPr>
          <w:rFonts w:ascii="Traditional Arabic" w:hAnsi="Traditional Arabic" w:cs="Traditional Arabic" w:hint="cs"/>
          <w:b/>
          <w:bCs/>
          <w:sz w:val="46"/>
          <w:szCs w:val="46"/>
          <w:rtl/>
        </w:rPr>
        <w:t xml:space="preserve"> </w:t>
      </w:r>
      <w:r w:rsidR="00A75DA4" w:rsidRPr="00B313D3">
        <w:rPr>
          <w:rFonts w:ascii="Traditional Arabic" w:hAnsi="Traditional Arabic" w:cs="Traditional Arabic" w:hint="cs"/>
          <w:b/>
          <w:bCs/>
          <w:sz w:val="46"/>
          <w:szCs w:val="46"/>
          <w:rtl/>
        </w:rPr>
        <w:t xml:space="preserve"> وقعد</w:t>
      </w:r>
      <w:r w:rsidR="00401140" w:rsidRPr="00B313D3">
        <w:rPr>
          <w:rFonts w:ascii="Traditional Arabic" w:hAnsi="Traditional Arabic" w:cs="Traditional Arabic" w:hint="cs"/>
          <w:b/>
          <w:bCs/>
          <w:sz w:val="46"/>
          <w:szCs w:val="46"/>
          <w:rtl/>
        </w:rPr>
        <w:t xml:space="preserve"> قوم</w:t>
      </w:r>
      <w:r w:rsidR="00012910" w:rsidRPr="00B313D3">
        <w:rPr>
          <w:rFonts w:ascii="Traditional Arabic" w:hAnsi="Traditional Arabic" w:cs="Traditional Arabic" w:hint="cs"/>
          <w:b/>
          <w:bCs/>
          <w:sz w:val="46"/>
          <w:szCs w:val="46"/>
          <w:rtl/>
        </w:rPr>
        <w:t>ٌ</w:t>
      </w:r>
      <w:r w:rsidR="00F1175E" w:rsidRPr="00B313D3">
        <w:rPr>
          <w:rFonts w:ascii="Traditional Arabic" w:hAnsi="Traditional Arabic" w:cs="Traditional Arabic" w:hint="cs"/>
          <w:b/>
          <w:bCs/>
          <w:sz w:val="46"/>
          <w:szCs w:val="46"/>
          <w:rtl/>
        </w:rPr>
        <w:t xml:space="preserve"> ينتظرون دوام</w:t>
      </w:r>
      <w:r w:rsidR="00996D0D" w:rsidRPr="00B313D3">
        <w:rPr>
          <w:rFonts w:ascii="Traditional Arabic" w:hAnsi="Traditional Arabic" w:cs="Traditional Arabic" w:hint="cs"/>
          <w:b/>
          <w:bCs/>
          <w:sz w:val="46"/>
          <w:szCs w:val="46"/>
          <w:rtl/>
        </w:rPr>
        <w:t>ًا</w:t>
      </w:r>
      <w:r w:rsidR="00F1175E" w:rsidRPr="00B313D3">
        <w:rPr>
          <w:rFonts w:ascii="Traditional Arabic" w:hAnsi="Traditional Arabic" w:cs="Traditional Arabic" w:hint="cs"/>
          <w:b/>
          <w:bCs/>
          <w:sz w:val="46"/>
          <w:szCs w:val="46"/>
          <w:rtl/>
        </w:rPr>
        <w:t xml:space="preserve"> مريح</w:t>
      </w:r>
      <w:r w:rsidR="00996D0D" w:rsidRPr="00B313D3">
        <w:rPr>
          <w:rFonts w:ascii="Traditional Arabic" w:hAnsi="Traditional Arabic" w:cs="Traditional Arabic" w:hint="cs"/>
          <w:b/>
          <w:bCs/>
          <w:sz w:val="46"/>
          <w:szCs w:val="46"/>
          <w:rtl/>
        </w:rPr>
        <w:t>ًا</w:t>
      </w:r>
      <w:r w:rsidR="00012910" w:rsidRPr="00B313D3">
        <w:rPr>
          <w:rFonts w:ascii="Traditional Arabic" w:hAnsi="Traditional Arabic" w:cs="Traditional Arabic" w:hint="cs"/>
          <w:b/>
          <w:bCs/>
          <w:sz w:val="46"/>
          <w:szCs w:val="46"/>
          <w:rtl/>
        </w:rPr>
        <w:t xml:space="preserve"> أ</w:t>
      </w:r>
      <w:r w:rsidR="00F1175E" w:rsidRPr="00B313D3">
        <w:rPr>
          <w:rFonts w:ascii="Traditional Arabic" w:hAnsi="Traditional Arabic" w:cs="Traditional Arabic" w:hint="cs"/>
          <w:b/>
          <w:bCs/>
          <w:sz w:val="46"/>
          <w:szCs w:val="46"/>
          <w:rtl/>
        </w:rPr>
        <w:t>و عمل</w:t>
      </w:r>
      <w:r w:rsidR="00996D0D" w:rsidRPr="00B313D3">
        <w:rPr>
          <w:rFonts w:ascii="Traditional Arabic" w:hAnsi="Traditional Arabic" w:cs="Traditional Arabic" w:hint="cs"/>
          <w:b/>
          <w:bCs/>
          <w:sz w:val="46"/>
          <w:szCs w:val="46"/>
          <w:rtl/>
        </w:rPr>
        <w:t>ًا</w:t>
      </w:r>
      <w:r w:rsidR="00F1175E" w:rsidRPr="00B313D3">
        <w:rPr>
          <w:rFonts w:ascii="Traditional Arabic" w:hAnsi="Traditional Arabic" w:cs="Traditional Arabic" w:hint="cs"/>
          <w:b/>
          <w:bCs/>
          <w:sz w:val="46"/>
          <w:szCs w:val="46"/>
          <w:rtl/>
        </w:rPr>
        <w:t xml:space="preserve"> مرموق</w:t>
      </w:r>
      <w:r w:rsidR="00996D0D" w:rsidRPr="00B313D3">
        <w:rPr>
          <w:rFonts w:ascii="Traditional Arabic" w:hAnsi="Traditional Arabic" w:cs="Traditional Arabic" w:hint="cs"/>
          <w:b/>
          <w:bCs/>
          <w:sz w:val="46"/>
          <w:szCs w:val="46"/>
          <w:rtl/>
        </w:rPr>
        <w:t>ًا</w:t>
      </w:r>
      <w:r w:rsidR="00A75DA4" w:rsidRPr="00B313D3">
        <w:rPr>
          <w:rFonts w:ascii="Traditional Arabic" w:hAnsi="Traditional Arabic" w:cs="Traditional Arabic" w:hint="cs"/>
          <w:b/>
          <w:bCs/>
          <w:sz w:val="46"/>
          <w:szCs w:val="46"/>
          <w:rtl/>
        </w:rPr>
        <w:t xml:space="preserve"> .. ولهؤلاء وأولئ</w:t>
      </w:r>
      <w:r w:rsidR="00A75DA4" w:rsidRPr="00B313D3">
        <w:rPr>
          <w:rFonts w:ascii="Traditional Arabic" w:hAnsi="Traditional Arabic" w:cs="Traditional Arabic" w:hint="eastAsia"/>
          <w:b/>
          <w:bCs/>
          <w:sz w:val="46"/>
          <w:szCs w:val="46"/>
          <w:rtl/>
        </w:rPr>
        <w:t>ك</w:t>
      </w:r>
      <w:r w:rsidR="00A75DA4" w:rsidRPr="00B313D3">
        <w:rPr>
          <w:rFonts w:ascii="Traditional Arabic" w:hAnsi="Traditional Arabic" w:cs="Traditional Arabic" w:hint="cs"/>
          <w:b/>
          <w:bCs/>
          <w:sz w:val="46"/>
          <w:szCs w:val="46"/>
          <w:rtl/>
        </w:rPr>
        <w:t xml:space="preserve"> يقال</w:t>
      </w:r>
      <w:r w:rsidR="00F1175E" w:rsidRPr="00B313D3">
        <w:rPr>
          <w:rFonts w:ascii="Traditional Arabic" w:hAnsi="Traditional Arabic" w:cs="Traditional Arabic" w:hint="cs"/>
          <w:b/>
          <w:bCs/>
          <w:sz w:val="46"/>
          <w:szCs w:val="46"/>
          <w:rtl/>
        </w:rPr>
        <w:t xml:space="preserve"> لهم </w:t>
      </w:r>
      <w:r w:rsidRPr="00B313D3">
        <w:rPr>
          <w:rFonts w:ascii="Traditional Arabic" w:hAnsi="Traditional Arabic" w:cs="Traditional Arabic"/>
          <w:b/>
          <w:bCs/>
          <w:sz w:val="46"/>
          <w:szCs w:val="46"/>
          <w:rtl/>
        </w:rPr>
        <w:t xml:space="preserve">{فَإِذَا قُضِيَتِ الصَّلَاةُ فَانْتَشِرُوا فِي الْأَرْضِ </w:t>
      </w:r>
      <w:r w:rsidR="00F1175E" w:rsidRPr="00B313D3">
        <w:rPr>
          <w:rFonts w:ascii="Traditional Arabic" w:hAnsi="Traditional Arabic" w:cs="Traditional Arabic"/>
          <w:b/>
          <w:bCs/>
          <w:sz w:val="46"/>
          <w:szCs w:val="46"/>
          <w:rtl/>
        </w:rPr>
        <w:t>وَابْتَغُوا مِنْ فَضْلِ اللَّهِ</w:t>
      </w:r>
      <w:r w:rsidRPr="00B313D3">
        <w:rPr>
          <w:rFonts w:ascii="Traditional Arabic" w:hAnsi="Traditional Arabic" w:cs="Traditional Arabic"/>
          <w:b/>
          <w:bCs/>
          <w:sz w:val="46"/>
          <w:szCs w:val="46"/>
          <w:rtl/>
        </w:rPr>
        <w:t>}</w:t>
      </w:r>
    </w:p>
    <w:p w14:paraId="4BFD39ED" w14:textId="6FE1E4A7" w:rsidR="001C587C" w:rsidRPr="00B313D3" w:rsidRDefault="00F1175E" w:rsidP="003A0AE0">
      <w:pPr>
        <w:jc w:val="both"/>
        <w:rPr>
          <w:sz w:val="46"/>
          <w:szCs w:val="46"/>
          <w:rtl/>
        </w:rPr>
      </w:pPr>
      <w:r w:rsidRPr="00B313D3">
        <w:rPr>
          <w:rFonts w:ascii="Traditional Arabic" w:hAnsi="Traditional Arabic" w:cs="Traditional Arabic" w:hint="cs"/>
          <w:b/>
          <w:bCs/>
          <w:sz w:val="46"/>
          <w:szCs w:val="46"/>
          <w:rtl/>
        </w:rPr>
        <w:t xml:space="preserve"> قال</w:t>
      </w:r>
      <w:r w:rsidR="00A75DA4" w:rsidRPr="00B313D3">
        <w:rPr>
          <w:rFonts w:ascii="Traditional Arabic" w:hAnsi="Traditional Arabic" w:cs="Traditional Arabic" w:hint="cs"/>
          <w:b/>
          <w:bCs/>
          <w:sz w:val="46"/>
          <w:szCs w:val="46"/>
          <w:rtl/>
        </w:rPr>
        <w:t xml:space="preserve"> أشرف الخلق وأعلاهم قدرا عليه الصلاة والسلام</w:t>
      </w:r>
      <w:r w:rsidRPr="00B313D3">
        <w:rPr>
          <w:rFonts w:ascii="Traditional Arabic" w:hAnsi="Traditional Arabic" w:cs="Traditional Arabic" w:hint="cs"/>
          <w:b/>
          <w:bCs/>
          <w:sz w:val="46"/>
          <w:szCs w:val="46"/>
          <w:rtl/>
        </w:rPr>
        <w:t xml:space="preserve"> </w:t>
      </w:r>
      <w:r w:rsidRPr="00B313D3">
        <w:rPr>
          <w:rFonts w:ascii="Traditional Arabic" w:hAnsi="Traditional Arabic" w:cs="Traditional Arabic"/>
          <w:b/>
          <w:bCs/>
          <w:sz w:val="46"/>
          <w:szCs w:val="46"/>
          <w:rtl/>
        </w:rPr>
        <w:t xml:space="preserve">« كُنْتُ </w:t>
      </w:r>
      <w:r w:rsidRPr="00B313D3">
        <w:rPr>
          <w:rFonts w:ascii="Traditional Arabic" w:hAnsi="Traditional Arabic" w:cs="Traditional Arabic" w:hint="cs"/>
          <w:b/>
          <w:bCs/>
          <w:sz w:val="46"/>
          <w:szCs w:val="46"/>
          <w:rtl/>
        </w:rPr>
        <w:t>أ</w:t>
      </w:r>
      <w:r w:rsidRPr="00B313D3">
        <w:rPr>
          <w:rFonts w:ascii="Traditional Arabic" w:hAnsi="Traditional Arabic" w:cs="Traditional Arabic"/>
          <w:b/>
          <w:bCs/>
          <w:sz w:val="46"/>
          <w:szCs w:val="46"/>
          <w:rtl/>
        </w:rPr>
        <w:t>رَعَى الغَنَمَ عَلَى قَرَارِيطَ لِأَهْلِ مَكَّةَ»</w:t>
      </w:r>
      <w:r w:rsidRPr="00B313D3">
        <w:rPr>
          <w:rFonts w:ascii="Traditional Arabic" w:hAnsi="Traditional Arabic" w:cs="Traditional Arabic" w:hint="cs"/>
          <w:b/>
          <w:bCs/>
          <w:sz w:val="46"/>
          <w:szCs w:val="46"/>
          <w:rtl/>
        </w:rPr>
        <w:t xml:space="preserve"> لم تكن دنانير أو ملايين بل قراريط بسيطه .</w:t>
      </w:r>
      <w:r w:rsidR="006129EB" w:rsidRPr="00B313D3">
        <w:rPr>
          <w:sz w:val="46"/>
          <w:szCs w:val="46"/>
          <w:rtl/>
        </w:rPr>
        <w:t xml:space="preserve"> </w:t>
      </w:r>
      <w:r w:rsidR="006129EB" w:rsidRPr="00B313D3">
        <w:rPr>
          <w:rFonts w:ascii="Traditional Arabic" w:hAnsi="Traditional Arabic" w:cs="Traditional Arabic" w:hint="cs"/>
          <w:b/>
          <w:bCs/>
          <w:sz w:val="46"/>
          <w:szCs w:val="46"/>
          <w:rtl/>
        </w:rPr>
        <w:t>و</w:t>
      </w:r>
      <w:r w:rsidR="006129EB" w:rsidRPr="00B313D3">
        <w:rPr>
          <w:rFonts w:ascii="Traditional Arabic" w:hAnsi="Traditional Arabic" w:cs="Traditional Arabic"/>
          <w:b/>
          <w:bCs/>
          <w:sz w:val="46"/>
          <w:szCs w:val="46"/>
          <w:rtl/>
        </w:rPr>
        <w:t xml:space="preserve">«مَا </w:t>
      </w:r>
      <w:r w:rsidR="006129EB" w:rsidRPr="00B313D3">
        <w:rPr>
          <w:rFonts w:ascii="Traditional Arabic" w:hAnsi="Traditional Arabic" w:cs="Traditional Arabic" w:hint="cs"/>
          <w:b/>
          <w:bCs/>
          <w:sz w:val="46"/>
          <w:szCs w:val="46"/>
          <w:rtl/>
        </w:rPr>
        <w:t>من</w:t>
      </w:r>
      <w:r w:rsidR="006129EB" w:rsidRPr="00B313D3">
        <w:rPr>
          <w:rFonts w:ascii="Traditional Arabic" w:hAnsi="Traditional Arabic" w:cs="Traditional Arabic"/>
          <w:b/>
          <w:bCs/>
          <w:sz w:val="46"/>
          <w:szCs w:val="46"/>
          <w:rtl/>
        </w:rPr>
        <w:t xml:space="preserve"> نَبِيّ</w:t>
      </w:r>
      <w:r w:rsidR="006129EB" w:rsidRPr="00B313D3">
        <w:rPr>
          <w:rFonts w:ascii="Traditional Arabic" w:hAnsi="Traditional Arabic" w:cs="Traditional Arabic" w:hint="cs"/>
          <w:b/>
          <w:bCs/>
          <w:sz w:val="46"/>
          <w:szCs w:val="46"/>
          <w:rtl/>
        </w:rPr>
        <w:t>ٍ</w:t>
      </w:r>
      <w:r w:rsidR="006129EB" w:rsidRPr="00B313D3">
        <w:rPr>
          <w:rFonts w:ascii="Traditional Arabic" w:hAnsi="Traditional Arabic" w:cs="Traditional Arabic"/>
          <w:b/>
          <w:bCs/>
          <w:sz w:val="46"/>
          <w:szCs w:val="46"/>
          <w:rtl/>
        </w:rPr>
        <w:t xml:space="preserve"> إِلَّا رَعَى الغَنَمَ» </w:t>
      </w:r>
      <w:r w:rsidR="006129EB" w:rsidRPr="00B313D3">
        <w:rPr>
          <w:rFonts w:ascii="Traditional Arabic" w:hAnsi="Traditional Arabic" w:cs="Traditional Arabic" w:hint="cs"/>
          <w:b/>
          <w:bCs/>
          <w:sz w:val="46"/>
          <w:szCs w:val="46"/>
          <w:rtl/>
        </w:rPr>
        <w:t>و</w:t>
      </w:r>
      <w:r w:rsidR="006129EB" w:rsidRPr="00B313D3">
        <w:rPr>
          <w:rFonts w:ascii="Traditional Arabic" w:hAnsi="Traditional Arabic" w:cs="Traditional Arabic"/>
          <w:b/>
          <w:bCs/>
          <w:sz w:val="46"/>
          <w:szCs w:val="46"/>
          <w:rtl/>
        </w:rPr>
        <w:t>«كَانَ زَكَرِيَّاءُ نَجَّارًا»</w:t>
      </w:r>
      <w:r w:rsidR="006129EB" w:rsidRPr="00B313D3">
        <w:rPr>
          <w:rFonts w:ascii="Traditional Arabic" w:hAnsi="Traditional Arabic" w:cs="Traditional Arabic" w:hint="cs"/>
          <w:b/>
          <w:bCs/>
          <w:sz w:val="46"/>
          <w:szCs w:val="46"/>
          <w:rtl/>
        </w:rPr>
        <w:t xml:space="preserve"> أخرجه مسلم .</w:t>
      </w:r>
      <w:r w:rsidR="006129EB" w:rsidRPr="00B313D3">
        <w:rPr>
          <w:sz w:val="46"/>
          <w:szCs w:val="46"/>
          <w:rtl/>
        </w:rPr>
        <w:t xml:space="preserve"> </w:t>
      </w:r>
    </w:p>
    <w:p w14:paraId="58B74D89" w14:textId="3E4A9488" w:rsidR="001C587C" w:rsidRPr="00B313D3" w:rsidRDefault="006129EB" w:rsidP="003A0AE0">
      <w:pPr>
        <w:jc w:val="both"/>
        <w:rPr>
          <w:sz w:val="46"/>
          <w:szCs w:val="46"/>
          <w:rtl/>
        </w:rPr>
      </w:pPr>
      <w:r w:rsidRPr="00B313D3">
        <w:rPr>
          <w:rFonts w:hint="cs"/>
          <w:sz w:val="46"/>
          <w:szCs w:val="46"/>
          <w:rtl/>
        </w:rPr>
        <w:lastRenderedPageBreak/>
        <w:t xml:space="preserve"> </w:t>
      </w:r>
      <w:r w:rsidRPr="00B313D3">
        <w:rPr>
          <w:rFonts w:ascii="Traditional Arabic" w:hAnsi="Traditional Arabic" w:cs="Traditional Arabic" w:hint="cs"/>
          <w:b/>
          <w:bCs/>
          <w:sz w:val="46"/>
          <w:szCs w:val="46"/>
          <w:rtl/>
        </w:rPr>
        <w:t xml:space="preserve">ولما </w:t>
      </w:r>
      <w:r w:rsidRPr="00B313D3">
        <w:rPr>
          <w:rFonts w:ascii="Traditional Arabic" w:hAnsi="Traditional Arabic" w:cs="Traditional Arabic"/>
          <w:b/>
          <w:bCs/>
          <w:sz w:val="46"/>
          <w:szCs w:val="46"/>
          <w:rtl/>
        </w:rPr>
        <w:t>آخَى النَّبِيُّ</w:t>
      </w:r>
      <w:r w:rsidR="002E3C0B" w:rsidRPr="00B313D3">
        <w:rPr>
          <w:rFonts w:ascii="Traditional Arabic" w:hAnsi="Traditional Arabic" w:cs="Traditional Arabic" w:hint="cs"/>
          <w:b/>
          <w:bCs/>
          <w:sz w:val="46"/>
          <w:szCs w:val="46"/>
          <w:rtl/>
        </w:rPr>
        <w:t xml:space="preserve"> صلى الله عليه وسلم</w:t>
      </w:r>
      <w:r w:rsidRPr="00B313D3">
        <w:rPr>
          <w:rFonts w:ascii="Traditional Arabic" w:hAnsi="Traditional Arabic" w:cs="Traditional Arabic"/>
          <w:b/>
          <w:bCs/>
          <w:sz w:val="46"/>
          <w:szCs w:val="46"/>
          <w:rtl/>
        </w:rPr>
        <w:t xml:space="preserve"> </w:t>
      </w:r>
      <w:r w:rsidR="002E3C0B" w:rsidRPr="00B313D3">
        <w:rPr>
          <w:rFonts w:ascii="Traditional Arabic" w:hAnsi="Traditional Arabic" w:cs="Traditional Arabic"/>
          <w:b/>
          <w:bCs/>
          <w:sz w:val="46"/>
          <w:szCs w:val="46"/>
          <w:rtl/>
        </w:rPr>
        <w:t>بَيْنَ</w:t>
      </w:r>
      <w:r w:rsidRPr="00B313D3">
        <w:rPr>
          <w:rFonts w:ascii="Traditional Arabic" w:hAnsi="Traditional Arabic" w:cs="Traditional Arabic" w:hint="cs"/>
          <w:b/>
          <w:bCs/>
          <w:sz w:val="46"/>
          <w:szCs w:val="46"/>
          <w:rtl/>
        </w:rPr>
        <w:t xml:space="preserve"> </w:t>
      </w:r>
      <w:r w:rsidRPr="00B313D3">
        <w:rPr>
          <w:rFonts w:ascii="Traditional Arabic" w:hAnsi="Traditional Arabic" w:cs="Traditional Arabic"/>
          <w:b/>
          <w:bCs/>
          <w:sz w:val="46"/>
          <w:szCs w:val="46"/>
          <w:rtl/>
        </w:rPr>
        <w:t>عَبْدُ الرَّحْمَنِ بْنُ عَوْفٍ وَبَيْنَ سَعْدِ بْنِ الرَّبِيعِ عَرَضَ عَلَيْهِ أَنْ يُنَاصِفَهُ أَهْلَهُ وَمَالَهُ، فَقَالَ: عَبْدُ الرَّحْمَنِ بَارَكَ اللَّهُ لَكَ فِي أَهْلِكَ وَمَالِكَ دُلَّنِي عَلَى السُّوقِ، فَرَبِحَ شَيْئًا مِنْ أَقِطٍ وَسَمْنٍ</w:t>
      </w:r>
      <w:r w:rsidR="00401140" w:rsidRPr="00B313D3">
        <w:rPr>
          <w:rFonts w:ascii="Traditional Arabic" w:hAnsi="Traditional Arabic" w:cs="Traditional Arabic" w:hint="cs"/>
          <w:b/>
          <w:bCs/>
          <w:sz w:val="46"/>
          <w:szCs w:val="46"/>
          <w:rtl/>
        </w:rPr>
        <w:t>،</w:t>
      </w:r>
      <w:r w:rsidR="002E3C0B" w:rsidRPr="00B313D3">
        <w:rPr>
          <w:rFonts w:ascii="Traditional Arabic" w:hAnsi="Traditional Arabic" w:cs="Traditional Arabic" w:hint="cs"/>
          <w:b/>
          <w:bCs/>
          <w:sz w:val="46"/>
          <w:szCs w:val="46"/>
          <w:rtl/>
        </w:rPr>
        <w:t xml:space="preserve"> ثم تزوج</w:t>
      </w:r>
      <w:r w:rsidR="00401140" w:rsidRPr="00B313D3">
        <w:rPr>
          <w:rFonts w:ascii="Traditional Arabic" w:hAnsi="Traditional Arabic" w:cs="Traditional Arabic" w:hint="cs"/>
          <w:b/>
          <w:bCs/>
          <w:sz w:val="46"/>
          <w:szCs w:val="46"/>
          <w:rtl/>
        </w:rPr>
        <w:t>،</w:t>
      </w:r>
      <w:r w:rsidR="002E3C0B" w:rsidRPr="00B313D3">
        <w:rPr>
          <w:rFonts w:ascii="Traditional Arabic" w:hAnsi="Traditional Arabic" w:cs="Traditional Arabic" w:hint="cs"/>
          <w:b/>
          <w:bCs/>
          <w:sz w:val="46"/>
          <w:szCs w:val="46"/>
          <w:rtl/>
        </w:rPr>
        <w:t xml:space="preserve"> حتى صار بعد ذلك من أثرياء المدينة ..</w:t>
      </w:r>
    </w:p>
    <w:p w14:paraId="32F52041" w14:textId="05FA7C37" w:rsidR="00F1175E" w:rsidRPr="00B313D3" w:rsidRDefault="002E3C0B" w:rsidP="003A0AE0">
      <w:pPr>
        <w:jc w:val="both"/>
        <w:rPr>
          <w:rFonts w:ascii="Traditional Arabic" w:hAnsi="Traditional Arabic" w:cs="Traditional Arabic"/>
          <w:b/>
          <w:bCs/>
          <w:sz w:val="46"/>
          <w:szCs w:val="46"/>
          <w:rtl/>
        </w:rPr>
      </w:pPr>
      <w:r w:rsidRPr="00B313D3">
        <w:rPr>
          <w:rFonts w:ascii="Traditional Arabic" w:hAnsi="Traditional Arabic" w:cs="Traditional Arabic"/>
          <w:b/>
          <w:bCs/>
          <w:sz w:val="46"/>
          <w:szCs w:val="46"/>
          <w:rtl/>
        </w:rPr>
        <w:t xml:space="preserve"> </w:t>
      </w:r>
      <w:r w:rsidR="001C587C" w:rsidRPr="00B313D3">
        <w:rPr>
          <w:rFonts w:ascii="Traditional Arabic" w:hAnsi="Traditional Arabic" w:cs="Traditional Arabic"/>
          <w:b/>
          <w:bCs/>
          <w:sz w:val="46"/>
          <w:szCs w:val="46"/>
          <w:rtl/>
        </w:rPr>
        <w:t>وفي مسند الإمام حمد وغيره</w:t>
      </w:r>
      <w:r w:rsidR="001C587C" w:rsidRPr="00B313D3">
        <w:rPr>
          <w:rFonts w:ascii="Traditional Arabic" w:hAnsi="Traditional Arabic" w:cs="Traditional Arabic" w:hint="cs"/>
          <w:b/>
          <w:bCs/>
          <w:sz w:val="46"/>
          <w:szCs w:val="46"/>
          <w:rtl/>
        </w:rPr>
        <w:t>،</w:t>
      </w:r>
      <w:r w:rsidR="001C587C" w:rsidRPr="00B313D3">
        <w:rPr>
          <w:rFonts w:ascii="Traditional Arabic" w:hAnsi="Traditional Arabic" w:cs="Traditional Arabic"/>
          <w:b/>
          <w:bCs/>
          <w:sz w:val="46"/>
          <w:szCs w:val="46"/>
          <w:rtl/>
        </w:rPr>
        <w:t xml:space="preserve"> </w:t>
      </w:r>
      <w:r w:rsidRPr="00B313D3">
        <w:rPr>
          <w:rFonts w:ascii="Traditional Arabic" w:hAnsi="Traditional Arabic" w:cs="Traditional Arabic"/>
          <w:b/>
          <w:bCs/>
          <w:sz w:val="46"/>
          <w:szCs w:val="46"/>
          <w:rtl/>
        </w:rPr>
        <w:t>قَالَ عَلِيٌّ</w:t>
      </w:r>
      <w:r w:rsidR="001C587C" w:rsidRPr="00B313D3">
        <w:rPr>
          <w:rFonts w:ascii="Traditional Arabic" w:hAnsi="Traditional Arabic" w:cs="Traditional Arabic" w:hint="cs"/>
          <w:b/>
          <w:bCs/>
          <w:sz w:val="46"/>
          <w:szCs w:val="46"/>
          <w:rtl/>
        </w:rPr>
        <w:t xml:space="preserve"> </w:t>
      </w:r>
      <w:r w:rsidR="001C587C" w:rsidRPr="00B313D3">
        <w:rPr>
          <w:rFonts w:ascii="Traditional Arabic" w:hAnsi="Traditional Arabic" w:cs="Traditional Arabic"/>
          <w:b/>
          <w:bCs/>
          <w:sz w:val="46"/>
          <w:szCs w:val="46"/>
        </w:rPr>
        <w:sym w:font="AGA Arabesque" w:char="F074"/>
      </w:r>
      <w:r w:rsidRPr="00B313D3">
        <w:rPr>
          <w:rFonts w:ascii="Traditional Arabic" w:hAnsi="Traditional Arabic" w:cs="Traditional Arabic"/>
          <w:b/>
          <w:bCs/>
          <w:sz w:val="46"/>
          <w:szCs w:val="46"/>
          <w:rtl/>
        </w:rPr>
        <w:t>: " خَرَجْتُ</w:t>
      </w:r>
      <w:r w:rsidR="001C587C" w:rsidRPr="00B313D3">
        <w:rPr>
          <w:rFonts w:ascii="Traditional Arabic" w:hAnsi="Traditional Arabic" w:cs="Traditional Arabic" w:hint="cs"/>
          <w:b/>
          <w:bCs/>
          <w:sz w:val="46"/>
          <w:szCs w:val="46"/>
          <w:rtl/>
        </w:rPr>
        <w:t xml:space="preserve"> أبتغي</w:t>
      </w:r>
      <w:r w:rsidR="001C587C" w:rsidRPr="00B313D3">
        <w:rPr>
          <w:rFonts w:ascii="Traditional Arabic" w:hAnsi="Traditional Arabic" w:cs="Traditional Arabic"/>
          <w:b/>
          <w:bCs/>
          <w:sz w:val="46"/>
          <w:szCs w:val="46"/>
          <w:rtl/>
        </w:rPr>
        <w:t xml:space="preserve"> فَأَتَيْتُ حَائِطًا</w:t>
      </w:r>
      <w:r w:rsidR="001C587C" w:rsidRPr="00B313D3">
        <w:rPr>
          <w:rFonts w:ascii="Traditional Arabic" w:hAnsi="Traditional Arabic" w:cs="Traditional Arabic" w:hint="cs"/>
          <w:b/>
          <w:bCs/>
          <w:sz w:val="46"/>
          <w:szCs w:val="46"/>
          <w:rtl/>
        </w:rPr>
        <w:t>،</w:t>
      </w:r>
      <w:r w:rsidRPr="00B313D3">
        <w:rPr>
          <w:rFonts w:ascii="Traditional Arabic" w:hAnsi="Traditional Arabic" w:cs="Traditional Arabic"/>
          <w:b/>
          <w:bCs/>
          <w:sz w:val="46"/>
          <w:szCs w:val="46"/>
          <w:rtl/>
        </w:rPr>
        <w:t xml:space="preserve"> فَقَالَ</w:t>
      </w:r>
      <w:r w:rsidR="001C587C" w:rsidRPr="00B313D3">
        <w:rPr>
          <w:rFonts w:ascii="Traditional Arabic" w:hAnsi="Traditional Arabic" w:cs="Traditional Arabic" w:hint="cs"/>
          <w:b/>
          <w:bCs/>
          <w:sz w:val="46"/>
          <w:szCs w:val="46"/>
          <w:rtl/>
        </w:rPr>
        <w:t xml:space="preserve"> لي صاحبه</w:t>
      </w:r>
      <w:r w:rsidRPr="00B313D3">
        <w:rPr>
          <w:rFonts w:ascii="Traditional Arabic" w:hAnsi="Traditional Arabic" w:cs="Traditional Arabic"/>
          <w:b/>
          <w:bCs/>
          <w:sz w:val="46"/>
          <w:szCs w:val="46"/>
          <w:rtl/>
        </w:rPr>
        <w:t xml:space="preserve">: دَلْوٌ بِتَمْرَةٍ. قَالَ: فَدَلَّيْتُ حَتَّى مَلَأَتُ كَفِّي، ثُمَّ أَتَيْتُ الْمَاءَ فَاسْتَعْذَبْتُ - يَعْنِي: شَرِبْتُ - ثُمَّ أَتَيْتُ النَّبِيَّ </w:t>
      </w:r>
      <w:r w:rsidR="001C587C" w:rsidRPr="00B313D3">
        <w:rPr>
          <w:rFonts w:ascii="Traditional Arabic" w:hAnsi="Traditional Arabic" w:cs="Traditional Arabic" w:hint="cs"/>
          <w:b/>
          <w:bCs/>
          <w:sz w:val="46"/>
          <w:szCs w:val="46"/>
        </w:rPr>
        <w:sym w:font="AGA Arabesque" w:char="F072"/>
      </w:r>
      <w:r w:rsidRPr="00B313D3">
        <w:rPr>
          <w:rFonts w:ascii="Traditional Arabic" w:hAnsi="Traditional Arabic" w:cs="Traditional Arabic"/>
          <w:b/>
          <w:bCs/>
          <w:sz w:val="46"/>
          <w:szCs w:val="46"/>
          <w:rtl/>
        </w:rPr>
        <w:t>، فَأَطْعَمْتُهُ بَعْضَهُ، وَأَكَلْتُ أَنَا بَعْضَهُ "</w:t>
      </w:r>
    </w:p>
    <w:p w14:paraId="3528AE77" w14:textId="62BA3112" w:rsidR="00CD6DB5" w:rsidRPr="00B313D3" w:rsidRDefault="001C587C" w:rsidP="003A0AE0">
      <w:pPr>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 xml:space="preserve">وفي صحيح البخاري </w:t>
      </w:r>
      <w:r w:rsidRPr="00B313D3">
        <w:rPr>
          <w:rFonts w:ascii="Traditional Arabic" w:hAnsi="Traditional Arabic" w:cs="Traditional Arabic"/>
          <w:b/>
          <w:bCs/>
          <w:sz w:val="46"/>
          <w:szCs w:val="46"/>
          <w:rtl/>
        </w:rPr>
        <w:t xml:space="preserve">قَالَ </w:t>
      </w:r>
      <w:r w:rsidRPr="00B313D3">
        <w:rPr>
          <w:rFonts w:ascii="Traditional Arabic" w:hAnsi="Traditional Arabic" w:cs="Traditional Arabic" w:hint="cs"/>
          <w:b/>
          <w:bCs/>
          <w:sz w:val="46"/>
          <w:szCs w:val="46"/>
          <w:rtl/>
        </w:rPr>
        <w:t>عليه الصلاة والسلام</w:t>
      </w:r>
      <w:r w:rsidRPr="00B313D3">
        <w:rPr>
          <w:rFonts w:ascii="Traditional Arabic" w:hAnsi="Traditional Arabic" w:cs="Traditional Arabic"/>
          <w:b/>
          <w:bCs/>
          <w:sz w:val="46"/>
          <w:szCs w:val="46"/>
          <w:rtl/>
        </w:rPr>
        <w:t>: «لَأَنْ يَحْتَطِبَ أَحَدُكُمْ حُزْمَةً عَلَى ظَهْرِهِ، خَيْرٌ لَهُ مِنْ أَنْ يَسْأَلَ أَحَدًا، فَيُعْطِيَهُ أَوْ يَمْنَعَهُ»</w:t>
      </w:r>
      <w:r w:rsidRPr="00B313D3">
        <w:rPr>
          <w:rFonts w:ascii="Traditional Arabic" w:hAnsi="Traditional Arabic" w:cs="Traditional Arabic" w:hint="cs"/>
          <w:b/>
          <w:bCs/>
          <w:sz w:val="46"/>
          <w:szCs w:val="46"/>
          <w:rtl/>
        </w:rPr>
        <w:t>.</w:t>
      </w:r>
      <w:r w:rsidR="006318F6" w:rsidRPr="00B313D3">
        <w:rPr>
          <w:rFonts w:ascii="Traditional Arabic" w:hAnsi="Traditional Arabic" w:cs="Traditional Arabic" w:hint="cs"/>
          <w:b/>
          <w:bCs/>
          <w:sz w:val="46"/>
          <w:szCs w:val="46"/>
          <w:rtl/>
        </w:rPr>
        <w:t xml:space="preserve"> فاعمل ولو على قليلٍ وسل الله البركة، </w:t>
      </w:r>
      <w:r w:rsidR="00790C0F" w:rsidRPr="00B313D3">
        <w:rPr>
          <w:rFonts w:ascii="Traditional Arabic" w:hAnsi="Traditional Arabic" w:cs="Traditional Arabic" w:hint="cs"/>
          <w:b/>
          <w:bCs/>
          <w:sz w:val="46"/>
          <w:szCs w:val="46"/>
          <w:rtl/>
        </w:rPr>
        <w:t xml:space="preserve">وكل عمل أو كسب إذا احتسبته فأنت مأجور </w:t>
      </w:r>
      <w:r w:rsidR="00C04E84" w:rsidRPr="00B313D3">
        <w:rPr>
          <w:rFonts w:ascii="Traditional Arabic" w:hAnsi="Traditional Arabic" w:cs="Traditional Arabic"/>
          <w:b/>
          <w:bCs/>
          <w:sz w:val="46"/>
          <w:szCs w:val="46"/>
          <w:rtl/>
        </w:rPr>
        <w:t>«</w:t>
      </w:r>
      <w:r w:rsidR="00790C0F" w:rsidRPr="00B313D3">
        <w:rPr>
          <w:rFonts w:ascii="Traditional Arabic" w:hAnsi="Traditional Arabic" w:cs="Traditional Arabic" w:hint="cs"/>
          <w:b/>
          <w:bCs/>
          <w:sz w:val="46"/>
          <w:szCs w:val="46"/>
          <w:rtl/>
        </w:rPr>
        <w:t>إ</w:t>
      </w:r>
      <w:r w:rsidR="00790C0F" w:rsidRPr="00B313D3">
        <w:rPr>
          <w:rFonts w:ascii="Traditional Arabic" w:hAnsi="Traditional Arabic" w:cs="Traditional Arabic"/>
          <w:b/>
          <w:bCs/>
          <w:sz w:val="46"/>
          <w:szCs w:val="46"/>
          <w:rtl/>
        </w:rPr>
        <w:t>نْ</w:t>
      </w:r>
      <w:r w:rsidR="00790C0F" w:rsidRPr="00B313D3">
        <w:rPr>
          <w:rFonts w:ascii="Traditional Arabic" w:hAnsi="Traditional Arabic" w:cs="Traditional Arabic" w:hint="cs"/>
          <w:b/>
          <w:bCs/>
          <w:sz w:val="46"/>
          <w:szCs w:val="46"/>
          <w:rtl/>
        </w:rPr>
        <w:t>ك إن</w:t>
      </w:r>
      <w:r w:rsidR="00790C0F" w:rsidRPr="00B313D3">
        <w:rPr>
          <w:rFonts w:ascii="Traditional Arabic" w:hAnsi="Traditional Arabic" w:cs="Traditional Arabic"/>
          <w:b/>
          <w:bCs/>
          <w:sz w:val="46"/>
          <w:szCs w:val="46"/>
          <w:rtl/>
        </w:rPr>
        <w:t xml:space="preserve"> تَدَعَ وَرَثَتَكَ أَغْنِيَاءَ خَيْرٌ مِنْ أَنْ تَذَرَهُمْ عَالَةً يَتَكَفَّفُونَ النَّاسَ، وَلَنْ تُنْفِقَ نَفَقَةً تَبْتَغِي بِهَا وَجْهَ اللَّهِ إِلَّا أُجِرْتَ عَلَيْهَا، حَتَّى مَا تَجْعَلُ فِي فِي امْرَأَتِكَ»</w:t>
      </w:r>
      <w:r w:rsidR="00790C0F" w:rsidRPr="00B313D3">
        <w:rPr>
          <w:rFonts w:ascii="Traditional Arabic" w:hAnsi="Traditional Arabic" w:cs="Traditional Arabic" w:hint="cs"/>
          <w:b/>
          <w:bCs/>
          <w:sz w:val="46"/>
          <w:szCs w:val="46"/>
          <w:rtl/>
        </w:rPr>
        <w:t xml:space="preserve"> </w:t>
      </w:r>
      <w:r w:rsidR="00C04E84" w:rsidRPr="00B313D3">
        <w:rPr>
          <w:rFonts w:ascii="Traditional Arabic" w:hAnsi="Traditional Arabic" w:cs="Traditional Arabic"/>
          <w:b/>
          <w:bCs/>
          <w:sz w:val="46"/>
          <w:szCs w:val="46"/>
          <w:rtl/>
        </w:rPr>
        <w:t>«</w:t>
      </w:r>
      <w:r w:rsidR="00790C0F" w:rsidRPr="00B313D3">
        <w:rPr>
          <w:rFonts w:ascii="Traditional Arabic" w:hAnsi="Traditional Arabic" w:cs="Traditional Arabic"/>
          <w:b/>
          <w:bCs/>
          <w:sz w:val="46"/>
          <w:szCs w:val="46"/>
          <w:rtl/>
        </w:rPr>
        <w:t>و</w:t>
      </w:r>
      <w:r w:rsidR="00790C0F" w:rsidRPr="00B313D3">
        <w:rPr>
          <w:rFonts w:ascii="Traditional Arabic" w:hAnsi="Traditional Arabic" w:cs="Traditional Arabic" w:hint="cs"/>
          <w:b/>
          <w:bCs/>
          <w:sz w:val="46"/>
          <w:szCs w:val="46"/>
          <w:rtl/>
        </w:rPr>
        <w:t xml:space="preserve">أفضل </w:t>
      </w:r>
      <w:r w:rsidR="00790C0F" w:rsidRPr="00B313D3">
        <w:rPr>
          <w:rFonts w:ascii="Traditional Arabic" w:hAnsi="Traditional Arabic" w:cs="Traditional Arabic"/>
          <w:b/>
          <w:bCs/>
          <w:sz w:val="46"/>
          <w:szCs w:val="46"/>
          <w:rtl/>
        </w:rPr>
        <w:t>َدِينَارٌ أَنْفَقْتَهُ الَّذِي أَنْفَقْتَهُ عَلَى أَهْلِكَ»</w:t>
      </w:r>
      <w:r w:rsidR="006318F6" w:rsidRPr="00B313D3">
        <w:rPr>
          <w:rFonts w:ascii="Traditional Arabic" w:hAnsi="Traditional Arabic" w:cs="Traditional Arabic" w:hint="cs"/>
          <w:b/>
          <w:bCs/>
          <w:sz w:val="46"/>
          <w:szCs w:val="46"/>
          <w:rtl/>
        </w:rPr>
        <w:t xml:space="preserve"> أخرجه مسلم</w:t>
      </w:r>
    </w:p>
    <w:p w14:paraId="4C397A2B" w14:textId="1B0DF2B3" w:rsidR="00C04E84" w:rsidRPr="00B313D3" w:rsidRDefault="00C04E84" w:rsidP="003A0AE0">
      <w:pPr>
        <w:jc w:val="both"/>
        <w:rPr>
          <w:rFonts w:ascii="Traditional Arabic" w:hAnsi="Traditional Arabic" w:cs="Traditional Arabic"/>
          <w:b/>
          <w:bCs/>
          <w:sz w:val="46"/>
          <w:szCs w:val="46"/>
          <w:rtl/>
        </w:rPr>
      </w:pPr>
      <w:r w:rsidRPr="00B313D3">
        <w:rPr>
          <w:rFonts w:ascii="Traditional Arabic" w:hAnsi="Traditional Arabic" w:cs="Traditional Arabic"/>
          <w:b/>
          <w:bCs/>
          <w:sz w:val="46"/>
          <w:szCs w:val="46"/>
          <w:rtl/>
        </w:rPr>
        <w:t>{ فَامْشُوا فِي مَنَاكِبِهَا وَكُلُوا مِنْ رِزْقِهِ } هذا هو المعول السعي في ابتغاء الرزق ، وشكر الله، والاستعانة به على طاعته {فَابْتَغُوا عِنْدَ اللَّهِ الرِّزْقَ وَاعْبُدُوهُ وَاشْكُرُوا لَهُ إِلَيْهِ تُرْجَعُونَ}</w:t>
      </w:r>
    </w:p>
    <w:p w14:paraId="4510DA17" w14:textId="0124796C" w:rsidR="001C587C" w:rsidRPr="00B313D3" w:rsidRDefault="00C04E84" w:rsidP="003A0AE0">
      <w:pPr>
        <w:spacing w:after="0"/>
        <w:jc w:val="both"/>
        <w:rPr>
          <w:rFonts w:ascii="Traditional Arabic" w:hAnsi="Traditional Arabic" w:cs="Traditional Arabic"/>
          <w:b/>
          <w:bCs/>
          <w:sz w:val="46"/>
          <w:szCs w:val="46"/>
          <w:rtl/>
        </w:rPr>
      </w:pPr>
      <w:r w:rsidRPr="00B313D3">
        <w:rPr>
          <w:rFonts w:ascii="Traditional Arabic" w:hAnsi="Traditional Arabic" w:cs="Traditional Arabic" w:hint="cs"/>
          <w:b/>
          <w:bCs/>
          <w:sz w:val="44"/>
          <w:szCs w:val="44"/>
          <w:rtl/>
        </w:rPr>
        <w:t>و</w:t>
      </w:r>
      <w:r w:rsidR="001C587C" w:rsidRPr="00B313D3">
        <w:rPr>
          <w:rFonts w:ascii="Traditional Arabic" w:hAnsi="Traditional Arabic" w:cs="Traditional Arabic"/>
          <w:b/>
          <w:bCs/>
          <w:sz w:val="44"/>
          <w:szCs w:val="44"/>
          <w:rtl/>
        </w:rPr>
        <w:t>إذا فتح الله أبوابه فلا رادَّ لفضله، يصيب برحمته ما يشاء ، وهو الولي الحميد .</w:t>
      </w:r>
      <w:r w:rsidR="001C587C" w:rsidRPr="00B313D3">
        <w:rPr>
          <w:sz w:val="44"/>
          <w:szCs w:val="44"/>
          <w:rtl/>
        </w:rPr>
        <w:t xml:space="preserve"> </w:t>
      </w:r>
      <w:r w:rsidR="001C587C" w:rsidRPr="00B313D3">
        <w:rPr>
          <w:rFonts w:ascii="Traditional Arabic" w:hAnsi="Traditional Arabic" w:cs="Traditional Arabic"/>
          <w:b/>
          <w:bCs/>
          <w:sz w:val="44"/>
          <w:szCs w:val="44"/>
          <w:rtl/>
        </w:rPr>
        <w:t>يعطي لحكمة ، ويمنع لحكمة " يبسط الرزق لمن يشاء من عباده ويقدر إنه بكل شي عليم</w:t>
      </w:r>
      <w:r w:rsidR="001C587C" w:rsidRPr="00B313D3">
        <w:rPr>
          <w:rFonts w:ascii="Traditional Arabic" w:hAnsi="Traditional Arabic" w:cs="Traditional Arabic" w:hint="cs"/>
          <w:b/>
          <w:bCs/>
          <w:sz w:val="46"/>
          <w:szCs w:val="46"/>
          <w:rtl/>
        </w:rPr>
        <w:t xml:space="preserve"> .</w:t>
      </w:r>
    </w:p>
    <w:p w14:paraId="4386BBBB" w14:textId="4C4FC11E" w:rsidR="001C587C" w:rsidRPr="00B313D3" w:rsidRDefault="00E10912" w:rsidP="003A0AE0">
      <w:pPr>
        <w:spacing w:after="0"/>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 xml:space="preserve">    </w:t>
      </w:r>
      <w:r w:rsidR="001C587C" w:rsidRPr="00B313D3">
        <w:rPr>
          <w:rFonts w:ascii="Traditional Arabic" w:hAnsi="Traditional Arabic" w:cs="Traditional Arabic"/>
          <w:b/>
          <w:bCs/>
          <w:sz w:val="46"/>
          <w:szCs w:val="46"/>
          <w:rtl/>
        </w:rPr>
        <w:t>كَ</w:t>
      </w:r>
      <w:r w:rsidRPr="00B313D3">
        <w:rPr>
          <w:rFonts w:ascii="Traditional Arabic" w:hAnsi="Traditional Arabic" w:cs="Traditional Arabic" w:hint="cs"/>
          <w:b/>
          <w:bCs/>
          <w:sz w:val="46"/>
          <w:szCs w:val="46"/>
          <w:rtl/>
        </w:rPr>
        <w:t>ـــــ</w:t>
      </w:r>
      <w:r w:rsidR="001C587C" w:rsidRPr="00B313D3">
        <w:rPr>
          <w:rFonts w:ascii="Traditional Arabic" w:hAnsi="Traditional Arabic" w:cs="Traditional Arabic"/>
          <w:b/>
          <w:bCs/>
          <w:sz w:val="46"/>
          <w:szCs w:val="46"/>
          <w:rtl/>
        </w:rPr>
        <w:t>مْ مِنْ قَوِيٍّ قَوِيٌّ فِي تَقَلُّبِـ</w:t>
      </w:r>
      <w:r w:rsidRPr="00B313D3">
        <w:rPr>
          <w:rFonts w:ascii="Traditional Arabic" w:hAnsi="Traditional Arabic" w:cs="Traditional Arabic" w:hint="cs"/>
          <w:b/>
          <w:bCs/>
          <w:sz w:val="46"/>
          <w:szCs w:val="46"/>
          <w:rtl/>
        </w:rPr>
        <w:t>ــــــــــ</w:t>
      </w:r>
      <w:r w:rsidR="001C587C" w:rsidRPr="00B313D3">
        <w:rPr>
          <w:rFonts w:ascii="Traditional Arabic" w:hAnsi="Traditional Arabic" w:cs="Traditional Arabic"/>
          <w:b/>
          <w:bCs/>
          <w:sz w:val="46"/>
          <w:szCs w:val="46"/>
          <w:rtl/>
        </w:rPr>
        <w:t>ه</w:t>
      </w:r>
      <w:r w:rsidRPr="00B313D3">
        <w:rPr>
          <w:rFonts w:ascii="Traditional Arabic" w:hAnsi="Traditional Arabic" w:cs="Traditional Arabic"/>
          <w:b/>
          <w:bCs/>
          <w:sz w:val="46"/>
          <w:szCs w:val="46"/>
          <w:rtl/>
        </w:rPr>
        <w:t>ِ</w:t>
      </w:r>
      <w:r w:rsidR="001C587C" w:rsidRPr="00B313D3">
        <w:rPr>
          <w:rFonts w:ascii="Traditional Arabic" w:hAnsi="Traditional Arabic" w:cs="Traditional Arabic"/>
          <w:b/>
          <w:bCs/>
          <w:sz w:val="46"/>
          <w:szCs w:val="46"/>
          <w:rtl/>
        </w:rPr>
        <w:t xml:space="preserve">    </w:t>
      </w:r>
      <w:r w:rsidRPr="00B313D3">
        <w:rPr>
          <w:rFonts w:ascii="Traditional Arabic" w:hAnsi="Traditional Arabic" w:cs="Traditional Arabic" w:hint="cs"/>
          <w:b/>
          <w:bCs/>
          <w:sz w:val="46"/>
          <w:szCs w:val="46"/>
          <w:rtl/>
        </w:rPr>
        <w:t>**</w:t>
      </w:r>
      <w:r w:rsidR="006C3377" w:rsidRPr="00B313D3">
        <w:rPr>
          <w:rFonts w:ascii="Traditional Arabic" w:hAnsi="Traditional Arabic" w:cs="Traditional Arabic"/>
          <w:b/>
          <w:bCs/>
          <w:sz w:val="46"/>
          <w:szCs w:val="46"/>
          <w:rtl/>
        </w:rPr>
        <w:t xml:space="preserve">  </w:t>
      </w:r>
      <w:r w:rsidR="001C587C" w:rsidRPr="00B313D3">
        <w:rPr>
          <w:rFonts w:ascii="Traditional Arabic" w:hAnsi="Traditional Arabic" w:cs="Traditional Arabic"/>
          <w:b/>
          <w:bCs/>
          <w:sz w:val="46"/>
          <w:szCs w:val="46"/>
          <w:rtl/>
        </w:rPr>
        <w:t xml:space="preserve"> مُهَذَّبِ الرَّأْيِ عَنْهُ الرِّزْقُ يَنْحَرِفُ</w:t>
      </w:r>
    </w:p>
    <w:p w14:paraId="47C551F6" w14:textId="44222210" w:rsidR="001C587C" w:rsidRPr="00B313D3" w:rsidRDefault="00E10912" w:rsidP="003A0AE0">
      <w:pPr>
        <w:spacing w:after="0"/>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 xml:space="preserve">   </w:t>
      </w:r>
      <w:r w:rsidR="001C587C" w:rsidRPr="00B313D3">
        <w:rPr>
          <w:rFonts w:ascii="Traditional Arabic" w:hAnsi="Traditional Arabic" w:cs="Traditional Arabic"/>
          <w:b/>
          <w:bCs/>
          <w:sz w:val="46"/>
          <w:szCs w:val="46"/>
          <w:rtl/>
        </w:rPr>
        <w:t xml:space="preserve">وَمِنْ ضَعِيفٍ ضَعِيفِ الْعَقْلِ مُخْتَلِطٌ </w:t>
      </w:r>
      <w:r w:rsidR="006C3377" w:rsidRPr="00B313D3">
        <w:rPr>
          <w:rFonts w:ascii="Traditional Arabic" w:hAnsi="Traditional Arabic" w:cs="Traditional Arabic" w:hint="cs"/>
          <w:b/>
          <w:bCs/>
          <w:sz w:val="46"/>
          <w:szCs w:val="46"/>
          <w:rtl/>
        </w:rPr>
        <w:t xml:space="preserve">  </w:t>
      </w:r>
      <w:r w:rsidRPr="00B313D3">
        <w:rPr>
          <w:rFonts w:ascii="Traditional Arabic" w:hAnsi="Traditional Arabic" w:cs="Traditional Arabic" w:hint="cs"/>
          <w:b/>
          <w:bCs/>
          <w:sz w:val="46"/>
          <w:szCs w:val="46"/>
          <w:rtl/>
        </w:rPr>
        <w:t>**</w:t>
      </w:r>
      <w:r w:rsidR="001C587C" w:rsidRPr="00B313D3">
        <w:rPr>
          <w:rFonts w:ascii="Traditional Arabic" w:hAnsi="Traditional Arabic" w:cs="Traditional Arabic"/>
          <w:b/>
          <w:bCs/>
          <w:sz w:val="46"/>
          <w:szCs w:val="46"/>
          <w:rtl/>
        </w:rPr>
        <w:t xml:space="preserve">  </w:t>
      </w:r>
      <w:r w:rsidR="006C3377" w:rsidRPr="00B313D3">
        <w:rPr>
          <w:rFonts w:ascii="Traditional Arabic" w:hAnsi="Traditional Arabic" w:cs="Traditional Arabic" w:hint="cs"/>
          <w:b/>
          <w:bCs/>
          <w:sz w:val="46"/>
          <w:szCs w:val="46"/>
          <w:rtl/>
        </w:rPr>
        <w:t xml:space="preserve"> </w:t>
      </w:r>
      <w:r w:rsidR="001C587C" w:rsidRPr="00B313D3">
        <w:rPr>
          <w:rFonts w:ascii="Traditional Arabic" w:hAnsi="Traditional Arabic" w:cs="Traditional Arabic"/>
          <w:b/>
          <w:bCs/>
          <w:sz w:val="46"/>
          <w:szCs w:val="46"/>
          <w:rtl/>
        </w:rPr>
        <w:t xml:space="preserve"> كَأَنَّمَا مِنْ خَلِيجِ الْبَحْرِ يَغْتَ</w:t>
      </w:r>
      <w:r w:rsidR="006C3377" w:rsidRPr="00B313D3">
        <w:rPr>
          <w:rFonts w:ascii="Traditional Arabic" w:hAnsi="Traditional Arabic" w:cs="Traditional Arabic" w:hint="cs"/>
          <w:b/>
          <w:bCs/>
          <w:sz w:val="46"/>
          <w:szCs w:val="46"/>
          <w:rtl/>
        </w:rPr>
        <w:t>ــــــ</w:t>
      </w:r>
      <w:r w:rsidR="001C587C" w:rsidRPr="00B313D3">
        <w:rPr>
          <w:rFonts w:ascii="Traditional Arabic" w:hAnsi="Traditional Arabic" w:cs="Traditional Arabic"/>
          <w:b/>
          <w:bCs/>
          <w:sz w:val="46"/>
          <w:szCs w:val="46"/>
          <w:rtl/>
        </w:rPr>
        <w:t>رِفُ</w:t>
      </w:r>
    </w:p>
    <w:p w14:paraId="0B7E3EF9" w14:textId="72A24888" w:rsidR="00CD6DB5" w:rsidRPr="00B313D3" w:rsidRDefault="00CD6DB5" w:rsidP="003A0AE0">
      <w:pPr>
        <w:spacing w:after="0"/>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lastRenderedPageBreak/>
        <w:t>الفضاء مفتوح لكل طالب، والرزق مبسوط لكل عامل</w:t>
      </w:r>
      <w:r w:rsidR="001F43F5" w:rsidRPr="00B313D3">
        <w:rPr>
          <w:rFonts w:ascii="Traditional Arabic" w:hAnsi="Traditional Arabic" w:cs="Traditional Arabic" w:hint="cs"/>
          <w:b/>
          <w:bCs/>
          <w:sz w:val="46"/>
          <w:szCs w:val="46"/>
          <w:rtl/>
        </w:rPr>
        <w:t>، فلا تحجراً واسعا أو تحسدنّ عطاءً</w:t>
      </w:r>
      <w:r w:rsidRPr="00B313D3">
        <w:rPr>
          <w:rFonts w:ascii="Traditional Arabic" w:hAnsi="Traditional Arabic" w:cs="Traditional Arabic" w:hint="cs"/>
          <w:b/>
          <w:bCs/>
          <w:sz w:val="46"/>
          <w:szCs w:val="46"/>
          <w:rtl/>
        </w:rPr>
        <w:t>..</w:t>
      </w:r>
    </w:p>
    <w:p w14:paraId="1C670A22" w14:textId="7C9573B4" w:rsidR="00401140" w:rsidRPr="00B313D3" w:rsidRDefault="00401140" w:rsidP="003A0AE0">
      <w:pPr>
        <w:spacing w:after="0"/>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نعمة</w:t>
      </w:r>
      <w:r w:rsidR="00996D0D" w:rsidRPr="00B313D3">
        <w:rPr>
          <w:rFonts w:ascii="Traditional Arabic" w:hAnsi="Traditional Arabic" w:cs="Traditional Arabic" w:hint="cs"/>
          <w:b/>
          <w:bCs/>
          <w:sz w:val="46"/>
          <w:szCs w:val="46"/>
          <w:rtl/>
        </w:rPr>
        <w:t>ُ</w:t>
      </w:r>
      <w:r w:rsidRPr="00B313D3">
        <w:rPr>
          <w:rFonts w:ascii="Traditional Arabic" w:hAnsi="Traditional Arabic" w:cs="Traditional Arabic" w:hint="cs"/>
          <w:b/>
          <w:bCs/>
          <w:sz w:val="46"/>
          <w:szCs w:val="46"/>
          <w:rtl/>
        </w:rPr>
        <w:t xml:space="preserve"> من الله وفض</w:t>
      </w:r>
      <w:r w:rsidR="001F43F5" w:rsidRPr="00B313D3">
        <w:rPr>
          <w:rFonts w:ascii="Traditional Arabic" w:hAnsi="Traditional Arabic" w:cs="Traditional Arabic" w:hint="cs"/>
          <w:b/>
          <w:bCs/>
          <w:sz w:val="46"/>
          <w:szCs w:val="46"/>
          <w:rtl/>
        </w:rPr>
        <w:t>ل أنه هو الرزاق ذو القوة المتين</w:t>
      </w:r>
      <w:r w:rsidR="00996D0D" w:rsidRPr="00B313D3">
        <w:rPr>
          <w:rFonts w:ascii="Traditional Arabic" w:hAnsi="Traditional Arabic" w:cs="Traditional Arabic" w:hint="cs"/>
          <w:b/>
          <w:bCs/>
          <w:sz w:val="46"/>
          <w:szCs w:val="46"/>
          <w:rtl/>
        </w:rPr>
        <w:t>، وأ</w:t>
      </w:r>
      <w:r w:rsidRPr="00B313D3">
        <w:rPr>
          <w:rFonts w:ascii="Traditional Arabic" w:hAnsi="Traditional Arabic" w:cs="Traditional Arabic" w:hint="cs"/>
          <w:b/>
          <w:bCs/>
          <w:sz w:val="46"/>
          <w:szCs w:val="46"/>
          <w:rtl/>
        </w:rPr>
        <w:t xml:space="preserve">ن العطاء والتقدير ليس بيد العبد الفقير </w:t>
      </w:r>
      <w:r w:rsidRPr="00B313D3">
        <w:rPr>
          <w:rFonts w:ascii="Traditional Arabic" w:hAnsi="Traditional Arabic" w:cs="Traditional Arabic"/>
          <w:b/>
          <w:bCs/>
          <w:sz w:val="46"/>
          <w:szCs w:val="46"/>
          <w:rtl/>
        </w:rPr>
        <w:t>{قُلْ لَوْ أَنْتُمْ تَمْلِكُونَ خَزَائِنَ رَحْمَةِ رَبِّي إِذًا لَأَمْسَكْتُمْ خَشْيَةَ الْإِنْفَاقِ وَكَانَ الْإِنْسَانُ قَتُورًا}</w:t>
      </w:r>
    </w:p>
    <w:p w14:paraId="67A9E601" w14:textId="707FC26D" w:rsidR="00996D0D" w:rsidRPr="00B313D3" w:rsidRDefault="00996D0D" w:rsidP="003A0AE0">
      <w:pPr>
        <w:spacing w:after="0"/>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w:t>
      </w:r>
      <w:r w:rsidRPr="00B313D3">
        <w:rPr>
          <w:rFonts w:ascii="Traditional Arabic" w:hAnsi="Traditional Arabic" w:cs="Traditional Arabic"/>
          <w:b/>
          <w:bCs/>
          <w:sz w:val="46"/>
          <w:szCs w:val="46"/>
          <w:rtl/>
        </w:rPr>
        <w:t>يَدُ اللَّهِ مَلْأَى لاَ تَغِيضُهَا نَفَقَةٌ</w:t>
      </w:r>
      <w:r w:rsidRPr="00B313D3">
        <w:rPr>
          <w:rFonts w:ascii="Traditional Arabic" w:hAnsi="Traditional Arabic" w:cs="Traditional Arabic" w:hint="cs"/>
          <w:b/>
          <w:bCs/>
          <w:sz w:val="46"/>
          <w:szCs w:val="46"/>
          <w:rtl/>
        </w:rPr>
        <w:t>،</w:t>
      </w:r>
      <w:r w:rsidRPr="00B313D3">
        <w:rPr>
          <w:rFonts w:ascii="Traditional Arabic" w:hAnsi="Traditional Arabic" w:cs="Traditional Arabic"/>
          <w:b/>
          <w:bCs/>
          <w:sz w:val="46"/>
          <w:szCs w:val="46"/>
          <w:rtl/>
        </w:rPr>
        <w:t xml:space="preserve"> سَحَّاءُ اللَّيْلَ وَالنَّهَارَ، أَرَأَيْتُمْ مَا أَنْفَقَ مُنْذُ خَلَقَ السَّمَوَاتِ وَالأَرْضَ، فَإِنَّهُ لَمْ يَغِضْ مَا فِي يَ</w:t>
      </w:r>
      <w:r w:rsidRPr="00B313D3">
        <w:rPr>
          <w:rFonts w:ascii="Traditional Arabic" w:hAnsi="Traditional Arabic" w:cs="Traditional Arabic" w:hint="cs"/>
          <w:b/>
          <w:bCs/>
          <w:sz w:val="46"/>
          <w:szCs w:val="46"/>
          <w:rtl/>
        </w:rPr>
        <w:t>مينه" متفق عليه</w:t>
      </w:r>
    </w:p>
    <w:p w14:paraId="1A7DD7B1" w14:textId="04AF9996" w:rsidR="00C04E84" w:rsidRPr="00B313D3" w:rsidRDefault="006C3377" w:rsidP="003A0AE0">
      <w:pPr>
        <w:spacing w:after="0"/>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 xml:space="preserve"> </w:t>
      </w:r>
      <w:r w:rsidR="00C04E84" w:rsidRPr="00B313D3">
        <w:rPr>
          <w:rFonts w:ascii="Traditional Arabic" w:hAnsi="Traditional Arabic" w:cs="Traditional Arabic"/>
          <w:b/>
          <w:bCs/>
          <w:sz w:val="46"/>
          <w:szCs w:val="46"/>
          <w:rtl/>
        </w:rPr>
        <w:t>يَا مَنْ يَرَى مَا فِي الضَّمِيرِ وَيَسْمَعُ</w:t>
      </w:r>
      <w:r w:rsidRPr="00B313D3">
        <w:rPr>
          <w:rFonts w:ascii="Traditional Arabic" w:hAnsi="Traditional Arabic" w:cs="Traditional Arabic" w:hint="cs"/>
          <w:b/>
          <w:bCs/>
          <w:sz w:val="46"/>
          <w:szCs w:val="46"/>
          <w:rtl/>
        </w:rPr>
        <w:t xml:space="preserve">  </w:t>
      </w:r>
      <w:r w:rsidR="00C04E84" w:rsidRPr="00B313D3">
        <w:rPr>
          <w:rFonts w:ascii="Traditional Arabic" w:hAnsi="Traditional Arabic" w:cs="Traditional Arabic"/>
          <w:b/>
          <w:bCs/>
          <w:sz w:val="46"/>
          <w:szCs w:val="46"/>
          <w:rtl/>
        </w:rPr>
        <w:t xml:space="preserve"> </w:t>
      </w:r>
      <w:r w:rsidRPr="00B313D3">
        <w:rPr>
          <w:rFonts w:ascii="Traditional Arabic" w:hAnsi="Traditional Arabic" w:cs="Traditional Arabic" w:hint="cs"/>
          <w:b/>
          <w:bCs/>
          <w:sz w:val="46"/>
          <w:szCs w:val="46"/>
          <w:rtl/>
        </w:rPr>
        <w:t xml:space="preserve">**   </w:t>
      </w:r>
      <w:r w:rsidR="00C04E84" w:rsidRPr="00B313D3">
        <w:rPr>
          <w:rFonts w:ascii="Traditional Arabic" w:hAnsi="Traditional Arabic" w:cs="Traditional Arabic"/>
          <w:b/>
          <w:bCs/>
          <w:sz w:val="46"/>
          <w:szCs w:val="46"/>
          <w:rtl/>
        </w:rPr>
        <w:t xml:space="preserve"> أَنْتَ الْمُعَدُّ لِكُلِّ مَا يُتَوَقَّــــــــــــعُ</w:t>
      </w:r>
    </w:p>
    <w:p w14:paraId="68C84F61" w14:textId="4B191C0A" w:rsidR="00C04E84" w:rsidRPr="00B313D3" w:rsidRDefault="006C3377" w:rsidP="003A0AE0">
      <w:pPr>
        <w:spacing w:after="0"/>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 xml:space="preserve"> </w:t>
      </w:r>
      <w:r w:rsidR="00C04E84" w:rsidRPr="00B313D3">
        <w:rPr>
          <w:rFonts w:ascii="Traditional Arabic" w:hAnsi="Traditional Arabic" w:cs="Traditional Arabic"/>
          <w:b/>
          <w:bCs/>
          <w:sz w:val="46"/>
          <w:szCs w:val="46"/>
          <w:rtl/>
        </w:rPr>
        <w:t xml:space="preserve">يَا مَنْ يُرَجَّى لِلشَّدَائِدِ كُلِّهَـــــــــــــــــــــــا   </w:t>
      </w:r>
      <w:r w:rsidRPr="00B313D3">
        <w:rPr>
          <w:rFonts w:ascii="Traditional Arabic" w:hAnsi="Traditional Arabic" w:cs="Traditional Arabic" w:hint="cs"/>
          <w:b/>
          <w:bCs/>
          <w:sz w:val="46"/>
          <w:szCs w:val="46"/>
          <w:rtl/>
        </w:rPr>
        <w:t xml:space="preserve">**  </w:t>
      </w:r>
      <w:r w:rsidR="00C04E84" w:rsidRPr="00B313D3">
        <w:rPr>
          <w:rFonts w:ascii="Traditional Arabic" w:hAnsi="Traditional Arabic" w:cs="Traditional Arabic"/>
          <w:b/>
          <w:bCs/>
          <w:sz w:val="46"/>
          <w:szCs w:val="46"/>
          <w:rtl/>
        </w:rPr>
        <w:t xml:space="preserve"> </w:t>
      </w:r>
      <w:r w:rsidRPr="00B313D3">
        <w:rPr>
          <w:rFonts w:ascii="Traditional Arabic" w:hAnsi="Traditional Arabic" w:cs="Traditional Arabic" w:hint="cs"/>
          <w:b/>
          <w:bCs/>
          <w:sz w:val="46"/>
          <w:szCs w:val="46"/>
          <w:rtl/>
        </w:rPr>
        <w:t xml:space="preserve"> </w:t>
      </w:r>
      <w:r w:rsidR="00C04E84" w:rsidRPr="00B313D3">
        <w:rPr>
          <w:rFonts w:ascii="Traditional Arabic" w:hAnsi="Traditional Arabic" w:cs="Traditional Arabic"/>
          <w:b/>
          <w:bCs/>
          <w:sz w:val="46"/>
          <w:szCs w:val="46"/>
          <w:rtl/>
        </w:rPr>
        <w:t>يَا مَنْ إِلَيْهِ الْمُشْتَكَى وَالْمَفْزَعُ</w:t>
      </w:r>
    </w:p>
    <w:p w14:paraId="757C0CE3" w14:textId="3079C8CD" w:rsidR="001D3159" w:rsidRPr="00B313D3" w:rsidRDefault="006C3377" w:rsidP="003A0AE0">
      <w:pPr>
        <w:spacing w:after="0"/>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 xml:space="preserve"> </w:t>
      </w:r>
      <w:r w:rsidR="00C04E84" w:rsidRPr="00B313D3">
        <w:rPr>
          <w:rFonts w:ascii="Traditional Arabic" w:hAnsi="Traditional Arabic" w:cs="Traditional Arabic"/>
          <w:b/>
          <w:bCs/>
          <w:sz w:val="46"/>
          <w:szCs w:val="46"/>
          <w:rtl/>
        </w:rPr>
        <w:t>يَا مَنْ خَزَائِنُ رِزْقِ</w:t>
      </w:r>
      <w:r w:rsidRPr="00B313D3">
        <w:rPr>
          <w:rFonts w:ascii="Traditional Arabic" w:hAnsi="Traditional Arabic" w:cs="Traditional Arabic" w:hint="cs"/>
          <w:b/>
          <w:bCs/>
          <w:sz w:val="46"/>
          <w:szCs w:val="46"/>
          <w:rtl/>
        </w:rPr>
        <w:t>ــــــ</w:t>
      </w:r>
      <w:r w:rsidR="00C04E84" w:rsidRPr="00B313D3">
        <w:rPr>
          <w:rFonts w:ascii="Traditional Arabic" w:hAnsi="Traditional Arabic" w:cs="Traditional Arabic"/>
          <w:b/>
          <w:bCs/>
          <w:sz w:val="46"/>
          <w:szCs w:val="46"/>
          <w:rtl/>
        </w:rPr>
        <w:t>هِ فِي قَوْلِ كُ</w:t>
      </w:r>
      <w:r w:rsidRPr="00B313D3">
        <w:rPr>
          <w:rFonts w:ascii="Traditional Arabic" w:hAnsi="Traditional Arabic" w:cs="Traditional Arabic" w:hint="cs"/>
          <w:b/>
          <w:bCs/>
          <w:sz w:val="46"/>
          <w:szCs w:val="46"/>
          <w:rtl/>
        </w:rPr>
        <w:t>ـــ</w:t>
      </w:r>
      <w:r w:rsidR="00C04E84" w:rsidRPr="00B313D3">
        <w:rPr>
          <w:rFonts w:ascii="Traditional Arabic" w:hAnsi="Traditional Arabic" w:cs="Traditional Arabic"/>
          <w:b/>
          <w:bCs/>
          <w:sz w:val="46"/>
          <w:szCs w:val="46"/>
          <w:rtl/>
        </w:rPr>
        <w:t xml:space="preserve">نْ   </w:t>
      </w:r>
      <w:r w:rsidRPr="00B313D3">
        <w:rPr>
          <w:rFonts w:ascii="Traditional Arabic" w:hAnsi="Traditional Arabic" w:cs="Traditional Arabic" w:hint="cs"/>
          <w:b/>
          <w:bCs/>
          <w:sz w:val="46"/>
          <w:szCs w:val="46"/>
          <w:rtl/>
        </w:rPr>
        <w:t xml:space="preserve"> **</w:t>
      </w:r>
      <w:r w:rsidR="00C04E84" w:rsidRPr="00B313D3">
        <w:rPr>
          <w:rFonts w:ascii="Traditional Arabic" w:hAnsi="Traditional Arabic" w:cs="Traditional Arabic"/>
          <w:b/>
          <w:bCs/>
          <w:sz w:val="46"/>
          <w:szCs w:val="46"/>
          <w:rtl/>
        </w:rPr>
        <w:t xml:space="preserve"> </w:t>
      </w:r>
      <w:r w:rsidRPr="00B313D3">
        <w:rPr>
          <w:rFonts w:ascii="Traditional Arabic" w:hAnsi="Traditional Arabic" w:cs="Traditional Arabic" w:hint="cs"/>
          <w:b/>
          <w:bCs/>
          <w:sz w:val="46"/>
          <w:szCs w:val="46"/>
          <w:rtl/>
        </w:rPr>
        <w:t xml:space="preserve">   </w:t>
      </w:r>
      <w:r w:rsidR="00C04E84" w:rsidRPr="00B313D3">
        <w:rPr>
          <w:rFonts w:ascii="Traditional Arabic" w:hAnsi="Traditional Arabic" w:cs="Traditional Arabic"/>
          <w:b/>
          <w:bCs/>
          <w:sz w:val="46"/>
          <w:szCs w:val="46"/>
          <w:rtl/>
        </w:rPr>
        <w:t xml:space="preserve"> امْنُنْ فَإِنَّ الْخَيْرَ عِنْدَكَ أَجْمَعُ </w:t>
      </w:r>
    </w:p>
    <w:p w14:paraId="480DD746" w14:textId="039F0664" w:rsidR="00A75DA4" w:rsidRPr="00B313D3" w:rsidRDefault="00A75DA4" w:rsidP="003A0AE0">
      <w:pPr>
        <w:spacing w:after="0"/>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 xml:space="preserve">والموفق من تيسرت معيشة الناس </w:t>
      </w:r>
      <w:r w:rsidR="00A31D1C" w:rsidRPr="00B313D3">
        <w:rPr>
          <w:rFonts w:ascii="Traditional Arabic" w:hAnsi="Traditional Arabic" w:cs="Traditional Arabic" w:hint="cs"/>
          <w:b/>
          <w:bCs/>
          <w:sz w:val="46"/>
          <w:szCs w:val="46"/>
          <w:rtl/>
        </w:rPr>
        <w:t>على يديه</w:t>
      </w:r>
      <w:r w:rsidRPr="00B313D3">
        <w:rPr>
          <w:rFonts w:ascii="Traditional Arabic" w:hAnsi="Traditional Arabic" w:cs="Traditional Arabic" w:hint="cs"/>
          <w:b/>
          <w:bCs/>
          <w:sz w:val="46"/>
          <w:szCs w:val="46"/>
          <w:rtl/>
        </w:rPr>
        <w:t>، والخاسر من عر</w:t>
      </w:r>
      <w:r w:rsidR="004921A5" w:rsidRPr="00B313D3">
        <w:rPr>
          <w:rFonts w:ascii="Traditional Arabic" w:hAnsi="Traditional Arabic" w:cs="Traditional Arabic" w:hint="cs"/>
          <w:b/>
          <w:bCs/>
          <w:sz w:val="46"/>
          <w:szCs w:val="46"/>
          <w:rtl/>
        </w:rPr>
        <w:t>ّ</w:t>
      </w:r>
      <w:r w:rsidRPr="00B313D3">
        <w:rPr>
          <w:rFonts w:ascii="Traditional Arabic" w:hAnsi="Traditional Arabic" w:cs="Traditional Arabic" w:hint="cs"/>
          <w:b/>
          <w:bCs/>
          <w:sz w:val="46"/>
          <w:szCs w:val="46"/>
          <w:rtl/>
        </w:rPr>
        <w:t xml:space="preserve">ض نفسه </w:t>
      </w:r>
      <w:r w:rsidR="004921A5" w:rsidRPr="00B313D3">
        <w:rPr>
          <w:rFonts w:ascii="Traditional Arabic" w:hAnsi="Traditional Arabic" w:cs="Traditional Arabic" w:hint="cs"/>
          <w:b/>
          <w:bCs/>
          <w:sz w:val="46"/>
          <w:szCs w:val="46"/>
          <w:rtl/>
        </w:rPr>
        <w:t>لمقت الله و</w:t>
      </w:r>
      <w:r w:rsidRPr="00B313D3">
        <w:rPr>
          <w:rFonts w:ascii="Traditional Arabic" w:hAnsi="Traditional Arabic" w:cs="Traditional Arabic" w:hint="cs"/>
          <w:b/>
          <w:bCs/>
          <w:sz w:val="46"/>
          <w:szCs w:val="46"/>
          <w:rtl/>
        </w:rPr>
        <w:t>دعوات المسلمين</w:t>
      </w:r>
      <w:r w:rsidR="004921A5" w:rsidRPr="00B313D3">
        <w:rPr>
          <w:rFonts w:ascii="Traditional Arabic" w:hAnsi="Traditional Arabic" w:cs="Traditional Arabic" w:hint="cs"/>
          <w:b/>
          <w:bCs/>
          <w:sz w:val="46"/>
          <w:szCs w:val="46"/>
          <w:rtl/>
        </w:rPr>
        <w:t xml:space="preserve"> عليه..</w:t>
      </w:r>
    </w:p>
    <w:p w14:paraId="2F1E7ABF" w14:textId="210FD22D" w:rsidR="00A75DA4" w:rsidRPr="00B313D3" w:rsidRDefault="00A75DA4" w:rsidP="003A0AE0">
      <w:pPr>
        <w:spacing w:after="0"/>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 xml:space="preserve">       </w:t>
      </w:r>
      <w:r w:rsidRPr="00B313D3">
        <w:rPr>
          <w:rFonts w:ascii="Traditional Arabic" w:hAnsi="Traditional Arabic" w:cs="Traditional Arabic"/>
          <w:b/>
          <w:bCs/>
          <w:sz w:val="46"/>
          <w:szCs w:val="46"/>
          <w:rtl/>
        </w:rPr>
        <w:t xml:space="preserve">فَلا تَأمَنَنَّ الدَّهْرَ حُرًّا ظَلَمْتَهُ </w:t>
      </w:r>
      <w:r w:rsidRPr="00B313D3">
        <w:rPr>
          <w:rFonts w:ascii="Traditional Arabic" w:hAnsi="Traditional Arabic" w:cs="Traditional Arabic" w:hint="cs"/>
          <w:b/>
          <w:bCs/>
          <w:sz w:val="46"/>
          <w:szCs w:val="46"/>
          <w:rtl/>
        </w:rPr>
        <w:t xml:space="preserve">  **   </w:t>
      </w:r>
      <w:r w:rsidRPr="00B313D3">
        <w:rPr>
          <w:rFonts w:ascii="Traditional Arabic" w:hAnsi="Traditional Arabic" w:cs="Traditional Arabic"/>
          <w:b/>
          <w:bCs/>
          <w:sz w:val="46"/>
          <w:szCs w:val="46"/>
          <w:rtl/>
        </w:rPr>
        <w:t xml:space="preserve"> فَمَا لَيْلُ </w:t>
      </w:r>
      <w:r w:rsidR="007A20BE" w:rsidRPr="00B313D3">
        <w:rPr>
          <w:rFonts w:ascii="Traditional Arabic" w:hAnsi="Traditional Arabic" w:cs="Traditional Arabic"/>
          <w:b/>
          <w:bCs/>
          <w:sz w:val="46"/>
          <w:szCs w:val="46"/>
          <w:rtl/>
        </w:rPr>
        <w:t>حرّ إن ظلمت</w:t>
      </w:r>
      <w:r w:rsidR="007A20BE" w:rsidRPr="00B313D3">
        <w:rPr>
          <w:rFonts w:ascii="Traditional Arabic" w:hAnsi="Traditional Arabic" w:cs="Traditional Arabic" w:hint="cs"/>
          <w:b/>
          <w:bCs/>
          <w:sz w:val="46"/>
          <w:szCs w:val="46"/>
          <w:rtl/>
        </w:rPr>
        <w:t xml:space="preserve"> </w:t>
      </w:r>
      <w:r w:rsidRPr="00B313D3">
        <w:rPr>
          <w:rFonts w:ascii="Traditional Arabic" w:hAnsi="Traditional Arabic" w:cs="Traditional Arabic"/>
          <w:b/>
          <w:bCs/>
          <w:sz w:val="46"/>
          <w:szCs w:val="46"/>
          <w:rtl/>
        </w:rPr>
        <w:t>بِنَائِمِ</w:t>
      </w:r>
    </w:p>
    <w:p w14:paraId="3235263F" w14:textId="1137FC0F" w:rsidR="003A0AE0" w:rsidRPr="00B313D3" w:rsidRDefault="003A0AE0" w:rsidP="003A0AE0">
      <w:pPr>
        <w:jc w:val="both"/>
        <w:rPr>
          <w:rFonts w:ascii="Traditional Arabic" w:hAnsi="Traditional Arabic" w:cs="Traditional Arabic"/>
          <w:b/>
          <w:bCs/>
          <w:sz w:val="46"/>
          <w:szCs w:val="46"/>
          <w:rtl/>
        </w:rPr>
      </w:pPr>
      <w:r w:rsidRPr="00B313D3">
        <w:rPr>
          <w:rFonts w:ascii="Traditional Arabic" w:hAnsi="Traditional Arabic" w:cs="Traditional Arabic"/>
          <w:b/>
          <w:bCs/>
          <w:sz w:val="46"/>
          <w:szCs w:val="46"/>
          <w:rtl/>
        </w:rPr>
        <w:t>{يَا أَيُّهَا الَّذِينَ آمَنُوا كُلُوا مِنْ طَيِّبَاتِ مَا رَزَقْنَاكُمْ وَاشْكُرُوا لِلَّهِ إِن</w:t>
      </w:r>
      <w:r w:rsidR="00B313D3" w:rsidRPr="00B313D3">
        <w:rPr>
          <w:rFonts w:ascii="Traditional Arabic" w:hAnsi="Traditional Arabic" w:cs="Traditional Arabic"/>
          <w:b/>
          <w:bCs/>
          <w:sz w:val="46"/>
          <w:szCs w:val="46"/>
          <w:rtl/>
        </w:rPr>
        <w:t>ْ كُنْتُمْ إِيَّاهُ تَعْبُدُونَ</w:t>
      </w:r>
      <w:r w:rsidRPr="00B313D3">
        <w:rPr>
          <w:rFonts w:ascii="Traditional Arabic" w:hAnsi="Traditional Arabic" w:cs="Traditional Arabic"/>
          <w:b/>
          <w:bCs/>
          <w:sz w:val="46"/>
          <w:szCs w:val="46"/>
          <w:rtl/>
        </w:rPr>
        <w:t>}.</w:t>
      </w:r>
    </w:p>
    <w:p w14:paraId="17B913B1" w14:textId="77777777" w:rsidR="003A0AE0" w:rsidRPr="00B313D3" w:rsidRDefault="003A0AE0" w:rsidP="003A0AE0">
      <w:pPr>
        <w:spacing w:after="0"/>
        <w:jc w:val="both"/>
        <w:rPr>
          <w:rFonts w:ascii="Traditional Arabic" w:hAnsi="Traditional Arabic" w:cs="Traditional Arabic"/>
          <w:b/>
          <w:bCs/>
          <w:sz w:val="46"/>
          <w:szCs w:val="46"/>
        </w:rPr>
      </w:pPr>
    </w:p>
    <w:p w14:paraId="1B694DDB" w14:textId="6F45C3F5" w:rsidR="006C3377" w:rsidRPr="00B313D3" w:rsidRDefault="00AE098A" w:rsidP="003A0AE0">
      <w:pPr>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أقول ما سمعتم وأستغفر الله لي ولكم فاستغفروه إن ربي رحيم ودود .</w:t>
      </w:r>
    </w:p>
    <w:p w14:paraId="2BCD81B3" w14:textId="77777777" w:rsidR="00B313D3" w:rsidRPr="00B313D3" w:rsidRDefault="00B313D3" w:rsidP="003A0AE0">
      <w:pPr>
        <w:jc w:val="both"/>
        <w:rPr>
          <w:rFonts w:ascii="Traditional Arabic" w:hAnsi="Traditional Arabic" w:cs="Traditional Arabic"/>
          <w:b/>
          <w:bCs/>
          <w:sz w:val="46"/>
          <w:szCs w:val="46"/>
          <w:rtl/>
        </w:rPr>
      </w:pPr>
    </w:p>
    <w:p w14:paraId="05F576FD" w14:textId="77777777" w:rsidR="00B313D3" w:rsidRPr="00B313D3" w:rsidRDefault="00B313D3" w:rsidP="003A0AE0">
      <w:pPr>
        <w:jc w:val="both"/>
        <w:rPr>
          <w:rFonts w:ascii="Traditional Arabic" w:hAnsi="Traditional Arabic" w:cs="Traditional Arabic"/>
          <w:b/>
          <w:bCs/>
          <w:sz w:val="46"/>
          <w:szCs w:val="46"/>
          <w:rtl/>
        </w:rPr>
      </w:pPr>
    </w:p>
    <w:p w14:paraId="128969D8" w14:textId="77777777" w:rsidR="00B313D3" w:rsidRPr="00B313D3" w:rsidRDefault="00B313D3" w:rsidP="003A0AE0">
      <w:pPr>
        <w:jc w:val="both"/>
        <w:rPr>
          <w:rFonts w:ascii="Traditional Arabic" w:hAnsi="Traditional Arabic" w:cs="Traditional Arabic"/>
          <w:b/>
          <w:bCs/>
          <w:sz w:val="46"/>
          <w:szCs w:val="46"/>
          <w:rtl/>
        </w:rPr>
      </w:pPr>
    </w:p>
    <w:p w14:paraId="789E7C40" w14:textId="3CAE2DF4" w:rsidR="009D5023" w:rsidRPr="00B313D3" w:rsidRDefault="00C336EF" w:rsidP="00B313D3">
      <w:pPr>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lastRenderedPageBreak/>
        <w:t>الخطبة الثانية</w:t>
      </w:r>
      <w:r w:rsidR="00E10912" w:rsidRPr="00B313D3">
        <w:rPr>
          <w:rFonts w:ascii="Traditional Arabic" w:hAnsi="Traditional Arabic" w:cs="Traditional Arabic" w:hint="cs"/>
          <w:b/>
          <w:bCs/>
          <w:sz w:val="46"/>
          <w:szCs w:val="46"/>
          <w:rtl/>
        </w:rPr>
        <w:t xml:space="preserve"> ..</w:t>
      </w:r>
      <w:r w:rsidRPr="00B313D3">
        <w:rPr>
          <w:rFonts w:ascii="Traditional Arabic" w:hAnsi="Traditional Arabic" w:cs="Traditional Arabic" w:hint="cs"/>
          <w:b/>
          <w:bCs/>
          <w:sz w:val="46"/>
          <w:szCs w:val="46"/>
          <w:rtl/>
        </w:rPr>
        <w:t xml:space="preserve"> </w:t>
      </w:r>
      <w:r w:rsidR="00AE098A" w:rsidRPr="00B313D3">
        <w:rPr>
          <w:rFonts w:ascii="Traditional Arabic" w:hAnsi="Traditional Arabic" w:cs="Traditional Arabic"/>
          <w:b/>
          <w:bCs/>
          <w:sz w:val="46"/>
          <w:szCs w:val="46"/>
          <w:rtl/>
        </w:rPr>
        <w:t xml:space="preserve">الحمدلله </w:t>
      </w:r>
      <w:r w:rsidR="009D5023" w:rsidRPr="00B313D3">
        <w:rPr>
          <w:rFonts w:ascii="Traditional Arabic" w:hAnsi="Traditional Arabic" w:cs="Traditional Arabic" w:hint="cs"/>
          <w:b/>
          <w:bCs/>
          <w:sz w:val="46"/>
          <w:szCs w:val="46"/>
          <w:rtl/>
        </w:rPr>
        <w:t>على إ</w:t>
      </w:r>
      <w:r w:rsidR="00AE098A" w:rsidRPr="00B313D3">
        <w:rPr>
          <w:rFonts w:ascii="Traditional Arabic" w:hAnsi="Traditional Arabic" w:cs="Traditional Arabic" w:hint="cs"/>
          <w:b/>
          <w:bCs/>
          <w:sz w:val="46"/>
          <w:szCs w:val="46"/>
          <w:rtl/>
        </w:rPr>
        <w:t xml:space="preserve">حسانه والشكر له على توفيقه وامتنانه وصلى الله على عبده ورسوله الداعي على رضوانه وعلى اله وأصحابه وأعوانه ، أما بعد </w:t>
      </w:r>
    </w:p>
    <w:p w14:paraId="1005EB77" w14:textId="1C1C037B" w:rsidR="003A0AE0" w:rsidRPr="00B313D3" w:rsidRDefault="003A0AE0" w:rsidP="003A0AE0">
      <w:pPr>
        <w:autoSpaceDE w:val="0"/>
        <w:autoSpaceDN w:val="0"/>
        <w:adjustRightInd w:val="0"/>
        <w:spacing w:after="0" w:line="276" w:lineRule="auto"/>
        <w:jc w:val="both"/>
        <w:rPr>
          <w:rFonts w:ascii="Simplified Arabic" w:hAnsi="Simplified Arabic" w:cs="Simplified Arabic"/>
          <w:sz w:val="46"/>
          <w:szCs w:val="46"/>
          <w:rtl/>
        </w:rPr>
      </w:pPr>
      <w:r w:rsidRPr="00B313D3">
        <w:rPr>
          <w:rFonts w:ascii="Traditional Arabic" w:hAnsi="Traditional Arabic" w:cs="Traditional Arabic" w:hint="cs"/>
          <w:b/>
          <w:bCs/>
          <w:sz w:val="46"/>
          <w:szCs w:val="46"/>
          <w:rtl/>
        </w:rPr>
        <w:t xml:space="preserve">أخرج الإمامُ مسلمٌ </w:t>
      </w:r>
      <w:r w:rsidRPr="00B313D3">
        <w:rPr>
          <w:rFonts w:ascii="Traditional Arabic" w:hAnsi="Traditional Arabic" w:cs="Traditional Arabic"/>
          <w:b/>
          <w:bCs/>
          <w:sz w:val="46"/>
          <w:szCs w:val="46"/>
          <w:rtl/>
        </w:rPr>
        <w:t xml:space="preserve">عَنْ قَبِيصَةَ بْنِ مُخَارِقٍ الْهِلَالِيِّ، قَالَ: تَحَمَّلْتُ حَمَالَةً، فَأَتَيْتُ رَسُولَ اللهِ </w:t>
      </w:r>
      <w:r w:rsidRPr="00B313D3">
        <w:rPr>
          <w:rFonts w:ascii="Traditional Arabic" w:hAnsi="Traditional Arabic" w:cs="Traditional Arabic"/>
          <w:b/>
          <w:bCs/>
          <w:sz w:val="46"/>
          <w:szCs w:val="46"/>
        </w:rPr>
        <w:sym w:font="AGA Arabesque" w:char="F072"/>
      </w:r>
      <w:r w:rsidRPr="00B313D3">
        <w:rPr>
          <w:rFonts w:ascii="Traditional Arabic" w:hAnsi="Traditional Arabic" w:cs="Traditional Arabic" w:hint="cs"/>
          <w:b/>
          <w:bCs/>
          <w:sz w:val="46"/>
          <w:szCs w:val="46"/>
          <w:rtl/>
        </w:rPr>
        <w:t xml:space="preserve"> </w:t>
      </w:r>
      <w:r w:rsidRPr="00B313D3">
        <w:rPr>
          <w:rFonts w:ascii="Traditional Arabic" w:hAnsi="Traditional Arabic" w:cs="Traditional Arabic"/>
          <w:b/>
          <w:bCs/>
          <w:sz w:val="46"/>
          <w:szCs w:val="46"/>
          <w:rtl/>
        </w:rPr>
        <w:t xml:space="preserve">أَسْأَلُهُ فِيهَا، فَقَالَ: أَقِمْ حَتَّى تَأْتِيَنَا الصَّدَقَةُ، فَنَأْمُرَ لَكَ بِهَا، قَالَ: ثُمَّ قَالَ: " يَا قَبِيصَةُ إِنَّ الْمَسْأَلَةَ لَا تَحِلُّ إِلَّا لِأَحَدِ ثَلَاثَةٍ رَجُلٍ، تَحَمَّلَ حَمَالَةً، فَحَلَّتْ لَهُ الْمَسْأَلَةُ حَتَّى يُصِيبَهَا، ثُمَّ يُمْسِكُ، وَرَجُلٌ أَصَابَتْهُ جَائِحَةٌ اجْتَاحَتْ مَالَهُ، فَحَلَّتْ لَهُ الْمَسْأَلَةُ حَتَّى يُصِيبَ قِوَامًا مِنْ عَيْشٍ </w:t>
      </w:r>
      <w:r w:rsidRPr="00B313D3">
        <w:rPr>
          <w:rFonts w:ascii="Traditional Arabic" w:hAnsi="Traditional Arabic" w:cs="Traditional Arabic" w:hint="cs"/>
          <w:b/>
          <w:bCs/>
          <w:sz w:val="46"/>
          <w:szCs w:val="46"/>
          <w:rtl/>
        </w:rPr>
        <w:t>،</w:t>
      </w:r>
      <w:r w:rsidRPr="00B313D3">
        <w:rPr>
          <w:rFonts w:ascii="Traditional Arabic" w:hAnsi="Traditional Arabic" w:cs="Traditional Arabic"/>
          <w:b/>
          <w:bCs/>
          <w:sz w:val="46"/>
          <w:szCs w:val="46"/>
          <w:rtl/>
        </w:rPr>
        <w:t xml:space="preserve"> وَرَجُلٌ أَصَابَتْهُ فَاقَةٌ حَتَّى يَقُومَ ثَلَاثَةٌ مِنْ ذَوِي الْحِجَا مِنْ قَوْمِهِ: لَقَدْ أَصَابَتْ فُلَانًا فَاقَةٌ، فَحَلَّتْ لَهُ الْمَسْأَلَةُ حَتَّى يُصِيبَ قِوَامًا مِنْ عَيْشٍ </w:t>
      </w:r>
      <w:r w:rsidRPr="00B313D3">
        <w:rPr>
          <w:rFonts w:ascii="Traditional Arabic" w:hAnsi="Traditional Arabic" w:cs="Traditional Arabic" w:hint="cs"/>
          <w:b/>
          <w:bCs/>
          <w:sz w:val="46"/>
          <w:szCs w:val="46"/>
          <w:rtl/>
        </w:rPr>
        <w:t>،</w:t>
      </w:r>
      <w:r w:rsidRPr="00B313D3">
        <w:rPr>
          <w:rFonts w:ascii="Traditional Arabic" w:hAnsi="Traditional Arabic" w:cs="Traditional Arabic"/>
          <w:b/>
          <w:bCs/>
          <w:sz w:val="46"/>
          <w:szCs w:val="46"/>
          <w:rtl/>
        </w:rPr>
        <w:t xml:space="preserve"> فَمَا سِوَاهُنَّ مِنَ الْمَسْأَلَةِ يَا قَبِيصَةُ سُحْتًا يَأْكُلُهَا صَاحِبُهَا سُحْتًا "</w:t>
      </w:r>
    </w:p>
    <w:p w14:paraId="037569B8" w14:textId="3D028D13" w:rsidR="003A0AE0" w:rsidRPr="00B313D3" w:rsidRDefault="003A0AE0" w:rsidP="003A0AE0">
      <w:pPr>
        <w:autoSpaceDE w:val="0"/>
        <w:autoSpaceDN w:val="0"/>
        <w:adjustRightInd w:val="0"/>
        <w:spacing w:after="0" w:line="276" w:lineRule="auto"/>
        <w:jc w:val="both"/>
        <w:rPr>
          <w:rFonts w:ascii="Simplified Arabic" w:hAnsi="Simplified Arabic" w:cs="Simplified Arabic"/>
          <w:sz w:val="46"/>
          <w:szCs w:val="46"/>
          <w:rtl/>
        </w:rPr>
      </w:pPr>
      <w:r w:rsidRPr="00B313D3">
        <w:rPr>
          <w:rFonts w:ascii="Traditional Arabic" w:hAnsi="Traditional Arabic" w:cs="Traditional Arabic" w:hint="cs"/>
          <w:b/>
          <w:bCs/>
          <w:sz w:val="46"/>
          <w:szCs w:val="46"/>
          <w:rtl/>
        </w:rPr>
        <w:t>و</w:t>
      </w:r>
      <w:r w:rsidRPr="00B313D3">
        <w:rPr>
          <w:rFonts w:ascii="Traditional Arabic" w:hAnsi="Traditional Arabic" w:cs="Traditional Arabic"/>
          <w:b/>
          <w:bCs/>
          <w:sz w:val="46"/>
          <w:szCs w:val="46"/>
          <w:rtl/>
        </w:rPr>
        <w:t>«مَنْ سَأَلَ النَّاسَ أَمْوَالَهُمْ تَكَثُّرًا، فَإِنَّمَا يَسْأَلُ جَمْرًا فَلْيَسْتَقِلَّ أَوْ لِيَسْتَكْثِرْ»</w:t>
      </w:r>
    </w:p>
    <w:p w14:paraId="79BE40A6" w14:textId="103FFCB3" w:rsidR="003A0AE0" w:rsidRPr="00B313D3" w:rsidRDefault="003A0AE0" w:rsidP="003A0AE0">
      <w:pPr>
        <w:autoSpaceDE w:val="0"/>
        <w:autoSpaceDN w:val="0"/>
        <w:adjustRightInd w:val="0"/>
        <w:spacing w:after="0" w:line="276" w:lineRule="auto"/>
        <w:jc w:val="both"/>
        <w:rPr>
          <w:rFonts w:ascii="Traditional Arabic" w:hAnsi="Traditional Arabic" w:cs="Traditional Arabic"/>
          <w:b/>
          <w:bCs/>
          <w:sz w:val="44"/>
          <w:szCs w:val="44"/>
          <w:rtl/>
        </w:rPr>
      </w:pPr>
      <w:r w:rsidRPr="00B313D3">
        <w:rPr>
          <w:rFonts w:ascii="Traditional Arabic" w:hAnsi="Traditional Arabic" w:cs="Traditional Arabic" w:hint="cs"/>
          <w:b/>
          <w:bCs/>
          <w:sz w:val="46"/>
          <w:szCs w:val="46"/>
          <w:rtl/>
        </w:rPr>
        <w:t>و</w:t>
      </w:r>
      <w:r w:rsidRPr="00B313D3">
        <w:rPr>
          <w:rFonts w:ascii="Traditional Arabic" w:hAnsi="Traditional Arabic" w:cs="Traditional Arabic"/>
          <w:b/>
          <w:bCs/>
          <w:sz w:val="46"/>
          <w:szCs w:val="46"/>
          <w:rtl/>
        </w:rPr>
        <w:t>«مَا يَزَالُ الرَّجُلُ يَسْأَلُ النَّاسَ، حَتَّى يَأْتِيَ يَوْمَ القِيَامَةِ لَيْسَ فِي وَجْهِهِ مُزْعَةُ لَحْمٍ»</w:t>
      </w:r>
      <w:r w:rsidRPr="00B313D3">
        <w:rPr>
          <w:rFonts w:ascii="Traditional Arabic" w:hAnsi="Traditional Arabic" w:cs="Traditional Arabic" w:hint="cs"/>
          <w:b/>
          <w:bCs/>
          <w:sz w:val="46"/>
          <w:szCs w:val="46"/>
          <w:rtl/>
        </w:rPr>
        <w:t xml:space="preserve"> </w:t>
      </w:r>
      <w:r w:rsidRPr="00B313D3">
        <w:rPr>
          <w:rFonts w:ascii="Traditional Arabic" w:hAnsi="Traditional Arabic" w:cs="Traditional Arabic" w:hint="cs"/>
          <w:b/>
          <w:bCs/>
          <w:sz w:val="44"/>
          <w:szCs w:val="44"/>
          <w:rtl/>
        </w:rPr>
        <w:t>أخرجه البخاري .</w:t>
      </w:r>
    </w:p>
    <w:p w14:paraId="56F42F5D" w14:textId="3FDF9B8E" w:rsidR="008E2A21" w:rsidRPr="00B313D3" w:rsidRDefault="008E2A21" w:rsidP="003A0AE0">
      <w:pPr>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 xml:space="preserve">والقناعة غنا </w:t>
      </w:r>
      <w:r w:rsidRPr="00B313D3">
        <w:rPr>
          <w:rFonts w:ascii="Traditional Arabic" w:hAnsi="Traditional Arabic" w:cs="Traditional Arabic"/>
          <w:b/>
          <w:bCs/>
          <w:sz w:val="46"/>
          <w:szCs w:val="46"/>
          <w:rtl/>
        </w:rPr>
        <w:t>«قَدْ أَفْلَحَ مَنْ أَسْلَمَ، وَرُزِقَ كَفَافًا، وَقَنَّعَهُ اللهُ بِمَا آتَاهُ»</w:t>
      </w:r>
      <w:r w:rsidR="00B1476D" w:rsidRPr="00B313D3">
        <w:rPr>
          <w:rFonts w:ascii="Traditional Arabic" w:hAnsi="Traditional Arabic" w:cs="Traditional Arabic" w:hint="cs"/>
          <w:b/>
          <w:bCs/>
          <w:sz w:val="46"/>
          <w:szCs w:val="46"/>
          <w:rtl/>
        </w:rPr>
        <w:t xml:space="preserve"> أخرجه مسلم</w:t>
      </w:r>
    </w:p>
    <w:p w14:paraId="6D2F04FF" w14:textId="084F753E" w:rsidR="00B1476D" w:rsidRPr="00B313D3" w:rsidRDefault="001D3159" w:rsidP="003A0AE0">
      <w:pPr>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و</w:t>
      </w:r>
      <w:r w:rsidRPr="00B313D3">
        <w:rPr>
          <w:rFonts w:ascii="Traditional Arabic" w:hAnsi="Traditional Arabic" w:cs="Traditional Arabic"/>
          <w:b/>
          <w:bCs/>
          <w:sz w:val="46"/>
          <w:szCs w:val="46"/>
          <w:rtl/>
        </w:rPr>
        <w:t>«لَيْسَ الْغِنَى عَنْ كَثْرَةِ الْعَرَضِ، وَلَكِنَّ الْغِنَى غِنَى النَّفْسِ»</w:t>
      </w:r>
      <w:r w:rsidR="00012910" w:rsidRPr="00B313D3">
        <w:rPr>
          <w:rFonts w:ascii="Traditional Arabic" w:hAnsi="Traditional Arabic" w:cs="Traditional Arabic" w:hint="cs"/>
          <w:b/>
          <w:bCs/>
          <w:sz w:val="46"/>
          <w:szCs w:val="46"/>
          <w:rtl/>
        </w:rPr>
        <w:t xml:space="preserve"> متفق عليه.</w:t>
      </w:r>
    </w:p>
    <w:p w14:paraId="2CFBFA9E" w14:textId="02FD7208" w:rsidR="00A465B1" w:rsidRPr="00B313D3" w:rsidRDefault="006C3377" w:rsidP="003A0AE0">
      <w:pPr>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 xml:space="preserve">اللهم ارزقنا غنا لا يطغينا وصحة لا تلهينا وفضلا منك ورحمة </w:t>
      </w:r>
      <w:r w:rsidR="003A0AE0" w:rsidRPr="00B313D3">
        <w:rPr>
          <w:rFonts w:ascii="Traditional Arabic" w:hAnsi="Traditional Arabic" w:cs="Traditional Arabic" w:hint="cs"/>
          <w:b/>
          <w:bCs/>
          <w:sz w:val="46"/>
          <w:szCs w:val="46"/>
          <w:rtl/>
        </w:rPr>
        <w:t>.</w:t>
      </w:r>
    </w:p>
    <w:p w14:paraId="1241D7B8" w14:textId="4738266C" w:rsidR="003A0AE0" w:rsidRPr="00B313D3" w:rsidRDefault="003A0AE0" w:rsidP="003A0AE0">
      <w:pPr>
        <w:jc w:val="both"/>
        <w:rPr>
          <w:rFonts w:ascii="Traditional Arabic" w:hAnsi="Traditional Arabic" w:cs="Traditional Arabic"/>
          <w:b/>
          <w:bCs/>
          <w:sz w:val="46"/>
          <w:szCs w:val="46"/>
          <w:rtl/>
        </w:rPr>
      </w:pPr>
      <w:r w:rsidRPr="00B313D3">
        <w:rPr>
          <w:rFonts w:ascii="Traditional Arabic" w:hAnsi="Traditional Arabic" w:cs="Traditional Arabic" w:hint="cs"/>
          <w:b/>
          <w:bCs/>
          <w:sz w:val="46"/>
          <w:szCs w:val="46"/>
          <w:rtl/>
        </w:rPr>
        <w:t>اللهم آمنا في دورنا وأصلح ولاة أمورنا ...</w:t>
      </w:r>
    </w:p>
    <w:p w14:paraId="0523BDE1" w14:textId="7CA88A7C" w:rsidR="003A0AE0" w:rsidRPr="00B313D3" w:rsidRDefault="003A0AE0" w:rsidP="003A0AE0">
      <w:pPr>
        <w:jc w:val="both"/>
        <w:rPr>
          <w:rFonts w:ascii="Traditional Arabic" w:hAnsi="Traditional Arabic" w:cs="Traditional Arabic"/>
          <w:b/>
          <w:bCs/>
          <w:sz w:val="46"/>
          <w:szCs w:val="46"/>
        </w:rPr>
      </w:pPr>
      <w:r w:rsidRPr="00B313D3">
        <w:rPr>
          <w:rFonts w:ascii="Traditional Arabic" w:hAnsi="Traditional Arabic" w:cs="Traditional Arabic" w:hint="cs"/>
          <w:b/>
          <w:bCs/>
          <w:sz w:val="46"/>
          <w:szCs w:val="46"/>
          <w:rtl/>
        </w:rPr>
        <w:t>اللهم صل وسلم على عبدك ورسولك نبينا محمد .</w:t>
      </w:r>
      <w:bookmarkEnd w:id="0"/>
    </w:p>
    <w:sectPr w:rsidR="003A0AE0" w:rsidRPr="00B313D3" w:rsidSect="00C336EF">
      <w:footerReference w:type="default" r:id="rId7"/>
      <w:pgSz w:w="11906" w:h="16838"/>
      <w:pgMar w:top="567" w:right="849" w:bottom="709"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A9440" w14:textId="77777777" w:rsidR="007D52B0" w:rsidRDefault="007D52B0" w:rsidP="00C336EF">
      <w:pPr>
        <w:spacing w:after="0" w:line="240" w:lineRule="auto"/>
      </w:pPr>
      <w:r>
        <w:separator/>
      </w:r>
    </w:p>
  </w:endnote>
  <w:endnote w:type="continuationSeparator" w:id="0">
    <w:p w14:paraId="76D279B3" w14:textId="77777777" w:rsidR="007D52B0" w:rsidRDefault="007D52B0" w:rsidP="00C3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10320043"/>
      <w:docPartObj>
        <w:docPartGallery w:val="Page Numbers (Bottom of Page)"/>
        <w:docPartUnique/>
      </w:docPartObj>
    </w:sdtPr>
    <w:sdtEndPr/>
    <w:sdtContent>
      <w:p w14:paraId="6142A20C" w14:textId="45238F03" w:rsidR="00334CB0" w:rsidRDefault="00334CB0">
        <w:pPr>
          <w:pStyle w:val="a4"/>
          <w:jc w:val="center"/>
        </w:pPr>
        <w:r>
          <w:fldChar w:fldCharType="begin"/>
        </w:r>
        <w:r>
          <w:instrText>PAGE   \* MERGEFORMAT</w:instrText>
        </w:r>
        <w:r>
          <w:fldChar w:fldCharType="separate"/>
        </w:r>
        <w:r w:rsidR="00452882" w:rsidRPr="00452882">
          <w:rPr>
            <w:noProof/>
            <w:rtl/>
            <w:lang w:val="ar-SA"/>
          </w:rPr>
          <w:t>4</w:t>
        </w:r>
        <w:r>
          <w:fldChar w:fldCharType="end"/>
        </w:r>
      </w:p>
    </w:sdtContent>
  </w:sdt>
  <w:p w14:paraId="5D904616" w14:textId="77777777" w:rsidR="00334CB0" w:rsidRDefault="00334C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34B72" w14:textId="77777777" w:rsidR="007D52B0" w:rsidRDefault="007D52B0" w:rsidP="00C336EF">
      <w:pPr>
        <w:spacing w:after="0" w:line="240" w:lineRule="auto"/>
      </w:pPr>
      <w:r>
        <w:separator/>
      </w:r>
    </w:p>
  </w:footnote>
  <w:footnote w:type="continuationSeparator" w:id="0">
    <w:p w14:paraId="5122C0AF" w14:textId="77777777" w:rsidR="007D52B0" w:rsidRDefault="007D52B0" w:rsidP="00C33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39"/>
    <w:rsid w:val="00012910"/>
    <w:rsid w:val="000B7C84"/>
    <w:rsid w:val="00105675"/>
    <w:rsid w:val="0012164F"/>
    <w:rsid w:val="001535BC"/>
    <w:rsid w:val="001671BE"/>
    <w:rsid w:val="001C587C"/>
    <w:rsid w:val="001D0FEB"/>
    <w:rsid w:val="001D2F24"/>
    <w:rsid w:val="001D3159"/>
    <w:rsid w:val="001E6146"/>
    <w:rsid w:val="001F43F5"/>
    <w:rsid w:val="00237B34"/>
    <w:rsid w:val="002E3C0B"/>
    <w:rsid w:val="00334CB0"/>
    <w:rsid w:val="00346A1C"/>
    <w:rsid w:val="00370770"/>
    <w:rsid w:val="00387AA9"/>
    <w:rsid w:val="00387C0A"/>
    <w:rsid w:val="003A0AE0"/>
    <w:rsid w:val="003C3165"/>
    <w:rsid w:val="00401140"/>
    <w:rsid w:val="00412135"/>
    <w:rsid w:val="00452882"/>
    <w:rsid w:val="004921A5"/>
    <w:rsid w:val="004958CE"/>
    <w:rsid w:val="004B3139"/>
    <w:rsid w:val="004C0E1C"/>
    <w:rsid w:val="00506920"/>
    <w:rsid w:val="006129EB"/>
    <w:rsid w:val="006318F6"/>
    <w:rsid w:val="006C3377"/>
    <w:rsid w:val="00771A2B"/>
    <w:rsid w:val="00790C0F"/>
    <w:rsid w:val="007A20BE"/>
    <w:rsid w:val="007B4E25"/>
    <w:rsid w:val="007C0BA8"/>
    <w:rsid w:val="007D52B0"/>
    <w:rsid w:val="007E5FA1"/>
    <w:rsid w:val="008C0C57"/>
    <w:rsid w:val="008E2A21"/>
    <w:rsid w:val="009924F3"/>
    <w:rsid w:val="00996D0D"/>
    <w:rsid w:val="009D5023"/>
    <w:rsid w:val="00A31D1C"/>
    <w:rsid w:val="00A465B1"/>
    <w:rsid w:val="00A71725"/>
    <w:rsid w:val="00A75DA4"/>
    <w:rsid w:val="00A952F2"/>
    <w:rsid w:val="00AA1EA8"/>
    <w:rsid w:val="00AE098A"/>
    <w:rsid w:val="00B1476D"/>
    <w:rsid w:val="00B313D3"/>
    <w:rsid w:val="00B40159"/>
    <w:rsid w:val="00B57B3E"/>
    <w:rsid w:val="00C04E84"/>
    <w:rsid w:val="00C336EF"/>
    <w:rsid w:val="00C95DF8"/>
    <w:rsid w:val="00CD63CF"/>
    <w:rsid w:val="00CD6DB5"/>
    <w:rsid w:val="00DC39C1"/>
    <w:rsid w:val="00DD1E30"/>
    <w:rsid w:val="00E10912"/>
    <w:rsid w:val="00E6384C"/>
    <w:rsid w:val="00E73683"/>
    <w:rsid w:val="00EC7825"/>
    <w:rsid w:val="00F1175E"/>
    <w:rsid w:val="00F71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6EF"/>
    <w:pPr>
      <w:tabs>
        <w:tab w:val="center" w:pos="4153"/>
        <w:tab w:val="right" w:pos="8306"/>
      </w:tabs>
      <w:spacing w:after="0" w:line="240" w:lineRule="auto"/>
    </w:pPr>
  </w:style>
  <w:style w:type="character" w:customStyle="1" w:styleId="Char">
    <w:name w:val="رأس الصفحة Char"/>
    <w:basedOn w:val="a0"/>
    <w:link w:val="a3"/>
    <w:uiPriority w:val="99"/>
    <w:rsid w:val="00C336EF"/>
  </w:style>
  <w:style w:type="paragraph" w:styleId="a4">
    <w:name w:val="footer"/>
    <w:basedOn w:val="a"/>
    <w:link w:val="Char0"/>
    <w:uiPriority w:val="99"/>
    <w:unhideWhenUsed/>
    <w:rsid w:val="00C336EF"/>
    <w:pPr>
      <w:tabs>
        <w:tab w:val="center" w:pos="4153"/>
        <w:tab w:val="right" w:pos="8306"/>
      </w:tabs>
      <w:spacing w:after="0" w:line="240" w:lineRule="auto"/>
    </w:pPr>
  </w:style>
  <w:style w:type="character" w:customStyle="1" w:styleId="Char0">
    <w:name w:val="تذييل الصفحة Char"/>
    <w:basedOn w:val="a0"/>
    <w:link w:val="a4"/>
    <w:uiPriority w:val="99"/>
    <w:rsid w:val="00C33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6EF"/>
    <w:pPr>
      <w:tabs>
        <w:tab w:val="center" w:pos="4153"/>
        <w:tab w:val="right" w:pos="8306"/>
      </w:tabs>
      <w:spacing w:after="0" w:line="240" w:lineRule="auto"/>
    </w:pPr>
  </w:style>
  <w:style w:type="character" w:customStyle="1" w:styleId="Char">
    <w:name w:val="رأس الصفحة Char"/>
    <w:basedOn w:val="a0"/>
    <w:link w:val="a3"/>
    <w:uiPriority w:val="99"/>
    <w:rsid w:val="00C336EF"/>
  </w:style>
  <w:style w:type="paragraph" w:styleId="a4">
    <w:name w:val="footer"/>
    <w:basedOn w:val="a"/>
    <w:link w:val="Char0"/>
    <w:uiPriority w:val="99"/>
    <w:unhideWhenUsed/>
    <w:rsid w:val="00C336EF"/>
    <w:pPr>
      <w:tabs>
        <w:tab w:val="center" w:pos="4153"/>
        <w:tab w:val="right" w:pos="8306"/>
      </w:tabs>
      <w:spacing w:after="0" w:line="240" w:lineRule="auto"/>
    </w:pPr>
  </w:style>
  <w:style w:type="character" w:customStyle="1" w:styleId="Char0">
    <w:name w:val="تذييل الصفحة Char"/>
    <w:basedOn w:val="a0"/>
    <w:link w:val="a4"/>
    <w:uiPriority w:val="99"/>
    <w:rsid w:val="00C3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838</Words>
  <Characters>4781</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5</cp:revision>
  <cp:lastPrinted>2025-02-13T11:23:00Z</cp:lastPrinted>
  <dcterms:created xsi:type="dcterms:W3CDTF">2025-02-13T11:23:00Z</dcterms:created>
  <dcterms:modified xsi:type="dcterms:W3CDTF">2025-02-13T11:31:00Z</dcterms:modified>
</cp:coreProperties>
</file>