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14ED" w14:textId="13E11398" w:rsidR="00F67D68" w:rsidRDefault="00925DF4"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 (</w:t>
      </w:r>
      <w:r w:rsidR="00222462" w:rsidRPr="00057E77">
        <w:rPr>
          <w:rFonts w:ascii="Traditional Arabic" w:hAnsi="Traditional Arabic" w:cs="Traditional Arabic"/>
          <w:b/>
          <w:bCs/>
          <w:sz w:val="36"/>
          <w:szCs w:val="36"/>
          <w:rtl/>
        </w:rPr>
        <w:t xml:space="preserve">القناعة والعَفاف وذمّ السؤال من غير </w:t>
      </w:r>
      <w:proofErr w:type="gramStart"/>
      <w:r w:rsidR="00222462" w:rsidRPr="00057E77">
        <w:rPr>
          <w:rFonts w:ascii="Traditional Arabic" w:hAnsi="Traditional Arabic" w:cs="Traditional Arabic"/>
          <w:b/>
          <w:bCs/>
          <w:sz w:val="36"/>
          <w:szCs w:val="36"/>
          <w:rtl/>
        </w:rPr>
        <w:t>ضرورةٍ</w:t>
      </w:r>
      <w:r w:rsidR="00222462">
        <w:rPr>
          <w:rFonts w:ascii="Traditional Arabic" w:hAnsi="Traditional Arabic" w:cs="Traditional Arabic" w:hint="cs"/>
          <w:b/>
          <w:bCs/>
          <w:sz w:val="36"/>
          <w:szCs w:val="36"/>
          <w:rtl/>
        </w:rPr>
        <w:t xml:space="preserve"> )</w:t>
      </w:r>
      <w:proofErr w:type="gramEnd"/>
      <w:r w:rsidR="00C34164">
        <w:rPr>
          <w:rFonts w:ascii="Traditional Arabic" w:hAnsi="Traditional Arabic" w:cs="Traditional Arabic" w:hint="cs"/>
          <w:b/>
          <w:bCs/>
          <w:sz w:val="36"/>
          <w:szCs w:val="36"/>
          <w:rtl/>
        </w:rPr>
        <w:t xml:space="preserve">  15/8/1446</w:t>
      </w:r>
    </w:p>
    <w:p w14:paraId="544CB92A" w14:textId="77777777" w:rsidR="00222462" w:rsidRDefault="00222462" w:rsidP="0064336A">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ايها </w:t>
      </w:r>
      <w:proofErr w:type="gramStart"/>
      <w:r>
        <w:rPr>
          <w:rFonts w:ascii="Traditional Arabic" w:hAnsi="Traditional Arabic" w:cs="Traditional Arabic" w:hint="cs"/>
          <w:b/>
          <w:bCs/>
          <w:sz w:val="36"/>
          <w:szCs w:val="36"/>
          <w:rtl/>
        </w:rPr>
        <w:t>الناس :</w:t>
      </w:r>
      <w:proofErr w:type="gramEnd"/>
      <w:r>
        <w:rPr>
          <w:rFonts w:ascii="Traditional Arabic" w:hAnsi="Traditional Arabic" w:cs="Traditional Arabic" w:hint="cs"/>
          <w:b/>
          <w:bCs/>
          <w:sz w:val="36"/>
          <w:szCs w:val="36"/>
          <w:rtl/>
        </w:rPr>
        <w:t xml:space="preserve"> </w:t>
      </w:r>
    </w:p>
    <w:p w14:paraId="1E685DC5" w14:textId="752617CF" w:rsidR="00A4173F" w:rsidRDefault="00222462" w:rsidP="0064336A">
      <w:pPr>
        <w:bidi/>
        <w:spacing w:line="240" w:lineRule="auto"/>
        <w:jc w:val="both"/>
        <w:rPr>
          <w:rFonts w:ascii="Traditional Arabic" w:hAnsi="Traditional Arabic" w:cs="Traditional Arabic" w:hint="cs"/>
          <w:sz w:val="36"/>
          <w:szCs w:val="36"/>
          <w:rtl/>
        </w:rPr>
      </w:pPr>
      <w:r>
        <w:rPr>
          <w:rFonts w:ascii="Traditional Arabic" w:hAnsi="Traditional Arabic" w:cs="Traditional Arabic" w:hint="cs"/>
          <w:b/>
          <w:bCs/>
          <w:sz w:val="36"/>
          <w:szCs w:val="36"/>
          <w:rtl/>
        </w:rPr>
        <w:t>اتقوا الله حق تقاته ، واعلموا أن الله خلق الخلق وتكفل به</w:t>
      </w:r>
      <w:r w:rsidR="00C3416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 xml:space="preserve"> ، وكتب أرزاقهم وهم في بطون أمهاتهم ، حتى لا تتعب نفس في طلب الرزق ولا تضجر من ضيق العيش ،ولا يحسد بعضهم بعضا ، </w:t>
      </w:r>
      <w:r w:rsidR="00057E77" w:rsidRPr="00057E77">
        <w:rPr>
          <w:rFonts w:ascii="Traditional Arabic" w:hAnsi="Traditional Arabic" w:cs="Traditional Arabic"/>
          <w:sz w:val="36"/>
          <w:szCs w:val="36"/>
          <w:rtl/>
        </w:rPr>
        <w:t>قَالَ الله تَعَالَى</w:t>
      </w:r>
      <w:r w:rsidR="00057E77" w:rsidRPr="00057E77">
        <w:rPr>
          <w:rFonts w:ascii="Traditional Arabic" w:hAnsi="Traditional Arabic" w:cs="Traditional Arabic"/>
          <w:sz w:val="36"/>
          <w:szCs w:val="36"/>
        </w:rPr>
        <w:t xml:space="preserve">: </w:t>
      </w:r>
      <w:r w:rsidR="00057E77" w:rsidRPr="00057E77">
        <w:rPr>
          <w:rFonts w:ascii="Traditional Arabic" w:hAnsi="Traditional Arabic" w:cs="Traditional Arabic"/>
          <w:sz w:val="36"/>
          <w:szCs w:val="36"/>
          <w:rtl/>
        </w:rPr>
        <w:t xml:space="preserve">وَمَا مِنْ دَابَّةٍ فِي الْأَرْضِ إِلَّا عَلَى اللَّهِ رِزْقُهَا </w:t>
      </w:r>
      <w:r w:rsidR="00057E77" w:rsidRPr="00057E77">
        <w:rPr>
          <w:rFonts w:ascii="Traditional Arabic" w:hAnsi="Traditional Arabic" w:cs="Traditional Arabic"/>
          <w:sz w:val="36"/>
          <w:szCs w:val="36"/>
        </w:rPr>
        <w:t>[</w:t>
      </w:r>
      <w:r w:rsidR="00057E77" w:rsidRPr="00057E77">
        <w:rPr>
          <w:rFonts w:ascii="Traditional Arabic" w:hAnsi="Traditional Arabic" w:cs="Traditional Arabic"/>
          <w:sz w:val="36"/>
          <w:szCs w:val="36"/>
          <w:rtl/>
        </w:rPr>
        <w:t>هود:6</w:t>
      </w:r>
      <w:r w:rsidR="00057E77" w:rsidRPr="00057E77">
        <w:rPr>
          <w:rFonts w:ascii="Traditional Arabic" w:hAnsi="Traditional Arabic" w:cs="Traditional Arabic"/>
          <w:sz w:val="36"/>
          <w:szCs w:val="36"/>
        </w:rPr>
        <w:t>].</w:t>
      </w:r>
      <w:r w:rsidR="00057E77" w:rsidRPr="00057E77">
        <w:rPr>
          <w:rFonts w:ascii="Traditional Arabic" w:hAnsi="Traditional Arabic" w:cs="Traditional Arabic"/>
          <w:sz w:val="36"/>
          <w:szCs w:val="36"/>
        </w:rPr>
        <w:br/>
      </w:r>
      <w:r w:rsidR="00A4173F">
        <w:rPr>
          <w:rFonts w:ascii="Traditional Arabic" w:hAnsi="Traditional Arabic" w:cs="Traditional Arabic" w:hint="cs"/>
          <w:sz w:val="36"/>
          <w:szCs w:val="36"/>
          <w:rtl/>
        </w:rPr>
        <w:t>عباد الله : إذا علم المرء أن رزقه قد تكفل  الله به ، وجب عليه القناعة بما رزقه الله ، لأن الله أعلم بخلقه ، يبسط الرزق لمن يشاء ويقدر ، وعلينا جميعا أن نعلم أن الغنى ليس عن كثرة المال ، ولكنه غنى النفس ، فالإنسان بطبعه فيه شراهة وحب للمال ، ولا يملأ جوف ابن آدم إلا التراب ، ومتى قنع العبد بما رزق ، لم يلتفت لغيره ، ولم ت</w:t>
      </w:r>
      <w:r w:rsidR="00AC4C28">
        <w:rPr>
          <w:rFonts w:ascii="Traditional Arabic" w:hAnsi="Traditional Arabic" w:cs="Traditional Arabic" w:hint="cs"/>
          <w:sz w:val="36"/>
          <w:szCs w:val="36"/>
          <w:rtl/>
        </w:rPr>
        <w:t>َ</w:t>
      </w:r>
      <w:r w:rsidR="00A4173F">
        <w:rPr>
          <w:rFonts w:ascii="Traditional Arabic" w:hAnsi="Traditional Arabic" w:cs="Traditional Arabic" w:hint="cs"/>
          <w:sz w:val="36"/>
          <w:szCs w:val="36"/>
          <w:rtl/>
        </w:rPr>
        <w:t>ع</w:t>
      </w:r>
      <w:r w:rsidR="00AC4C28">
        <w:rPr>
          <w:rFonts w:ascii="Traditional Arabic" w:hAnsi="Traditional Arabic" w:cs="Traditional Arabic" w:hint="cs"/>
          <w:sz w:val="36"/>
          <w:szCs w:val="36"/>
          <w:rtl/>
        </w:rPr>
        <w:t>ْ</w:t>
      </w:r>
      <w:r w:rsidR="00A4173F">
        <w:rPr>
          <w:rFonts w:ascii="Traditional Arabic" w:hAnsi="Traditional Arabic" w:cs="Traditional Arabic" w:hint="cs"/>
          <w:sz w:val="36"/>
          <w:szCs w:val="36"/>
          <w:rtl/>
        </w:rPr>
        <w:t>د</w:t>
      </w:r>
      <w:r w:rsidR="00AC4C28">
        <w:rPr>
          <w:rFonts w:ascii="Traditional Arabic" w:hAnsi="Traditional Arabic" w:cs="Traditional Arabic" w:hint="cs"/>
          <w:sz w:val="36"/>
          <w:szCs w:val="36"/>
          <w:rtl/>
        </w:rPr>
        <w:t>ُ</w:t>
      </w:r>
      <w:r w:rsidR="00A4173F">
        <w:rPr>
          <w:rFonts w:ascii="Traditional Arabic" w:hAnsi="Traditional Arabic" w:cs="Traditional Arabic" w:hint="cs"/>
          <w:sz w:val="36"/>
          <w:szCs w:val="36"/>
          <w:rtl/>
        </w:rPr>
        <w:t xml:space="preserve"> عين</w:t>
      </w:r>
      <w:r w:rsidR="00C34164">
        <w:rPr>
          <w:rFonts w:ascii="Traditional Arabic" w:hAnsi="Traditional Arabic" w:cs="Traditional Arabic" w:hint="cs"/>
          <w:sz w:val="36"/>
          <w:szCs w:val="36"/>
          <w:rtl/>
        </w:rPr>
        <w:t>ُ</w:t>
      </w:r>
      <w:r w:rsidR="00A4173F">
        <w:rPr>
          <w:rFonts w:ascii="Traditional Arabic" w:hAnsi="Traditional Arabic" w:cs="Traditional Arabic" w:hint="cs"/>
          <w:sz w:val="36"/>
          <w:szCs w:val="36"/>
          <w:rtl/>
        </w:rPr>
        <w:t>ه إلى ما</w:t>
      </w:r>
      <w:r w:rsidR="00AC4C28">
        <w:rPr>
          <w:rFonts w:ascii="Traditional Arabic" w:hAnsi="Traditional Arabic" w:cs="Traditional Arabic" w:hint="cs"/>
          <w:sz w:val="36"/>
          <w:szCs w:val="36"/>
          <w:rtl/>
        </w:rPr>
        <w:t xml:space="preserve"> </w:t>
      </w:r>
      <w:r w:rsidR="00A4173F">
        <w:rPr>
          <w:rFonts w:ascii="Traditional Arabic" w:hAnsi="Traditional Arabic" w:cs="Traditional Arabic" w:hint="cs"/>
          <w:sz w:val="36"/>
          <w:szCs w:val="36"/>
          <w:rtl/>
        </w:rPr>
        <w:t>ر</w:t>
      </w:r>
      <w:r w:rsidR="00C34164">
        <w:rPr>
          <w:rFonts w:ascii="Traditional Arabic" w:hAnsi="Traditional Arabic" w:cs="Traditional Arabic" w:hint="cs"/>
          <w:sz w:val="36"/>
          <w:szCs w:val="36"/>
          <w:rtl/>
        </w:rPr>
        <w:t>ُ</w:t>
      </w:r>
      <w:r w:rsidR="00A4173F">
        <w:rPr>
          <w:rFonts w:ascii="Traditional Arabic" w:hAnsi="Traditional Arabic" w:cs="Traditional Arabic" w:hint="cs"/>
          <w:sz w:val="36"/>
          <w:szCs w:val="36"/>
          <w:rtl/>
        </w:rPr>
        <w:t>زق غيره ، وعاش سعيدا عزيزا ، فلن تموت نفس حتى تستكمل رزقها .</w:t>
      </w:r>
      <w:r w:rsidR="00057E77" w:rsidRPr="00057E77">
        <w:rPr>
          <w:rFonts w:ascii="Traditional Arabic" w:hAnsi="Traditional Arabic" w:cs="Traditional Arabic"/>
          <w:sz w:val="36"/>
          <w:szCs w:val="36"/>
        </w:rPr>
        <w:br/>
      </w:r>
      <w:r w:rsidR="00A4173F">
        <w:rPr>
          <w:rFonts w:ascii="Traditional Arabic" w:hAnsi="Traditional Arabic" w:cs="Traditional Arabic" w:hint="cs"/>
          <w:sz w:val="36"/>
          <w:szCs w:val="36"/>
          <w:rtl/>
        </w:rPr>
        <w:t xml:space="preserve">أخرج البخاري ومسلم في صحيحيهما من حديث </w:t>
      </w:r>
      <w:r w:rsidR="00057E77" w:rsidRPr="00057E77">
        <w:rPr>
          <w:rFonts w:ascii="Traditional Arabic" w:hAnsi="Traditional Arabic" w:cs="Traditional Arabic"/>
          <w:sz w:val="36"/>
          <w:szCs w:val="36"/>
          <w:rtl/>
        </w:rPr>
        <w:t xml:space="preserve">أَبي هُرَيْرَةَ </w:t>
      </w:r>
      <w:r w:rsidR="00A4173F">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 عن النَّبيِّ ﷺ قَالَ</w:t>
      </w:r>
      <w:r w:rsidR="00057E77" w:rsidRPr="00057E77">
        <w:rPr>
          <w:rFonts w:ascii="Traditional Arabic" w:hAnsi="Traditional Arabic" w:cs="Traditional Arabic"/>
          <w:sz w:val="36"/>
          <w:szCs w:val="36"/>
        </w:rPr>
        <w:t xml:space="preserve">: </w:t>
      </w:r>
      <w:r w:rsidR="00057E77" w:rsidRPr="00057E77">
        <w:rPr>
          <w:rFonts w:ascii="Traditional Arabic" w:hAnsi="Traditional Arabic" w:cs="Traditional Arabic"/>
          <w:sz w:val="36"/>
          <w:szCs w:val="36"/>
          <w:rtl/>
        </w:rPr>
        <w:t xml:space="preserve">لَيس الغِنَى عَن كثْرَةِ العَرَضِ، وَلكِنَّ الغِنَى غِنَى النَّفْسِ </w:t>
      </w:r>
      <w:r w:rsidR="00A4173F">
        <w:rPr>
          <w:rFonts w:ascii="Traditional Arabic" w:hAnsi="Traditional Arabic" w:cs="Traditional Arabic" w:hint="cs"/>
          <w:sz w:val="36"/>
          <w:szCs w:val="36"/>
          <w:rtl/>
        </w:rPr>
        <w:t>.</w:t>
      </w:r>
    </w:p>
    <w:p w14:paraId="24E21C6B" w14:textId="77777777" w:rsidR="00BF47AE" w:rsidRDefault="00A4173F"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ولقد علق النبي صلى الله عليه وسلم الفلاح على القناعة فأخرج مسلم في صحيحه من حديث </w:t>
      </w:r>
      <w:r w:rsidR="00057E77" w:rsidRPr="00057E77">
        <w:rPr>
          <w:rFonts w:ascii="Traditional Arabic" w:hAnsi="Traditional Arabic" w:cs="Traditional Arabic"/>
          <w:sz w:val="36"/>
          <w:szCs w:val="36"/>
          <w:rtl/>
        </w:rPr>
        <w:t>عبداللَّه بن عمرو رضي اللَّه عنهما: أَن رَسُولَ اللَّه ﷺ قَالَ</w:t>
      </w:r>
      <w:r w:rsidR="00057E77" w:rsidRPr="00057E77">
        <w:rPr>
          <w:rFonts w:ascii="Traditional Arabic" w:hAnsi="Traditional Arabic" w:cs="Traditional Arabic"/>
          <w:sz w:val="36"/>
          <w:szCs w:val="36"/>
        </w:rPr>
        <w:t xml:space="preserve">: </w:t>
      </w:r>
      <w:r w:rsidR="00057E77" w:rsidRPr="00057E77">
        <w:rPr>
          <w:rFonts w:ascii="Traditional Arabic" w:hAnsi="Traditional Arabic" w:cs="Traditional Arabic"/>
          <w:sz w:val="36"/>
          <w:szCs w:val="36"/>
          <w:rtl/>
        </w:rPr>
        <w:t xml:space="preserve">قَدْ أَفلَحَ مَنْ أَسْلَمَ، وَرُزِقَ كَفَافًا، وَقَنَّعَهُ اللَّه بِمَا </w:t>
      </w:r>
      <w:proofErr w:type="gramStart"/>
      <w:r w:rsidR="00057E77" w:rsidRPr="00057E77">
        <w:rPr>
          <w:rFonts w:ascii="Traditional Arabic" w:hAnsi="Traditional Arabic" w:cs="Traditional Arabic"/>
          <w:sz w:val="36"/>
          <w:szCs w:val="36"/>
          <w:rtl/>
        </w:rPr>
        <w:t xml:space="preserve">آتَاهُ </w:t>
      </w:r>
      <w:r>
        <w:rPr>
          <w:rFonts w:ascii="Traditional Arabic" w:hAnsi="Traditional Arabic" w:cs="Traditional Arabic" w:hint="cs"/>
          <w:sz w:val="36"/>
          <w:szCs w:val="36"/>
          <w:rtl/>
        </w:rPr>
        <w:t>.</w:t>
      </w:r>
      <w:proofErr w:type="gramEnd"/>
    </w:p>
    <w:p w14:paraId="11690426" w14:textId="77777777" w:rsidR="00057E77" w:rsidRPr="00057E77" w:rsidRDefault="00BF47AE"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بين النبي صلى الله عليه وسلم أن هذا المال محبب للنفس ، فمن أخذه بحقه بورك له فيه ومن أخذه بغير حق أهلكه ، كما أخرج البخاري ومسلم من حديث </w:t>
      </w:r>
      <w:r w:rsidR="00057E77" w:rsidRPr="00057E77">
        <w:rPr>
          <w:rFonts w:ascii="Traditional Arabic" w:hAnsi="Traditional Arabic" w:cs="Traditional Arabic"/>
          <w:sz w:val="36"/>
          <w:szCs w:val="36"/>
          <w:rtl/>
        </w:rPr>
        <w:t>حَكيم بن حِزَام قَالَ: سَأَلْتُ رسولَ اللَّه ﷺ فَأَعْطَاني، ثُمَّ سَأَلْتُهُ فَأَعطَاني، ثُمَّ سَأَلْتُهُ فَأَعطَاني، ثُمَّ قَالَ</w:t>
      </w:r>
      <w:r w:rsidR="00057E77" w:rsidRPr="00057E77">
        <w:rPr>
          <w:rFonts w:ascii="Traditional Arabic" w:hAnsi="Traditional Arabic" w:cs="Traditional Arabic"/>
          <w:sz w:val="36"/>
          <w:szCs w:val="36"/>
        </w:rPr>
        <w:t xml:space="preserve">: </w:t>
      </w:r>
      <w:r w:rsidR="00057E77" w:rsidRPr="00057E77">
        <w:rPr>
          <w:rFonts w:ascii="Traditional Arabic" w:hAnsi="Traditional Arabic" w:cs="Traditional Arabic"/>
          <w:sz w:val="36"/>
          <w:szCs w:val="36"/>
          <w:rtl/>
        </w:rPr>
        <w:t>يَا حَكيمُ، إِنَّ هَذَا المَالَ خَضِرٌ حُلْوٌ، فَمَن أَخَذَهُ بِسَخَاوَةِ نَفسٍ بُورِكَ لَهُ فِيه، وَمَن أَخَذَهُ بِإِشرَافِ نَفْسٍ لَم يُبَارَكْ لهُ فيهِ، وكَانَ كَالَّذِي يَأْكُلُ وَلا يَشْبَعُ، واليدُ العُلَيا خَيرٌ مِنَ اليَدِ السُّفْلَى</w:t>
      </w:r>
      <w:r w:rsidR="00057E77" w:rsidRPr="00057E77">
        <w:rPr>
          <w:rFonts w:ascii="Traditional Arabic" w:hAnsi="Traditional Arabic" w:cs="Traditional Arabic"/>
          <w:sz w:val="36"/>
          <w:szCs w:val="36"/>
        </w:rPr>
        <w:t>.</w:t>
      </w:r>
      <w:r w:rsidR="00057E77" w:rsidRPr="00057E77">
        <w:rPr>
          <w:rFonts w:ascii="Traditional Arabic" w:hAnsi="Traditional Arabic" w:cs="Traditional Arabic"/>
          <w:sz w:val="36"/>
          <w:szCs w:val="36"/>
        </w:rPr>
        <w:br/>
      </w:r>
      <w:r>
        <w:rPr>
          <w:rFonts w:ascii="Traditional Arabic" w:hAnsi="Traditional Arabic" w:cs="Traditional Arabic" w:hint="cs"/>
          <w:sz w:val="36"/>
          <w:szCs w:val="36"/>
          <w:rtl/>
        </w:rPr>
        <w:t>يعني كونك تعطي خير من أن تأخذ .</w:t>
      </w:r>
    </w:p>
    <w:p w14:paraId="04D0E007" w14:textId="77777777" w:rsidR="00057E77" w:rsidRPr="00057E77" w:rsidRDefault="00BF47AE"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وأخرج الشيخان من حديث</w:t>
      </w:r>
      <w:r w:rsidR="00057E77" w:rsidRPr="00057E77">
        <w:rPr>
          <w:rFonts w:ascii="Traditional Arabic" w:hAnsi="Traditional Arabic" w:cs="Traditional Arabic"/>
          <w:sz w:val="36"/>
          <w:szCs w:val="36"/>
          <w:rtl/>
        </w:rPr>
        <w:t xml:space="preserve"> حكيم بن حزام رضي الله عنه أن النبي صلى الله عليه وسلم </w:t>
      </w:r>
      <w:proofErr w:type="gramStart"/>
      <w:r w:rsidR="00057E77" w:rsidRPr="00057E77">
        <w:rPr>
          <w:rFonts w:ascii="Traditional Arabic" w:hAnsi="Traditional Arabic" w:cs="Traditional Arabic"/>
          <w:sz w:val="36"/>
          <w:szCs w:val="36"/>
          <w:rtl/>
        </w:rPr>
        <w:t>قال :</w:t>
      </w:r>
      <w:proofErr w:type="gramEnd"/>
      <w:r w:rsidR="00AC4C28">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اليد العليا خير من اليد السفلى ، وابدأ بمن تعول ، وخير الصدقة عن</w:t>
      </w:r>
      <w:r w:rsidR="00AC4C28">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ظهر غنى ، ومن </w:t>
      </w:r>
      <w:proofErr w:type="spellStart"/>
      <w:r w:rsidR="00057E77" w:rsidRPr="00057E77">
        <w:rPr>
          <w:rFonts w:ascii="Traditional Arabic" w:hAnsi="Traditional Arabic" w:cs="Traditional Arabic"/>
          <w:sz w:val="36"/>
          <w:szCs w:val="36"/>
          <w:rtl/>
        </w:rPr>
        <w:t>يستعفف</w:t>
      </w:r>
      <w:proofErr w:type="spellEnd"/>
      <w:r w:rsidR="00057E77" w:rsidRPr="00057E77">
        <w:rPr>
          <w:rFonts w:ascii="Traditional Arabic" w:hAnsi="Traditional Arabic" w:cs="Traditional Arabic"/>
          <w:sz w:val="36"/>
          <w:szCs w:val="36"/>
          <w:rtl/>
        </w:rPr>
        <w:t xml:space="preserve"> يعفه الله ، ومن يستغن يغنه الله " </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 .</w:t>
      </w:r>
    </w:p>
    <w:p w14:paraId="5C2F2530" w14:textId="02898774" w:rsidR="00057E77" w:rsidRDefault="00057E77" w:rsidP="0064336A">
      <w:pPr>
        <w:bidi/>
        <w:spacing w:line="240" w:lineRule="auto"/>
        <w:jc w:val="both"/>
        <w:rPr>
          <w:rFonts w:ascii="Traditional Arabic" w:hAnsi="Traditional Arabic" w:cs="Traditional Arabic"/>
          <w:sz w:val="36"/>
          <w:szCs w:val="36"/>
          <w:rtl/>
        </w:rPr>
      </w:pPr>
      <w:r w:rsidRPr="00057E77">
        <w:rPr>
          <w:rFonts w:ascii="Traditional Arabic" w:hAnsi="Traditional Arabic" w:cs="Traditional Arabic"/>
          <w:sz w:val="36"/>
          <w:szCs w:val="36"/>
          <w:rtl/>
        </w:rPr>
        <w:lastRenderedPageBreak/>
        <w:t xml:space="preserve">هذا لفظ </w:t>
      </w:r>
      <w:proofErr w:type="gramStart"/>
      <w:r w:rsidRPr="00057E77">
        <w:rPr>
          <w:rFonts w:ascii="Traditional Arabic" w:hAnsi="Traditional Arabic" w:cs="Traditional Arabic"/>
          <w:sz w:val="36"/>
          <w:szCs w:val="36"/>
          <w:rtl/>
        </w:rPr>
        <w:t>البخاري .</w:t>
      </w:r>
      <w:proofErr w:type="gramEnd"/>
      <w:r w:rsidRPr="00057E77">
        <w:rPr>
          <w:rFonts w:ascii="Traditional Arabic" w:hAnsi="Traditional Arabic" w:cs="Traditional Arabic"/>
          <w:sz w:val="36"/>
          <w:szCs w:val="36"/>
          <w:rtl/>
        </w:rPr>
        <w:t xml:space="preserve"> </w:t>
      </w:r>
    </w:p>
    <w:p w14:paraId="17B28891" w14:textId="77777777" w:rsidR="0029489C" w:rsidRDefault="0029489C"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لقد كان النبي صلى الله عليه وسلم يربي أصحابه على عدم المسألة وعدم الإلحاف فيها ، كما أخرج مسلم في صحيحه من حديث </w:t>
      </w:r>
      <w:r w:rsidR="00057E77" w:rsidRPr="00057E77">
        <w:rPr>
          <w:rFonts w:ascii="Traditional Arabic" w:hAnsi="Traditional Arabic" w:cs="Traditional Arabic"/>
          <w:sz w:val="36"/>
          <w:szCs w:val="36"/>
          <w:rtl/>
        </w:rPr>
        <w:t>أبي سفيان صخر بن حرب رضي الله عنه</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قال ، قال رسول الله صلى الله عليه وسلم :" لا تلحفوا في المسألة ، فوالله لا يسألني أحد منكم شيئا فتخرج له</w:t>
      </w:r>
      <w:r w:rsidR="00AC4C28">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مسألته مني شيئا وأنا له كاره فيبارك له فيما أعطيته " </w:t>
      </w:r>
      <w:r>
        <w:rPr>
          <w:rFonts w:ascii="Traditional Arabic" w:hAnsi="Traditional Arabic" w:cs="Traditional Arabic" w:hint="cs"/>
          <w:sz w:val="36"/>
          <w:szCs w:val="36"/>
          <w:rtl/>
        </w:rPr>
        <w:t xml:space="preserve"> </w:t>
      </w:r>
      <w:r w:rsidR="00AC4C28">
        <w:rPr>
          <w:rFonts w:ascii="Traditional Arabic" w:hAnsi="Traditional Arabic" w:cs="Traditional Arabic" w:hint="cs"/>
          <w:sz w:val="36"/>
          <w:szCs w:val="36"/>
          <w:rtl/>
        </w:rPr>
        <w:t>وهذا عام في كل من أخذ شيئا من غيره وهو كاره لذلك ، فلا بركة فيه .</w:t>
      </w:r>
    </w:p>
    <w:p w14:paraId="372DEC42" w14:textId="77777777" w:rsidR="00057E77" w:rsidRPr="00057E77" w:rsidRDefault="0029489C"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بل كان يبايعهم على </w:t>
      </w:r>
      <w:proofErr w:type="gramStart"/>
      <w:r>
        <w:rPr>
          <w:rFonts w:ascii="Traditional Arabic" w:hAnsi="Traditional Arabic" w:cs="Traditional Arabic" w:hint="cs"/>
          <w:sz w:val="36"/>
          <w:szCs w:val="36"/>
          <w:rtl/>
        </w:rPr>
        <w:t>ذلك ،</w:t>
      </w:r>
      <w:proofErr w:type="gramEnd"/>
      <w:r>
        <w:rPr>
          <w:rFonts w:ascii="Traditional Arabic" w:hAnsi="Traditional Arabic" w:cs="Traditional Arabic" w:hint="cs"/>
          <w:sz w:val="36"/>
          <w:szCs w:val="36"/>
          <w:rtl/>
        </w:rPr>
        <w:t xml:space="preserve"> فقد أخرج مسلم في صحيحه من حديث </w:t>
      </w:r>
      <w:r w:rsidR="00057E77" w:rsidRPr="00057E77">
        <w:rPr>
          <w:rFonts w:ascii="Traditional Arabic" w:hAnsi="Traditional Arabic" w:cs="Traditional Arabic"/>
          <w:sz w:val="36"/>
          <w:szCs w:val="36"/>
          <w:rtl/>
        </w:rPr>
        <w:t>أبي عبد الرحمن عوف بن مالك الأشجعي رضي الله عنه قال :كنا عند رسول الله صلى الله عليه وسلم تسعة أو ثمانية أو سبعة فقال : " ألا تبايعون</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رسول الله " وكنا حديثي عهد ببيعة فقلنا : قد بايعناك يا رسول الله . ثم </w:t>
      </w:r>
      <w:proofErr w:type="gramStart"/>
      <w:r w:rsidR="00057E77" w:rsidRPr="00057E77">
        <w:rPr>
          <w:rFonts w:ascii="Traditional Arabic" w:hAnsi="Traditional Arabic" w:cs="Traditional Arabic"/>
          <w:sz w:val="36"/>
          <w:szCs w:val="36"/>
          <w:rtl/>
        </w:rPr>
        <w:t>قال :</w:t>
      </w:r>
      <w:proofErr w:type="gramEnd"/>
    </w:p>
    <w:p w14:paraId="77CD61B0" w14:textId="77777777" w:rsidR="00057E77" w:rsidRDefault="00057E77" w:rsidP="0064336A">
      <w:pPr>
        <w:bidi/>
        <w:spacing w:line="240" w:lineRule="auto"/>
        <w:jc w:val="both"/>
        <w:rPr>
          <w:rFonts w:ascii="Traditional Arabic" w:hAnsi="Traditional Arabic" w:cs="Traditional Arabic"/>
          <w:sz w:val="36"/>
          <w:szCs w:val="36"/>
          <w:rtl/>
        </w:rPr>
      </w:pPr>
      <w:r w:rsidRPr="00057E77">
        <w:rPr>
          <w:rFonts w:ascii="Traditional Arabic" w:hAnsi="Traditional Arabic" w:cs="Traditional Arabic"/>
          <w:sz w:val="36"/>
          <w:szCs w:val="36"/>
          <w:rtl/>
        </w:rPr>
        <w:t xml:space="preserve">" ألا تبايعون رسول </w:t>
      </w:r>
      <w:proofErr w:type="gramStart"/>
      <w:r w:rsidRPr="00057E77">
        <w:rPr>
          <w:rFonts w:ascii="Traditional Arabic" w:hAnsi="Traditional Arabic" w:cs="Traditional Arabic"/>
          <w:sz w:val="36"/>
          <w:szCs w:val="36"/>
          <w:rtl/>
        </w:rPr>
        <w:t>الله ؟</w:t>
      </w:r>
      <w:proofErr w:type="gramEnd"/>
      <w:r w:rsidRPr="00057E77">
        <w:rPr>
          <w:rFonts w:ascii="Traditional Arabic" w:hAnsi="Traditional Arabic" w:cs="Traditional Arabic"/>
          <w:sz w:val="36"/>
          <w:szCs w:val="36"/>
          <w:rtl/>
        </w:rPr>
        <w:t xml:space="preserve"> " فبسطنا أيدينا </w:t>
      </w:r>
      <w:proofErr w:type="gramStart"/>
      <w:r w:rsidRPr="00057E77">
        <w:rPr>
          <w:rFonts w:ascii="Traditional Arabic" w:hAnsi="Traditional Arabic" w:cs="Traditional Arabic"/>
          <w:sz w:val="36"/>
          <w:szCs w:val="36"/>
          <w:rtl/>
        </w:rPr>
        <w:t>وقلنا :</w:t>
      </w:r>
      <w:proofErr w:type="gramEnd"/>
      <w:r w:rsidRPr="00057E77">
        <w:rPr>
          <w:rFonts w:ascii="Traditional Arabic" w:hAnsi="Traditional Arabic" w:cs="Traditional Arabic"/>
          <w:sz w:val="36"/>
          <w:szCs w:val="36"/>
          <w:rtl/>
        </w:rPr>
        <w:t xml:space="preserve"> قد بايعناك يا رسول الله فعلام</w:t>
      </w:r>
      <w:r w:rsidR="00AC4C28">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نبايعك ؟ قال : " على أن تعبدوا الله ولا تشركوا به شيئا ، والصلوات الخمس ،وتطيعوا " وأسر كلمة خفية : " ولا تسألوا الناس شيئا " فلقد رأيت بعض أولئك النفر</w:t>
      </w:r>
      <w:r w:rsidR="00AC4C28">
        <w:rPr>
          <w:rFonts w:ascii="Traditional Arabic" w:hAnsi="Traditional Arabic" w:cs="Traditional Arabic" w:hint="cs"/>
          <w:sz w:val="36"/>
          <w:szCs w:val="36"/>
          <w:rtl/>
        </w:rPr>
        <w:t xml:space="preserve"> ، </w:t>
      </w:r>
      <w:r w:rsidRPr="00057E77">
        <w:rPr>
          <w:rFonts w:ascii="Traditional Arabic" w:hAnsi="Traditional Arabic" w:cs="Traditional Arabic"/>
          <w:sz w:val="36"/>
          <w:szCs w:val="36"/>
          <w:rtl/>
        </w:rPr>
        <w:t>يسقط سوط أحدهم فما</w:t>
      </w:r>
      <w:r w:rsidR="0029489C">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 xml:space="preserve">يسأل أحدا يناوله إياه . </w:t>
      </w:r>
      <w:r w:rsidR="0029489C">
        <w:rPr>
          <w:rFonts w:ascii="Traditional Arabic" w:hAnsi="Traditional Arabic" w:cs="Traditional Arabic" w:hint="cs"/>
          <w:sz w:val="36"/>
          <w:szCs w:val="36"/>
          <w:rtl/>
        </w:rPr>
        <w:t xml:space="preserve"> </w:t>
      </w:r>
    </w:p>
    <w:p w14:paraId="1D29823E" w14:textId="77777777" w:rsidR="00057E77" w:rsidRPr="00057E77" w:rsidRDefault="00AC4C28"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لقد حذر النبي صلى الله عليه وسلم أصحابه من المسألة من غير حاجة ملحة ، أشد التحذير ، بل قذرها في نفوسهم أشد </w:t>
      </w:r>
      <w:proofErr w:type="spellStart"/>
      <w:r>
        <w:rPr>
          <w:rFonts w:ascii="Traditional Arabic" w:hAnsi="Traditional Arabic" w:cs="Traditional Arabic" w:hint="cs"/>
          <w:sz w:val="36"/>
          <w:szCs w:val="36"/>
          <w:rtl/>
        </w:rPr>
        <w:t>التقذير</w:t>
      </w:r>
      <w:proofErr w:type="spellEnd"/>
      <w:r>
        <w:rPr>
          <w:rFonts w:ascii="Traditional Arabic" w:hAnsi="Traditional Arabic" w:cs="Traditional Arabic" w:hint="cs"/>
          <w:sz w:val="36"/>
          <w:szCs w:val="36"/>
          <w:rtl/>
        </w:rPr>
        <w:t xml:space="preserve"> ، فقد أخرج الشيخان في صحيحيهما من حديث </w:t>
      </w:r>
      <w:r w:rsidR="00057E77" w:rsidRPr="00057E77">
        <w:rPr>
          <w:rFonts w:ascii="Traditional Arabic" w:hAnsi="Traditional Arabic" w:cs="Traditional Arabic"/>
          <w:sz w:val="36"/>
          <w:szCs w:val="36"/>
          <w:rtl/>
        </w:rPr>
        <w:t>ابن عمر رضي الله عنهما أن النبي صلى الله عليه وسلم قال :</w:t>
      </w:r>
    </w:p>
    <w:p w14:paraId="5C764E2D" w14:textId="77777777" w:rsidR="00057E77" w:rsidRPr="00057E77" w:rsidRDefault="00057E77" w:rsidP="0064336A">
      <w:pPr>
        <w:bidi/>
        <w:spacing w:line="240" w:lineRule="auto"/>
        <w:jc w:val="both"/>
        <w:rPr>
          <w:rFonts w:ascii="Traditional Arabic" w:hAnsi="Traditional Arabic" w:cs="Traditional Arabic"/>
          <w:sz w:val="36"/>
          <w:szCs w:val="36"/>
        </w:rPr>
      </w:pPr>
      <w:r w:rsidRPr="00057E77">
        <w:rPr>
          <w:rFonts w:ascii="Traditional Arabic" w:hAnsi="Traditional Arabic" w:cs="Traditional Arabic"/>
          <w:sz w:val="36"/>
          <w:szCs w:val="36"/>
          <w:rtl/>
        </w:rPr>
        <w:t>" لا تزال المسألة بأحدكم حتى يلقى الله تعالى وليس في وجهه مزعة</w:t>
      </w:r>
      <w:r w:rsidR="00AC4C28">
        <w:rPr>
          <w:rFonts w:ascii="Traditional Arabic" w:hAnsi="Traditional Arabic" w:cs="Traditional Arabic" w:hint="cs"/>
          <w:sz w:val="36"/>
          <w:szCs w:val="36"/>
          <w:rtl/>
        </w:rPr>
        <w:t xml:space="preserve"> </w:t>
      </w:r>
      <w:r w:rsidR="00263AE8">
        <w:rPr>
          <w:rFonts w:ascii="Traditional Arabic" w:hAnsi="Traditional Arabic" w:cs="Traditional Arabic"/>
          <w:sz w:val="36"/>
          <w:szCs w:val="36"/>
          <w:rtl/>
        </w:rPr>
        <w:t xml:space="preserve">لحم </w:t>
      </w:r>
      <w:proofErr w:type="gramStart"/>
      <w:r w:rsidR="00263AE8">
        <w:rPr>
          <w:rFonts w:ascii="Traditional Arabic" w:hAnsi="Traditional Arabic" w:cs="Traditional Arabic"/>
          <w:sz w:val="36"/>
          <w:szCs w:val="36"/>
          <w:rtl/>
        </w:rPr>
        <w:t xml:space="preserve">" </w:t>
      </w:r>
      <w:r w:rsidRPr="00057E77">
        <w:rPr>
          <w:rFonts w:ascii="Traditional Arabic" w:hAnsi="Traditional Arabic" w:cs="Traditional Arabic"/>
          <w:sz w:val="36"/>
          <w:szCs w:val="36"/>
          <w:rtl/>
        </w:rPr>
        <w:t xml:space="preserve"> .</w:t>
      </w:r>
      <w:proofErr w:type="gramEnd"/>
    </w:p>
    <w:p w14:paraId="41A20364" w14:textId="77777777" w:rsidR="00057E77" w:rsidRPr="00057E77" w:rsidRDefault="00057E77" w:rsidP="0064336A">
      <w:pPr>
        <w:bidi/>
        <w:spacing w:line="240" w:lineRule="auto"/>
        <w:jc w:val="both"/>
        <w:rPr>
          <w:rFonts w:ascii="Traditional Arabic" w:hAnsi="Traditional Arabic" w:cs="Traditional Arabic"/>
          <w:sz w:val="36"/>
          <w:szCs w:val="36"/>
        </w:rPr>
      </w:pPr>
      <w:r w:rsidRPr="00057E77">
        <w:rPr>
          <w:rFonts w:ascii="Traditional Arabic" w:hAnsi="Traditional Arabic" w:cs="Traditional Arabic"/>
          <w:sz w:val="36"/>
          <w:szCs w:val="36"/>
          <w:rtl/>
        </w:rPr>
        <w:t xml:space="preserve">" المزعة ": </w:t>
      </w:r>
      <w:proofErr w:type="gramStart"/>
      <w:r w:rsidRPr="00057E77">
        <w:rPr>
          <w:rFonts w:ascii="Traditional Arabic" w:hAnsi="Traditional Arabic" w:cs="Traditional Arabic"/>
          <w:sz w:val="36"/>
          <w:szCs w:val="36"/>
          <w:rtl/>
        </w:rPr>
        <w:t>القطعة .</w:t>
      </w:r>
      <w:proofErr w:type="gramEnd"/>
    </w:p>
    <w:p w14:paraId="7F68F482" w14:textId="77777777" w:rsidR="00057E77" w:rsidRPr="00057E77" w:rsidRDefault="00F9383C"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وفي الصحيحين من حديث ابن </w:t>
      </w:r>
      <w:proofErr w:type="gramStart"/>
      <w:r>
        <w:rPr>
          <w:rFonts w:ascii="Traditional Arabic" w:hAnsi="Traditional Arabic" w:cs="Traditional Arabic" w:hint="cs"/>
          <w:sz w:val="36"/>
          <w:szCs w:val="36"/>
          <w:rtl/>
        </w:rPr>
        <w:t xml:space="preserve">عمر </w:t>
      </w:r>
      <w:r w:rsidR="00057E77" w:rsidRPr="00057E77">
        <w:rPr>
          <w:rFonts w:ascii="Traditional Arabic" w:hAnsi="Traditional Arabic" w:cs="Traditional Arabic"/>
          <w:sz w:val="36"/>
          <w:szCs w:val="36"/>
          <w:rtl/>
        </w:rPr>
        <w:t xml:space="preserve"> رضي</w:t>
      </w:r>
      <w:proofErr w:type="gramEnd"/>
      <w:r w:rsidR="00057E77" w:rsidRPr="00057E77">
        <w:rPr>
          <w:rFonts w:ascii="Traditional Arabic" w:hAnsi="Traditional Arabic" w:cs="Traditional Arabic"/>
          <w:sz w:val="36"/>
          <w:szCs w:val="36"/>
          <w:rtl/>
        </w:rPr>
        <w:t xml:space="preserve"> الله عنه أن رسول الله صلى الله عليه وسلم قال وهو على المنبر</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وذكر الصدقة والتعفف عن المسألة :</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 اليد العليا خير من اليد السفلى . واليد العليا هي </w:t>
      </w:r>
      <w:proofErr w:type="gramStart"/>
      <w:r w:rsidR="00057E77" w:rsidRPr="00057E77">
        <w:rPr>
          <w:rFonts w:ascii="Traditional Arabic" w:hAnsi="Traditional Arabic" w:cs="Traditional Arabic"/>
          <w:sz w:val="36"/>
          <w:szCs w:val="36"/>
          <w:rtl/>
        </w:rPr>
        <w:t>المنفقة ،</w:t>
      </w:r>
      <w:proofErr w:type="gramEnd"/>
      <w:r w:rsidR="00057E77" w:rsidRPr="00057E77">
        <w:rPr>
          <w:rFonts w:ascii="Traditional Arabic" w:hAnsi="Traditional Arabic" w:cs="Traditional Arabic"/>
          <w:sz w:val="36"/>
          <w:szCs w:val="36"/>
          <w:rtl/>
        </w:rPr>
        <w:t xml:space="preserve"> والسفلى هي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السائلة " </w:t>
      </w:r>
      <w:r w:rsidR="00057E77" w:rsidRPr="00057E77">
        <w:rPr>
          <w:rFonts w:ascii="Traditional Arabic" w:hAnsi="Traditional Arabic" w:cs="Traditional Arabic"/>
          <w:sz w:val="36"/>
          <w:szCs w:val="36"/>
          <w:rtl/>
        </w:rPr>
        <w:t xml:space="preserve"> .</w:t>
      </w:r>
    </w:p>
    <w:p w14:paraId="78790F9E" w14:textId="77777777" w:rsidR="00057E77" w:rsidRPr="00057E77" w:rsidRDefault="00F9383C"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وفي صحيح مسلم من حديث </w:t>
      </w:r>
      <w:r w:rsidR="00057E77" w:rsidRPr="00057E77">
        <w:rPr>
          <w:rFonts w:ascii="Traditional Arabic" w:hAnsi="Traditional Arabic" w:cs="Traditional Arabic"/>
          <w:sz w:val="36"/>
          <w:szCs w:val="36"/>
          <w:rtl/>
        </w:rPr>
        <w:t xml:space="preserve">أبي هريرة رضي الله عنه </w:t>
      </w:r>
      <w:proofErr w:type="gramStart"/>
      <w:r w:rsidR="00057E77" w:rsidRPr="00057E77">
        <w:rPr>
          <w:rFonts w:ascii="Traditional Arabic" w:hAnsi="Traditional Arabic" w:cs="Traditional Arabic"/>
          <w:sz w:val="36"/>
          <w:szCs w:val="36"/>
          <w:rtl/>
        </w:rPr>
        <w:t>قال ،</w:t>
      </w:r>
      <w:proofErr w:type="gramEnd"/>
      <w:r w:rsidR="00057E77" w:rsidRPr="00057E77">
        <w:rPr>
          <w:rFonts w:ascii="Traditional Arabic" w:hAnsi="Traditional Arabic" w:cs="Traditional Arabic"/>
          <w:sz w:val="36"/>
          <w:szCs w:val="36"/>
          <w:rtl/>
        </w:rPr>
        <w:t xml:space="preserve"> قال رسول الله صلى الله عليه وسلم :</w:t>
      </w:r>
    </w:p>
    <w:p w14:paraId="57590BEB" w14:textId="77777777" w:rsidR="00057E77" w:rsidRPr="00057E77" w:rsidRDefault="00057E77" w:rsidP="0064336A">
      <w:pPr>
        <w:bidi/>
        <w:spacing w:line="240" w:lineRule="auto"/>
        <w:jc w:val="both"/>
        <w:rPr>
          <w:rFonts w:ascii="Traditional Arabic" w:hAnsi="Traditional Arabic" w:cs="Traditional Arabic"/>
          <w:sz w:val="36"/>
          <w:szCs w:val="36"/>
        </w:rPr>
      </w:pPr>
      <w:r w:rsidRPr="00057E77">
        <w:rPr>
          <w:rFonts w:ascii="Traditional Arabic" w:hAnsi="Traditional Arabic" w:cs="Traditional Arabic"/>
          <w:sz w:val="36"/>
          <w:szCs w:val="36"/>
          <w:rtl/>
        </w:rPr>
        <w:lastRenderedPageBreak/>
        <w:t>" من سأل الناس تكثرا فإنما يسأل جمرا فليستقل أو ليستكثر "</w:t>
      </w:r>
    </w:p>
    <w:p w14:paraId="0E2B2964" w14:textId="77777777" w:rsidR="00057E77" w:rsidRPr="00057E77" w:rsidRDefault="00F9383C"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وأخرج الترمذي في سننه من حديث</w:t>
      </w:r>
      <w:r w:rsidR="00057E77" w:rsidRPr="00057E77">
        <w:rPr>
          <w:rFonts w:ascii="Traditional Arabic" w:hAnsi="Traditional Arabic" w:cs="Traditional Arabic"/>
          <w:sz w:val="36"/>
          <w:szCs w:val="36"/>
          <w:rtl/>
        </w:rPr>
        <w:t xml:space="preserve"> سمرة بن جندب رضي الله عنه </w:t>
      </w:r>
      <w:proofErr w:type="gramStart"/>
      <w:r w:rsidR="00057E77" w:rsidRPr="00057E77">
        <w:rPr>
          <w:rFonts w:ascii="Traditional Arabic" w:hAnsi="Traditional Arabic" w:cs="Traditional Arabic"/>
          <w:sz w:val="36"/>
          <w:szCs w:val="36"/>
          <w:rtl/>
        </w:rPr>
        <w:t>قال ،</w:t>
      </w:r>
      <w:proofErr w:type="gramEnd"/>
      <w:r w:rsidR="00057E77" w:rsidRPr="00057E77">
        <w:rPr>
          <w:rFonts w:ascii="Traditional Arabic" w:hAnsi="Traditional Arabic" w:cs="Traditional Arabic"/>
          <w:sz w:val="36"/>
          <w:szCs w:val="36"/>
          <w:rtl/>
        </w:rPr>
        <w:t xml:space="preserve"> قال رسول الله صلى الله عليه وسلم :</w:t>
      </w:r>
    </w:p>
    <w:p w14:paraId="28DF8DD6" w14:textId="77777777" w:rsidR="00057E77" w:rsidRPr="00057E77" w:rsidRDefault="00057E77" w:rsidP="0064336A">
      <w:pPr>
        <w:bidi/>
        <w:spacing w:line="240" w:lineRule="auto"/>
        <w:jc w:val="both"/>
        <w:rPr>
          <w:rFonts w:ascii="Traditional Arabic" w:hAnsi="Traditional Arabic" w:cs="Traditional Arabic"/>
          <w:sz w:val="36"/>
          <w:szCs w:val="36"/>
        </w:rPr>
      </w:pPr>
      <w:r w:rsidRPr="00057E77">
        <w:rPr>
          <w:rFonts w:ascii="Traditional Arabic" w:hAnsi="Traditional Arabic" w:cs="Traditional Arabic"/>
          <w:sz w:val="36"/>
          <w:szCs w:val="36"/>
          <w:rtl/>
        </w:rPr>
        <w:t xml:space="preserve">" إن المسألة كد يكد بها الرجل </w:t>
      </w:r>
      <w:proofErr w:type="gramStart"/>
      <w:r w:rsidRPr="00057E77">
        <w:rPr>
          <w:rFonts w:ascii="Traditional Arabic" w:hAnsi="Traditional Arabic" w:cs="Traditional Arabic"/>
          <w:sz w:val="36"/>
          <w:szCs w:val="36"/>
          <w:rtl/>
        </w:rPr>
        <w:t>وجهه ،</w:t>
      </w:r>
      <w:proofErr w:type="gramEnd"/>
      <w:r w:rsidRPr="00057E77">
        <w:rPr>
          <w:rFonts w:ascii="Traditional Arabic" w:hAnsi="Traditional Arabic" w:cs="Traditional Arabic"/>
          <w:sz w:val="36"/>
          <w:szCs w:val="36"/>
          <w:rtl/>
        </w:rPr>
        <w:t xml:space="preserve"> إلا أن يسأل الرجل سلطانا ، أو</w:t>
      </w:r>
      <w:r w:rsidR="00CD2DD6">
        <w:rPr>
          <w:rFonts w:ascii="Traditional Arabic" w:hAnsi="Traditional Arabic" w:cs="Traditional Arabic" w:hint="cs"/>
          <w:sz w:val="36"/>
          <w:szCs w:val="36"/>
          <w:rtl/>
        </w:rPr>
        <w:t xml:space="preserve"> </w:t>
      </w:r>
      <w:r w:rsidR="00CD2DD6">
        <w:rPr>
          <w:rFonts w:ascii="Traditional Arabic" w:hAnsi="Traditional Arabic" w:cs="Traditional Arabic"/>
          <w:sz w:val="36"/>
          <w:szCs w:val="36"/>
          <w:rtl/>
        </w:rPr>
        <w:t xml:space="preserve">في أمر لا بد منه " </w:t>
      </w:r>
    </w:p>
    <w:p w14:paraId="2351208A" w14:textId="77777777" w:rsidR="00057E77" w:rsidRDefault="00057E77" w:rsidP="0064336A">
      <w:pPr>
        <w:bidi/>
        <w:spacing w:line="240" w:lineRule="auto"/>
        <w:jc w:val="both"/>
        <w:rPr>
          <w:rFonts w:ascii="Traditional Arabic" w:hAnsi="Traditional Arabic" w:cs="Traditional Arabic"/>
          <w:sz w:val="36"/>
          <w:szCs w:val="36"/>
          <w:rtl/>
        </w:rPr>
      </w:pPr>
      <w:r w:rsidRPr="00057E77">
        <w:rPr>
          <w:rFonts w:ascii="Traditional Arabic" w:hAnsi="Traditional Arabic" w:cs="Traditional Arabic"/>
          <w:sz w:val="36"/>
          <w:szCs w:val="36"/>
          <w:rtl/>
        </w:rPr>
        <w:t xml:space="preserve">" الكد </w:t>
      </w:r>
      <w:proofErr w:type="gramStart"/>
      <w:r w:rsidRPr="00057E77">
        <w:rPr>
          <w:rFonts w:ascii="Traditional Arabic" w:hAnsi="Traditional Arabic" w:cs="Traditional Arabic"/>
          <w:sz w:val="36"/>
          <w:szCs w:val="36"/>
          <w:rtl/>
        </w:rPr>
        <w:t>" :</w:t>
      </w:r>
      <w:proofErr w:type="gramEnd"/>
      <w:r w:rsidRPr="00057E77">
        <w:rPr>
          <w:rFonts w:ascii="Traditional Arabic" w:hAnsi="Traditional Arabic" w:cs="Traditional Arabic"/>
          <w:sz w:val="36"/>
          <w:szCs w:val="36"/>
          <w:rtl/>
        </w:rPr>
        <w:t xml:space="preserve"> الخدش ونحوه .</w:t>
      </w:r>
    </w:p>
    <w:p w14:paraId="7A5A00C8" w14:textId="77777777" w:rsidR="00CD2DD6" w:rsidRDefault="00CD2DD6"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أغننا بحلالك عن حرامك </w:t>
      </w:r>
      <w:proofErr w:type="gramStart"/>
      <w:r>
        <w:rPr>
          <w:rFonts w:ascii="Traditional Arabic" w:hAnsi="Traditional Arabic" w:cs="Traditional Arabic" w:hint="cs"/>
          <w:sz w:val="36"/>
          <w:szCs w:val="36"/>
          <w:rtl/>
        </w:rPr>
        <w:t>و بفضلك</w:t>
      </w:r>
      <w:proofErr w:type="gramEnd"/>
      <w:r>
        <w:rPr>
          <w:rFonts w:ascii="Traditional Arabic" w:hAnsi="Traditional Arabic" w:cs="Traditional Arabic" w:hint="cs"/>
          <w:sz w:val="36"/>
          <w:szCs w:val="36"/>
          <w:rtl/>
        </w:rPr>
        <w:t xml:space="preserve"> عمن سواك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14:paraId="69DCF0C4" w14:textId="77777777" w:rsidR="00CD2DD6" w:rsidRDefault="00CD2DD6"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أقول قولي هذا وأستغفر الله لي ولكم </w:t>
      </w:r>
    </w:p>
    <w:p w14:paraId="5C0D6FA2" w14:textId="77777777" w:rsidR="00CD2DD6" w:rsidRDefault="00CD2DD6"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0A80914A" w14:textId="77777777" w:rsidR="00057E77" w:rsidRPr="00057E77" w:rsidRDefault="00CD2DD6"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الناس : تمر بالمسلم أزمات ، وتضيق عليهم الدنيا بأسرها حتى لا يكاد يجد فيا موطئا لقدمه ، ولكن مع الثقة بالله ، والالتجاء إليه تتسع الدنيا ، تكون على الفقير أوسع من كل شيء ، فمن عاش مع الله نسي هموم الدنيا كلها ، ومن توكل على الله علم أنه جل وعلا هو المدبر للكون ، وهو عالم بحاجته وفاقته ، فمن استغنى بالله أغناه الله ، ومن استعف بالله أعفه الله ، ولكن الكثير من الناس للأسف إذا نزلت به الفاقة ، أنزلها بالناس ، وفتح على نفسه باب مسألة ، ومثله لا تغلق عنه المسألة ولا ترفع عنه الفاقة إلا أن يشاء الله </w:t>
      </w:r>
      <w:r w:rsidR="00681CC5">
        <w:rPr>
          <w:rFonts w:ascii="Traditional Arabic" w:hAnsi="Traditional Arabic" w:cs="Traditional Arabic" w:hint="cs"/>
          <w:sz w:val="36"/>
          <w:szCs w:val="36"/>
          <w:rtl/>
        </w:rPr>
        <w:t>أخرج الترمذي في سننه من حديث</w:t>
      </w:r>
      <w:r w:rsidR="00057E77" w:rsidRPr="00057E77">
        <w:rPr>
          <w:rFonts w:ascii="Traditional Arabic" w:hAnsi="Traditional Arabic" w:cs="Traditional Arabic"/>
          <w:sz w:val="36"/>
          <w:szCs w:val="36"/>
          <w:rtl/>
        </w:rPr>
        <w:t xml:space="preserve"> ابن مسعود رضي الله عنه قال ، قال رسول الله صلى الله عليه وسلم :</w:t>
      </w:r>
    </w:p>
    <w:p w14:paraId="01528BE5" w14:textId="77777777" w:rsidR="00681CC5" w:rsidRDefault="00057E77" w:rsidP="0064336A">
      <w:pPr>
        <w:bidi/>
        <w:spacing w:line="240" w:lineRule="auto"/>
        <w:jc w:val="both"/>
        <w:rPr>
          <w:rFonts w:ascii="Traditional Arabic" w:hAnsi="Traditional Arabic" w:cs="Traditional Arabic"/>
          <w:sz w:val="36"/>
          <w:szCs w:val="36"/>
          <w:rtl/>
        </w:rPr>
      </w:pPr>
      <w:r w:rsidRPr="00057E77">
        <w:rPr>
          <w:rFonts w:ascii="Traditional Arabic" w:hAnsi="Traditional Arabic" w:cs="Traditional Arabic"/>
          <w:sz w:val="36"/>
          <w:szCs w:val="36"/>
          <w:rtl/>
        </w:rPr>
        <w:t xml:space="preserve">" من أصابته فاقة فأنزلها بالناس لم تسد </w:t>
      </w:r>
      <w:proofErr w:type="gramStart"/>
      <w:r w:rsidRPr="00057E77">
        <w:rPr>
          <w:rFonts w:ascii="Traditional Arabic" w:hAnsi="Traditional Arabic" w:cs="Traditional Arabic"/>
          <w:sz w:val="36"/>
          <w:szCs w:val="36"/>
          <w:rtl/>
        </w:rPr>
        <w:t>فاقته ،</w:t>
      </w:r>
      <w:proofErr w:type="gramEnd"/>
      <w:r w:rsidRPr="00057E77">
        <w:rPr>
          <w:rFonts w:ascii="Traditional Arabic" w:hAnsi="Traditional Arabic" w:cs="Traditional Arabic"/>
          <w:sz w:val="36"/>
          <w:szCs w:val="36"/>
          <w:rtl/>
        </w:rPr>
        <w:t xml:space="preserve"> ومن أنزلها بالله</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فيوشك الله له برزق عاجل أو آجل "</w:t>
      </w:r>
    </w:p>
    <w:p w14:paraId="56CD72A8" w14:textId="77777777" w:rsidR="00057E77" w:rsidRPr="00057E77" w:rsidRDefault="00681CC5"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وأخرج أبو داود في سننه من حديث </w:t>
      </w:r>
      <w:r w:rsidR="00057E77" w:rsidRPr="00057E77">
        <w:rPr>
          <w:rFonts w:ascii="Traditional Arabic" w:hAnsi="Traditional Arabic" w:cs="Traditional Arabic"/>
          <w:sz w:val="36"/>
          <w:szCs w:val="36"/>
          <w:rtl/>
        </w:rPr>
        <w:t xml:space="preserve">ثوبان رضي الله عنه </w:t>
      </w:r>
      <w:proofErr w:type="gramStart"/>
      <w:r w:rsidR="00057E77" w:rsidRPr="00057E77">
        <w:rPr>
          <w:rFonts w:ascii="Traditional Arabic" w:hAnsi="Traditional Arabic" w:cs="Traditional Arabic"/>
          <w:sz w:val="36"/>
          <w:szCs w:val="36"/>
          <w:rtl/>
        </w:rPr>
        <w:t>قال ،</w:t>
      </w:r>
      <w:proofErr w:type="gramEnd"/>
      <w:r w:rsidR="00057E77" w:rsidRPr="00057E77">
        <w:rPr>
          <w:rFonts w:ascii="Traditional Arabic" w:hAnsi="Traditional Arabic" w:cs="Traditional Arabic"/>
          <w:sz w:val="36"/>
          <w:szCs w:val="36"/>
          <w:rtl/>
        </w:rPr>
        <w:t xml:space="preserve"> قال رسول الله صلى الله عليه وسلم :</w:t>
      </w:r>
      <w:r>
        <w:rPr>
          <w:rFonts w:ascii="Traditional Arabic" w:hAnsi="Traditional Arabic" w:cs="Traditional Arabic" w:hint="cs"/>
          <w:sz w:val="36"/>
          <w:szCs w:val="36"/>
          <w:rtl/>
        </w:rPr>
        <w:t xml:space="preserve"> </w:t>
      </w:r>
      <w:r w:rsidR="00057E77" w:rsidRPr="00057E77">
        <w:rPr>
          <w:rFonts w:ascii="Traditional Arabic" w:hAnsi="Traditional Arabic" w:cs="Traditional Arabic"/>
          <w:sz w:val="36"/>
          <w:szCs w:val="36"/>
          <w:rtl/>
        </w:rPr>
        <w:t xml:space="preserve">" من تكفل لي أن لا يسأل الناس شيئا وأتكفل له بالجنة ؟ " </w:t>
      </w:r>
      <w:proofErr w:type="gramStart"/>
      <w:r w:rsidR="00057E77" w:rsidRPr="00057E77">
        <w:rPr>
          <w:rFonts w:ascii="Traditional Arabic" w:hAnsi="Traditional Arabic" w:cs="Traditional Arabic"/>
          <w:sz w:val="36"/>
          <w:szCs w:val="36"/>
          <w:rtl/>
        </w:rPr>
        <w:t>فقلت :</w:t>
      </w:r>
      <w:proofErr w:type="gramEnd"/>
      <w:r w:rsidR="00057E77" w:rsidRPr="00057E77">
        <w:rPr>
          <w:rFonts w:ascii="Traditional Arabic" w:hAnsi="Traditional Arabic" w:cs="Traditional Arabic"/>
          <w:sz w:val="36"/>
          <w:szCs w:val="36"/>
          <w:rtl/>
        </w:rPr>
        <w:t xml:space="preserve"> أنا .</w:t>
      </w:r>
    </w:p>
    <w:p w14:paraId="22B48627" w14:textId="77777777" w:rsidR="00057E77" w:rsidRDefault="00057E77" w:rsidP="0064336A">
      <w:pPr>
        <w:bidi/>
        <w:spacing w:line="240" w:lineRule="auto"/>
        <w:jc w:val="both"/>
        <w:rPr>
          <w:rFonts w:ascii="Traditional Arabic" w:hAnsi="Traditional Arabic" w:cs="Traditional Arabic"/>
          <w:sz w:val="36"/>
          <w:szCs w:val="36"/>
          <w:rtl/>
        </w:rPr>
      </w:pPr>
      <w:r w:rsidRPr="00057E77">
        <w:rPr>
          <w:rFonts w:ascii="Traditional Arabic" w:hAnsi="Traditional Arabic" w:cs="Traditional Arabic"/>
          <w:sz w:val="36"/>
          <w:szCs w:val="36"/>
          <w:rtl/>
        </w:rPr>
        <w:t xml:space="preserve">فكان لا يسأل أحدا </w:t>
      </w:r>
      <w:proofErr w:type="gramStart"/>
      <w:r w:rsidRPr="00057E77">
        <w:rPr>
          <w:rFonts w:ascii="Traditional Arabic" w:hAnsi="Traditional Arabic" w:cs="Traditional Arabic"/>
          <w:sz w:val="36"/>
          <w:szCs w:val="36"/>
          <w:rtl/>
        </w:rPr>
        <w:t>شي</w:t>
      </w:r>
      <w:r w:rsidR="00681CC5">
        <w:rPr>
          <w:rFonts w:ascii="Traditional Arabic" w:hAnsi="Traditional Arabic" w:cs="Traditional Arabic"/>
          <w:sz w:val="36"/>
          <w:szCs w:val="36"/>
          <w:rtl/>
        </w:rPr>
        <w:t>ئا .</w:t>
      </w:r>
      <w:proofErr w:type="gramEnd"/>
      <w:r w:rsidR="00681CC5">
        <w:rPr>
          <w:rFonts w:ascii="Traditional Arabic" w:hAnsi="Traditional Arabic" w:cs="Traditional Arabic"/>
          <w:sz w:val="36"/>
          <w:szCs w:val="36"/>
          <w:rtl/>
        </w:rPr>
        <w:t xml:space="preserve"> </w:t>
      </w:r>
    </w:p>
    <w:p w14:paraId="028B536C" w14:textId="77777777" w:rsidR="00681CC5" w:rsidRDefault="00681CC5"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المسألة عند الحاجة جائزة شرعا ، بل جعل الله من جملة أهل الزكاة الفقراء والمساكين .</w:t>
      </w:r>
    </w:p>
    <w:p w14:paraId="360C1420" w14:textId="77777777" w:rsidR="00057E77" w:rsidRPr="00057E77" w:rsidRDefault="00681CC5" w:rsidP="0064336A">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غير أن التعفف خير كما ورد فيما </w:t>
      </w:r>
      <w:proofErr w:type="gramStart"/>
      <w:r>
        <w:rPr>
          <w:rFonts w:ascii="Traditional Arabic" w:hAnsi="Traditional Arabic" w:cs="Traditional Arabic" w:hint="cs"/>
          <w:sz w:val="36"/>
          <w:szCs w:val="36"/>
          <w:rtl/>
        </w:rPr>
        <w:t>سبق ،</w:t>
      </w:r>
      <w:proofErr w:type="gramEnd"/>
      <w:r>
        <w:rPr>
          <w:rFonts w:ascii="Traditional Arabic" w:hAnsi="Traditional Arabic" w:cs="Traditional Arabic" w:hint="cs"/>
          <w:sz w:val="36"/>
          <w:szCs w:val="36"/>
          <w:rtl/>
        </w:rPr>
        <w:t xml:space="preserve"> ولكن لنعلم أن المسألة </w:t>
      </w:r>
      <w:r w:rsidR="0064336A">
        <w:rPr>
          <w:rFonts w:ascii="Traditional Arabic" w:hAnsi="Traditional Arabic" w:cs="Traditional Arabic" w:hint="cs"/>
          <w:sz w:val="36"/>
          <w:szCs w:val="36"/>
          <w:rtl/>
        </w:rPr>
        <w:t xml:space="preserve">عند الحاجة وإن كانت جائزة فهي </w:t>
      </w:r>
      <w:r>
        <w:rPr>
          <w:rFonts w:ascii="Traditional Arabic" w:hAnsi="Traditional Arabic" w:cs="Traditional Arabic" w:hint="cs"/>
          <w:sz w:val="36"/>
          <w:szCs w:val="36"/>
          <w:rtl/>
        </w:rPr>
        <w:t xml:space="preserve">لا تحل إلا لثلاثة كما أخرج مسلم في صحيحه من حديث </w:t>
      </w:r>
      <w:r w:rsidR="00057E77" w:rsidRPr="00057E77">
        <w:rPr>
          <w:rFonts w:ascii="Traditional Arabic" w:hAnsi="Traditional Arabic" w:cs="Traditional Arabic"/>
          <w:sz w:val="36"/>
          <w:szCs w:val="36"/>
          <w:rtl/>
        </w:rPr>
        <w:t>أبي بشر قبيصة بن المخارق رضي الله عنه قال :</w:t>
      </w:r>
    </w:p>
    <w:p w14:paraId="55792094" w14:textId="705F9A8D" w:rsidR="00057E77" w:rsidRPr="00057E77" w:rsidRDefault="00057E77" w:rsidP="001071C9">
      <w:pPr>
        <w:bidi/>
        <w:spacing w:line="240" w:lineRule="auto"/>
        <w:jc w:val="both"/>
        <w:rPr>
          <w:rFonts w:ascii="Traditional Arabic" w:hAnsi="Traditional Arabic" w:cs="Traditional Arabic"/>
          <w:sz w:val="36"/>
          <w:szCs w:val="36"/>
        </w:rPr>
      </w:pPr>
      <w:r w:rsidRPr="00057E77">
        <w:rPr>
          <w:rFonts w:ascii="Traditional Arabic" w:hAnsi="Traditional Arabic" w:cs="Traditional Arabic"/>
          <w:sz w:val="36"/>
          <w:szCs w:val="36"/>
          <w:rtl/>
        </w:rPr>
        <w:t xml:space="preserve">تحملت حمالة فأتيت رسول الله صلى الله عليه وسلم أسأله فيها </w:t>
      </w:r>
      <w:proofErr w:type="gramStart"/>
      <w:r w:rsidRPr="00057E77">
        <w:rPr>
          <w:rFonts w:ascii="Traditional Arabic" w:hAnsi="Traditional Arabic" w:cs="Traditional Arabic"/>
          <w:sz w:val="36"/>
          <w:szCs w:val="36"/>
          <w:rtl/>
        </w:rPr>
        <w:t>فقال :</w:t>
      </w:r>
      <w:proofErr w:type="gramEnd"/>
      <w:r w:rsidRPr="00057E77">
        <w:rPr>
          <w:rFonts w:ascii="Traditional Arabic" w:hAnsi="Traditional Arabic" w:cs="Traditional Arabic"/>
          <w:sz w:val="36"/>
          <w:szCs w:val="36"/>
          <w:rtl/>
        </w:rPr>
        <w:t xml:space="preserve"> " أقم حتى تأتينا الصدقة</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فنأمر لك بها " ثم قال : " يا قبيصة إن المسألة لا تحل إلا لأحد ثلاثة : رجل</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تحمل حمالة فحلت له المسألة حتى يصيبها ثم يمسك ، ورجل أصابته</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جائحة اجتاحت ماله فحلت له المسألة حتى يصيب ق</w:t>
      </w:r>
      <w:r w:rsidR="00681CC5">
        <w:rPr>
          <w:rFonts w:ascii="Traditional Arabic" w:hAnsi="Traditional Arabic" w:cs="Traditional Arabic" w:hint="cs"/>
          <w:sz w:val="36"/>
          <w:szCs w:val="36"/>
          <w:rtl/>
        </w:rPr>
        <w:t>ِ</w:t>
      </w:r>
      <w:r w:rsidRPr="00057E77">
        <w:rPr>
          <w:rFonts w:ascii="Traditional Arabic" w:hAnsi="Traditional Arabic" w:cs="Traditional Arabic"/>
          <w:sz w:val="36"/>
          <w:szCs w:val="36"/>
          <w:rtl/>
        </w:rPr>
        <w:t>واما من عيش أو</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قال س</w:t>
      </w:r>
      <w:r w:rsidR="00681CC5">
        <w:rPr>
          <w:rFonts w:ascii="Traditional Arabic" w:hAnsi="Traditional Arabic" w:cs="Traditional Arabic" w:hint="cs"/>
          <w:sz w:val="36"/>
          <w:szCs w:val="36"/>
          <w:rtl/>
        </w:rPr>
        <w:t>ِ</w:t>
      </w:r>
      <w:r w:rsidRPr="00057E77">
        <w:rPr>
          <w:rFonts w:ascii="Traditional Arabic" w:hAnsi="Traditional Arabic" w:cs="Traditional Arabic"/>
          <w:sz w:val="36"/>
          <w:szCs w:val="36"/>
          <w:rtl/>
        </w:rPr>
        <w:t>دادا من عيش ، ورجل أصابته فاقة حتى يقول ثلاثة من ذوي الحجى</w:t>
      </w:r>
      <w:r w:rsidR="00681CC5">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من قومه لقد أصابت فلانا فاقة فحلت له المسألة حتى يصيب قواما من</w:t>
      </w:r>
      <w:r w:rsidR="001071C9">
        <w:rPr>
          <w:rFonts w:ascii="Traditional Arabic" w:hAnsi="Traditional Arabic" w:cs="Traditional Arabic" w:hint="cs"/>
          <w:sz w:val="36"/>
          <w:szCs w:val="36"/>
          <w:rtl/>
        </w:rPr>
        <w:t xml:space="preserve"> </w:t>
      </w:r>
      <w:r w:rsidRPr="00057E77">
        <w:rPr>
          <w:rFonts w:ascii="Traditional Arabic" w:hAnsi="Traditional Arabic" w:cs="Traditional Arabic"/>
          <w:sz w:val="36"/>
          <w:szCs w:val="36"/>
          <w:rtl/>
        </w:rPr>
        <w:t>عيش أو قال س</w:t>
      </w:r>
      <w:r w:rsidR="00681CC5">
        <w:rPr>
          <w:rFonts w:ascii="Traditional Arabic" w:hAnsi="Traditional Arabic" w:cs="Traditional Arabic" w:hint="cs"/>
          <w:sz w:val="36"/>
          <w:szCs w:val="36"/>
          <w:rtl/>
        </w:rPr>
        <w:t>ِ</w:t>
      </w:r>
      <w:r w:rsidRPr="00057E77">
        <w:rPr>
          <w:rFonts w:ascii="Traditional Arabic" w:hAnsi="Traditional Arabic" w:cs="Traditional Arabic"/>
          <w:sz w:val="36"/>
          <w:szCs w:val="36"/>
          <w:rtl/>
        </w:rPr>
        <w:t>دادا من عيش ، فما سواهن من المسألة يا قبيصة سحت</w:t>
      </w:r>
      <w:r w:rsidR="00681CC5">
        <w:rPr>
          <w:rFonts w:ascii="Traditional Arabic" w:hAnsi="Traditional Arabic" w:cs="Traditional Arabic" w:hint="cs"/>
          <w:sz w:val="36"/>
          <w:szCs w:val="36"/>
          <w:rtl/>
        </w:rPr>
        <w:t xml:space="preserve"> </w:t>
      </w:r>
      <w:r w:rsidR="00681CC5">
        <w:rPr>
          <w:rFonts w:ascii="Traditional Arabic" w:hAnsi="Traditional Arabic" w:cs="Traditional Arabic"/>
          <w:sz w:val="36"/>
          <w:szCs w:val="36"/>
          <w:rtl/>
        </w:rPr>
        <w:t xml:space="preserve">يأكلها صاحبها سحتا " </w:t>
      </w:r>
    </w:p>
    <w:p w14:paraId="51611CBE" w14:textId="24E00B74" w:rsidR="00263AE8" w:rsidRDefault="00263AE8"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إن مما أهلك الناس في هذا الزمن ، وقوعهم في الكماليات ، والمفاخرات ، وصرف المال فيما لا ينفع ، حتى </w:t>
      </w:r>
      <w:proofErr w:type="spellStart"/>
      <w:r>
        <w:rPr>
          <w:rFonts w:ascii="Traditional Arabic" w:hAnsi="Traditional Arabic" w:cs="Traditional Arabic" w:hint="cs"/>
          <w:sz w:val="36"/>
          <w:szCs w:val="36"/>
          <w:rtl/>
        </w:rPr>
        <w:t>ابتلو</w:t>
      </w:r>
      <w:proofErr w:type="spellEnd"/>
      <w:r>
        <w:rPr>
          <w:rFonts w:ascii="Traditional Arabic" w:hAnsi="Traditional Arabic" w:cs="Traditional Arabic" w:hint="cs"/>
          <w:sz w:val="36"/>
          <w:szCs w:val="36"/>
          <w:rtl/>
        </w:rPr>
        <w:t xml:space="preserve"> بالفقر والحاجة ، </w:t>
      </w:r>
      <w:r w:rsidR="001071C9">
        <w:rPr>
          <w:rFonts w:ascii="Traditional Arabic" w:hAnsi="Traditional Arabic" w:cs="Traditional Arabic" w:hint="cs"/>
          <w:sz w:val="36"/>
          <w:szCs w:val="36"/>
          <w:rtl/>
        </w:rPr>
        <w:t xml:space="preserve">وأصبح الرجل يتسلف من الناس وركبته الديون وعجز عن الوفاء ، ولو تصبر لصبره الله ، </w:t>
      </w:r>
      <w:r>
        <w:rPr>
          <w:rFonts w:ascii="Traditional Arabic" w:hAnsi="Traditional Arabic" w:cs="Traditional Arabic" w:hint="cs"/>
          <w:sz w:val="36"/>
          <w:szCs w:val="36"/>
          <w:rtl/>
        </w:rPr>
        <w:t>فمن اتقى الله سد الله حاجته وأغناه الله عن الناس ، وجعله عزيز النفس قنوعا بما رزق .</w:t>
      </w:r>
    </w:p>
    <w:p w14:paraId="7DCA5C79" w14:textId="3C48E1DE" w:rsidR="001071C9" w:rsidRDefault="001071C9" w:rsidP="001071C9">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من الملاحظ كثرة المتسولين في الشوارع </w:t>
      </w:r>
      <w:proofErr w:type="gramStart"/>
      <w:r>
        <w:rPr>
          <w:rFonts w:ascii="Traditional Arabic" w:hAnsi="Traditional Arabic" w:cs="Traditional Arabic" w:hint="cs"/>
          <w:sz w:val="36"/>
          <w:szCs w:val="36"/>
          <w:rtl/>
        </w:rPr>
        <w:t>والمساجد ،</w:t>
      </w:r>
      <w:proofErr w:type="gramEnd"/>
      <w:r>
        <w:rPr>
          <w:rFonts w:ascii="Traditional Arabic" w:hAnsi="Traditional Arabic" w:cs="Traditional Arabic" w:hint="cs"/>
          <w:sz w:val="36"/>
          <w:szCs w:val="36"/>
          <w:rtl/>
        </w:rPr>
        <w:t xml:space="preserve"> بل أصبحوا عصابات واتجار بالبشر ، فالحذر الحذر من إعطائهم ، أو التعاطف معهم ، وعلى من أراد الصدقة أن يدفعها عبر الجمعيات الخيرة والمنصات الرسمية ، هذا وقد ورد تعميم من الوزارة إلى أئمة المساجد من تحذير الناس من إعطاء المتسولين بالمساجد ، ومنع المتسولين من سؤال الناس والإبلاغ عنهم في مكافحة التسول ، فلنكن يدا واحدة لقطع دابر المحتالين والنصابين ، فقد جعلت </w:t>
      </w:r>
      <w:r w:rsidR="000C6C71">
        <w:rPr>
          <w:rFonts w:ascii="Traditional Arabic" w:hAnsi="Traditional Arabic" w:cs="Traditional Arabic" w:hint="cs"/>
          <w:sz w:val="36"/>
          <w:szCs w:val="36"/>
          <w:rtl/>
        </w:rPr>
        <w:t>الدولة مشكورة جمعيات خيرية لمساعدة المحتاجين بعد التأكد من صحة كلامهم ودعواهم .</w:t>
      </w:r>
    </w:p>
    <w:p w14:paraId="3C8A1596" w14:textId="77777777" w:rsidR="001071C9" w:rsidRDefault="001071C9" w:rsidP="001071C9">
      <w:pPr>
        <w:bidi/>
        <w:spacing w:line="240" w:lineRule="auto"/>
        <w:jc w:val="both"/>
        <w:rPr>
          <w:rFonts w:ascii="Traditional Arabic" w:hAnsi="Traditional Arabic" w:cs="Traditional Arabic"/>
          <w:sz w:val="36"/>
          <w:szCs w:val="36"/>
          <w:rtl/>
        </w:rPr>
      </w:pPr>
    </w:p>
    <w:p w14:paraId="159876C6" w14:textId="77777777" w:rsidR="00263AE8" w:rsidRDefault="00263AE8" w:rsidP="0064336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بارك لنا فيما رزقتنا ولا تجعل في رزقنا فيما بيننا بينك أحد سواك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14:paraId="54E984BF" w14:textId="79BA28A7" w:rsidR="000C6C71" w:rsidRPr="00925DF4" w:rsidRDefault="000C6C71" w:rsidP="000C6C71">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اللهم بلغنا رمضان ...</w:t>
      </w:r>
    </w:p>
    <w:sectPr w:rsidR="000C6C71" w:rsidRPr="00925DF4" w:rsidSect="00AC4C28">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5DF4"/>
    <w:rsid w:val="00057E77"/>
    <w:rsid w:val="000C6C71"/>
    <w:rsid w:val="001071C9"/>
    <w:rsid w:val="00222462"/>
    <w:rsid w:val="00263AE8"/>
    <w:rsid w:val="0029489C"/>
    <w:rsid w:val="003F3DCA"/>
    <w:rsid w:val="0064336A"/>
    <w:rsid w:val="00681CC5"/>
    <w:rsid w:val="00925DF4"/>
    <w:rsid w:val="00A4173F"/>
    <w:rsid w:val="00AC4C28"/>
    <w:rsid w:val="00BF47AE"/>
    <w:rsid w:val="00C34164"/>
    <w:rsid w:val="00CD2DD6"/>
    <w:rsid w:val="00CE2EEA"/>
    <w:rsid w:val="00F67D68"/>
    <w:rsid w:val="00F938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8804"/>
  <w15:docId w15:val="{A84EFA57-D094-4CCA-8DF6-30544DA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E77"/>
    <w:rPr>
      <w:b/>
      <w:bCs/>
    </w:rPr>
  </w:style>
  <w:style w:type="character" w:customStyle="1" w:styleId="aaya">
    <w:name w:val="aaya"/>
    <w:basedOn w:val="a0"/>
    <w:rsid w:val="00057E77"/>
  </w:style>
  <w:style w:type="character" w:customStyle="1" w:styleId="aya-separator">
    <w:name w:val="aya-separator"/>
    <w:basedOn w:val="a0"/>
    <w:rsid w:val="00057E77"/>
  </w:style>
  <w:style w:type="character" w:customStyle="1" w:styleId="arabisque">
    <w:name w:val="arabisque"/>
    <w:basedOn w:val="a0"/>
    <w:rsid w:val="00057E77"/>
  </w:style>
  <w:style w:type="character" w:customStyle="1" w:styleId="hadith">
    <w:name w:val="hadith"/>
    <w:basedOn w:val="a0"/>
    <w:rsid w:val="0005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956</Words>
  <Characters>5453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7</cp:revision>
  <dcterms:created xsi:type="dcterms:W3CDTF">2018-09-20T13:20:00Z</dcterms:created>
  <dcterms:modified xsi:type="dcterms:W3CDTF">2025-02-13T14:06:00Z</dcterms:modified>
</cp:coreProperties>
</file>