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6372" w:type="dxa"/>
        <w:jc w:val="right"/>
        <w:tblLayout w:type="fixed"/>
        <w:tblLook w:val="0400" w:firstRow="0" w:lastRow="0" w:firstColumn="0" w:lastColumn="0" w:noHBand="0" w:noVBand="1"/>
      </w:tblPr>
      <w:tblGrid>
        <w:gridCol w:w="1154"/>
        <w:gridCol w:w="5218"/>
      </w:tblGrid>
      <w:tr w:rsidR="00740E3A" w:rsidRPr="00740E3A" w14:paraId="3B93729D" w14:textId="77777777" w:rsidTr="00740E3A">
        <w:trPr>
          <w:trHeight w:val="305"/>
          <w:jc w:val="right"/>
        </w:trPr>
        <w:tc>
          <w:tcPr>
            <w:tcW w:w="1154"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124441BA" w14:textId="77777777" w:rsidR="00740E3A" w:rsidRPr="00740E3A" w:rsidRDefault="00740E3A" w:rsidP="0098072E">
            <w:pPr>
              <w:bidi/>
              <w:spacing w:after="0" w:line="240" w:lineRule="auto"/>
              <w:jc w:val="both"/>
              <w:rPr>
                <w:rFonts w:ascii="Times New Roman" w:eastAsia="Times New Roman" w:hAnsi="Times New Roman" w:cs="Times New Roman"/>
                <w:bCs/>
                <w:sz w:val="24"/>
                <w:szCs w:val="24"/>
              </w:rPr>
            </w:pPr>
            <w:bookmarkStart w:id="0" w:name="_Hlk182376680"/>
            <w:r w:rsidRPr="00740E3A">
              <w:rPr>
                <w:rFonts w:ascii="Traditional Arabic" w:eastAsia="Traditional Arabic" w:hAnsi="Traditional Arabic" w:cs="Traditional Arabic"/>
                <w:bCs/>
                <w:color w:val="000000"/>
                <w:sz w:val="24"/>
                <w:szCs w:val="24"/>
                <w:rtl/>
              </w:rPr>
              <w:t>عنوان الخطبة</w:t>
            </w:r>
          </w:p>
        </w:tc>
        <w:tc>
          <w:tcPr>
            <w:tcW w:w="5218"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F9A3FEE" w14:textId="77777777" w:rsidR="00740E3A" w:rsidRPr="00740E3A" w:rsidRDefault="00740E3A" w:rsidP="0098072E">
            <w:pPr>
              <w:tabs>
                <w:tab w:val="left" w:pos="1549"/>
              </w:tabs>
              <w:bidi/>
              <w:spacing w:after="0" w:line="240" w:lineRule="auto"/>
              <w:jc w:val="both"/>
              <w:rPr>
                <w:rFonts w:ascii="Traditional Arabic" w:hAnsi="Traditional Arabic" w:cs="Traditional Arabic"/>
                <w:b/>
                <w:bCs/>
                <w:sz w:val="24"/>
                <w:szCs w:val="24"/>
                <w:rtl/>
              </w:rPr>
            </w:pPr>
            <w:r w:rsidRPr="00740E3A">
              <w:rPr>
                <w:rFonts w:ascii="Traditional Arabic" w:hAnsi="Traditional Arabic" w:cs="Traditional Arabic"/>
                <w:b/>
                <w:bCs/>
                <w:sz w:val="24"/>
                <w:szCs w:val="24"/>
                <w:rtl/>
              </w:rPr>
              <w:t>هجر القرآن</w:t>
            </w:r>
            <w:r w:rsidRPr="00740E3A">
              <w:rPr>
                <w:rFonts w:ascii="Traditional Arabic" w:hAnsi="Traditional Arabic" w:cs="Traditional Arabic" w:hint="cs"/>
                <w:b/>
                <w:bCs/>
                <w:sz w:val="24"/>
                <w:szCs w:val="24"/>
                <w:rtl/>
              </w:rPr>
              <w:t>.</w:t>
            </w:r>
          </w:p>
        </w:tc>
      </w:tr>
      <w:tr w:rsidR="00740E3A" w:rsidRPr="00740E3A" w14:paraId="5B3CB6B8" w14:textId="77777777" w:rsidTr="00740E3A">
        <w:trPr>
          <w:trHeight w:val="493"/>
          <w:jc w:val="right"/>
        </w:trPr>
        <w:tc>
          <w:tcPr>
            <w:tcW w:w="1154"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22A0D31E" w14:textId="77777777" w:rsidR="00740E3A" w:rsidRPr="00740E3A" w:rsidRDefault="00740E3A" w:rsidP="0098072E">
            <w:pPr>
              <w:bidi/>
              <w:spacing w:after="0" w:line="240" w:lineRule="auto"/>
              <w:jc w:val="both"/>
              <w:rPr>
                <w:rFonts w:ascii="Times New Roman" w:eastAsia="Times New Roman" w:hAnsi="Times New Roman" w:cs="Times New Roman"/>
                <w:bCs/>
                <w:sz w:val="24"/>
                <w:szCs w:val="24"/>
              </w:rPr>
            </w:pPr>
            <w:r w:rsidRPr="00740E3A">
              <w:rPr>
                <w:rFonts w:ascii="Traditional Arabic" w:eastAsia="Traditional Arabic" w:hAnsi="Traditional Arabic" w:cs="Traditional Arabic"/>
                <w:bCs/>
                <w:color w:val="000000"/>
                <w:sz w:val="24"/>
                <w:szCs w:val="24"/>
                <w:rtl/>
              </w:rPr>
              <w:t>عناصر الخطبة</w:t>
            </w:r>
          </w:p>
        </w:tc>
        <w:tc>
          <w:tcPr>
            <w:tcW w:w="5218"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0ECFF6D3" w14:textId="77777777" w:rsidR="00740E3A" w:rsidRPr="00740E3A" w:rsidRDefault="00740E3A" w:rsidP="0098072E">
            <w:pPr>
              <w:bidi/>
              <w:spacing w:after="0" w:line="240" w:lineRule="auto"/>
              <w:jc w:val="both"/>
              <w:rPr>
                <w:rFonts w:ascii="Traditional Arabic" w:eastAsia="Traditional Arabic" w:hAnsi="Traditional Arabic" w:cs="Traditional Arabic"/>
                <w:bCs/>
                <w:color w:val="000000"/>
                <w:sz w:val="24"/>
                <w:szCs w:val="24"/>
                <w:rtl/>
              </w:rPr>
            </w:pPr>
            <w:r w:rsidRPr="00740E3A">
              <w:rPr>
                <w:rFonts w:ascii="Traditional Arabic" w:eastAsia="Traditional Arabic" w:hAnsi="Traditional Arabic" w:cs="Traditional Arabic" w:hint="cs"/>
                <w:bCs/>
                <w:color w:val="000000"/>
                <w:sz w:val="24"/>
                <w:szCs w:val="24"/>
                <w:rtl/>
              </w:rPr>
              <w:t>1-</w:t>
            </w:r>
            <w:r w:rsidRPr="00740E3A">
              <w:rPr>
                <w:rFonts w:ascii="Traditional Arabic" w:eastAsia="Traditional Arabic" w:hAnsi="Traditional Arabic" w:cs="Traditional Arabic"/>
                <w:bCs/>
                <w:color w:val="000000"/>
                <w:sz w:val="24"/>
                <w:szCs w:val="24"/>
                <w:rtl/>
              </w:rPr>
              <w:t xml:space="preserve"> ش</w:t>
            </w:r>
            <w:r w:rsidRPr="00740E3A">
              <w:rPr>
                <w:rFonts w:ascii="Traditional Arabic" w:eastAsia="Traditional Arabic" w:hAnsi="Traditional Arabic" w:cs="Traditional Arabic" w:hint="cs"/>
                <w:bCs/>
                <w:color w:val="000000"/>
                <w:sz w:val="24"/>
                <w:szCs w:val="24"/>
                <w:rtl/>
              </w:rPr>
              <w:t>ِ</w:t>
            </w:r>
            <w:r w:rsidRPr="00740E3A">
              <w:rPr>
                <w:rFonts w:ascii="Traditional Arabic" w:eastAsia="Traditional Arabic" w:hAnsi="Traditional Arabic" w:cs="Traditional Arabic"/>
                <w:bCs/>
                <w:color w:val="000000"/>
                <w:sz w:val="24"/>
                <w:szCs w:val="24"/>
                <w:rtl/>
              </w:rPr>
              <w:t xml:space="preserve">كاية الرسول </w:t>
            </w:r>
            <w:r w:rsidRPr="00740E3A">
              <w:rPr>
                <w:rFonts w:ascii="Traditional Arabic" w:eastAsia="Traditional Arabic" w:hAnsi="Traditional Arabic" w:cs="Traditional Arabic" w:hint="cs"/>
                <w:bCs/>
                <w:color w:val="000000"/>
                <w:sz w:val="24"/>
                <w:szCs w:val="24"/>
                <w:rtl/>
              </w:rPr>
              <w:t>ﷺ</w:t>
            </w:r>
            <w:r w:rsidRPr="00740E3A">
              <w:rPr>
                <w:rFonts w:ascii="Traditional Arabic" w:eastAsia="Traditional Arabic" w:hAnsi="Traditional Arabic" w:cs="Traditional Arabic"/>
                <w:bCs/>
                <w:color w:val="000000"/>
                <w:sz w:val="24"/>
                <w:szCs w:val="24"/>
                <w:rtl/>
              </w:rPr>
              <w:t xml:space="preserve"> إلى ربه</w:t>
            </w:r>
            <w:r w:rsidRPr="00740E3A">
              <w:rPr>
                <w:rFonts w:ascii="Traditional Arabic" w:eastAsia="Traditional Arabic" w:hAnsi="Traditional Arabic" w:cs="Traditional Arabic" w:hint="cs"/>
                <w:bCs/>
                <w:color w:val="000000"/>
                <w:sz w:val="24"/>
                <w:szCs w:val="24"/>
                <w:rtl/>
              </w:rPr>
              <w:t xml:space="preserve">. </w:t>
            </w:r>
            <w:r w:rsidRPr="00740E3A">
              <w:rPr>
                <w:rFonts w:ascii="Traditional Arabic" w:eastAsia="Traditional Arabic" w:hAnsi="Traditional Arabic" w:cs="Traditional Arabic"/>
                <w:bCs/>
                <w:color w:val="000000"/>
                <w:sz w:val="24"/>
                <w:szCs w:val="24"/>
                <w:rtl/>
              </w:rPr>
              <w:t>2</w:t>
            </w:r>
            <w:r w:rsidRPr="00740E3A">
              <w:rPr>
                <w:rFonts w:ascii="Traditional Arabic" w:eastAsia="Traditional Arabic" w:hAnsi="Traditional Arabic" w:cs="Traditional Arabic" w:hint="cs"/>
                <w:bCs/>
                <w:color w:val="000000"/>
                <w:sz w:val="24"/>
                <w:szCs w:val="24"/>
                <w:rtl/>
              </w:rPr>
              <w:t>-</w:t>
            </w:r>
            <w:r w:rsidRPr="00740E3A">
              <w:rPr>
                <w:rFonts w:ascii="Traditional Arabic" w:eastAsia="Traditional Arabic" w:hAnsi="Traditional Arabic" w:cs="Traditional Arabic"/>
                <w:bCs/>
                <w:color w:val="000000"/>
                <w:sz w:val="24"/>
                <w:szCs w:val="24"/>
                <w:rtl/>
              </w:rPr>
              <w:t xml:space="preserve"> صور هجر القرآن</w:t>
            </w:r>
            <w:r w:rsidRPr="00740E3A">
              <w:rPr>
                <w:rFonts w:ascii="Traditional Arabic" w:eastAsia="Traditional Arabic" w:hAnsi="Traditional Arabic" w:cs="Traditional Arabic" w:hint="cs"/>
                <w:bCs/>
                <w:color w:val="000000"/>
                <w:sz w:val="24"/>
                <w:szCs w:val="24"/>
                <w:rtl/>
              </w:rPr>
              <w:t>. 3</w:t>
            </w:r>
            <w:r w:rsidRPr="00740E3A">
              <w:rPr>
                <w:rFonts w:ascii="Traditional Arabic" w:eastAsia="Traditional Arabic" w:hAnsi="Traditional Arabic" w:cs="Traditional Arabic"/>
                <w:bCs/>
                <w:color w:val="000000"/>
                <w:sz w:val="24"/>
                <w:szCs w:val="24"/>
                <w:rtl/>
              </w:rPr>
              <w:t xml:space="preserve">– </w:t>
            </w:r>
            <w:r w:rsidRPr="00740E3A">
              <w:rPr>
                <w:rFonts w:ascii="Traditional Arabic" w:eastAsia="Traditional Arabic" w:hAnsi="Traditional Arabic" w:cs="Traditional Arabic" w:hint="cs"/>
                <w:bCs/>
                <w:color w:val="000000"/>
                <w:sz w:val="24"/>
                <w:szCs w:val="24"/>
                <w:rtl/>
              </w:rPr>
              <w:t xml:space="preserve"> </w:t>
            </w:r>
            <w:r w:rsidRPr="00740E3A">
              <w:rPr>
                <w:rFonts w:ascii="Traditional Arabic" w:eastAsia="Traditional Arabic" w:hAnsi="Traditional Arabic" w:cs="Traditional Arabic"/>
                <w:bCs/>
                <w:color w:val="000000"/>
                <w:sz w:val="24"/>
                <w:szCs w:val="24"/>
                <w:rtl/>
              </w:rPr>
              <w:t>لماذا هجر أولئك القرآن</w:t>
            </w:r>
            <w:r w:rsidRPr="00740E3A">
              <w:rPr>
                <w:rFonts w:ascii="Traditional Arabic" w:eastAsia="Traditional Arabic" w:hAnsi="Traditional Arabic" w:cs="Traditional Arabic" w:hint="cs"/>
                <w:bCs/>
                <w:color w:val="000000"/>
                <w:sz w:val="24"/>
                <w:szCs w:val="24"/>
                <w:rtl/>
              </w:rPr>
              <w:t xml:space="preserve">. </w:t>
            </w:r>
          </w:p>
        </w:tc>
      </w:tr>
    </w:tbl>
    <w:p w14:paraId="433AA848" w14:textId="77777777" w:rsidR="00740E3A" w:rsidRPr="00740E3A" w:rsidRDefault="00740E3A" w:rsidP="00740E3A">
      <w:pPr>
        <w:bidi/>
        <w:spacing w:after="0" w:line="240" w:lineRule="auto"/>
        <w:jc w:val="both"/>
        <w:rPr>
          <w:rFonts w:ascii="Times New Roman" w:eastAsia="Times New Roman" w:hAnsi="Times New Roman" w:cs="Times New Roman"/>
          <w:bCs/>
          <w:sz w:val="10"/>
          <w:szCs w:val="10"/>
          <w:lang w:bidi="ar-KW"/>
        </w:rPr>
      </w:pPr>
    </w:p>
    <w:p w14:paraId="3C569A2A"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b/>
          <w:bCs/>
          <w:color w:val="000000"/>
          <w:sz w:val="28"/>
          <w:szCs w:val="28"/>
          <w:rtl/>
        </w:rPr>
        <w:t>الحمدُ للهِ ال</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ذي أنزلَ القرآنَ ولمْ يجعلْ لهُ عِوجًا، تمَّتْ كلماتُهُ صدقًا وعدلًا، وأشهدُ أنْ لا إلهَ إلا اللهُ وحدَهُ، وأشهدُ أنَّ محمدًا عبدُهُ ورسولُهُ، صلَّى اللهُ عليهِ وسلَّمَ تسليمًا كثيرًا</w:t>
      </w:r>
      <w:r w:rsidRPr="00740E3A">
        <w:rPr>
          <w:rFonts w:ascii="Traditional Arabic" w:eastAsia="Traditional Arabic" w:hAnsi="Traditional Arabic" w:cs="Traditional Arabic"/>
          <w:b/>
          <w:bCs/>
          <w:color w:val="000000"/>
          <w:sz w:val="28"/>
          <w:szCs w:val="28"/>
        </w:rPr>
        <w:t>.</w:t>
      </w:r>
    </w:p>
    <w:p w14:paraId="61650616"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b/>
          <w:bCs/>
          <w:color w:val="000000"/>
          <w:sz w:val="28"/>
          <w:szCs w:val="28"/>
          <w:rtl/>
        </w:rPr>
        <w:t>أما بعدُ، فاتقوا اللهَ عبادَ اللهِ حقَّ التقوىٰ، وراقبوهُ في الس</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رِّ والن</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جوىٰ، ﴿</w:t>
      </w:r>
      <w:r w:rsidRPr="00740E3A">
        <w:rPr>
          <w:rFonts w:ascii="Traditional Arabic" w:eastAsia="Traditional Arabic" w:hAnsi="Traditional Arabic" w:cs="Traditional Arabic"/>
          <w:bCs/>
          <w:color w:val="C00000"/>
          <w:sz w:val="28"/>
          <w:szCs w:val="28"/>
          <w:rtl/>
        </w:rPr>
        <w:t>يَا</w:t>
      </w:r>
      <w:r w:rsidRPr="00740E3A">
        <w:rPr>
          <w:rFonts w:ascii="Traditional Arabic" w:eastAsia="Traditional Arabic" w:hAnsi="Traditional Arabic" w:cs="Traditional Arabic" w:hint="cs"/>
          <w:bCs/>
          <w:color w:val="C00000"/>
          <w:sz w:val="28"/>
          <w:szCs w:val="28"/>
          <w:rtl/>
        </w:rPr>
        <w:t xml:space="preserve"> </w:t>
      </w:r>
      <w:r w:rsidRPr="00740E3A">
        <w:rPr>
          <w:rFonts w:ascii="Traditional Arabic" w:eastAsia="Traditional Arabic" w:hAnsi="Traditional Arabic" w:cs="Traditional Arabic"/>
          <w:bCs/>
          <w:color w:val="C00000"/>
          <w:sz w:val="28"/>
          <w:szCs w:val="28"/>
          <w:rtl/>
        </w:rPr>
        <w:t>أَيُّهَا الَّذِينَ آمَنُوا اتَّقُوا اللَّهَ حَقَّ تُقَاتِهِ وَلَا تَمُوتُنَّ إِلَّا وَأَنْتُمْ مُسْلِمُونَ</w:t>
      </w:r>
      <w:r w:rsidRPr="00740E3A">
        <w:rPr>
          <w:rFonts w:ascii="Traditional Arabic" w:eastAsia="Traditional Arabic" w:hAnsi="Traditional Arabic" w:cs="Traditional Arabic"/>
          <w:b/>
          <w:bCs/>
          <w:color w:val="000000"/>
          <w:sz w:val="28"/>
          <w:szCs w:val="28"/>
          <w:rtl/>
        </w:rPr>
        <w:t>﴾.</w:t>
      </w:r>
    </w:p>
    <w:p w14:paraId="7BA7691C"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hint="cs"/>
          <w:b/>
          <w:bCs/>
          <w:color w:val="000000"/>
          <w:sz w:val="28"/>
          <w:szCs w:val="28"/>
          <w:rtl/>
        </w:rPr>
        <w:t xml:space="preserve">كان النبيُّ ﷺ يخطُبُ الجمُعةَ قائمًا على جِذعِ نخلة، وفي ذاتِ يومٍ قيلَ له: </w:t>
      </w:r>
      <w:r w:rsidRPr="00740E3A">
        <w:rPr>
          <w:rFonts w:ascii="Traditional Arabic" w:eastAsia="Traditional Arabic" w:hAnsi="Traditional Arabic" w:cs="Traditional Arabic"/>
          <w:b/>
          <w:bCs/>
          <w:color w:val="000000"/>
          <w:sz w:val="28"/>
          <w:szCs w:val="28"/>
          <w:rtl/>
        </w:rPr>
        <w:t>يَا رَسُولَ الل</w:t>
      </w:r>
      <w:r w:rsidRPr="00740E3A">
        <w:rPr>
          <w:rFonts w:ascii="Traditional Arabic" w:eastAsia="Traditional Arabic" w:hAnsi="Traditional Arabic" w:cs="Traditional Arabic" w:hint="cs"/>
          <w:b/>
          <w:bCs/>
          <w:color w:val="000000"/>
          <w:sz w:val="28"/>
          <w:szCs w:val="28"/>
          <w:rtl/>
        </w:rPr>
        <w:t>ه</w:t>
      </w:r>
      <w:r w:rsidRPr="00740E3A">
        <w:rPr>
          <w:rFonts w:ascii="Traditional Arabic" w:eastAsia="Traditional Arabic" w:hAnsi="Traditional Arabic" w:cs="Traditional Arabic"/>
          <w:b/>
          <w:bCs/>
          <w:color w:val="000000"/>
          <w:sz w:val="28"/>
          <w:szCs w:val="28"/>
          <w:rtl/>
        </w:rPr>
        <w:t>ِ، أَلاَ نَجْعَلُ لَكَ مِنْبَرًا؟ قَالَ: «</w:t>
      </w:r>
      <w:r w:rsidRPr="00740E3A">
        <w:rPr>
          <w:rFonts w:ascii="Traditional Arabic" w:eastAsia="Traditional Arabic" w:hAnsi="Traditional Arabic" w:cs="Traditional Arabic"/>
          <w:bCs/>
          <w:color w:val="0070C0"/>
          <w:sz w:val="28"/>
          <w:szCs w:val="28"/>
          <w:rtl/>
        </w:rPr>
        <w:t>إِنْ شِئْتُمْ</w:t>
      </w:r>
      <w:r w:rsidRPr="00740E3A">
        <w:rPr>
          <w:rFonts w:ascii="Traditional Arabic" w:eastAsia="Traditional Arabic" w:hAnsi="Traditional Arabic" w:cs="Traditional Arabic"/>
          <w:b/>
          <w:bCs/>
          <w:color w:val="000000"/>
          <w:sz w:val="28"/>
          <w:szCs w:val="28"/>
          <w:rtl/>
        </w:rPr>
        <w:t xml:space="preserve">»، فَجَعَلُوا لَهُ مِنْبَرًا، فَلَمَّا كَانَ يَوْمَ الجُمُعَةِ دُفِعَ إِلَى المِنْبَرِ، فَصَاحَتِ النَّخْلَةُ صِيَاحَ الصَّبِيِّ، ثُمَّ نَزَلَ النَّبِيُّ ﷺ فَضَمَّهُ إِلَيْهِ، تَئِنُّ أَنِينَ الصَّبِيِّ الَّذِي يُسَكَّنُ. </w:t>
      </w:r>
    </w:p>
    <w:p w14:paraId="60783F52"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hint="cs"/>
          <w:b/>
          <w:bCs/>
          <w:color w:val="000000"/>
          <w:sz w:val="28"/>
          <w:szCs w:val="28"/>
          <w:rtl/>
        </w:rPr>
        <w:t>أتدري ما الذي أبكاه؟</w:t>
      </w:r>
    </w:p>
    <w:p w14:paraId="00221937"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b/>
          <w:bCs/>
          <w:color w:val="000000"/>
          <w:sz w:val="28"/>
          <w:szCs w:val="28"/>
          <w:rtl/>
        </w:rPr>
        <w:t>قَالَ</w:t>
      </w:r>
      <w:r w:rsidRPr="00740E3A">
        <w:rPr>
          <w:rFonts w:ascii="Traditional Arabic" w:eastAsia="Traditional Arabic" w:hAnsi="Traditional Arabic" w:cs="Traditional Arabic" w:hint="cs"/>
          <w:b/>
          <w:bCs/>
          <w:color w:val="000000"/>
          <w:sz w:val="28"/>
          <w:szCs w:val="28"/>
          <w:rtl/>
        </w:rPr>
        <w:t xml:space="preserve"> ﷺ</w:t>
      </w:r>
      <w:r w:rsidRPr="00740E3A">
        <w:rPr>
          <w:rFonts w:ascii="Traditional Arabic" w:eastAsia="Traditional Arabic" w:hAnsi="Traditional Arabic" w:cs="Traditional Arabic"/>
          <w:b/>
          <w:bCs/>
          <w:color w:val="000000"/>
          <w:sz w:val="28"/>
          <w:szCs w:val="28"/>
          <w:rtl/>
        </w:rPr>
        <w:t>: «</w:t>
      </w:r>
      <w:r w:rsidRPr="00740E3A">
        <w:rPr>
          <w:rFonts w:ascii="Traditional Arabic" w:eastAsia="Traditional Arabic" w:hAnsi="Traditional Arabic" w:cs="Traditional Arabic"/>
          <w:bCs/>
          <w:color w:val="0070C0"/>
          <w:sz w:val="28"/>
          <w:szCs w:val="28"/>
          <w:rtl/>
        </w:rPr>
        <w:t>كَانَتْ تَبْكِي عَلَى مَا كَانَتْ تَسْمَعُ مِنَ الذِّكْرِ عِنْدَهَا</w:t>
      </w:r>
      <w:r w:rsidRPr="00740E3A">
        <w:rPr>
          <w:rFonts w:ascii="Traditional Arabic" w:eastAsia="Traditional Arabic" w:hAnsi="Traditional Arabic" w:cs="Traditional Arabic"/>
          <w:b/>
          <w:bCs/>
          <w:color w:val="000000"/>
          <w:sz w:val="28"/>
          <w:szCs w:val="28"/>
          <w:rtl/>
        </w:rPr>
        <w:t xml:space="preserve">». رواه </w:t>
      </w:r>
      <w:proofErr w:type="gramStart"/>
      <w:r w:rsidRPr="00740E3A">
        <w:rPr>
          <w:rFonts w:ascii="Traditional Arabic" w:eastAsia="Traditional Arabic" w:hAnsi="Traditional Arabic" w:cs="Traditional Arabic"/>
          <w:b/>
          <w:bCs/>
          <w:color w:val="000000"/>
          <w:sz w:val="28"/>
          <w:szCs w:val="28"/>
          <w:rtl/>
        </w:rPr>
        <w:t>البخاري</w:t>
      </w:r>
      <w:r w:rsidRPr="00740E3A">
        <w:rPr>
          <w:rFonts w:ascii="Traditional Arabic" w:eastAsia="Traditional Arabic" w:hAnsi="Traditional Arabic" w:cs="Traditional Arabic"/>
          <w:b/>
          <w:bCs/>
          <w:color w:val="000000"/>
          <w:sz w:val="28"/>
          <w:szCs w:val="28"/>
          <w:vertAlign w:val="superscript"/>
          <w:rtl/>
        </w:rPr>
        <w:t>(</w:t>
      </w:r>
      <w:proofErr w:type="gramEnd"/>
      <w:r w:rsidRPr="00740E3A">
        <w:rPr>
          <w:rFonts w:ascii="Traditional Arabic" w:eastAsia="Traditional Arabic" w:hAnsi="Traditional Arabic" w:cs="Traditional Arabic"/>
          <w:b/>
          <w:bCs/>
          <w:i/>
          <w:color w:val="000000"/>
          <w:sz w:val="28"/>
          <w:szCs w:val="28"/>
          <w:vertAlign w:val="superscript"/>
          <w:rtl/>
        </w:rPr>
        <w:footnoteReference w:id="1"/>
      </w:r>
      <w:r w:rsidRPr="00740E3A">
        <w:rPr>
          <w:rFonts w:ascii="Traditional Arabic" w:eastAsia="Traditional Arabic" w:hAnsi="Traditional Arabic" w:cs="Traditional Arabic"/>
          <w:b/>
          <w:bCs/>
          <w:color w:val="000000"/>
          <w:sz w:val="28"/>
          <w:szCs w:val="28"/>
          <w:vertAlign w:val="superscript"/>
          <w:rtl/>
        </w:rPr>
        <w:t>)</w:t>
      </w:r>
      <w:r w:rsidRPr="00740E3A">
        <w:rPr>
          <w:rFonts w:ascii="Traditional Arabic" w:eastAsia="Traditional Arabic" w:hAnsi="Traditional Arabic" w:cs="Traditional Arabic" w:hint="cs"/>
          <w:b/>
          <w:bCs/>
          <w:color w:val="000000"/>
          <w:sz w:val="28"/>
          <w:szCs w:val="28"/>
          <w:rtl/>
          <w:lang w:bidi="ar-KW"/>
        </w:rPr>
        <w:t>.</w:t>
      </w:r>
    </w:p>
    <w:p w14:paraId="372E0017"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B050"/>
          <w:sz w:val="28"/>
          <w:szCs w:val="28"/>
          <w:rtl/>
          <w:lang w:bidi="ar-KW"/>
        </w:rPr>
      </w:pPr>
      <w:r w:rsidRPr="00740E3A">
        <w:rPr>
          <w:rFonts w:ascii="Traditional Arabic" w:eastAsia="Traditional Arabic" w:hAnsi="Traditional Arabic" w:cs="Traditional Arabic"/>
          <w:b/>
          <w:bCs/>
          <w:color w:val="00B050"/>
          <w:sz w:val="28"/>
          <w:szCs w:val="28"/>
          <w:rtl/>
          <w:lang w:bidi="ar-KW"/>
        </w:rPr>
        <w:t>عباد الله:</w:t>
      </w:r>
    </w:p>
    <w:p w14:paraId="7AC6332B"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b/>
          <w:bCs/>
          <w:color w:val="000000"/>
          <w:sz w:val="28"/>
          <w:szCs w:val="28"/>
          <w:rtl/>
        </w:rPr>
        <w:t>إنَّ كتابَ اللهِ هوَ أعظمُ الذِّكرِ، والذِّكرُ الحكيمُ، ولقدْ منَّ اللهُ علينا فأدركْنا شهرَ رمضانَ، الش</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هرَ الذي أ</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نزلَ اللهُ فيهِ القرآنَ، فأقبلَ المسلمونَ علىٰ كتابِ اللهِ يتلونهُ ويستمعونَ آياتِهِ، فأحيا اللهُ بهِ الن</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فوسَ، وخشعتْ لعظمتِهِ القلوبُ ودمعتْ منْ أنوارِهِ العيونُ</w:t>
      </w:r>
      <w:r w:rsidRPr="00740E3A">
        <w:rPr>
          <w:rFonts w:ascii="Traditional Arabic" w:eastAsia="Traditional Arabic" w:hAnsi="Traditional Arabic" w:cs="Traditional Arabic"/>
          <w:b/>
          <w:bCs/>
          <w:color w:val="000000"/>
          <w:sz w:val="28"/>
          <w:szCs w:val="28"/>
          <w:lang w:bidi="ar-KW"/>
        </w:rPr>
        <w:t>.</w:t>
      </w:r>
    </w:p>
    <w:p w14:paraId="20A5E56B"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lang w:bidi="ar-KW"/>
        </w:rPr>
      </w:pPr>
      <w:r w:rsidRPr="00740E3A">
        <w:rPr>
          <w:rFonts w:ascii="Traditional Arabic" w:eastAsia="Traditional Arabic" w:hAnsi="Traditional Arabic" w:cs="Traditional Arabic"/>
          <w:b/>
          <w:bCs/>
          <w:color w:val="000000"/>
          <w:sz w:val="28"/>
          <w:szCs w:val="28"/>
          <w:rtl/>
        </w:rPr>
        <w:lastRenderedPageBreak/>
        <w:t>إلَّا أنَّ الناسَ بعدَ شهرِ رمضانَ، منهم مَنْ وفَّقَهُ اللهُ فصاحَبَ القُرآنَ حتى صارَ جليسَهُ وأنيسَهُ، فهو حالٌّ مرتحِلٌ، يقرأُ كتابَ اللهِ حتى يختمَهُ، ثم يعودَ فيقرأَهُ حتى يختمَهُ، كلَّما حلَّ ارتحَلَ، حالُ قلبِهِ كمِثلِ هذا الجذعِ الذي أنّ، بل أرقّ</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 تراهُ مصاحِبًا كتابَ اللهِ تلاوةً وفَهمًا وتدَبُّرًا وعملًا وتحاكُمًا، جعلَهُ منهاجَ حياتِهِ، يحكِّمُهُ في كلِّ شأنِهِ، لا ي</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طيقُ عنهُ ب</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عدًا، ولا يرضى بغيرِهِ عوضًا</w:t>
      </w:r>
      <w:r w:rsidRPr="00740E3A">
        <w:rPr>
          <w:rFonts w:ascii="Traditional Arabic" w:eastAsia="Traditional Arabic" w:hAnsi="Traditional Arabic" w:cs="Traditional Arabic"/>
          <w:b/>
          <w:bCs/>
          <w:color w:val="000000"/>
          <w:sz w:val="28"/>
          <w:szCs w:val="28"/>
        </w:rPr>
        <w:t>.</w:t>
      </w:r>
    </w:p>
    <w:p w14:paraId="175F09D3"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lang w:bidi="ar-KW"/>
        </w:rPr>
      </w:pPr>
      <w:r w:rsidRPr="00740E3A">
        <w:rPr>
          <w:rFonts w:ascii="Traditional Arabic" w:eastAsia="Traditional Arabic" w:hAnsi="Traditional Arabic" w:cs="Traditional Arabic"/>
          <w:b/>
          <w:bCs/>
          <w:color w:val="000000"/>
          <w:sz w:val="28"/>
          <w:szCs w:val="28"/>
          <w:rtl/>
        </w:rPr>
        <w:t>ومن الناسِ مَنْ يَشْكُوهُم رسولُ اللهِ ﷺ إلى ربِّهِ</w:t>
      </w:r>
      <w:r w:rsidRPr="00740E3A">
        <w:rPr>
          <w:rFonts w:ascii="Traditional Arabic" w:eastAsia="Traditional Arabic" w:hAnsi="Traditional Arabic" w:cs="Traditional Arabic"/>
          <w:b/>
          <w:bCs/>
          <w:color w:val="000000"/>
          <w:sz w:val="28"/>
          <w:szCs w:val="28"/>
          <w:lang w:bidi="ar-KW"/>
        </w:rPr>
        <w:t>.</w:t>
      </w:r>
    </w:p>
    <w:p w14:paraId="34088FDC"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lang w:bidi="ar-KW"/>
        </w:rPr>
      </w:pPr>
      <w:r w:rsidRPr="00740E3A">
        <w:rPr>
          <w:rFonts w:ascii="Traditional Arabic" w:eastAsia="Traditional Arabic" w:hAnsi="Traditional Arabic" w:cs="Traditional Arabic"/>
          <w:b/>
          <w:bCs/>
          <w:color w:val="000000"/>
          <w:sz w:val="28"/>
          <w:szCs w:val="28"/>
          <w:rtl/>
        </w:rPr>
        <w:t>أتدري ما ش</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كايةُ الرَّسولِ ﷺ إلى ربِّهِ؟</w:t>
      </w:r>
    </w:p>
    <w:p w14:paraId="4783CB34"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pacing w:val="-4"/>
          <w:sz w:val="28"/>
          <w:szCs w:val="28"/>
          <w:rtl/>
          <w:lang w:bidi="ar-KW"/>
        </w:rPr>
      </w:pPr>
      <w:r w:rsidRPr="00740E3A">
        <w:rPr>
          <w:rFonts w:ascii="Traditional Arabic" w:eastAsia="Traditional Arabic" w:hAnsi="Traditional Arabic" w:cs="Traditional Arabic"/>
          <w:b/>
          <w:bCs/>
          <w:color w:val="000000"/>
          <w:spacing w:val="-4"/>
          <w:sz w:val="28"/>
          <w:szCs w:val="28"/>
          <w:rtl/>
          <w:lang w:bidi="ar-KW"/>
        </w:rPr>
        <w:t xml:space="preserve">قال </w:t>
      </w:r>
      <w:r w:rsidRPr="00740E3A">
        <w:rPr>
          <w:rFonts w:ascii="Traditional Arabic" w:eastAsia="Traditional Arabic" w:hAnsi="Traditional Arabic" w:cs="Traditional Arabic" w:hint="cs"/>
          <w:b/>
          <w:bCs/>
          <w:color w:val="000000"/>
          <w:spacing w:val="-4"/>
          <w:sz w:val="28"/>
          <w:szCs w:val="28"/>
          <w:rtl/>
          <w:lang w:bidi="ar-KW"/>
        </w:rPr>
        <w:t>تعالى</w:t>
      </w:r>
      <w:r w:rsidRPr="00740E3A">
        <w:rPr>
          <w:rFonts w:ascii="Traditional Arabic" w:eastAsia="Traditional Arabic" w:hAnsi="Traditional Arabic" w:cs="Traditional Arabic"/>
          <w:b/>
          <w:bCs/>
          <w:color w:val="000000"/>
          <w:spacing w:val="-4"/>
          <w:sz w:val="28"/>
          <w:szCs w:val="28"/>
          <w:rtl/>
          <w:lang w:bidi="ar-KW"/>
        </w:rPr>
        <w:t xml:space="preserve">: </w:t>
      </w:r>
      <w:r w:rsidRPr="00740E3A">
        <w:rPr>
          <w:rFonts w:ascii="Traditional Arabic" w:eastAsia="Traditional Arabic" w:hAnsi="Traditional Arabic" w:cs="Traditional Arabic"/>
          <w:b/>
          <w:bCs/>
          <w:color w:val="000000"/>
          <w:spacing w:val="-4"/>
          <w:sz w:val="28"/>
          <w:szCs w:val="28"/>
          <w:rtl/>
        </w:rPr>
        <w:t>﴿</w:t>
      </w:r>
      <w:r w:rsidRPr="00740E3A">
        <w:rPr>
          <w:rFonts w:ascii="Traditional Arabic" w:eastAsia="Traditional Arabic" w:hAnsi="Traditional Arabic" w:cs="Traditional Arabic"/>
          <w:bCs/>
          <w:color w:val="C00000"/>
          <w:spacing w:val="-4"/>
          <w:sz w:val="28"/>
          <w:szCs w:val="28"/>
          <w:rtl/>
        </w:rPr>
        <w:t>وَقَالَ الرَّسُولُ يَا</w:t>
      </w:r>
      <w:r w:rsidRPr="00740E3A">
        <w:rPr>
          <w:rFonts w:ascii="Traditional Arabic" w:eastAsia="Traditional Arabic" w:hAnsi="Traditional Arabic" w:cs="Traditional Arabic" w:hint="cs"/>
          <w:bCs/>
          <w:color w:val="C00000"/>
          <w:spacing w:val="-4"/>
          <w:sz w:val="28"/>
          <w:szCs w:val="28"/>
          <w:rtl/>
        </w:rPr>
        <w:t xml:space="preserve"> </w:t>
      </w:r>
      <w:r w:rsidRPr="00740E3A">
        <w:rPr>
          <w:rFonts w:ascii="Traditional Arabic" w:eastAsia="Traditional Arabic" w:hAnsi="Traditional Arabic" w:cs="Traditional Arabic"/>
          <w:bCs/>
          <w:color w:val="C00000"/>
          <w:spacing w:val="-4"/>
          <w:sz w:val="28"/>
          <w:szCs w:val="28"/>
          <w:rtl/>
        </w:rPr>
        <w:t>رَبِّ إِنَّ قَوْمِي اتَّخَذُوا هَذَا الْقُرْآنَ ‌مَهْجُورًا</w:t>
      </w:r>
      <w:r w:rsidRPr="00740E3A">
        <w:rPr>
          <w:rFonts w:ascii="Traditional Arabic" w:eastAsia="Traditional Arabic" w:hAnsi="Traditional Arabic" w:cs="Traditional Arabic"/>
          <w:b/>
          <w:bCs/>
          <w:color w:val="000000"/>
          <w:spacing w:val="-4"/>
          <w:sz w:val="28"/>
          <w:szCs w:val="28"/>
          <w:rtl/>
        </w:rPr>
        <w:t>﴾ [الفرقان: 30]</w:t>
      </w:r>
      <w:r w:rsidRPr="00740E3A">
        <w:rPr>
          <w:rFonts w:ascii="Traditional Arabic" w:eastAsia="Traditional Arabic" w:hAnsi="Traditional Arabic" w:cs="Traditional Arabic" w:hint="cs"/>
          <w:b/>
          <w:bCs/>
          <w:color w:val="000000"/>
          <w:spacing w:val="-4"/>
          <w:sz w:val="28"/>
          <w:szCs w:val="28"/>
          <w:rtl/>
        </w:rPr>
        <w:t>.</w:t>
      </w:r>
    </w:p>
    <w:p w14:paraId="26177364"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b/>
          <w:bCs/>
          <w:color w:val="000000"/>
          <w:sz w:val="28"/>
          <w:szCs w:val="28"/>
          <w:rtl/>
        </w:rPr>
        <w:t>إنَّهُ يشكو إلى ربِّهِ أنَّ قومَهُ هجَروا القرآنَ، أعرضوا عنهُ وتركوهُ حتىٰ صارتْ تلكَ س</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ج</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يّتَهم وعادتَهم مع كتابِ اللهِ</w:t>
      </w:r>
      <w:r w:rsidRPr="00740E3A">
        <w:rPr>
          <w:rFonts w:ascii="Traditional Arabic" w:eastAsia="Traditional Arabic" w:hAnsi="Traditional Arabic" w:cs="Traditional Arabic"/>
          <w:b/>
          <w:bCs/>
          <w:color w:val="000000"/>
          <w:sz w:val="28"/>
          <w:szCs w:val="28"/>
        </w:rPr>
        <w:t>.</w:t>
      </w:r>
    </w:p>
    <w:p w14:paraId="6CB29393"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b/>
          <w:bCs/>
          <w:color w:val="000000"/>
          <w:sz w:val="28"/>
          <w:szCs w:val="28"/>
          <w:rtl/>
        </w:rPr>
        <w:t>إنْ كُنتَ لا تُريدُ أنْ تكونَ محلَّ ش</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كايةِ الرَّسولِ ﷺ، فإليكَ صورَ الهاجرينَ لكتابِ اللهِ حتىٰ لا تكونَ منهم</w:t>
      </w:r>
      <w:r w:rsidRPr="00740E3A">
        <w:rPr>
          <w:rFonts w:ascii="Traditional Arabic" w:eastAsia="Traditional Arabic" w:hAnsi="Traditional Arabic" w:cs="Traditional Arabic"/>
          <w:b/>
          <w:bCs/>
          <w:color w:val="000000"/>
          <w:sz w:val="28"/>
          <w:szCs w:val="28"/>
        </w:rPr>
        <w:t>.</w:t>
      </w:r>
    </w:p>
    <w:p w14:paraId="19D45CD9"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b/>
          <w:bCs/>
          <w:color w:val="000000"/>
          <w:sz w:val="28"/>
          <w:szCs w:val="28"/>
          <w:rtl/>
        </w:rPr>
        <w:t>إنَّ أعظمَ صورِ ه</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ج</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رِ القرآنِ هجرُ الإيمانِ بهِ، فإنَّ الكفرةَ لما سمعوا القرآنَ أعلنوا ذلكَ قائلين كما أخبرَنا سبحانُهُ</w:t>
      </w:r>
      <w:r w:rsidRPr="00740E3A">
        <w:rPr>
          <w:rFonts w:ascii="Traditional Arabic" w:eastAsia="Traditional Arabic" w:hAnsi="Traditional Arabic" w:cs="Traditional Arabic" w:hint="cs"/>
          <w:b/>
          <w:bCs/>
          <w:color w:val="000000"/>
          <w:sz w:val="28"/>
          <w:szCs w:val="28"/>
          <w:rtl/>
          <w:lang w:bidi="ar-KW"/>
        </w:rPr>
        <w:t>:</w:t>
      </w:r>
      <w:r w:rsidRPr="00740E3A">
        <w:rPr>
          <w:rFonts w:ascii="Traditional Arabic" w:eastAsia="Traditional Arabic" w:hAnsi="Traditional Arabic" w:cs="Traditional Arabic"/>
          <w:b/>
          <w:bCs/>
          <w:color w:val="000000"/>
          <w:sz w:val="28"/>
          <w:szCs w:val="28"/>
          <w:rtl/>
          <w:lang w:bidi="ar-KW"/>
        </w:rPr>
        <w:t xml:space="preserve"> </w:t>
      </w:r>
      <w:r w:rsidRPr="00740E3A">
        <w:rPr>
          <w:rFonts w:ascii="Traditional Arabic" w:eastAsia="Traditional Arabic" w:hAnsi="Traditional Arabic" w:cs="Traditional Arabic"/>
          <w:b/>
          <w:bCs/>
          <w:color w:val="000000"/>
          <w:sz w:val="28"/>
          <w:szCs w:val="28"/>
          <w:rtl/>
        </w:rPr>
        <w:t>﴿</w:t>
      </w:r>
      <w:r w:rsidRPr="00740E3A">
        <w:rPr>
          <w:rFonts w:ascii="Traditional Arabic" w:eastAsia="Traditional Arabic" w:hAnsi="Traditional Arabic" w:cs="Traditional Arabic"/>
          <w:bCs/>
          <w:color w:val="C00000"/>
          <w:sz w:val="28"/>
          <w:szCs w:val="28"/>
          <w:rtl/>
        </w:rPr>
        <w:t>وَقَالَ الَّذِينَ كَفَرُوا ‌لَنْ ‌نُؤْمِنَ بِهَذَا الْقُرْآنِ</w:t>
      </w:r>
      <w:r w:rsidRPr="00740E3A">
        <w:rPr>
          <w:rFonts w:ascii="Traditional Arabic" w:eastAsia="Traditional Arabic" w:hAnsi="Traditional Arabic" w:cs="Traditional Arabic"/>
          <w:b/>
          <w:bCs/>
          <w:color w:val="000000"/>
          <w:sz w:val="28"/>
          <w:szCs w:val="28"/>
          <w:rtl/>
        </w:rPr>
        <w:t>﴾ [سبأ: 31]</w:t>
      </w:r>
      <w:r w:rsidRPr="00740E3A">
        <w:rPr>
          <w:rFonts w:ascii="Traditional Arabic" w:eastAsia="Traditional Arabic" w:hAnsi="Traditional Arabic" w:cs="Traditional Arabic" w:hint="cs"/>
          <w:b/>
          <w:bCs/>
          <w:color w:val="000000"/>
          <w:sz w:val="28"/>
          <w:szCs w:val="28"/>
          <w:rtl/>
        </w:rPr>
        <w:t>.</w:t>
      </w:r>
    </w:p>
    <w:p w14:paraId="02FAC0C9"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b/>
          <w:bCs/>
          <w:color w:val="000000"/>
          <w:sz w:val="28"/>
          <w:szCs w:val="28"/>
          <w:rtl/>
        </w:rPr>
        <w:t>لكن</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 xml:space="preserve"> السؤال</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 xml:space="preserve"> المهم</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 ما معنى أن تؤمن بالقرآن؟</w:t>
      </w:r>
    </w:p>
    <w:p w14:paraId="68C28B3A"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pacing w:val="-2"/>
          <w:sz w:val="28"/>
          <w:szCs w:val="28"/>
        </w:rPr>
      </w:pPr>
      <w:r w:rsidRPr="00740E3A">
        <w:rPr>
          <w:rFonts w:ascii="Traditional Arabic" w:eastAsia="Traditional Arabic" w:hAnsi="Traditional Arabic" w:cs="Traditional Arabic"/>
          <w:b/>
          <w:bCs/>
          <w:color w:val="000000"/>
          <w:spacing w:val="-2"/>
          <w:sz w:val="28"/>
          <w:szCs w:val="28"/>
          <w:rtl/>
        </w:rPr>
        <w:t>إنَّ الإيمانَ بالقرآنِ يعني أنْ تُصدِّقَ تصديقًا جازمًا أنَّهُ كلامُ اللهِ، وتؤمنَ أنَّ كلَّ كلمةٍ فيهِ، كلَّ خبرٍ، كلَّ ح</w:t>
      </w:r>
      <w:r w:rsidRPr="00740E3A">
        <w:rPr>
          <w:rFonts w:ascii="Traditional Arabic" w:eastAsia="Traditional Arabic" w:hAnsi="Traditional Arabic" w:cs="Traditional Arabic" w:hint="cs"/>
          <w:b/>
          <w:bCs/>
          <w:color w:val="000000"/>
          <w:spacing w:val="-2"/>
          <w:sz w:val="28"/>
          <w:szCs w:val="28"/>
          <w:rtl/>
        </w:rPr>
        <w:t>ُ</w:t>
      </w:r>
      <w:r w:rsidRPr="00740E3A">
        <w:rPr>
          <w:rFonts w:ascii="Traditional Arabic" w:eastAsia="Traditional Arabic" w:hAnsi="Traditional Arabic" w:cs="Traditional Arabic"/>
          <w:b/>
          <w:bCs/>
          <w:color w:val="000000"/>
          <w:spacing w:val="-2"/>
          <w:sz w:val="28"/>
          <w:szCs w:val="28"/>
          <w:rtl/>
        </w:rPr>
        <w:t>كمٍ، كلَّ حدثٍ، كلَّ واقعةٍ، كلَّ آيةٍ، كلَّ سورةٍ، هي حقٌّ ونورٌ، وهد</w:t>
      </w:r>
      <w:r w:rsidRPr="00740E3A">
        <w:rPr>
          <w:rFonts w:ascii="Traditional Arabic" w:eastAsia="Traditional Arabic" w:hAnsi="Traditional Arabic" w:cs="Traditional Arabic" w:hint="cs"/>
          <w:b/>
          <w:bCs/>
          <w:color w:val="000000"/>
          <w:spacing w:val="-2"/>
          <w:sz w:val="28"/>
          <w:szCs w:val="28"/>
          <w:rtl/>
        </w:rPr>
        <w:t>ً</w:t>
      </w:r>
      <w:r w:rsidRPr="00740E3A">
        <w:rPr>
          <w:rFonts w:ascii="Traditional Arabic" w:eastAsia="Traditional Arabic" w:hAnsi="Traditional Arabic" w:cs="Traditional Arabic"/>
          <w:b/>
          <w:bCs/>
          <w:color w:val="000000"/>
          <w:spacing w:val="-2"/>
          <w:sz w:val="28"/>
          <w:szCs w:val="28"/>
          <w:rtl/>
        </w:rPr>
        <w:t>ى ورحمةٌ، وفرقانٌ وعدلٌ وكمالٌ، وتؤمنَ أنَّهُ كتابٌ محفوظٌ من الت</w:t>
      </w:r>
      <w:r w:rsidRPr="00740E3A">
        <w:rPr>
          <w:rFonts w:ascii="Traditional Arabic" w:eastAsia="Traditional Arabic" w:hAnsi="Traditional Arabic" w:cs="Traditional Arabic" w:hint="cs"/>
          <w:b/>
          <w:bCs/>
          <w:color w:val="000000"/>
          <w:spacing w:val="-2"/>
          <w:sz w:val="28"/>
          <w:szCs w:val="28"/>
          <w:rtl/>
        </w:rPr>
        <w:t>َّ</w:t>
      </w:r>
      <w:r w:rsidRPr="00740E3A">
        <w:rPr>
          <w:rFonts w:ascii="Traditional Arabic" w:eastAsia="Traditional Arabic" w:hAnsi="Traditional Arabic" w:cs="Traditional Arabic"/>
          <w:b/>
          <w:bCs/>
          <w:color w:val="000000"/>
          <w:spacing w:val="-2"/>
          <w:sz w:val="28"/>
          <w:szCs w:val="28"/>
          <w:rtl/>
        </w:rPr>
        <w:t>بديلِ والت</w:t>
      </w:r>
      <w:r w:rsidRPr="00740E3A">
        <w:rPr>
          <w:rFonts w:ascii="Traditional Arabic" w:eastAsia="Traditional Arabic" w:hAnsi="Traditional Arabic" w:cs="Traditional Arabic" w:hint="cs"/>
          <w:b/>
          <w:bCs/>
          <w:color w:val="000000"/>
          <w:spacing w:val="-2"/>
          <w:sz w:val="28"/>
          <w:szCs w:val="28"/>
          <w:rtl/>
        </w:rPr>
        <w:t>َّ</w:t>
      </w:r>
      <w:r w:rsidRPr="00740E3A">
        <w:rPr>
          <w:rFonts w:ascii="Traditional Arabic" w:eastAsia="Traditional Arabic" w:hAnsi="Traditional Arabic" w:cs="Traditional Arabic"/>
          <w:b/>
          <w:bCs/>
          <w:color w:val="000000"/>
          <w:spacing w:val="-2"/>
          <w:sz w:val="28"/>
          <w:szCs w:val="28"/>
          <w:rtl/>
        </w:rPr>
        <w:t>حريفِ، وتؤمنَ أنَّهُ منهجُ حياةٍ أنزلَهُ اللهُ ليُخرجَ الناسَ بهِ من الظلماتِ إلى النورِ، أنزلَهُ بيانًا وتِبيانًا وتعليمًا ورحمةً وموعظةً وشفاءً وتذك</w:t>
      </w:r>
      <w:r w:rsidRPr="00740E3A">
        <w:rPr>
          <w:rFonts w:ascii="Traditional Arabic" w:eastAsia="Traditional Arabic" w:hAnsi="Traditional Arabic" w:cs="Traditional Arabic" w:hint="cs"/>
          <w:b/>
          <w:bCs/>
          <w:color w:val="000000"/>
          <w:spacing w:val="-2"/>
          <w:sz w:val="28"/>
          <w:szCs w:val="28"/>
          <w:rtl/>
        </w:rPr>
        <w:t>ِ</w:t>
      </w:r>
      <w:r w:rsidRPr="00740E3A">
        <w:rPr>
          <w:rFonts w:ascii="Traditional Arabic" w:eastAsia="Traditional Arabic" w:hAnsi="Traditional Arabic" w:cs="Traditional Arabic"/>
          <w:b/>
          <w:bCs/>
          <w:color w:val="000000"/>
          <w:spacing w:val="-2"/>
          <w:sz w:val="28"/>
          <w:szCs w:val="28"/>
          <w:rtl/>
        </w:rPr>
        <w:t>رةً وتثبيتًا، أنزلَهُ اللهُ ليكونَ حاكمًا لا محكومًا، متبوعًا لا تابعًا</w:t>
      </w:r>
      <w:r w:rsidRPr="00740E3A">
        <w:rPr>
          <w:rFonts w:ascii="Traditional Arabic" w:eastAsia="Traditional Arabic" w:hAnsi="Traditional Arabic" w:cs="Traditional Arabic"/>
          <w:b/>
          <w:bCs/>
          <w:color w:val="000000"/>
          <w:spacing w:val="-2"/>
          <w:sz w:val="28"/>
          <w:szCs w:val="28"/>
        </w:rPr>
        <w:t>.</w:t>
      </w:r>
    </w:p>
    <w:p w14:paraId="0A64105C"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lang w:bidi="ar-KW"/>
        </w:rPr>
      </w:pPr>
      <w:r w:rsidRPr="00740E3A">
        <w:rPr>
          <w:rFonts w:ascii="Traditional Arabic" w:eastAsia="Traditional Arabic" w:hAnsi="Traditional Arabic" w:cs="Traditional Arabic"/>
          <w:b/>
          <w:bCs/>
          <w:color w:val="000000"/>
          <w:sz w:val="28"/>
          <w:szCs w:val="28"/>
          <w:rtl/>
        </w:rPr>
        <w:lastRenderedPageBreak/>
        <w:t>إنَّ بعضَ الناسِ قد يؤمنُ بالقرآنِ أنَّهُ كلامُ اللهِ، كتابٌ مقدَّسٌ، لكنَّهُ منزوعُ الص</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لاحياتِ، محجوبٌ عنِ الت</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أثيرِ في الواقعِ والحياةِ، إنما نزلَ ليُتبرَّكَ بصف</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حاتهِ أو بتلاوةِ ألفاظِهِ، فهلْ آمنَ هذا بالقرآنِ الإيمانَ الواجبَ؟</w:t>
      </w:r>
    </w:p>
    <w:p w14:paraId="3BD44D33"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lang w:bidi="ar-KW"/>
        </w:rPr>
      </w:pPr>
      <w:r w:rsidRPr="00740E3A">
        <w:rPr>
          <w:rFonts w:ascii="Traditional Arabic" w:eastAsia="Traditional Arabic" w:hAnsi="Traditional Arabic" w:cs="Traditional Arabic"/>
          <w:b/>
          <w:bCs/>
          <w:color w:val="000000"/>
          <w:sz w:val="28"/>
          <w:szCs w:val="28"/>
          <w:rtl/>
        </w:rPr>
        <w:t>وإنَّ م</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نْ ه</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ج</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رِ القرآنِ هجرَ تلاوتِهِ، فإنَّ اللهَ أمرَ نبيَّهُ ﷺ أنْ يتلوَ القرآنَ ويُرتِّلَهُ ترتيلًا</w:t>
      </w:r>
      <w:r w:rsidRPr="00740E3A">
        <w:rPr>
          <w:rFonts w:ascii="Traditional Arabic" w:eastAsia="Traditional Arabic" w:hAnsi="Traditional Arabic" w:cs="Traditional Arabic"/>
          <w:b/>
          <w:bCs/>
          <w:color w:val="000000"/>
          <w:sz w:val="28"/>
          <w:szCs w:val="28"/>
          <w:rtl/>
          <w:lang w:bidi="ar-KW"/>
        </w:rPr>
        <w:t xml:space="preserve">، فقال: </w:t>
      </w:r>
      <w:r w:rsidRPr="00740E3A">
        <w:rPr>
          <w:rFonts w:ascii="Traditional Arabic" w:eastAsia="Traditional Arabic" w:hAnsi="Traditional Arabic" w:cs="Traditional Arabic"/>
          <w:b/>
          <w:bCs/>
          <w:color w:val="000000"/>
          <w:sz w:val="28"/>
          <w:szCs w:val="28"/>
          <w:rtl/>
        </w:rPr>
        <w:t>﴿</w:t>
      </w:r>
      <w:r w:rsidRPr="00740E3A">
        <w:rPr>
          <w:rFonts w:ascii="Traditional Arabic" w:eastAsia="Traditional Arabic" w:hAnsi="Traditional Arabic" w:cs="Traditional Arabic"/>
          <w:bCs/>
          <w:color w:val="C00000"/>
          <w:sz w:val="28"/>
          <w:szCs w:val="28"/>
          <w:rtl/>
        </w:rPr>
        <w:t>‌وَاتْلُ مَا أُوحِيَ إِلَيْكَ مِنْ كِتَابِ رَبِّكَ</w:t>
      </w:r>
      <w:r w:rsidRPr="00740E3A">
        <w:rPr>
          <w:rFonts w:ascii="Traditional Arabic" w:eastAsia="Traditional Arabic" w:hAnsi="Traditional Arabic" w:cs="Traditional Arabic"/>
          <w:b/>
          <w:bCs/>
          <w:color w:val="000000"/>
          <w:sz w:val="28"/>
          <w:szCs w:val="28"/>
          <w:rtl/>
        </w:rPr>
        <w:t>﴾ [الكهف: 27]، وقال سبحانه: ﴿</w:t>
      </w:r>
      <w:r w:rsidRPr="00740E3A">
        <w:rPr>
          <w:rFonts w:ascii="Traditional Arabic" w:eastAsia="Traditional Arabic" w:hAnsi="Traditional Arabic" w:cs="Traditional Arabic"/>
          <w:bCs/>
          <w:color w:val="C00000"/>
          <w:sz w:val="28"/>
          <w:szCs w:val="28"/>
          <w:rtl/>
        </w:rPr>
        <w:t>‌وَرَتِّلِ الْقُرْآنَ تَرْتِيلًا</w:t>
      </w:r>
      <w:r w:rsidRPr="00740E3A">
        <w:rPr>
          <w:rFonts w:ascii="Traditional Arabic" w:eastAsia="Traditional Arabic" w:hAnsi="Traditional Arabic" w:cs="Traditional Arabic"/>
          <w:b/>
          <w:bCs/>
          <w:color w:val="000000"/>
          <w:sz w:val="28"/>
          <w:szCs w:val="28"/>
          <w:rtl/>
        </w:rPr>
        <w:t>﴾ [المزمل: 4]</w:t>
      </w:r>
      <w:r w:rsidRPr="00740E3A">
        <w:rPr>
          <w:rFonts w:ascii="Traditional Arabic" w:eastAsia="Traditional Arabic" w:hAnsi="Traditional Arabic" w:cs="Traditional Arabic" w:hint="cs"/>
          <w:b/>
          <w:bCs/>
          <w:color w:val="000000"/>
          <w:sz w:val="28"/>
          <w:szCs w:val="28"/>
          <w:rtl/>
        </w:rPr>
        <w:t>.</w:t>
      </w:r>
    </w:p>
    <w:p w14:paraId="5AA264B5"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b/>
          <w:bCs/>
          <w:color w:val="000000"/>
          <w:sz w:val="28"/>
          <w:szCs w:val="28"/>
          <w:rtl/>
        </w:rPr>
        <w:t>ولقدِ امتثلَ نبيُّنا ﷺ، فكانَ يقرأُ القرآنَ في ليلِهِ ونهارِهِ، في حلِّهِ وت</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رحالِهِ، ووصّىٰ بذلك أصحابَهُ، حتىٰ إنَّهُ قالَ لعبدِ اللهِ بنِ عمرو بنِ العاصِ رضيَ اللهُ عنهُما: «</w:t>
      </w:r>
      <w:r w:rsidRPr="00740E3A">
        <w:rPr>
          <w:rFonts w:ascii="Traditional Arabic" w:eastAsia="Traditional Arabic" w:hAnsi="Traditional Arabic" w:cs="Traditional Arabic"/>
          <w:bCs/>
          <w:color w:val="0070C0"/>
          <w:sz w:val="28"/>
          <w:szCs w:val="28"/>
          <w:rtl/>
        </w:rPr>
        <w:t>اقْرَ</w:t>
      </w:r>
      <w:r w:rsidRPr="00740E3A">
        <w:rPr>
          <w:rFonts w:ascii="Traditional Arabic" w:eastAsia="Traditional Arabic" w:hAnsi="Traditional Arabic" w:cs="Traditional Arabic" w:hint="cs"/>
          <w:bCs/>
          <w:color w:val="0070C0"/>
          <w:sz w:val="28"/>
          <w:szCs w:val="28"/>
          <w:rtl/>
        </w:rPr>
        <w:t>أِ</w:t>
      </w:r>
      <w:r w:rsidRPr="00740E3A">
        <w:rPr>
          <w:rFonts w:ascii="Traditional Arabic" w:eastAsia="Traditional Arabic" w:hAnsi="Traditional Arabic" w:cs="Traditional Arabic"/>
          <w:bCs/>
          <w:color w:val="0070C0"/>
          <w:sz w:val="28"/>
          <w:szCs w:val="28"/>
          <w:rtl/>
        </w:rPr>
        <w:t xml:space="preserve"> القُرْآنَ فِي كُلِّ شَهْرٍ</w:t>
      </w:r>
      <w:r w:rsidRPr="00740E3A">
        <w:rPr>
          <w:rFonts w:ascii="Traditional Arabic" w:eastAsia="Traditional Arabic" w:hAnsi="Traditional Arabic" w:cs="Traditional Arabic"/>
          <w:b/>
          <w:bCs/>
          <w:color w:val="000000"/>
          <w:sz w:val="28"/>
          <w:szCs w:val="28"/>
          <w:rtl/>
        </w:rPr>
        <w:t xml:space="preserve">». رواه البخاري </w:t>
      </w:r>
      <w:proofErr w:type="gramStart"/>
      <w:r w:rsidRPr="00740E3A">
        <w:rPr>
          <w:rFonts w:ascii="Traditional Arabic" w:eastAsia="Traditional Arabic" w:hAnsi="Traditional Arabic" w:cs="Traditional Arabic"/>
          <w:b/>
          <w:bCs/>
          <w:color w:val="000000"/>
          <w:sz w:val="28"/>
          <w:szCs w:val="28"/>
          <w:rtl/>
        </w:rPr>
        <w:t>ومسلم</w:t>
      </w:r>
      <w:r w:rsidRPr="00740E3A">
        <w:rPr>
          <w:rFonts w:ascii="Traditional Arabic" w:eastAsia="Traditional Arabic" w:hAnsi="Traditional Arabic" w:cs="Traditional Arabic"/>
          <w:b/>
          <w:bCs/>
          <w:color w:val="000000"/>
          <w:sz w:val="28"/>
          <w:szCs w:val="28"/>
          <w:vertAlign w:val="superscript"/>
          <w:rtl/>
        </w:rPr>
        <w:t>(</w:t>
      </w:r>
      <w:proofErr w:type="gramEnd"/>
      <w:r w:rsidRPr="00740E3A">
        <w:rPr>
          <w:rFonts w:ascii="Traditional Arabic" w:eastAsia="Traditional Arabic" w:hAnsi="Traditional Arabic" w:cs="Traditional Arabic"/>
          <w:b/>
          <w:bCs/>
          <w:i/>
          <w:color w:val="000000"/>
          <w:sz w:val="28"/>
          <w:szCs w:val="28"/>
          <w:vertAlign w:val="superscript"/>
          <w:rtl/>
        </w:rPr>
        <w:footnoteReference w:id="2"/>
      </w:r>
      <w:r w:rsidRPr="00740E3A">
        <w:rPr>
          <w:rFonts w:ascii="Traditional Arabic" w:eastAsia="Traditional Arabic" w:hAnsi="Traditional Arabic" w:cs="Traditional Arabic"/>
          <w:b/>
          <w:bCs/>
          <w:color w:val="000000"/>
          <w:sz w:val="28"/>
          <w:szCs w:val="28"/>
          <w:vertAlign w:val="superscript"/>
          <w:rtl/>
        </w:rPr>
        <w:t>)</w:t>
      </w:r>
      <w:r w:rsidRPr="00740E3A">
        <w:rPr>
          <w:rFonts w:ascii="Traditional Arabic" w:eastAsia="Traditional Arabic" w:hAnsi="Traditional Arabic" w:cs="Traditional Arabic" w:hint="cs"/>
          <w:b/>
          <w:bCs/>
          <w:color w:val="000000"/>
          <w:sz w:val="28"/>
          <w:szCs w:val="28"/>
          <w:rtl/>
        </w:rPr>
        <w:t>.</w:t>
      </w:r>
    </w:p>
    <w:p w14:paraId="22FE6306"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pacing w:val="-6"/>
          <w:sz w:val="28"/>
          <w:szCs w:val="28"/>
          <w:rtl/>
        </w:rPr>
      </w:pPr>
      <w:r w:rsidRPr="00740E3A">
        <w:rPr>
          <w:rFonts w:ascii="Traditional Arabic" w:eastAsia="Traditional Arabic" w:hAnsi="Traditional Arabic" w:cs="Traditional Arabic"/>
          <w:b/>
          <w:bCs/>
          <w:color w:val="000000"/>
          <w:spacing w:val="-6"/>
          <w:sz w:val="28"/>
          <w:szCs w:val="28"/>
          <w:rtl/>
        </w:rPr>
        <w:t>و</w:t>
      </w:r>
      <w:r w:rsidRPr="00740E3A">
        <w:rPr>
          <w:rFonts w:ascii="Traditional Arabic" w:eastAsia="Traditional Arabic" w:hAnsi="Traditional Arabic" w:cs="Traditional Arabic" w:hint="cs"/>
          <w:b/>
          <w:bCs/>
          <w:color w:val="000000"/>
          <w:spacing w:val="-6"/>
          <w:sz w:val="28"/>
          <w:szCs w:val="28"/>
          <w:rtl/>
        </w:rPr>
        <w:t xml:space="preserve">ثبت أنّه رضي الله عنه </w:t>
      </w:r>
      <w:r w:rsidRPr="00740E3A">
        <w:rPr>
          <w:rFonts w:ascii="Traditional Arabic" w:eastAsia="Traditional Arabic" w:hAnsi="Traditional Arabic" w:cs="Traditional Arabic"/>
          <w:b/>
          <w:bCs/>
          <w:color w:val="000000"/>
          <w:spacing w:val="-6"/>
          <w:sz w:val="28"/>
          <w:szCs w:val="28"/>
          <w:rtl/>
        </w:rPr>
        <w:t>سأله</w:t>
      </w:r>
      <w:r w:rsidRPr="00740E3A">
        <w:rPr>
          <w:rFonts w:ascii="Traditional Arabic" w:eastAsia="Traditional Arabic" w:hAnsi="Traditional Arabic" w:cs="Traditional Arabic" w:hint="cs"/>
          <w:b/>
          <w:bCs/>
          <w:color w:val="000000"/>
          <w:spacing w:val="-6"/>
          <w:sz w:val="28"/>
          <w:szCs w:val="28"/>
          <w:rtl/>
        </w:rPr>
        <w:t>:</w:t>
      </w:r>
      <w:r w:rsidRPr="00740E3A">
        <w:rPr>
          <w:rFonts w:ascii="Traditional Arabic" w:eastAsia="Traditional Arabic" w:hAnsi="Traditional Arabic" w:cs="Traditional Arabic"/>
          <w:b/>
          <w:bCs/>
          <w:color w:val="000000"/>
          <w:spacing w:val="-6"/>
          <w:sz w:val="28"/>
          <w:szCs w:val="28"/>
          <w:rtl/>
        </w:rPr>
        <w:t xml:space="preserve"> </w:t>
      </w:r>
      <w:r w:rsidRPr="00740E3A">
        <w:rPr>
          <w:rFonts w:ascii="Traditional Arabic" w:eastAsia="Traditional Arabic" w:hAnsi="Traditional Arabic" w:cs="Traditional Arabic" w:hint="cs"/>
          <w:b/>
          <w:bCs/>
          <w:color w:val="000000"/>
          <w:spacing w:val="-6"/>
          <w:sz w:val="28"/>
          <w:szCs w:val="28"/>
          <w:rtl/>
        </w:rPr>
        <w:t xml:space="preserve">في </w:t>
      </w:r>
      <w:r w:rsidRPr="00740E3A">
        <w:rPr>
          <w:rFonts w:ascii="Traditional Arabic" w:eastAsia="Traditional Arabic" w:hAnsi="Traditional Arabic" w:cs="Traditional Arabic"/>
          <w:b/>
          <w:bCs/>
          <w:color w:val="000000"/>
          <w:spacing w:val="-6"/>
          <w:sz w:val="28"/>
          <w:szCs w:val="28"/>
          <w:rtl/>
        </w:rPr>
        <w:t xml:space="preserve">كَمْ يُقْرَأُ الْقُرْآنُ؟ قَالَ: </w:t>
      </w:r>
      <w:r w:rsidRPr="00740E3A">
        <w:rPr>
          <w:rFonts w:ascii="Traditional Arabic" w:eastAsia="Traditional Arabic" w:hAnsi="Traditional Arabic" w:cs="Traditional Arabic" w:hint="cs"/>
          <w:b/>
          <w:bCs/>
          <w:color w:val="000000"/>
          <w:spacing w:val="-6"/>
          <w:sz w:val="28"/>
          <w:szCs w:val="28"/>
          <w:rtl/>
        </w:rPr>
        <w:t>«</w:t>
      </w:r>
      <w:r w:rsidRPr="00740E3A">
        <w:rPr>
          <w:rFonts w:ascii="Traditional Arabic" w:eastAsia="Traditional Arabic" w:hAnsi="Traditional Arabic" w:cs="Traditional Arabic"/>
          <w:bCs/>
          <w:color w:val="0070C0"/>
          <w:spacing w:val="-6"/>
          <w:sz w:val="28"/>
          <w:szCs w:val="28"/>
          <w:rtl/>
        </w:rPr>
        <w:t>فِي أَرْبَعِينَ يَوْمًا</w:t>
      </w:r>
      <w:r w:rsidRPr="00740E3A">
        <w:rPr>
          <w:rFonts w:ascii="Traditional Arabic" w:eastAsia="Traditional Arabic" w:hAnsi="Traditional Arabic" w:cs="Traditional Arabic" w:hint="cs"/>
          <w:b/>
          <w:bCs/>
          <w:color w:val="000000"/>
          <w:spacing w:val="-6"/>
          <w:sz w:val="28"/>
          <w:szCs w:val="28"/>
          <w:rtl/>
        </w:rPr>
        <w:t>»</w:t>
      </w:r>
      <w:r w:rsidRPr="00740E3A">
        <w:rPr>
          <w:rFonts w:ascii="Traditional Arabic" w:eastAsia="Traditional Arabic" w:hAnsi="Traditional Arabic" w:cs="Traditional Arabic"/>
          <w:b/>
          <w:bCs/>
          <w:color w:val="000000"/>
          <w:spacing w:val="-6"/>
          <w:sz w:val="28"/>
          <w:szCs w:val="28"/>
          <w:rtl/>
        </w:rPr>
        <w:t xml:space="preserve">. رواه أبو </w:t>
      </w:r>
      <w:proofErr w:type="gramStart"/>
      <w:r w:rsidRPr="00740E3A">
        <w:rPr>
          <w:rFonts w:ascii="Traditional Arabic" w:eastAsia="Traditional Arabic" w:hAnsi="Traditional Arabic" w:cs="Traditional Arabic"/>
          <w:b/>
          <w:bCs/>
          <w:color w:val="000000"/>
          <w:spacing w:val="-6"/>
          <w:sz w:val="28"/>
          <w:szCs w:val="28"/>
          <w:rtl/>
        </w:rPr>
        <w:t>داود</w:t>
      </w:r>
      <w:r w:rsidRPr="00740E3A">
        <w:rPr>
          <w:rFonts w:ascii="Traditional Arabic" w:eastAsia="Traditional Arabic" w:hAnsi="Traditional Arabic" w:cs="Traditional Arabic"/>
          <w:b/>
          <w:bCs/>
          <w:color w:val="000000"/>
          <w:spacing w:val="-6"/>
          <w:sz w:val="28"/>
          <w:szCs w:val="28"/>
          <w:vertAlign w:val="superscript"/>
          <w:rtl/>
        </w:rPr>
        <w:t>(</w:t>
      </w:r>
      <w:proofErr w:type="gramEnd"/>
      <w:r w:rsidRPr="00740E3A">
        <w:rPr>
          <w:rFonts w:ascii="Traditional Arabic" w:eastAsia="Traditional Arabic" w:hAnsi="Traditional Arabic" w:cs="Traditional Arabic"/>
          <w:b/>
          <w:bCs/>
          <w:i/>
          <w:color w:val="000000"/>
          <w:spacing w:val="-6"/>
          <w:sz w:val="28"/>
          <w:szCs w:val="28"/>
          <w:vertAlign w:val="superscript"/>
          <w:rtl/>
        </w:rPr>
        <w:footnoteReference w:id="3"/>
      </w:r>
      <w:r w:rsidRPr="00740E3A">
        <w:rPr>
          <w:rFonts w:ascii="Traditional Arabic" w:eastAsia="Traditional Arabic" w:hAnsi="Traditional Arabic" w:cs="Traditional Arabic"/>
          <w:b/>
          <w:bCs/>
          <w:color w:val="000000"/>
          <w:spacing w:val="-6"/>
          <w:sz w:val="28"/>
          <w:szCs w:val="28"/>
          <w:vertAlign w:val="superscript"/>
          <w:rtl/>
        </w:rPr>
        <w:t>)</w:t>
      </w:r>
      <w:r w:rsidRPr="00740E3A">
        <w:rPr>
          <w:rFonts w:ascii="Traditional Arabic" w:eastAsia="Traditional Arabic" w:hAnsi="Traditional Arabic" w:cs="Traditional Arabic" w:hint="cs"/>
          <w:b/>
          <w:bCs/>
          <w:color w:val="000000"/>
          <w:spacing w:val="-6"/>
          <w:sz w:val="28"/>
          <w:szCs w:val="28"/>
          <w:rtl/>
        </w:rPr>
        <w:t>.</w:t>
      </w:r>
    </w:p>
    <w:p w14:paraId="1429ACE8"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Pr>
      </w:pPr>
      <w:r w:rsidRPr="00740E3A">
        <w:rPr>
          <w:rFonts w:ascii="Traditional Arabic" w:eastAsia="Traditional Arabic" w:hAnsi="Traditional Arabic" w:cs="Traditional Arabic"/>
          <w:b/>
          <w:bCs/>
          <w:color w:val="000000"/>
          <w:sz w:val="28"/>
          <w:szCs w:val="28"/>
          <w:rtl/>
        </w:rPr>
        <w:t>قالَ العلماءُ</w:t>
      </w:r>
      <w:r w:rsidRPr="00740E3A">
        <w:rPr>
          <w:rFonts w:ascii="Traditional Arabic" w:eastAsia="Traditional Arabic" w:hAnsi="Traditional Arabic" w:cs="Traditional Arabic"/>
          <w:b/>
          <w:bCs/>
          <w:color w:val="000000"/>
          <w:sz w:val="28"/>
          <w:szCs w:val="28"/>
        </w:rPr>
        <w:t xml:space="preserve">: </w:t>
      </w:r>
      <w:r w:rsidRPr="00740E3A">
        <w:rPr>
          <w:rFonts w:ascii="Traditional Arabic" w:eastAsia="Traditional Arabic" w:hAnsi="Traditional Arabic" w:cs="Traditional Arabic"/>
          <w:b/>
          <w:bCs/>
          <w:color w:val="000000"/>
          <w:sz w:val="28"/>
          <w:szCs w:val="28"/>
          <w:rtl/>
        </w:rPr>
        <w:t>هذا أطولُ حدٍّ يُختمُ فيهِ القرآنُ، يعني</w:t>
      </w:r>
      <w:r w:rsidRPr="00740E3A">
        <w:rPr>
          <w:rFonts w:ascii="Traditional Arabic" w:eastAsia="Traditional Arabic" w:hAnsi="Traditional Arabic" w:cs="Traditional Arabic" w:hint="cs"/>
          <w:b/>
          <w:bCs/>
          <w:color w:val="000000"/>
          <w:sz w:val="28"/>
          <w:szCs w:val="28"/>
          <w:rtl/>
        </w:rPr>
        <w:t xml:space="preserve"> أنّ</w:t>
      </w:r>
      <w:r w:rsidRPr="00740E3A">
        <w:rPr>
          <w:rFonts w:ascii="Traditional Arabic" w:eastAsia="Traditional Arabic" w:hAnsi="Traditional Arabic" w:cs="Traditional Arabic"/>
          <w:b/>
          <w:bCs/>
          <w:color w:val="000000"/>
          <w:sz w:val="28"/>
          <w:szCs w:val="28"/>
          <w:rtl/>
        </w:rPr>
        <w:t xml:space="preserve"> منْ زادَ علىٰ ذلكَ فلَهُ منْ هجرِهِ نصيبٌ</w:t>
      </w:r>
      <w:r w:rsidRPr="00740E3A">
        <w:rPr>
          <w:rFonts w:ascii="Traditional Arabic" w:eastAsia="Traditional Arabic" w:hAnsi="Traditional Arabic" w:cs="Traditional Arabic"/>
          <w:b/>
          <w:bCs/>
          <w:color w:val="000000"/>
          <w:sz w:val="28"/>
          <w:szCs w:val="28"/>
        </w:rPr>
        <w:t>.</w:t>
      </w:r>
    </w:p>
    <w:p w14:paraId="1DDAFDF3"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b/>
          <w:bCs/>
          <w:color w:val="000000"/>
          <w:sz w:val="28"/>
          <w:szCs w:val="28"/>
          <w:rtl/>
        </w:rPr>
        <w:t>إنَّ اللهَ أمرَ كلَّ مسلمٍ أنْ يقرأَ ما تيسَّرَ له منَ القرآنِ، ولو كانَ مجاهدًا أو تاجرًا، بلْ ولو كانَ مريضًا</w:t>
      </w:r>
      <w:r w:rsidRPr="00740E3A">
        <w:rPr>
          <w:rFonts w:ascii="Traditional Arabic" w:eastAsia="Traditional Arabic" w:hAnsi="Traditional Arabic" w:cs="Traditional Arabic" w:hint="cs"/>
          <w:b/>
          <w:bCs/>
          <w:color w:val="000000"/>
          <w:sz w:val="28"/>
          <w:szCs w:val="28"/>
          <w:rtl/>
        </w:rPr>
        <w:t xml:space="preserve">، فقال: </w:t>
      </w:r>
      <w:r w:rsidRPr="00740E3A">
        <w:rPr>
          <w:rFonts w:ascii="Traditional Arabic" w:eastAsia="Traditional Arabic" w:hAnsi="Traditional Arabic" w:cs="Traditional Arabic"/>
          <w:b/>
          <w:bCs/>
          <w:color w:val="000000"/>
          <w:sz w:val="28"/>
          <w:szCs w:val="28"/>
          <w:rtl/>
        </w:rPr>
        <w:t>﴿</w:t>
      </w:r>
      <w:r w:rsidRPr="00740E3A">
        <w:rPr>
          <w:rFonts w:ascii="Traditional Arabic" w:eastAsia="Traditional Arabic" w:hAnsi="Traditional Arabic" w:cs="Traditional Arabic"/>
          <w:bCs/>
          <w:color w:val="C00000"/>
          <w:sz w:val="28"/>
          <w:szCs w:val="28"/>
          <w:rtl/>
        </w:rPr>
        <w:t>فَاقْرَءُوا مَا تَيَسَّرَ مِنَ الْقُرْآنِ عَلِمَ أَنْ ‌سَيَكُونُ ‌مِنْكُمْ مَرْضَى وَآخَرُونَ يَضْرِبُونَ فِي الْأَرْضِ يَبْتَغُونَ مِنْ فَضْلِ اللَّهِ وَآخَرُونَ يُقَاتِلُونَ فِي سَبِيلِ اللَّهِ فَاقْرَءُوا مَا تَيَسَّرَ مِنْهُ</w:t>
      </w:r>
      <w:r w:rsidRPr="00740E3A">
        <w:rPr>
          <w:rFonts w:ascii="Traditional Arabic" w:eastAsia="Traditional Arabic" w:hAnsi="Traditional Arabic" w:cs="Traditional Arabic"/>
          <w:b/>
          <w:bCs/>
          <w:color w:val="000000"/>
          <w:sz w:val="28"/>
          <w:szCs w:val="28"/>
          <w:rtl/>
        </w:rPr>
        <w:t>﴾ [المزمل: 20]</w:t>
      </w:r>
      <w:r w:rsidRPr="00740E3A">
        <w:rPr>
          <w:rFonts w:ascii="Traditional Arabic" w:eastAsia="Traditional Arabic" w:hAnsi="Traditional Arabic" w:cs="Traditional Arabic" w:hint="cs"/>
          <w:b/>
          <w:bCs/>
          <w:color w:val="000000"/>
          <w:sz w:val="28"/>
          <w:szCs w:val="28"/>
          <w:rtl/>
        </w:rPr>
        <w:t>.</w:t>
      </w:r>
    </w:p>
    <w:p w14:paraId="754D198F"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Pr>
      </w:pPr>
      <w:r w:rsidRPr="00740E3A">
        <w:rPr>
          <w:rFonts w:ascii="Traditional Arabic" w:eastAsia="Traditional Arabic" w:hAnsi="Traditional Arabic" w:cs="Traditional Arabic"/>
          <w:b/>
          <w:bCs/>
          <w:color w:val="000000"/>
          <w:sz w:val="28"/>
          <w:szCs w:val="28"/>
          <w:rtl/>
        </w:rPr>
        <w:lastRenderedPageBreak/>
        <w:t>فيا عبدَ اللهِ، اجعلْ لكَ وِردًا وحِزبًا منْ كتابِ اللهِ، منْ أوَّلِهِ لآخرِهِ، حتىٰ تختمَهُ، ولا تكنْ منَ الغافلينَ</w:t>
      </w:r>
      <w:r w:rsidRPr="00740E3A">
        <w:rPr>
          <w:rFonts w:ascii="Traditional Arabic" w:eastAsia="Traditional Arabic" w:hAnsi="Traditional Arabic" w:cs="Traditional Arabic"/>
          <w:b/>
          <w:bCs/>
          <w:color w:val="000000"/>
          <w:sz w:val="28"/>
          <w:szCs w:val="28"/>
        </w:rPr>
        <w:t>.</w:t>
      </w:r>
    </w:p>
    <w:p w14:paraId="29DA6B53"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b/>
          <w:bCs/>
          <w:color w:val="000000"/>
          <w:sz w:val="28"/>
          <w:szCs w:val="28"/>
          <w:rtl/>
        </w:rPr>
        <w:t xml:space="preserve">قَالَ رَسُولُ اللَّهِ ﷺ: </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Cs/>
          <w:color w:val="0070C0"/>
          <w:sz w:val="28"/>
          <w:szCs w:val="28"/>
          <w:rtl/>
        </w:rPr>
        <w:t>مَنْ قَامَ بِعَشْرِ آيَاتٍ لَمْ يُكْتَبْ مِنَ الغَافِلِينَ</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 xml:space="preserve">. رواه أبو </w:t>
      </w:r>
      <w:proofErr w:type="gramStart"/>
      <w:r w:rsidRPr="00740E3A">
        <w:rPr>
          <w:rFonts w:ascii="Traditional Arabic" w:eastAsia="Traditional Arabic" w:hAnsi="Traditional Arabic" w:cs="Traditional Arabic"/>
          <w:b/>
          <w:bCs/>
          <w:color w:val="000000"/>
          <w:sz w:val="28"/>
          <w:szCs w:val="28"/>
          <w:rtl/>
        </w:rPr>
        <w:t>داود</w:t>
      </w:r>
      <w:r w:rsidRPr="00740E3A">
        <w:rPr>
          <w:rFonts w:ascii="Traditional Arabic" w:eastAsia="Traditional Arabic" w:hAnsi="Traditional Arabic" w:cs="Traditional Arabic"/>
          <w:b/>
          <w:bCs/>
          <w:color w:val="000000"/>
          <w:sz w:val="28"/>
          <w:szCs w:val="28"/>
          <w:vertAlign w:val="superscript"/>
          <w:rtl/>
        </w:rPr>
        <w:t>(</w:t>
      </w:r>
      <w:proofErr w:type="gramEnd"/>
      <w:r w:rsidRPr="00740E3A">
        <w:rPr>
          <w:rFonts w:ascii="Traditional Arabic" w:eastAsia="Traditional Arabic" w:hAnsi="Traditional Arabic" w:cs="Traditional Arabic"/>
          <w:b/>
          <w:bCs/>
          <w:i/>
          <w:color w:val="000000"/>
          <w:sz w:val="28"/>
          <w:szCs w:val="28"/>
          <w:vertAlign w:val="superscript"/>
          <w:rtl/>
        </w:rPr>
        <w:footnoteReference w:id="4"/>
      </w:r>
      <w:r w:rsidRPr="00740E3A">
        <w:rPr>
          <w:rFonts w:ascii="Traditional Arabic" w:eastAsia="Traditional Arabic" w:hAnsi="Traditional Arabic" w:cs="Traditional Arabic"/>
          <w:b/>
          <w:bCs/>
          <w:color w:val="000000"/>
          <w:sz w:val="28"/>
          <w:szCs w:val="28"/>
          <w:vertAlign w:val="superscript"/>
          <w:rtl/>
        </w:rPr>
        <w:t>)</w:t>
      </w:r>
      <w:r w:rsidRPr="00740E3A">
        <w:rPr>
          <w:rFonts w:ascii="Traditional Arabic" w:eastAsia="Traditional Arabic" w:hAnsi="Traditional Arabic" w:cs="Traditional Arabic" w:hint="cs"/>
          <w:b/>
          <w:bCs/>
          <w:color w:val="000000"/>
          <w:sz w:val="28"/>
          <w:szCs w:val="28"/>
          <w:rtl/>
        </w:rPr>
        <w:t>.</w:t>
      </w:r>
    </w:p>
    <w:p w14:paraId="3B542A0A"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b/>
          <w:bCs/>
          <w:color w:val="000000"/>
          <w:sz w:val="28"/>
          <w:szCs w:val="28"/>
          <w:rtl/>
        </w:rPr>
        <w:t>وم</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نْ ه</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ج</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رِ القرآنِ هجرُ الإنصاتِ إليهِ، فإنَّ الكفّارَ قدْ أعرضوا عنْ سماعِ القرآنِ وأوصَوا بذلكَ أتباعَهم، فقالوا: ﴿</w:t>
      </w:r>
      <w:r w:rsidRPr="00740E3A">
        <w:rPr>
          <w:rFonts w:ascii="Traditional Arabic" w:eastAsia="Traditional Arabic" w:hAnsi="Traditional Arabic" w:cs="Traditional Arabic"/>
          <w:bCs/>
          <w:color w:val="C00000"/>
          <w:sz w:val="28"/>
          <w:szCs w:val="28"/>
          <w:rtl/>
        </w:rPr>
        <w:t>‌لَا ‌تَسْمَعُوا لِهَذَا الْقُرْآنِ وَالْغَوْا فِيهِ لَعَلَّكُمْ تَغْلِبُونَ</w:t>
      </w:r>
      <w:r w:rsidRPr="00740E3A">
        <w:rPr>
          <w:rFonts w:ascii="Traditional Arabic" w:eastAsia="Traditional Arabic" w:hAnsi="Traditional Arabic" w:cs="Traditional Arabic"/>
          <w:b/>
          <w:bCs/>
          <w:color w:val="000000"/>
          <w:sz w:val="28"/>
          <w:szCs w:val="28"/>
          <w:rtl/>
        </w:rPr>
        <w:t>﴾ [فصلت: 26]</w:t>
      </w:r>
      <w:r w:rsidRPr="00740E3A">
        <w:rPr>
          <w:rFonts w:ascii="Traditional Arabic" w:eastAsia="Traditional Arabic" w:hAnsi="Traditional Arabic" w:cs="Traditional Arabic" w:hint="cs"/>
          <w:b/>
          <w:bCs/>
          <w:color w:val="000000"/>
          <w:sz w:val="28"/>
          <w:szCs w:val="28"/>
          <w:rtl/>
        </w:rPr>
        <w:t>.</w:t>
      </w:r>
    </w:p>
    <w:p w14:paraId="26DDA823"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b/>
          <w:bCs/>
          <w:color w:val="000000"/>
          <w:sz w:val="28"/>
          <w:szCs w:val="28"/>
          <w:rtl/>
        </w:rPr>
        <w:t>أمَّا المؤمنُ فإنَّهُ ما إنْ تُتلىٰ عليهِ آياتُ اللهِ حتىٰ يُلقي لها سمعَهُ، يُنصتُ إليها بتعظيمٍ وقلبٍ حاضرٍ غيرِ غافلٍ، فإنَّ هذا شرطُ الانتفاعِ بعِظاتِ القرآنِ</w:t>
      </w:r>
      <w:r w:rsidRPr="00740E3A">
        <w:rPr>
          <w:rFonts w:ascii="Traditional Arabic" w:eastAsia="Traditional Arabic" w:hAnsi="Traditional Arabic" w:cs="Traditional Arabic" w:hint="cs"/>
          <w:b/>
          <w:bCs/>
          <w:color w:val="000000"/>
          <w:sz w:val="28"/>
          <w:szCs w:val="28"/>
          <w:rtl/>
        </w:rPr>
        <w:t xml:space="preserve"> كما قال تعالى: </w:t>
      </w:r>
      <w:r w:rsidRPr="00740E3A">
        <w:rPr>
          <w:rFonts w:ascii="Traditional Arabic" w:eastAsia="Traditional Arabic" w:hAnsi="Traditional Arabic" w:cs="Traditional Arabic"/>
          <w:b/>
          <w:bCs/>
          <w:color w:val="000000"/>
          <w:sz w:val="28"/>
          <w:szCs w:val="28"/>
          <w:rtl/>
        </w:rPr>
        <w:t>﴿</w:t>
      </w:r>
      <w:r w:rsidRPr="00740E3A">
        <w:rPr>
          <w:rFonts w:ascii="Traditional Arabic" w:eastAsia="Traditional Arabic" w:hAnsi="Traditional Arabic" w:cs="Traditional Arabic"/>
          <w:bCs/>
          <w:color w:val="C00000"/>
          <w:sz w:val="28"/>
          <w:szCs w:val="28"/>
          <w:rtl/>
        </w:rPr>
        <w:t>إِنَّ فِي ذَلِكَ لَذِكْرَى لِمَنْ كَانَ لَهُ قَلْبٌ أَوْ ‌أَلْقَى ‌السَّمْعَ وَهُوَ شَهِيدٌ</w:t>
      </w:r>
      <w:r w:rsidRPr="00740E3A">
        <w:rPr>
          <w:rFonts w:ascii="Traditional Arabic" w:eastAsia="Traditional Arabic" w:hAnsi="Traditional Arabic" w:cs="Traditional Arabic"/>
          <w:b/>
          <w:bCs/>
          <w:color w:val="000000"/>
          <w:sz w:val="28"/>
          <w:szCs w:val="28"/>
          <w:rtl/>
        </w:rPr>
        <w:t>﴾ [ق: 37]</w:t>
      </w:r>
      <w:r w:rsidRPr="00740E3A">
        <w:rPr>
          <w:rFonts w:ascii="Traditional Arabic" w:eastAsia="Traditional Arabic" w:hAnsi="Traditional Arabic" w:cs="Traditional Arabic" w:hint="cs"/>
          <w:b/>
          <w:bCs/>
          <w:color w:val="000000"/>
          <w:sz w:val="28"/>
          <w:szCs w:val="28"/>
          <w:rtl/>
        </w:rPr>
        <w:t xml:space="preserve">، </w:t>
      </w:r>
      <w:r w:rsidRPr="00740E3A">
        <w:rPr>
          <w:rFonts w:ascii="Traditional Arabic" w:eastAsia="Traditional Arabic" w:hAnsi="Traditional Arabic" w:cs="Traditional Arabic"/>
          <w:b/>
          <w:bCs/>
          <w:color w:val="000000"/>
          <w:sz w:val="28"/>
          <w:szCs w:val="28"/>
          <w:rtl/>
        </w:rPr>
        <w:t>وقدْ وعدَ اللهُ تعالىٰ المؤمنينَ علىٰ استماعِهم للقرآنِ وإنصاتِهم إليهِ أنْ يرحمَهم</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 xml:space="preserve"> فقال: ﴿</w:t>
      </w:r>
      <w:r w:rsidRPr="00740E3A">
        <w:rPr>
          <w:rFonts w:ascii="Traditional Arabic" w:eastAsia="Traditional Arabic" w:hAnsi="Traditional Arabic" w:cs="Traditional Arabic"/>
          <w:bCs/>
          <w:color w:val="C00000"/>
          <w:sz w:val="28"/>
          <w:szCs w:val="28"/>
          <w:rtl/>
        </w:rPr>
        <w:t>وَإِذَا قُرِئَ الْقُرْآنُ ‌فَاسْتَمِعُوا لَهُ وَأَنْصِتُوا لَعَلَّكُمْ تُرْحَمُونَ</w:t>
      </w:r>
      <w:r w:rsidRPr="00740E3A">
        <w:rPr>
          <w:rFonts w:ascii="Traditional Arabic" w:eastAsia="Traditional Arabic" w:hAnsi="Traditional Arabic" w:cs="Traditional Arabic"/>
          <w:b/>
          <w:bCs/>
          <w:color w:val="000000"/>
          <w:sz w:val="28"/>
          <w:szCs w:val="28"/>
          <w:rtl/>
        </w:rPr>
        <w:t>﴾ [الأعراف: 204]</w:t>
      </w:r>
      <w:r w:rsidRPr="00740E3A">
        <w:rPr>
          <w:rFonts w:ascii="Traditional Arabic" w:eastAsia="Traditional Arabic" w:hAnsi="Traditional Arabic" w:cs="Traditional Arabic" w:hint="cs"/>
          <w:b/>
          <w:bCs/>
          <w:color w:val="000000"/>
          <w:sz w:val="28"/>
          <w:szCs w:val="28"/>
          <w:rtl/>
        </w:rPr>
        <w:t>.</w:t>
      </w:r>
    </w:p>
    <w:p w14:paraId="20880CC6"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lang w:bidi="ar-KW"/>
        </w:rPr>
      </w:pPr>
      <w:r w:rsidRPr="00740E3A">
        <w:rPr>
          <w:rFonts w:ascii="Traditional Arabic" w:eastAsia="Traditional Arabic" w:hAnsi="Traditional Arabic" w:cs="Traditional Arabic"/>
          <w:b/>
          <w:bCs/>
          <w:color w:val="000000"/>
          <w:sz w:val="28"/>
          <w:szCs w:val="28"/>
          <w:rtl/>
        </w:rPr>
        <w:t>وم</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نْ ه</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ج</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رِ القرآنِ هجرُ تعلُّمِهِ وفهمِهِ وتدبُّرِهِ، فكيفَ يحيىٰ ويهتدي بالقرآنِ منْ كانَ بهِ جاهلًا؟</w:t>
      </w:r>
      <w:r w:rsidRPr="00740E3A">
        <w:rPr>
          <w:rFonts w:ascii="Traditional Arabic" w:eastAsia="Traditional Arabic" w:hAnsi="Traditional Arabic" w:cs="Traditional Arabic"/>
          <w:b/>
          <w:bCs/>
          <w:color w:val="000000"/>
          <w:sz w:val="28"/>
          <w:szCs w:val="28"/>
          <w:lang w:bidi="ar-KW"/>
        </w:rPr>
        <w:t>!</w:t>
      </w:r>
    </w:p>
    <w:p w14:paraId="1E5EDB67"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hint="cs"/>
          <w:b/>
          <w:bCs/>
          <w:color w:val="000000"/>
          <w:sz w:val="28"/>
          <w:szCs w:val="28"/>
          <w:rtl/>
          <w:lang w:bidi="ar-KW"/>
        </w:rPr>
        <w:t xml:space="preserve"> </w:t>
      </w:r>
      <w:r w:rsidRPr="00740E3A">
        <w:rPr>
          <w:rFonts w:ascii="Traditional Arabic" w:eastAsia="Traditional Arabic" w:hAnsi="Traditional Arabic" w:cs="Traditional Arabic"/>
          <w:b/>
          <w:bCs/>
          <w:color w:val="000000"/>
          <w:sz w:val="28"/>
          <w:szCs w:val="28"/>
          <w:rtl/>
        </w:rPr>
        <w:t>إنَّ اللهَ عابَ علىٰ المنافقينَ أنَّهُم لا يتدبَّرونَ القرآنَ</w:t>
      </w:r>
      <w:r w:rsidRPr="00740E3A">
        <w:rPr>
          <w:rFonts w:ascii="Traditional Arabic" w:eastAsia="Traditional Arabic" w:hAnsi="Traditional Arabic" w:cs="Traditional Arabic" w:hint="cs"/>
          <w:b/>
          <w:bCs/>
          <w:color w:val="000000"/>
          <w:sz w:val="28"/>
          <w:szCs w:val="28"/>
          <w:rtl/>
        </w:rPr>
        <w:t xml:space="preserve">، فقال: </w:t>
      </w:r>
      <w:r w:rsidRPr="00740E3A">
        <w:rPr>
          <w:rFonts w:ascii="Traditional Arabic" w:eastAsia="Traditional Arabic" w:hAnsi="Traditional Arabic" w:cs="Traditional Arabic"/>
          <w:b/>
          <w:bCs/>
          <w:color w:val="000000"/>
          <w:sz w:val="28"/>
          <w:szCs w:val="28"/>
          <w:rtl/>
        </w:rPr>
        <w:t>﴿</w:t>
      </w:r>
      <w:r w:rsidRPr="00740E3A">
        <w:rPr>
          <w:rFonts w:ascii="Traditional Arabic" w:eastAsia="Traditional Arabic" w:hAnsi="Traditional Arabic" w:cs="Traditional Arabic"/>
          <w:bCs/>
          <w:color w:val="C00000"/>
          <w:sz w:val="28"/>
          <w:szCs w:val="28"/>
          <w:rtl/>
        </w:rPr>
        <w:t>أَفَلَا ‌يَتَدَبَّرُونَ الْقُرْآنَ وَلَوْ كَانَ مِنْ عِنْدِ غَيْرِ اللَّهِ لَوَجَدُوا فِيهِ اخْتِلَافًا كَثِيرًا</w:t>
      </w:r>
      <w:r w:rsidRPr="00740E3A">
        <w:rPr>
          <w:rFonts w:ascii="Traditional Arabic" w:eastAsia="Traditional Arabic" w:hAnsi="Traditional Arabic" w:cs="Traditional Arabic"/>
          <w:b/>
          <w:bCs/>
          <w:color w:val="000000"/>
          <w:sz w:val="28"/>
          <w:szCs w:val="28"/>
          <w:rtl/>
        </w:rPr>
        <w:t>﴾ [النساء: 82]</w:t>
      </w:r>
      <w:r w:rsidRPr="00740E3A">
        <w:rPr>
          <w:rFonts w:ascii="Traditional Arabic" w:eastAsia="Traditional Arabic" w:hAnsi="Traditional Arabic" w:cs="Traditional Arabic" w:hint="cs"/>
          <w:b/>
          <w:bCs/>
          <w:color w:val="000000"/>
          <w:sz w:val="28"/>
          <w:szCs w:val="28"/>
          <w:rtl/>
        </w:rPr>
        <w:t>.</w:t>
      </w:r>
    </w:p>
    <w:p w14:paraId="3813BF3B"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b/>
          <w:bCs/>
          <w:color w:val="000000"/>
          <w:sz w:val="28"/>
          <w:szCs w:val="28"/>
          <w:rtl/>
        </w:rPr>
        <w:t>وإنَّ العلمَ بالقرآنِ ومعانيهِ بوابةُ العملِ بهِ، لذا يقولُ التابعيُّ أبو عبدِ الرحمنِ السُّلَميُّ رحمهُ اللهُ</w:t>
      </w:r>
      <w:r w:rsidRPr="00740E3A">
        <w:rPr>
          <w:rFonts w:ascii="Traditional Arabic" w:eastAsia="Traditional Arabic" w:hAnsi="Traditional Arabic" w:cs="Traditional Arabic" w:hint="cs"/>
          <w:b/>
          <w:bCs/>
          <w:color w:val="000000"/>
          <w:sz w:val="28"/>
          <w:szCs w:val="28"/>
          <w:rtl/>
        </w:rPr>
        <w:t xml:space="preserve">: </w:t>
      </w:r>
      <w:r w:rsidRPr="00740E3A">
        <w:rPr>
          <w:rFonts w:ascii="Traditional Arabic" w:eastAsia="Traditional Arabic" w:hAnsi="Traditional Arabic" w:cs="Traditional Arabic"/>
          <w:b/>
          <w:bCs/>
          <w:color w:val="000000"/>
          <w:sz w:val="28"/>
          <w:szCs w:val="28"/>
          <w:rtl/>
        </w:rPr>
        <w:t>«</w:t>
      </w:r>
      <w:r w:rsidRPr="00740E3A">
        <w:rPr>
          <w:rFonts w:ascii="Traditional Arabic" w:eastAsia="Traditional Arabic" w:hAnsi="Traditional Arabic" w:cs="Traditional Arabic"/>
          <w:b/>
          <w:bCs/>
          <w:color w:val="C45911" w:themeColor="accent2" w:themeShade="BF"/>
          <w:sz w:val="28"/>
          <w:szCs w:val="28"/>
          <w:rtl/>
        </w:rPr>
        <w:t xml:space="preserve">حَدَّثَنَا مَنْ كَانَ يُقْرِئُنَا مِنْ أَصْحَابِ النَّبِيِّ ﷺ أَنَّهُمْ كَانُوا يَقْتَرِئُونَ مِنْ رَسُولِ اللَّهِ </w:t>
      </w:r>
      <w:r w:rsidRPr="00740E3A">
        <w:rPr>
          <w:rFonts w:ascii="Traditional Arabic" w:eastAsia="Traditional Arabic" w:hAnsi="Traditional Arabic" w:cs="Traditional Arabic"/>
          <w:b/>
          <w:bCs/>
          <w:color w:val="C45911" w:themeColor="accent2" w:themeShade="BF"/>
          <w:sz w:val="28"/>
          <w:szCs w:val="28"/>
          <w:rtl/>
        </w:rPr>
        <w:lastRenderedPageBreak/>
        <w:t>ﷺ عَشْرَ آيَاتٍ فَلَا يَأْخُذُونَ فِي الْعَشْرِ الْأُخْرَى حَتَّى يَعْلَمُوا مَا فِي هَذِهِ مِنْ الْعِلْمِ وَالْعَمَلِ قَالُوا فَعَلِمْنَا الْعِلْمَ وَالْعَمَلَ</w:t>
      </w:r>
      <w:r w:rsidRPr="00740E3A">
        <w:rPr>
          <w:rFonts w:ascii="Traditional Arabic" w:eastAsia="Traditional Arabic" w:hAnsi="Traditional Arabic" w:cs="Traditional Arabic"/>
          <w:b/>
          <w:bCs/>
          <w:color w:val="000000"/>
          <w:sz w:val="28"/>
          <w:szCs w:val="28"/>
          <w:rtl/>
        </w:rPr>
        <w:t>»</w:t>
      </w:r>
      <w:r w:rsidRPr="00740E3A">
        <w:rPr>
          <w:rFonts w:ascii="Traditional Arabic" w:eastAsia="Traditional Arabic" w:hAnsi="Traditional Arabic" w:cs="Traditional Arabic" w:hint="cs"/>
          <w:b/>
          <w:bCs/>
          <w:color w:val="000000"/>
          <w:sz w:val="28"/>
          <w:szCs w:val="28"/>
          <w:rtl/>
        </w:rPr>
        <w:t xml:space="preserve">. رواه </w:t>
      </w:r>
      <w:proofErr w:type="gramStart"/>
      <w:r w:rsidRPr="00740E3A">
        <w:rPr>
          <w:rFonts w:ascii="Traditional Arabic" w:eastAsia="Traditional Arabic" w:hAnsi="Traditional Arabic" w:cs="Traditional Arabic" w:hint="cs"/>
          <w:b/>
          <w:bCs/>
          <w:color w:val="000000"/>
          <w:sz w:val="28"/>
          <w:szCs w:val="28"/>
          <w:rtl/>
        </w:rPr>
        <w:t>أحمد</w:t>
      </w:r>
      <w:r w:rsidRPr="00740E3A">
        <w:rPr>
          <w:rFonts w:ascii="Traditional Arabic" w:eastAsia="Traditional Arabic" w:hAnsi="Traditional Arabic" w:cs="Traditional Arabic"/>
          <w:b/>
          <w:bCs/>
          <w:color w:val="000000"/>
          <w:sz w:val="28"/>
          <w:szCs w:val="28"/>
          <w:vertAlign w:val="superscript"/>
          <w:rtl/>
        </w:rPr>
        <w:t>(</w:t>
      </w:r>
      <w:proofErr w:type="gramEnd"/>
      <w:r w:rsidRPr="00740E3A">
        <w:rPr>
          <w:rFonts w:ascii="Traditional Arabic" w:eastAsia="Traditional Arabic" w:hAnsi="Traditional Arabic" w:cs="Traditional Arabic"/>
          <w:b/>
          <w:bCs/>
          <w:i/>
          <w:color w:val="000000"/>
          <w:sz w:val="28"/>
          <w:szCs w:val="28"/>
          <w:vertAlign w:val="superscript"/>
          <w:rtl/>
        </w:rPr>
        <w:footnoteReference w:id="5"/>
      </w:r>
      <w:r w:rsidRPr="00740E3A">
        <w:rPr>
          <w:rFonts w:ascii="Traditional Arabic" w:eastAsia="Traditional Arabic" w:hAnsi="Traditional Arabic" w:cs="Traditional Arabic"/>
          <w:b/>
          <w:bCs/>
          <w:color w:val="000000"/>
          <w:sz w:val="28"/>
          <w:szCs w:val="28"/>
          <w:vertAlign w:val="superscript"/>
          <w:rtl/>
        </w:rPr>
        <w:t>)</w:t>
      </w:r>
    </w:p>
    <w:p w14:paraId="689C18D7"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Pr>
      </w:pPr>
      <w:r w:rsidRPr="00740E3A">
        <w:rPr>
          <w:rFonts w:ascii="Traditional Arabic" w:eastAsia="Traditional Arabic" w:hAnsi="Traditional Arabic" w:cs="Traditional Arabic"/>
          <w:b/>
          <w:bCs/>
          <w:color w:val="000000"/>
          <w:sz w:val="28"/>
          <w:szCs w:val="28"/>
          <w:rtl/>
        </w:rPr>
        <w:t>وم</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ن أعظمِ ه</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ج</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رِ القرآنِ هجرُ اتّباعِهِ، والعملِ بهِ، وتحكيمِهِ في شؤونِ الحياةِ</w:t>
      </w:r>
      <w:r w:rsidRPr="00740E3A">
        <w:rPr>
          <w:rFonts w:ascii="Traditional Arabic" w:eastAsia="Traditional Arabic" w:hAnsi="Traditional Arabic" w:cs="Traditional Arabic"/>
          <w:b/>
          <w:bCs/>
          <w:color w:val="000000"/>
          <w:sz w:val="28"/>
          <w:szCs w:val="28"/>
        </w:rPr>
        <w:t>.</w:t>
      </w:r>
    </w:p>
    <w:p w14:paraId="4771EB36"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hint="cs"/>
          <w:b/>
          <w:bCs/>
          <w:color w:val="000000"/>
          <w:sz w:val="28"/>
          <w:szCs w:val="28"/>
          <w:rtl/>
        </w:rPr>
        <w:t xml:space="preserve">قال تعالى: </w:t>
      </w:r>
      <w:r w:rsidRPr="00740E3A">
        <w:rPr>
          <w:rFonts w:ascii="Traditional Arabic" w:eastAsia="Traditional Arabic" w:hAnsi="Traditional Arabic" w:cs="Traditional Arabic"/>
          <w:b/>
          <w:bCs/>
          <w:color w:val="000000"/>
          <w:sz w:val="28"/>
          <w:szCs w:val="28"/>
          <w:rtl/>
        </w:rPr>
        <w:t>﴿</w:t>
      </w:r>
      <w:r w:rsidRPr="00740E3A">
        <w:rPr>
          <w:rFonts w:ascii="Traditional Arabic" w:eastAsia="Traditional Arabic" w:hAnsi="Traditional Arabic" w:cs="Traditional Arabic"/>
          <w:bCs/>
          <w:color w:val="C00000"/>
          <w:sz w:val="28"/>
          <w:szCs w:val="28"/>
          <w:rtl/>
        </w:rPr>
        <w:t>‌اتَّبِعُوا ‌مَا أُنْزِلَ إِلَيْكُمْ</w:t>
      </w:r>
      <w:r w:rsidRPr="00740E3A">
        <w:rPr>
          <w:rFonts w:ascii="Traditional Arabic" w:eastAsia="Traditional Arabic" w:hAnsi="Traditional Arabic" w:cs="Traditional Arabic"/>
          <w:b/>
          <w:bCs/>
          <w:color w:val="000000"/>
          <w:sz w:val="28"/>
          <w:szCs w:val="28"/>
          <w:rtl/>
        </w:rPr>
        <w:t>﴾ [الأعراف: 3]</w:t>
      </w:r>
      <w:r w:rsidRPr="00740E3A">
        <w:rPr>
          <w:rFonts w:ascii="Traditional Arabic" w:eastAsia="Traditional Arabic" w:hAnsi="Traditional Arabic" w:cs="Traditional Arabic" w:hint="cs"/>
          <w:b/>
          <w:bCs/>
          <w:color w:val="000000"/>
          <w:sz w:val="28"/>
          <w:szCs w:val="28"/>
          <w:rtl/>
        </w:rPr>
        <w:t>.</w:t>
      </w:r>
    </w:p>
    <w:p w14:paraId="78596129"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hint="cs"/>
          <w:b/>
          <w:bCs/>
          <w:color w:val="000000"/>
          <w:sz w:val="28"/>
          <w:szCs w:val="28"/>
          <w:rtl/>
        </w:rPr>
        <w:t>وقال سبحانه:</w:t>
      </w:r>
      <w:r w:rsidRPr="00740E3A">
        <w:rPr>
          <w:rFonts w:ascii="Traditional Arabic" w:eastAsia="Traditional Arabic" w:hAnsi="Traditional Arabic" w:cs="Traditional Arabic"/>
          <w:b/>
          <w:bCs/>
          <w:color w:val="000000"/>
          <w:sz w:val="28"/>
          <w:szCs w:val="28"/>
          <w:rtl/>
        </w:rPr>
        <w:t xml:space="preserve"> ﴿</w:t>
      </w:r>
      <w:r w:rsidRPr="00740E3A">
        <w:rPr>
          <w:rFonts w:ascii="Traditional Arabic" w:eastAsia="Traditional Arabic" w:hAnsi="Traditional Arabic" w:cs="Traditional Arabic"/>
          <w:bCs/>
          <w:color w:val="C00000"/>
          <w:sz w:val="28"/>
          <w:szCs w:val="28"/>
          <w:rtl/>
        </w:rPr>
        <w:t>إِنَّا أَنْزَلْنَا إِلَيْكَ الْكِتَابَ بِالْحَقِّ ‌لِتَحْكُمَ بَيْنَ النَّاسِ بِمَا أَرَاكَ اللَّهُ</w:t>
      </w:r>
      <w:r w:rsidRPr="00740E3A">
        <w:rPr>
          <w:rFonts w:ascii="Traditional Arabic" w:eastAsia="Traditional Arabic" w:hAnsi="Traditional Arabic" w:cs="Traditional Arabic"/>
          <w:b/>
          <w:bCs/>
          <w:color w:val="000000"/>
          <w:sz w:val="28"/>
          <w:szCs w:val="28"/>
          <w:rtl/>
        </w:rPr>
        <w:t>﴾ [النساء: 105]</w:t>
      </w:r>
      <w:r w:rsidRPr="00740E3A">
        <w:rPr>
          <w:rFonts w:ascii="Traditional Arabic" w:eastAsia="Traditional Arabic" w:hAnsi="Traditional Arabic" w:cs="Traditional Arabic" w:hint="cs"/>
          <w:b/>
          <w:bCs/>
          <w:color w:val="000000"/>
          <w:sz w:val="28"/>
          <w:szCs w:val="28"/>
          <w:rtl/>
        </w:rPr>
        <w:t>.</w:t>
      </w:r>
    </w:p>
    <w:p w14:paraId="17F16D57"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Pr>
      </w:pPr>
      <w:r w:rsidRPr="00740E3A">
        <w:rPr>
          <w:rFonts w:ascii="Traditional Arabic" w:eastAsia="Traditional Arabic" w:hAnsi="Traditional Arabic" w:cs="Traditional Arabic"/>
          <w:b/>
          <w:bCs/>
          <w:color w:val="000000"/>
          <w:sz w:val="28"/>
          <w:szCs w:val="28"/>
          <w:rtl/>
        </w:rPr>
        <w:t>وهذا أخطرُ أنواعِ الهجرِ وأكثرُها شيوعًا، فإنَّك ترى المسلمَ ربَّما يحفظُ القُرآنَ ويتلوهُ ويسمعُهُ آناءَ الليلِ وأطرافَ النهارِ وربَّما يفقهُ معانيَهُ، ثم هو غائبٌ عن حياتِهُ وواقعهُ، لا يعملُ بجميعِه</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 إنّما ينتقي منهُ ما يحقِّقُ مصلحتهُ في ظن</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هِ، أو يأخذُ منهُ حديث</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هُ عن العباداتِ وربما الأخلاقِ، فإذا جاءَ إلى آياتِ العقائدِ والشرائعِ كان عنها بمعزِلٍ، يقرأُ تلكَ الآياتِ التي تنهاهُ عن موالاةِ اليهودِ والنصارىٰ ولا يلتفتْ، يسمعُ الآياتِ تحرّمُ الربا وكأنَّهُ لم يسمعْها، آياتُ الحجابِ تطرقُ سمعَ المرأةِ لكنّها ت</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ع</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ر</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ض</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 xml:space="preserve"> كأن لم تسمعْها، ت</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تلىٰ على الرجلِ آياتُ المواريثِ ولكنهُ ر</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غ</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م ذلكَ ي</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ح</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رِمُ أخواتِه</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 xml:space="preserve"> من الميراثِ، تراهُ يستبدلُ بمنهجِ القُرآنِ المناهجَ الأرضيةِ، أفكارَ الناسِ، وآراءَ المفكرينَ والفلاسفَةِ والساسةِ، وهذا هو أعظمُ الإعراضِ واله</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جرانِ</w:t>
      </w:r>
      <w:r w:rsidRPr="00740E3A">
        <w:rPr>
          <w:rFonts w:ascii="Traditional Arabic" w:eastAsia="Traditional Arabic" w:hAnsi="Traditional Arabic" w:cs="Traditional Arabic"/>
          <w:b/>
          <w:bCs/>
          <w:color w:val="000000"/>
          <w:sz w:val="28"/>
          <w:szCs w:val="28"/>
        </w:rPr>
        <w:t>.</w:t>
      </w:r>
    </w:p>
    <w:p w14:paraId="23FC576F"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hint="cs"/>
          <w:b/>
          <w:bCs/>
          <w:color w:val="000000"/>
          <w:sz w:val="28"/>
          <w:szCs w:val="28"/>
          <w:rtl/>
        </w:rPr>
        <w:t>يقول أبو الدَّرداء رضي الله عنه:</w:t>
      </w:r>
      <w:r w:rsidRPr="00740E3A">
        <w:rPr>
          <w:rFonts w:ascii="Traditional Arabic" w:eastAsia="Traditional Arabic" w:hAnsi="Traditional Arabic" w:cs="Traditional Arabic"/>
          <w:b/>
          <w:bCs/>
          <w:color w:val="000000"/>
          <w:sz w:val="28"/>
          <w:szCs w:val="28"/>
          <w:rtl/>
        </w:rPr>
        <w:t xml:space="preserve"> </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 xml:space="preserve">كُنَّا مَعَ رَسُولِ اللهِ ﷺ فَشَخَصَ بِبَصَرِهِ إِلَى السَّمَاءِ ثُمَّ قَالَ: </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Cs/>
          <w:color w:val="0070C0"/>
          <w:sz w:val="28"/>
          <w:szCs w:val="28"/>
          <w:rtl/>
        </w:rPr>
        <w:t>هَذَا أَوَانُ يُخْتَلَسُ العِلْمُ مِنَ النَّاسِ</w:t>
      </w:r>
      <w:r w:rsidRPr="00740E3A">
        <w:rPr>
          <w:rFonts w:ascii="Traditional Arabic" w:eastAsia="Traditional Arabic" w:hAnsi="Traditional Arabic" w:cs="Traditional Arabic" w:hint="cs"/>
          <w:bCs/>
          <w:color w:val="0070C0"/>
          <w:sz w:val="28"/>
          <w:szCs w:val="28"/>
          <w:rtl/>
        </w:rPr>
        <w:t>،</w:t>
      </w:r>
      <w:r w:rsidRPr="00740E3A">
        <w:rPr>
          <w:rFonts w:ascii="Traditional Arabic" w:eastAsia="Traditional Arabic" w:hAnsi="Traditional Arabic" w:cs="Traditional Arabic"/>
          <w:bCs/>
          <w:color w:val="0070C0"/>
          <w:sz w:val="28"/>
          <w:szCs w:val="28"/>
          <w:rtl/>
        </w:rPr>
        <w:t xml:space="preserve"> حَتَّى لاَ يَقْدِرُوا مِنْهُ عَلَى شَيْءٍ</w:t>
      </w:r>
      <w:r w:rsidRPr="00740E3A">
        <w:rPr>
          <w:rFonts w:ascii="Traditional Arabic" w:eastAsia="Traditional Arabic" w:hAnsi="Traditional Arabic" w:cs="Traditional Arabic" w:hint="cs"/>
          <w:bCs/>
          <w:color w:val="0070C0"/>
          <w:sz w:val="28"/>
          <w:szCs w:val="28"/>
          <w:rtl/>
        </w:rPr>
        <w:t>!</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hint="cs"/>
          <w:bCs/>
          <w:sz w:val="28"/>
          <w:szCs w:val="28"/>
          <w:rtl/>
        </w:rPr>
        <w:t>.</w:t>
      </w:r>
      <w:r w:rsidRPr="00740E3A">
        <w:rPr>
          <w:rFonts w:ascii="Traditional Arabic" w:eastAsia="Traditional Arabic" w:hAnsi="Traditional Arabic" w:cs="Traditional Arabic"/>
          <w:b/>
          <w:bCs/>
          <w:color w:val="000000"/>
          <w:sz w:val="28"/>
          <w:szCs w:val="28"/>
          <w:rtl/>
        </w:rPr>
        <w:t xml:space="preserve"> فَقَالَ زِيَادُ بْنُ لَبِيدٍ الأَنْصَارِيُّ: كَيْفَ يُخْتَلَسُ مِنَّا وَقَدْ قَرَأْنَا القُرْآنَ</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 xml:space="preserve"> فَوَاللَّهِ </w:t>
      </w:r>
      <w:proofErr w:type="spellStart"/>
      <w:r w:rsidRPr="00740E3A">
        <w:rPr>
          <w:rFonts w:ascii="Traditional Arabic" w:eastAsia="Traditional Arabic" w:hAnsi="Traditional Arabic" w:cs="Traditional Arabic"/>
          <w:b/>
          <w:bCs/>
          <w:color w:val="000000"/>
          <w:sz w:val="28"/>
          <w:szCs w:val="28"/>
          <w:rtl/>
        </w:rPr>
        <w:t>لَنَقْرَأَنَّهُ</w:t>
      </w:r>
      <w:proofErr w:type="spellEnd"/>
      <w:r w:rsidRPr="00740E3A">
        <w:rPr>
          <w:rFonts w:ascii="Traditional Arabic" w:eastAsia="Traditional Arabic" w:hAnsi="Traditional Arabic" w:cs="Traditional Arabic"/>
          <w:b/>
          <w:bCs/>
          <w:color w:val="000000"/>
          <w:sz w:val="28"/>
          <w:szCs w:val="28"/>
          <w:rtl/>
        </w:rPr>
        <w:t xml:space="preserve"> </w:t>
      </w:r>
      <w:proofErr w:type="spellStart"/>
      <w:r w:rsidRPr="00740E3A">
        <w:rPr>
          <w:rFonts w:ascii="Traditional Arabic" w:eastAsia="Traditional Arabic" w:hAnsi="Traditional Arabic" w:cs="Traditional Arabic"/>
          <w:b/>
          <w:bCs/>
          <w:color w:val="000000"/>
          <w:sz w:val="28"/>
          <w:szCs w:val="28"/>
          <w:rtl/>
        </w:rPr>
        <w:t>وَلَنُقْرِئَنَّهُ</w:t>
      </w:r>
      <w:proofErr w:type="spellEnd"/>
      <w:r w:rsidRPr="00740E3A">
        <w:rPr>
          <w:rFonts w:ascii="Traditional Arabic" w:eastAsia="Traditional Arabic" w:hAnsi="Traditional Arabic" w:cs="Traditional Arabic"/>
          <w:b/>
          <w:bCs/>
          <w:color w:val="000000"/>
          <w:sz w:val="28"/>
          <w:szCs w:val="28"/>
          <w:rtl/>
        </w:rPr>
        <w:t xml:space="preserve"> نِسَاءَنَا </w:t>
      </w:r>
      <w:r w:rsidRPr="00740E3A">
        <w:rPr>
          <w:rFonts w:ascii="Traditional Arabic" w:eastAsia="Traditional Arabic" w:hAnsi="Traditional Arabic" w:cs="Traditional Arabic"/>
          <w:b/>
          <w:bCs/>
          <w:color w:val="000000"/>
          <w:sz w:val="28"/>
          <w:szCs w:val="28"/>
          <w:rtl/>
        </w:rPr>
        <w:lastRenderedPageBreak/>
        <w:t>وَأَبْنَاءَنَا</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 xml:space="preserve"> فَقَالَ</w:t>
      </w:r>
      <w:r w:rsidRPr="00740E3A">
        <w:rPr>
          <w:rFonts w:ascii="Traditional Arabic" w:eastAsia="Traditional Arabic" w:hAnsi="Traditional Arabic" w:cs="Traditional Arabic" w:hint="cs"/>
          <w:b/>
          <w:bCs/>
          <w:color w:val="000000"/>
          <w:sz w:val="28"/>
          <w:szCs w:val="28"/>
          <w:rtl/>
        </w:rPr>
        <w:t xml:space="preserve"> </w:t>
      </w:r>
      <w:r w:rsidRPr="00740E3A">
        <w:rPr>
          <w:rFonts w:ascii="Traditional Arabic" w:eastAsia="Traditional Arabic" w:hAnsi="Traditional Arabic" w:cs="Traditional Arabic"/>
          <w:b/>
          <w:bCs/>
          <w:color w:val="000000"/>
          <w:sz w:val="28"/>
          <w:szCs w:val="28"/>
          <w:rtl/>
        </w:rPr>
        <w:t>ﷺ:</w:t>
      </w:r>
      <w:r w:rsidRPr="00740E3A">
        <w:rPr>
          <w:rFonts w:ascii="Traditional Arabic" w:eastAsia="Traditional Arabic" w:hAnsi="Traditional Arabic" w:cs="Traditional Arabic"/>
          <w:b/>
          <w:bCs/>
          <w:color w:val="538135" w:themeColor="accent6" w:themeShade="BF"/>
          <w:sz w:val="28"/>
          <w:szCs w:val="28"/>
          <w:rtl/>
        </w:rPr>
        <w:t xml:space="preserve"> </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Cs/>
          <w:color w:val="0070C0"/>
          <w:sz w:val="28"/>
          <w:szCs w:val="28"/>
          <w:rtl/>
        </w:rPr>
        <w:t>ثَكِلَتْكَ أُمُّكَ يَا زِيَادُ</w:t>
      </w:r>
      <w:r w:rsidRPr="00740E3A">
        <w:rPr>
          <w:rFonts w:ascii="Traditional Arabic" w:eastAsia="Traditional Arabic" w:hAnsi="Traditional Arabic" w:cs="Traditional Arabic" w:hint="cs"/>
          <w:bCs/>
          <w:color w:val="0070C0"/>
          <w:sz w:val="28"/>
          <w:szCs w:val="28"/>
          <w:rtl/>
        </w:rPr>
        <w:t>!</w:t>
      </w:r>
      <w:r w:rsidRPr="00740E3A">
        <w:rPr>
          <w:rFonts w:ascii="Traditional Arabic" w:eastAsia="Traditional Arabic" w:hAnsi="Traditional Arabic" w:cs="Traditional Arabic"/>
          <w:bCs/>
          <w:color w:val="0070C0"/>
          <w:sz w:val="28"/>
          <w:szCs w:val="28"/>
          <w:rtl/>
        </w:rPr>
        <w:t xml:space="preserve"> إِنْ كُنْتُ لأَعُدُّكَ مِنْ فُقَهَاءِ أَهْلِ الْمَدِينَةِ</w:t>
      </w:r>
      <w:r w:rsidRPr="00740E3A">
        <w:rPr>
          <w:rFonts w:ascii="Traditional Arabic" w:eastAsia="Traditional Arabic" w:hAnsi="Traditional Arabic" w:cs="Traditional Arabic" w:hint="cs"/>
          <w:bCs/>
          <w:color w:val="0070C0"/>
          <w:sz w:val="28"/>
          <w:szCs w:val="28"/>
          <w:rtl/>
        </w:rPr>
        <w:t>!</w:t>
      </w:r>
      <w:r w:rsidRPr="00740E3A">
        <w:rPr>
          <w:rFonts w:ascii="Traditional Arabic" w:eastAsia="Traditional Arabic" w:hAnsi="Traditional Arabic" w:cs="Traditional Arabic"/>
          <w:bCs/>
          <w:color w:val="0070C0"/>
          <w:sz w:val="28"/>
          <w:szCs w:val="28"/>
          <w:rtl/>
        </w:rPr>
        <w:t xml:space="preserve"> هَذِهِ التَّوْرَاةُ وَالإِنْجِيلُ عِنْدَ اليَهُودِ وَالنَّصَارَى فَمَاذَا تُغْنِي عَنْهُم</w:t>
      </w:r>
      <w:r w:rsidRPr="00740E3A">
        <w:rPr>
          <w:rFonts w:ascii="Traditional Arabic" w:eastAsia="Traditional Arabic" w:hAnsi="Traditional Arabic" w:cs="Traditional Arabic" w:hint="cs"/>
          <w:bCs/>
          <w:color w:val="0070C0"/>
          <w:sz w:val="28"/>
          <w:szCs w:val="28"/>
          <w:rtl/>
        </w:rPr>
        <w:t>؟!</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 xml:space="preserve"> رواه </w:t>
      </w:r>
      <w:proofErr w:type="gramStart"/>
      <w:r w:rsidRPr="00740E3A">
        <w:rPr>
          <w:rFonts w:ascii="Traditional Arabic" w:eastAsia="Traditional Arabic" w:hAnsi="Traditional Arabic" w:cs="Traditional Arabic"/>
          <w:b/>
          <w:bCs/>
          <w:color w:val="000000"/>
          <w:sz w:val="28"/>
          <w:szCs w:val="28"/>
          <w:rtl/>
        </w:rPr>
        <w:t>الترمذي</w:t>
      </w:r>
      <w:r w:rsidRPr="00740E3A">
        <w:rPr>
          <w:rFonts w:ascii="Traditional Arabic" w:eastAsia="Traditional Arabic" w:hAnsi="Traditional Arabic" w:cs="Traditional Arabic"/>
          <w:b/>
          <w:bCs/>
          <w:color w:val="000000"/>
          <w:sz w:val="28"/>
          <w:szCs w:val="28"/>
          <w:vertAlign w:val="superscript"/>
          <w:rtl/>
        </w:rPr>
        <w:t>(</w:t>
      </w:r>
      <w:proofErr w:type="gramEnd"/>
      <w:r w:rsidRPr="00740E3A">
        <w:rPr>
          <w:rFonts w:ascii="Traditional Arabic" w:eastAsia="Traditional Arabic" w:hAnsi="Traditional Arabic" w:cs="Traditional Arabic"/>
          <w:b/>
          <w:bCs/>
          <w:i/>
          <w:color w:val="000000"/>
          <w:sz w:val="28"/>
          <w:szCs w:val="28"/>
          <w:vertAlign w:val="superscript"/>
          <w:rtl/>
        </w:rPr>
        <w:footnoteReference w:id="6"/>
      </w:r>
      <w:r w:rsidRPr="00740E3A">
        <w:rPr>
          <w:rFonts w:ascii="Traditional Arabic" w:eastAsia="Traditional Arabic" w:hAnsi="Traditional Arabic" w:cs="Traditional Arabic"/>
          <w:b/>
          <w:bCs/>
          <w:color w:val="000000"/>
          <w:sz w:val="28"/>
          <w:szCs w:val="28"/>
          <w:vertAlign w:val="superscript"/>
          <w:rtl/>
        </w:rPr>
        <w:t>)</w:t>
      </w:r>
      <w:r w:rsidRPr="00740E3A">
        <w:rPr>
          <w:rFonts w:ascii="Traditional Arabic" w:eastAsia="Traditional Arabic" w:hAnsi="Traditional Arabic" w:cs="Traditional Arabic"/>
          <w:b/>
          <w:bCs/>
          <w:color w:val="000000"/>
          <w:sz w:val="28"/>
          <w:szCs w:val="28"/>
          <w:rtl/>
        </w:rPr>
        <w:t>.</w:t>
      </w:r>
    </w:p>
    <w:p w14:paraId="22B2F2FA"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Pr>
      </w:pPr>
      <w:r w:rsidRPr="00740E3A">
        <w:rPr>
          <w:rFonts w:ascii="Traditional Arabic" w:eastAsia="Traditional Arabic" w:hAnsi="Traditional Arabic" w:cs="Traditional Arabic"/>
          <w:b/>
          <w:bCs/>
          <w:color w:val="000000"/>
          <w:sz w:val="28"/>
          <w:szCs w:val="28"/>
          <w:rtl/>
        </w:rPr>
        <w:t xml:space="preserve">لقد كانتِ التوراةُ والإنجيلُ عند أهلِ الكتابِ، فماذا فعلوا؟ أخذوا منهُ ما </w:t>
      </w:r>
      <w:proofErr w:type="spellStart"/>
      <w:r w:rsidRPr="00740E3A">
        <w:rPr>
          <w:rFonts w:ascii="Traditional Arabic" w:eastAsia="Traditional Arabic" w:hAnsi="Traditional Arabic" w:cs="Traditional Arabic"/>
          <w:b/>
          <w:bCs/>
          <w:color w:val="000000"/>
          <w:sz w:val="28"/>
          <w:szCs w:val="28"/>
          <w:rtl/>
        </w:rPr>
        <w:t>شا</w:t>
      </w:r>
      <w:r w:rsidRPr="00740E3A">
        <w:rPr>
          <w:rFonts w:ascii="Traditional Arabic" w:eastAsia="Traditional Arabic" w:hAnsi="Traditional Arabic" w:cs="Traditional Arabic" w:hint="cs"/>
          <w:b/>
          <w:bCs/>
          <w:color w:val="000000"/>
          <w:sz w:val="28"/>
          <w:szCs w:val="28"/>
          <w:rtl/>
        </w:rPr>
        <w:t>ؤ</w:t>
      </w:r>
      <w:r w:rsidRPr="00740E3A">
        <w:rPr>
          <w:rFonts w:ascii="Traditional Arabic" w:eastAsia="Traditional Arabic" w:hAnsi="Traditional Arabic" w:cs="Traditional Arabic"/>
          <w:b/>
          <w:bCs/>
          <w:color w:val="000000"/>
          <w:sz w:val="28"/>
          <w:szCs w:val="28"/>
          <w:rtl/>
        </w:rPr>
        <w:t>وا</w:t>
      </w:r>
      <w:proofErr w:type="spellEnd"/>
      <w:r w:rsidRPr="00740E3A">
        <w:rPr>
          <w:rFonts w:ascii="Traditional Arabic" w:eastAsia="Traditional Arabic" w:hAnsi="Traditional Arabic" w:cs="Traditional Arabic"/>
          <w:b/>
          <w:bCs/>
          <w:color w:val="000000"/>
          <w:sz w:val="28"/>
          <w:szCs w:val="28"/>
          <w:rtl/>
        </w:rPr>
        <w:t xml:space="preserve">، وحرَّفوا منها ما </w:t>
      </w:r>
      <w:proofErr w:type="spellStart"/>
      <w:r w:rsidRPr="00740E3A">
        <w:rPr>
          <w:rFonts w:ascii="Traditional Arabic" w:eastAsia="Traditional Arabic" w:hAnsi="Traditional Arabic" w:cs="Traditional Arabic"/>
          <w:b/>
          <w:bCs/>
          <w:color w:val="000000"/>
          <w:sz w:val="28"/>
          <w:szCs w:val="28"/>
          <w:rtl/>
        </w:rPr>
        <w:t>شا</w:t>
      </w:r>
      <w:r w:rsidRPr="00740E3A">
        <w:rPr>
          <w:rFonts w:ascii="Traditional Arabic" w:eastAsia="Traditional Arabic" w:hAnsi="Traditional Arabic" w:cs="Traditional Arabic" w:hint="cs"/>
          <w:b/>
          <w:bCs/>
          <w:color w:val="000000"/>
          <w:sz w:val="28"/>
          <w:szCs w:val="28"/>
          <w:rtl/>
        </w:rPr>
        <w:t>ؤ</w:t>
      </w:r>
      <w:r w:rsidRPr="00740E3A">
        <w:rPr>
          <w:rFonts w:ascii="Traditional Arabic" w:eastAsia="Traditional Arabic" w:hAnsi="Traditional Arabic" w:cs="Traditional Arabic"/>
          <w:b/>
          <w:bCs/>
          <w:color w:val="000000"/>
          <w:sz w:val="28"/>
          <w:szCs w:val="28"/>
          <w:rtl/>
        </w:rPr>
        <w:t>وا</w:t>
      </w:r>
      <w:proofErr w:type="spellEnd"/>
      <w:r w:rsidRPr="00740E3A">
        <w:rPr>
          <w:rFonts w:ascii="Traditional Arabic" w:eastAsia="Traditional Arabic" w:hAnsi="Traditional Arabic" w:cs="Traditional Arabic"/>
          <w:b/>
          <w:bCs/>
          <w:color w:val="000000"/>
          <w:sz w:val="28"/>
          <w:szCs w:val="28"/>
          <w:rtl/>
        </w:rPr>
        <w:t xml:space="preserve">، وتركوا منها ما </w:t>
      </w:r>
      <w:proofErr w:type="spellStart"/>
      <w:r w:rsidRPr="00740E3A">
        <w:rPr>
          <w:rFonts w:ascii="Traditional Arabic" w:eastAsia="Traditional Arabic" w:hAnsi="Traditional Arabic" w:cs="Traditional Arabic"/>
          <w:b/>
          <w:bCs/>
          <w:color w:val="000000"/>
          <w:sz w:val="28"/>
          <w:szCs w:val="28"/>
          <w:rtl/>
        </w:rPr>
        <w:t>شا</w:t>
      </w:r>
      <w:r w:rsidRPr="00740E3A">
        <w:rPr>
          <w:rFonts w:ascii="Traditional Arabic" w:eastAsia="Traditional Arabic" w:hAnsi="Traditional Arabic" w:cs="Traditional Arabic" w:hint="cs"/>
          <w:b/>
          <w:bCs/>
          <w:color w:val="000000"/>
          <w:sz w:val="28"/>
          <w:szCs w:val="28"/>
          <w:rtl/>
        </w:rPr>
        <w:t>ؤ</w:t>
      </w:r>
      <w:r w:rsidRPr="00740E3A">
        <w:rPr>
          <w:rFonts w:ascii="Traditional Arabic" w:eastAsia="Traditional Arabic" w:hAnsi="Traditional Arabic" w:cs="Traditional Arabic"/>
          <w:b/>
          <w:bCs/>
          <w:color w:val="000000"/>
          <w:sz w:val="28"/>
          <w:szCs w:val="28"/>
          <w:rtl/>
        </w:rPr>
        <w:t>وا</w:t>
      </w:r>
      <w:proofErr w:type="spellEnd"/>
      <w:r w:rsidRPr="00740E3A">
        <w:rPr>
          <w:rFonts w:ascii="Traditional Arabic" w:eastAsia="Traditional Arabic" w:hAnsi="Traditional Arabic" w:cs="Traditional Arabic"/>
          <w:b/>
          <w:bCs/>
          <w:color w:val="000000"/>
          <w:sz w:val="28"/>
          <w:szCs w:val="28"/>
          <w:rtl/>
        </w:rPr>
        <w:t>، فهل أغنَتْ عنهم شيئًا؟</w:t>
      </w:r>
    </w:p>
    <w:p w14:paraId="46201665"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B050"/>
          <w:sz w:val="28"/>
          <w:szCs w:val="28"/>
          <w:rtl/>
        </w:rPr>
      </w:pPr>
      <w:r w:rsidRPr="00740E3A">
        <w:rPr>
          <w:rFonts w:ascii="Traditional Arabic" w:eastAsia="Traditional Arabic" w:hAnsi="Traditional Arabic" w:cs="Traditional Arabic" w:hint="cs"/>
          <w:b/>
          <w:bCs/>
          <w:color w:val="00B050"/>
          <w:sz w:val="28"/>
          <w:szCs w:val="28"/>
          <w:rtl/>
        </w:rPr>
        <w:t>إخوةَ الإسلام:</w:t>
      </w:r>
    </w:p>
    <w:p w14:paraId="5807F5A9"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b/>
          <w:bCs/>
          <w:color w:val="000000"/>
          <w:sz w:val="28"/>
          <w:szCs w:val="28"/>
          <w:rtl/>
        </w:rPr>
        <w:t>وإنَّ م</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ن ه</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ج</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رِ القرآنِ ه</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ج</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رَ الاستشفاءِ بهِ وتزكيةَ القلوبِ بهداياتِهِ</w:t>
      </w:r>
      <w:r w:rsidRPr="00740E3A">
        <w:rPr>
          <w:rFonts w:ascii="Traditional Arabic" w:eastAsia="Traditional Arabic" w:hAnsi="Traditional Arabic" w:cs="Traditional Arabic" w:hint="cs"/>
          <w:b/>
          <w:bCs/>
          <w:color w:val="000000"/>
          <w:sz w:val="28"/>
          <w:szCs w:val="28"/>
          <w:rtl/>
        </w:rPr>
        <w:t xml:space="preserve">، فإن الله قال: </w:t>
      </w:r>
      <w:r w:rsidRPr="00740E3A">
        <w:rPr>
          <w:rFonts w:ascii="Traditional Arabic" w:eastAsia="Traditional Arabic" w:hAnsi="Traditional Arabic" w:cs="Traditional Arabic"/>
          <w:b/>
          <w:bCs/>
          <w:color w:val="000000"/>
          <w:sz w:val="28"/>
          <w:szCs w:val="28"/>
          <w:rtl/>
        </w:rPr>
        <w:t>﴿</w:t>
      </w:r>
      <w:r w:rsidRPr="00740E3A">
        <w:rPr>
          <w:rFonts w:ascii="Traditional Arabic" w:eastAsia="Traditional Arabic" w:hAnsi="Traditional Arabic" w:cs="Traditional Arabic"/>
          <w:bCs/>
          <w:color w:val="C00000"/>
          <w:sz w:val="28"/>
          <w:szCs w:val="28"/>
          <w:rtl/>
        </w:rPr>
        <w:t>يَا</w:t>
      </w:r>
      <w:r w:rsidRPr="00740E3A">
        <w:rPr>
          <w:rFonts w:ascii="Traditional Arabic" w:eastAsia="Traditional Arabic" w:hAnsi="Traditional Arabic" w:cs="Traditional Arabic" w:hint="cs"/>
          <w:bCs/>
          <w:color w:val="C00000"/>
          <w:sz w:val="28"/>
          <w:szCs w:val="28"/>
          <w:rtl/>
        </w:rPr>
        <w:t xml:space="preserve"> </w:t>
      </w:r>
      <w:r w:rsidRPr="00740E3A">
        <w:rPr>
          <w:rFonts w:ascii="Traditional Arabic" w:eastAsia="Traditional Arabic" w:hAnsi="Traditional Arabic" w:cs="Traditional Arabic"/>
          <w:bCs/>
          <w:color w:val="C00000"/>
          <w:sz w:val="28"/>
          <w:szCs w:val="28"/>
          <w:rtl/>
        </w:rPr>
        <w:t>أَيُّهَا النَّاسُ قَدْ جَاءَتْكُمْ مَوْعِظَةٌ مِنْ رَبِّكُمْ ‌وَشِفَاءٌ لِمَا فِي الصُّدُورِ وَهُدًى وَرَحْمَةٌ لِلْمُؤْمِنِينَ</w:t>
      </w:r>
      <w:r w:rsidRPr="00740E3A">
        <w:rPr>
          <w:rFonts w:ascii="Traditional Arabic" w:eastAsia="Traditional Arabic" w:hAnsi="Traditional Arabic" w:cs="Traditional Arabic"/>
          <w:b/>
          <w:bCs/>
          <w:color w:val="000000"/>
          <w:sz w:val="28"/>
          <w:szCs w:val="28"/>
          <w:rtl/>
        </w:rPr>
        <w:t>﴾ [يونس: 57]</w:t>
      </w:r>
      <w:r w:rsidRPr="00740E3A">
        <w:rPr>
          <w:rFonts w:ascii="Traditional Arabic" w:eastAsia="Traditional Arabic" w:hAnsi="Traditional Arabic" w:cs="Traditional Arabic" w:hint="cs"/>
          <w:b/>
          <w:bCs/>
          <w:color w:val="000000"/>
          <w:sz w:val="28"/>
          <w:szCs w:val="28"/>
          <w:rtl/>
        </w:rPr>
        <w:t>.</w:t>
      </w:r>
    </w:p>
    <w:p w14:paraId="44682D7C"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b/>
          <w:bCs/>
          <w:color w:val="000000"/>
          <w:sz w:val="28"/>
          <w:szCs w:val="28"/>
          <w:rtl/>
        </w:rPr>
        <w:t>كمْ في النفوسِ من آلامٍ وأدواءٍ، وإنَّ في القرآنِ شفاءً لها، يشفي بهِ اللهُ القلوبَ من أمراضِها، ويزكِّي بهِ اللهُ الن</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فوسَ من أدرانِها، إلَّا أنَّ م</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نَ الناسِ م</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ن يشقىٰ فيبحثُ عن دواءِ عل</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تِهِ وطهارةِ قلبِهِ في آراءِ الناسِ وتجار</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بِهم وط</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ر</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قِهم وح</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س</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ب</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 فيزدادُ الد</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اءُ، وت</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ع</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ظ</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مُ العلَّةُ حتىٰ تموتَ القلوبُ وتُطم</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سَ الأرواحُ</w:t>
      </w:r>
      <w:r w:rsidRPr="00740E3A">
        <w:rPr>
          <w:rFonts w:ascii="Traditional Arabic" w:eastAsia="Traditional Arabic" w:hAnsi="Traditional Arabic" w:cs="Traditional Arabic"/>
          <w:b/>
          <w:bCs/>
          <w:color w:val="000000"/>
          <w:sz w:val="28"/>
          <w:szCs w:val="28"/>
        </w:rPr>
        <w:t>.</w:t>
      </w:r>
    </w:p>
    <w:p w14:paraId="6BA5C6C2" w14:textId="77777777" w:rsidR="00740E3A" w:rsidRP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Pr>
      </w:pPr>
      <w:r w:rsidRPr="00740E3A">
        <w:rPr>
          <w:rFonts w:ascii="Traditional Arabic" w:eastAsia="Traditional Arabic" w:hAnsi="Traditional Arabic" w:cs="Traditional Arabic"/>
          <w:b/>
          <w:bCs/>
          <w:color w:val="000000"/>
          <w:sz w:val="28"/>
          <w:szCs w:val="28"/>
          <w:rtl/>
        </w:rPr>
        <w:t>أمَّا المؤمنُ فيقرأُ القرآنَ بنفسي</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 xml:space="preserve">ةِ </w:t>
      </w:r>
      <w:proofErr w:type="spellStart"/>
      <w:r w:rsidRPr="00740E3A">
        <w:rPr>
          <w:rFonts w:ascii="Traditional Arabic" w:eastAsia="Traditional Arabic" w:hAnsi="Traditional Arabic" w:cs="Traditional Arabic"/>
          <w:b/>
          <w:bCs/>
          <w:color w:val="000000"/>
          <w:sz w:val="28"/>
          <w:szCs w:val="28"/>
          <w:rtl/>
        </w:rPr>
        <w:t>المُستشف</w:t>
      </w:r>
      <w:r w:rsidRPr="00740E3A">
        <w:rPr>
          <w:rFonts w:ascii="Traditional Arabic" w:eastAsia="Traditional Arabic" w:hAnsi="Traditional Arabic" w:cs="Traditional Arabic" w:hint="cs"/>
          <w:b/>
          <w:bCs/>
          <w:color w:val="000000"/>
          <w:sz w:val="28"/>
          <w:szCs w:val="28"/>
          <w:rtl/>
        </w:rPr>
        <w:t>ي</w:t>
      </w:r>
      <w:proofErr w:type="spellEnd"/>
      <w:r w:rsidRPr="00740E3A">
        <w:rPr>
          <w:rFonts w:ascii="Traditional Arabic" w:eastAsia="Traditional Arabic" w:hAnsi="Traditional Arabic" w:cs="Traditional Arabic"/>
          <w:b/>
          <w:bCs/>
          <w:color w:val="000000"/>
          <w:sz w:val="28"/>
          <w:szCs w:val="28"/>
          <w:rtl/>
        </w:rPr>
        <w:t>، فيجدُهُ يصفُ الد</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اءَ والد</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واءَ خالصًا سائغًا للشاربينَ</w:t>
      </w:r>
      <w:r w:rsidRPr="00740E3A">
        <w:rPr>
          <w:rFonts w:ascii="Traditional Arabic" w:eastAsia="Traditional Arabic" w:hAnsi="Traditional Arabic" w:cs="Traditional Arabic"/>
          <w:b/>
          <w:bCs/>
          <w:color w:val="000000"/>
          <w:sz w:val="28"/>
          <w:szCs w:val="28"/>
        </w:rPr>
        <w:t>.</w:t>
      </w:r>
    </w:p>
    <w:p w14:paraId="51C70313" w14:textId="77777777" w:rsidR="00740E3A" w:rsidRDefault="00740E3A" w:rsidP="00740E3A">
      <w:pPr>
        <w:bidi/>
        <w:spacing w:after="12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b/>
          <w:bCs/>
          <w:color w:val="000000"/>
          <w:sz w:val="28"/>
          <w:szCs w:val="28"/>
          <w:rtl/>
        </w:rPr>
        <w:t>باركَ اللهُ لي ولك</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م في القرآنِ العظيمِ، ون</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ف</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عني وإي</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اكم بما فيه</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 xml:space="preserve"> من الآياتِ والذ</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كرِ الحكيمِ، وأ</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ستغفرُ اللهَ لي ولك</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م فاستغف</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روهُ، إنَّه هو الغ</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فورُ الر</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حيمُ.</w:t>
      </w:r>
    </w:p>
    <w:p w14:paraId="5ACDE0D1" w14:textId="77777777" w:rsidR="00740E3A" w:rsidRPr="00740E3A" w:rsidRDefault="00740E3A" w:rsidP="00740E3A">
      <w:pPr>
        <w:bidi/>
        <w:spacing w:after="60" w:line="240" w:lineRule="auto"/>
        <w:ind w:firstLine="284"/>
        <w:jc w:val="center"/>
        <w:rPr>
          <w:rFonts w:ascii="Traditional Arabic" w:eastAsia="Traditional Arabic" w:hAnsi="Traditional Arabic" w:cs="Traditional Arabic"/>
          <w:bCs/>
          <w:color w:val="C00000"/>
          <w:sz w:val="28"/>
          <w:szCs w:val="28"/>
          <w:rtl/>
        </w:rPr>
      </w:pPr>
      <w:r w:rsidRPr="00740E3A">
        <w:rPr>
          <w:rFonts w:ascii="AGA Arabesque" w:eastAsia="AGA Arabesque" w:hAnsi="AGA Arabesque" w:cs="AGA Arabesque"/>
          <w:bCs/>
          <w:color w:val="0070C0"/>
          <w:sz w:val="28"/>
          <w:szCs w:val="28"/>
        </w:rPr>
        <w:t></w:t>
      </w:r>
      <w:r w:rsidRPr="00740E3A">
        <w:rPr>
          <w:rFonts w:ascii="Traditional Arabic" w:eastAsia="Traditional Arabic" w:hAnsi="Traditional Arabic" w:cs="Traditional Arabic"/>
          <w:bCs/>
          <w:color w:val="0070C0"/>
          <w:sz w:val="28"/>
          <w:szCs w:val="28"/>
        </w:rPr>
        <w:t xml:space="preserve">       </w:t>
      </w:r>
      <w:r w:rsidRPr="00740E3A">
        <w:rPr>
          <w:rFonts w:ascii="AGA Arabesque" w:eastAsia="AGA Arabesque" w:hAnsi="AGA Arabesque" w:cs="AGA Arabesque"/>
          <w:bCs/>
          <w:color w:val="0070C0"/>
          <w:sz w:val="28"/>
          <w:szCs w:val="28"/>
        </w:rPr>
        <w:t></w:t>
      </w:r>
      <w:r w:rsidRPr="00740E3A">
        <w:rPr>
          <w:rFonts w:ascii="Traditional Arabic" w:eastAsia="Traditional Arabic" w:hAnsi="Traditional Arabic" w:cs="Traditional Arabic"/>
          <w:bCs/>
          <w:color w:val="0070C0"/>
          <w:sz w:val="28"/>
          <w:szCs w:val="28"/>
        </w:rPr>
        <w:t xml:space="preserve">       </w:t>
      </w:r>
      <w:r w:rsidRPr="00740E3A">
        <w:rPr>
          <w:rFonts w:ascii="AGA Arabesque" w:eastAsia="AGA Arabesque" w:hAnsi="AGA Arabesque" w:cs="AGA Arabesque"/>
          <w:bCs/>
          <w:color w:val="0070C0"/>
          <w:sz w:val="28"/>
          <w:szCs w:val="28"/>
        </w:rPr>
        <w:t></w:t>
      </w:r>
    </w:p>
    <w:p w14:paraId="2736A7DD" w14:textId="77777777" w:rsidR="00740E3A" w:rsidRPr="00740E3A" w:rsidRDefault="00740E3A" w:rsidP="00740E3A">
      <w:pPr>
        <w:bidi/>
        <w:jc w:val="center"/>
        <w:rPr>
          <w:rFonts w:ascii="Traditional Arabic" w:eastAsia="Traditional Arabic" w:hAnsi="Traditional Arabic" w:cs="Traditional Arabic"/>
          <w:bCs/>
          <w:color w:val="C00000"/>
          <w:sz w:val="28"/>
          <w:szCs w:val="28"/>
          <w:rtl/>
        </w:rPr>
      </w:pPr>
      <w:r w:rsidRPr="00740E3A">
        <w:rPr>
          <w:rFonts w:ascii="Traditional Arabic" w:eastAsia="Traditional Arabic" w:hAnsi="Traditional Arabic" w:cs="Traditional Arabic"/>
          <w:bCs/>
          <w:color w:val="C00000"/>
          <w:sz w:val="28"/>
          <w:szCs w:val="28"/>
          <w:rtl/>
        </w:rPr>
        <w:lastRenderedPageBreak/>
        <w:t>الخطبة الثانية</w:t>
      </w:r>
    </w:p>
    <w:p w14:paraId="76D29F60" w14:textId="77777777" w:rsidR="00740E3A" w:rsidRPr="00740E3A" w:rsidRDefault="00740E3A" w:rsidP="00740E3A">
      <w:pPr>
        <w:bidi/>
        <w:spacing w:after="10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hint="cs"/>
          <w:b/>
          <w:bCs/>
          <w:color w:val="000000"/>
          <w:sz w:val="28"/>
          <w:szCs w:val="28"/>
          <w:rtl/>
        </w:rPr>
        <w:t xml:space="preserve">الحمدُ للهِ، والصَّلاةُ والسَّلامُ على رَسُولِ الله، وعلى </w:t>
      </w:r>
      <w:proofErr w:type="spellStart"/>
      <w:r w:rsidRPr="00740E3A">
        <w:rPr>
          <w:rFonts w:ascii="Traditional Arabic" w:eastAsia="Traditional Arabic" w:hAnsi="Traditional Arabic" w:cs="Traditional Arabic" w:hint="cs"/>
          <w:b/>
          <w:bCs/>
          <w:color w:val="000000"/>
          <w:sz w:val="28"/>
          <w:szCs w:val="28"/>
          <w:rtl/>
        </w:rPr>
        <w:t>آلِهِ</w:t>
      </w:r>
      <w:proofErr w:type="spellEnd"/>
      <w:r w:rsidRPr="00740E3A">
        <w:rPr>
          <w:rFonts w:ascii="Traditional Arabic" w:eastAsia="Traditional Arabic" w:hAnsi="Traditional Arabic" w:cs="Traditional Arabic" w:hint="cs"/>
          <w:b/>
          <w:bCs/>
          <w:color w:val="000000"/>
          <w:sz w:val="28"/>
          <w:szCs w:val="28"/>
          <w:rtl/>
        </w:rPr>
        <w:t xml:space="preserve"> وصَحبِهِ ومَن والاهُ، وبعد:</w:t>
      </w:r>
    </w:p>
    <w:p w14:paraId="09391AC4" w14:textId="77777777" w:rsidR="00740E3A" w:rsidRPr="00740E3A" w:rsidRDefault="00740E3A" w:rsidP="00740E3A">
      <w:pPr>
        <w:bidi/>
        <w:spacing w:after="10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b/>
          <w:bCs/>
          <w:color w:val="000000"/>
          <w:sz w:val="28"/>
          <w:szCs w:val="28"/>
          <w:rtl/>
        </w:rPr>
        <w:t>إنَّ السؤالَ الأهمَّ الآن</w:t>
      </w:r>
      <w:r w:rsidRPr="00740E3A">
        <w:rPr>
          <w:rFonts w:ascii="Traditional Arabic" w:eastAsia="Traditional Arabic" w:hAnsi="Traditional Arabic" w:cs="Traditional Arabic"/>
          <w:b/>
          <w:bCs/>
          <w:color w:val="000000"/>
          <w:sz w:val="28"/>
          <w:szCs w:val="28"/>
        </w:rPr>
        <w:t xml:space="preserve">: </w:t>
      </w:r>
      <w:r w:rsidRPr="00740E3A">
        <w:rPr>
          <w:rFonts w:ascii="Traditional Arabic" w:eastAsia="Traditional Arabic" w:hAnsi="Traditional Arabic" w:cs="Traditional Arabic"/>
          <w:b/>
          <w:bCs/>
          <w:color w:val="000000"/>
          <w:sz w:val="28"/>
          <w:szCs w:val="28"/>
          <w:rtl/>
        </w:rPr>
        <w:t xml:space="preserve">لماذا هجَرَ </w:t>
      </w:r>
      <w:proofErr w:type="spellStart"/>
      <w:r w:rsidRPr="00740E3A">
        <w:rPr>
          <w:rFonts w:ascii="Traditional Arabic" w:eastAsia="Traditional Arabic" w:hAnsi="Traditional Arabic" w:cs="Traditional Arabic"/>
          <w:b/>
          <w:bCs/>
          <w:color w:val="000000"/>
          <w:sz w:val="28"/>
          <w:szCs w:val="28"/>
          <w:rtl/>
        </w:rPr>
        <w:t>الهاجِرونَ</w:t>
      </w:r>
      <w:proofErr w:type="spellEnd"/>
      <w:r w:rsidRPr="00740E3A">
        <w:rPr>
          <w:rFonts w:ascii="Traditional Arabic" w:eastAsia="Traditional Arabic" w:hAnsi="Traditional Arabic" w:cs="Traditional Arabic"/>
          <w:b/>
          <w:bCs/>
          <w:color w:val="000000"/>
          <w:sz w:val="28"/>
          <w:szCs w:val="28"/>
          <w:rtl/>
        </w:rPr>
        <w:t xml:space="preserve"> القرآنَ؟</w:t>
      </w:r>
    </w:p>
    <w:p w14:paraId="6EC49277" w14:textId="77777777" w:rsidR="00740E3A" w:rsidRPr="00740E3A" w:rsidRDefault="00740E3A" w:rsidP="00740E3A">
      <w:pPr>
        <w:bidi/>
        <w:spacing w:after="100" w:line="240" w:lineRule="auto"/>
        <w:ind w:firstLine="284"/>
        <w:jc w:val="both"/>
        <w:rPr>
          <w:rFonts w:ascii="Traditional Arabic" w:eastAsia="Traditional Arabic" w:hAnsi="Traditional Arabic" w:cs="Traditional Arabic"/>
          <w:b/>
          <w:bCs/>
          <w:color w:val="000000"/>
          <w:sz w:val="28"/>
          <w:szCs w:val="28"/>
        </w:rPr>
      </w:pPr>
      <w:r w:rsidRPr="00740E3A">
        <w:rPr>
          <w:rFonts w:ascii="Traditional Arabic" w:eastAsia="Traditional Arabic" w:hAnsi="Traditional Arabic" w:cs="Traditional Arabic"/>
          <w:b/>
          <w:bCs/>
          <w:color w:val="000000"/>
          <w:sz w:val="28"/>
          <w:szCs w:val="28"/>
          <w:rtl/>
        </w:rPr>
        <w:t>إنَّ لذلك سب</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ب</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ينِ رئيس</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ينِ</w:t>
      </w:r>
      <w:r w:rsidRPr="00740E3A">
        <w:rPr>
          <w:rFonts w:ascii="Traditional Arabic" w:eastAsia="Traditional Arabic" w:hAnsi="Traditional Arabic" w:cs="Traditional Arabic"/>
          <w:b/>
          <w:bCs/>
          <w:color w:val="000000"/>
          <w:sz w:val="28"/>
          <w:szCs w:val="28"/>
        </w:rPr>
        <w:t>:</w:t>
      </w:r>
    </w:p>
    <w:p w14:paraId="0633C117" w14:textId="77777777" w:rsidR="00740E3A" w:rsidRPr="00740E3A" w:rsidRDefault="00740E3A" w:rsidP="00740E3A">
      <w:pPr>
        <w:bidi/>
        <w:spacing w:after="10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b/>
          <w:bCs/>
          <w:color w:val="000000"/>
          <w:sz w:val="28"/>
          <w:szCs w:val="28"/>
          <w:rtl/>
        </w:rPr>
        <w:t>إمَّا أنَّهُم لم يُدركوا قدرَ القرآنِ، وعظمتَهُ وجلالَهُ وكمالَهُ وعدلَهُ وشمولَهُ ولماذا نزلَ</w:t>
      </w:r>
      <w:r w:rsidRPr="00740E3A">
        <w:rPr>
          <w:rFonts w:ascii="Traditional Arabic" w:eastAsia="Traditional Arabic" w:hAnsi="Traditional Arabic" w:cs="Traditional Arabic"/>
          <w:b/>
          <w:bCs/>
          <w:color w:val="000000"/>
          <w:sz w:val="28"/>
          <w:szCs w:val="28"/>
        </w:rPr>
        <w:t>.</w:t>
      </w:r>
    </w:p>
    <w:p w14:paraId="0A834B87" w14:textId="77777777" w:rsidR="00740E3A" w:rsidRPr="00740E3A" w:rsidRDefault="00740E3A" w:rsidP="00740E3A">
      <w:pPr>
        <w:bidi/>
        <w:spacing w:after="10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b/>
          <w:bCs/>
          <w:color w:val="000000"/>
          <w:sz w:val="28"/>
          <w:szCs w:val="28"/>
          <w:rtl/>
        </w:rPr>
        <w:t>وإمَّا أنَّهُم كرهوا الحقَّ الذي فيهِ، ل</w:t>
      </w:r>
      <w:r w:rsidRPr="00740E3A">
        <w:rPr>
          <w:rFonts w:ascii="Traditional Arabic" w:eastAsia="Traditional Arabic" w:hAnsi="Traditional Arabic" w:cs="Traditional Arabic" w:hint="cs"/>
          <w:b/>
          <w:bCs/>
          <w:color w:val="000000"/>
          <w:sz w:val="28"/>
          <w:szCs w:val="28"/>
          <w:rtl/>
        </w:rPr>
        <w:t>ـ</w:t>
      </w:r>
      <w:r w:rsidRPr="00740E3A">
        <w:rPr>
          <w:rFonts w:ascii="Traditional Arabic" w:eastAsia="Traditional Arabic" w:hAnsi="Traditional Arabic" w:cs="Traditional Arabic"/>
          <w:b/>
          <w:bCs/>
          <w:color w:val="000000"/>
          <w:sz w:val="28"/>
          <w:szCs w:val="28"/>
          <w:rtl/>
        </w:rPr>
        <w:t>م</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ا عارضَ الحقُّ الذي في القرآنِ أهواءَهم، كرِهوا أحكامَهُ وآياتِه</w:t>
      </w:r>
      <w:r w:rsidRPr="00740E3A">
        <w:rPr>
          <w:rFonts w:ascii="Traditional Arabic" w:eastAsia="Traditional Arabic" w:hAnsi="Traditional Arabic" w:cs="Traditional Arabic"/>
          <w:b/>
          <w:bCs/>
          <w:color w:val="000000"/>
          <w:sz w:val="28"/>
          <w:szCs w:val="28"/>
        </w:rPr>
        <w:t>.</w:t>
      </w:r>
    </w:p>
    <w:p w14:paraId="69F5280C" w14:textId="77777777" w:rsidR="00740E3A" w:rsidRPr="00740E3A" w:rsidRDefault="00740E3A" w:rsidP="00740E3A">
      <w:pPr>
        <w:bidi/>
        <w:spacing w:after="10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b/>
          <w:bCs/>
          <w:color w:val="000000"/>
          <w:sz w:val="28"/>
          <w:szCs w:val="28"/>
          <w:rtl/>
        </w:rPr>
        <w:t>وتأمَّلْ قولَ الملكِ سبحانهُ، وهوَ يحكي لنا عنِ الهاجرينَ لكتابِهِ</w:t>
      </w:r>
      <w:r w:rsidRPr="00740E3A">
        <w:rPr>
          <w:rFonts w:ascii="Traditional Arabic" w:eastAsia="Traditional Arabic" w:hAnsi="Traditional Arabic" w:cs="Traditional Arabic" w:hint="cs"/>
          <w:b/>
          <w:bCs/>
          <w:color w:val="000000"/>
          <w:sz w:val="28"/>
          <w:szCs w:val="28"/>
          <w:rtl/>
        </w:rPr>
        <w:t xml:space="preserve"> فقال: </w:t>
      </w:r>
      <w:r w:rsidRPr="00740E3A">
        <w:rPr>
          <w:rFonts w:ascii="Traditional Arabic" w:eastAsia="Traditional Arabic" w:hAnsi="Traditional Arabic" w:cs="Traditional Arabic"/>
          <w:b/>
          <w:bCs/>
          <w:color w:val="000000"/>
          <w:sz w:val="28"/>
          <w:szCs w:val="28"/>
          <w:rtl/>
        </w:rPr>
        <w:t>﴿</w:t>
      </w:r>
      <w:r w:rsidRPr="00740E3A">
        <w:rPr>
          <w:rFonts w:ascii="Traditional Arabic" w:eastAsia="Traditional Arabic" w:hAnsi="Traditional Arabic" w:cs="Traditional Arabic"/>
          <w:bCs/>
          <w:color w:val="C00000"/>
          <w:sz w:val="28"/>
          <w:szCs w:val="28"/>
          <w:rtl/>
        </w:rPr>
        <w:t xml:space="preserve">حَتَّى إِذَا أَخَذْنَا مُتْرَفِيهِمْ بِالْعَذَابِ إِذَا هُمْ يَجْأَرُونَ </w:t>
      </w:r>
      <w:r w:rsidRPr="00740E3A">
        <w:rPr>
          <w:rFonts w:ascii="Traditional Arabic" w:eastAsia="Traditional Arabic" w:hAnsi="Traditional Arabic" w:cs="Traditional Arabic" w:hint="cs"/>
          <w:bCs/>
          <w:color w:val="C00000"/>
          <w:sz w:val="28"/>
          <w:szCs w:val="28"/>
          <w:rtl/>
        </w:rPr>
        <w:t>*</w:t>
      </w:r>
      <w:r w:rsidRPr="00740E3A">
        <w:rPr>
          <w:rFonts w:ascii="Traditional Arabic" w:eastAsia="Traditional Arabic" w:hAnsi="Traditional Arabic" w:cs="Traditional Arabic"/>
          <w:bCs/>
          <w:color w:val="C00000"/>
          <w:sz w:val="28"/>
          <w:szCs w:val="28"/>
          <w:rtl/>
        </w:rPr>
        <w:t xml:space="preserve"> لَا تَجْأَرُوا الْيَوْمَ إِنَّكُمْ مِنَّا لَا تُنْصَرُونَ </w:t>
      </w:r>
      <w:r w:rsidRPr="00740E3A">
        <w:rPr>
          <w:rFonts w:ascii="Traditional Arabic" w:eastAsia="Traditional Arabic" w:hAnsi="Traditional Arabic" w:cs="Traditional Arabic" w:hint="cs"/>
          <w:bCs/>
          <w:color w:val="C00000"/>
          <w:sz w:val="28"/>
          <w:szCs w:val="28"/>
          <w:rtl/>
        </w:rPr>
        <w:t>*</w:t>
      </w:r>
      <w:r w:rsidRPr="00740E3A">
        <w:rPr>
          <w:rFonts w:ascii="Traditional Arabic" w:eastAsia="Traditional Arabic" w:hAnsi="Traditional Arabic" w:cs="Traditional Arabic"/>
          <w:bCs/>
          <w:color w:val="C00000"/>
          <w:sz w:val="28"/>
          <w:szCs w:val="28"/>
          <w:rtl/>
        </w:rPr>
        <w:t xml:space="preserve"> قَدْ كَانَتْ آيَاتِي تُتْلَى عَلَيْكُمْ فَكُنْتُمْ عَلَى أَعْقَابِكُمْ تَنْكِصُونَ </w:t>
      </w:r>
      <w:r w:rsidRPr="00740E3A">
        <w:rPr>
          <w:rFonts w:ascii="Traditional Arabic" w:eastAsia="Traditional Arabic" w:hAnsi="Traditional Arabic" w:cs="Traditional Arabic" w:hint="cs"/>
          <w:bCs/>
          <w:color w:val="C00000"/>
          <w:sz w:val="28"/>
          <w:szCs w:val="28"/>
          <w:rtl/>
        </w:rPr>
        <w:t xml:space="preserve">* </w:t>
      </w:r>
      <w:r w:rsidRPr="00740E3A">
        <w:rPr>
          <w:rFonts w:ascii="Traditional Arabic" w:eastAsia="Traditional Arabic" w:hAnsi="Traditional Arabic" w:cs="Traditional Arabic"/>
          <w:bCs/>
          <w:color w:val="C00000"/>
          <w:sz w:val="28"/>
          <w:szCs w:val="28"/>
          <w:rtl/>
        </w:rPr>
        <w:t xml:space="preserve">مُسْتَكْبِرِينَ بِهِ سَامِرًا ‌تَهْجُرُونَ </w:t>
      </w:r>
      <w:r w:rsidRPr="00740E3A">
        <w:rPr>
          <w:rFonts w:ascii="Traditional Arabic" w:eastAsia="Traditional Arabic" w:hAnsi="Traditional Arabic" w:cs="Traditional Arabic" w:hint="cs"/>
          <w:bCs/>
          <w:color w:val="C00000"/>
          <w:sz w:val="28"/>
          <w:szCs w:val="28"/>
          <w:rtl/>
        </w:rPr>
        <w:t xml:space="preserve">* </w:t>
      </w:r>
      <w:r w:rsidRPr="00740E3A">
        <w:rPr>
          <w:rFonts w:ascii="Traditional Arabic" w:eastAsia="Traditional Arabic" w:hAnsi="Traditional Arabic" w:cs="Traditional Arabic"/>
          <w:bCs/>
          <w:color w:val="C00000"/>
          <w:sz w:val="28"/>
          <w:szCs w:val="28"/>
          <w:rtl/>
        </w:rPr>
        <w:t xml:space="preserve">أَفَلَمْ يَدَّبَّرُوا الْقَوْلَ أَمْ جَاءَهُمْ مَا لَمْ يَأْتِ آبَاءَهُمُ الْأَوَّلِينَ </w:t>
      </w:r>
      <w:r w:rsidRPr="00740E3A">
        <w:rPr>
          <w:rFonts w:ascii="Traditional Arabic" w:eastAsia="Traditional Arabic" w:hAnsi="Traditional Arabic" w:cs="Traditional Arabic" w:hint="cs"/>
          <w:bCs/>
          <w:color w:val="C00000"/>
          <w:sz w:val="28"/>
          <w:szCs w:val="28"/>
          <w:rtl/>
        </w:rPr>
        <w:t>*</w:t>
      </w:r>
      <w:r w:rsidRPr="00740E3A">
        <w:rPr>
          <w:rFonts w:ascii="Traditional Arabic" w:eastAsia="Traditional Arabic" w:hAnsi="Traditional Arabic" w:cs="Traditional Arabic"/>
          <w:bCs/>
          <w:color w:val="C00000"/>
          <w:sz w:val="28"/>
          <w:szCs w:val="28"/>
          <w:rtl/>
        </w:rPr>
        <w:t xml:space="preserve"> أَمْ لَمْ يَعْرِفُوا رَسُولَهُمْ فَهُمْ لَهُ مُنْكِرُونَ </w:t>
      </w:r>
      <w:r w:rsidRPr="00740E3A">
        <w:rPr>
          <w:rFonts w:ascii="Traditional Arabic" w:eastAsia="Traditional Arabic" w:hAnsi="Traditional Arabic" w:cs="Traditional Arabic" w:hint="cs"/>
          <w:bCs/>
          <w:color w:val="C00000"/>
          <w:sz w:val="28"/>
          <w:szCs w:val="28"/>
          <w:rtl/>
        </w:rPr>
        <w:t>*</w:t>
      </w:r>
      <w:r w:rsidRPr="00740E3A">
        <w:rPr>
          <w:rFonts w:ascii="Traditional Arabic" w:eastAsia="Traditional Arabic" w:hAnsi="Traditional Arabic" w:cs="Traditional Arabic"/>
          <w:bCs/>
          <w:color w:val="C00000"/>
          <w:sz w:val="28"/>
          <w:szCs w:val="28"/>
          <w:rtl/>
        </w:rPr>
        <w:t xml:space="preserve"> أَمْ يَقُولُونَ بِهِ جِنَّةٌ بَلْ جَاءَهُمْ بِالْحَقِّ وَأَكْثَرُهُمْ لِلْحَقِّ كَارِهُونَ</w:t>
      </w:r>
      <w:r w:rsidRPr="00740E3A">
        <w:rPr>
          <w:rFonts w:ascii="Traditional Arabic" w:eastAsia="Traditional Arabic" w:hAnsi="Traditional Arabic" w:cs="Traditional Arabic"/>
          <w:b/>
          <w:bCs/>
          <w:color w:val="000000"/>
          <w:sz w:val="28"/>
          <w:szCs w:val="28"/>
          <w:rtl/>
        </w:rPr>
        <w:t>﴾ [المؤمنون: 64-70]</w:t>
      </w:r>
      <w:r w:rsidRPr="00740E3A">
        <w:rPr>
          <w:rFonts w:ascii="Traditional Arabic" w:eastAsia="Traditional Arabic" w:hAnsi="Traditional Arabic" w:cs="Traditional Arabic" w:hint="cs"/>
          <w:b/>
          <w:bCs/>
          <w:color w:val="000000"/>
          <w:sz w:val="28"/>
          <w:szCs w:val="28"/>
          <w:rtl/>
        </w:rPr>
        <w:t>.</w:t>
      </w:r>
    </w:p>
    <w:p w14:paraId="7D0E426D" w14:textId="77777777" w:rsidR="00740E3A" w:rsidRPr="00740E3A" w:rsidRDefault="00740E3A" w:rsidP="00740E3A">
      <w:pPr>
        <w:bidi/>
        <w:spacing w:after="100" w:line="240" w:lineRule="auto"/>
        <w:ind w:firstLine="284"/>
        <w:jc w:val="both"/>
        <w:rPr>
          <w:rFonts w:ascii="Traditional Arabic" w:eastAsia="Traditional Arabic" w:hAnsi="Traditional Arabic" w:cs="Traditional Arabic"/>
          <w:b/>
          <w:bCs/>
          <w:color w:val="000000"/>
          <w:sz w:val="28"/>
          <w:szCs w:val="28"/>
          <w:rtl/>
        </w:rPr>
      </w:pPr>
      <w:r w:rsidRPr="00740E3A">
        <w:rPr>
          <w:rFonts w:ascii="Traditional Arabic" w:eastAsia="Traditional Arabic" w:hAnsi="Traditional Arabic" w:cs="Traditional Arabic"/>
          <w:b/>
          <w:bCs/>
          <w:color w:val="000000"/>
          <w:sz w:val="28"/>
          <w:szCs w:val="28"/>
          <w:rtl/>
        </w:rPr>
        <w:t>فإن كنتَ يا عبدَ اللهِ ممَّن عرفَ القرآنَ وعظمتَهُ وقدرَهُ، وعرفتَ لماذا أنزلَ اللهُ القرآنَ، وكنتَ تُحبُّ الحقَّ ولا تتَّبعُ الهوى، فأقب</w:t>
      </w:r>
      <w:r w:rsidRPr="00740E3A">
        <w:rPr>
          <w:rFonts w:ascii="Traditional Arabic" w:eastAsia="Traditional Arabic" w:hAnsi="Traditional Arabic" w:cs="Traditional Arabic" w:hint="cs"/>
          <w:b/>
          <w:bCs/>
          <w:color w:val="000000"/>
          <w:sz w:val="28"/>
          <w:szCs w:val="28"/>
          <w:rtl/>
        </w:rPr>
        <w:t>ِ</w:t>
      </w:r>
      <w:r w:rsidRPr="00740E3A">
        <w:rPr>
          <w:rFonts w:ascii="Traditional Arabic" w:eastAsia="Traditional Arabic" w:hAnsi="Traditional Arabic" w:cs="Traditional Arabic"/>
          <w:b/>
          <w:bCs/>
          <w:color w:val="000000"/>
          <w:sz w:val="28"/>
          <w:szCs w:val="28"/>
          <w:rtl/>
        </w:rPr>
        <w:t>لْ علىٰ كتابِ ربِّك، فاتلُهُ حقَّ تلاوتِهِ، واستمعْ لآياتِهِ وأنصِتْ، أقبلْ عليهِ فتعلَّمْ معانيَهُ وتدبَّرْ آياتِهِ، كُنْ من أهلِهِ العاملينَ بهِ، الذينَ يتحاكمونَ إليهِ ويحكمونَ بهِ، اتَّخِذْهُ دواءً وشفاءً، فإنَّ فيهِ الكفايةَ والهُدى</w:t>
      </w:r>
      <w:r w:rsidRPr="00740E3A">
        <w:rPr>
          <w:rFonts w:ascii="Traditional Arabic" w:eastAsia="Traditional Arabic" w:hAnsi="Traditional Arabic" w:cs="Traditional Arabic" w:hint="cs"/>
          <w:b/>
          <w:bCs/>
          <w:color w:val="000000"/>
          <w:sz w:val="28"/>
          <w:szCs w:val="28"/>
          <w:rtl/>
        </w:rPr>
        <w:t xml:space="preserve"> كما قال الله: </w:t>
      </w:r>
      <w:r w:rsidRPr="00740E3A">
        <w:rPr>
          <w:rFonts w:ascii="Traditional Arabic" w:eastAsia="Traditional Arabic" w:hAnsi="Traditional Arabic" w:cs="Traditional Arabic"/>
          <w:b/>
          <w:bCs/>
          <w:color w:val="000000"/>
          <w:sz w:val="28"/>
          <w:szCs w:val="28"/>
          <w:rtl/>
        </w:rPr>
        <w:t>﴿</w:t>
      </w:r>
      <w:r w:rsidRPr="00740E3A">
        <w:rPr>
          <w:rFonts w:ascii="Traditional Arabic" w:eastAsia="Traditional Arabic" w:hAnsi="Traditional Arabic" w:cs="Traditional Arabic"/>
          <w:bCs/>
          <w:color w:val="C00000"/>
          <w:sz w:val="28"/>
          <w:szCs w:val="28"/>
          <w:rtl/>
        </w:rPr>
        <w:t>أَوَلَمْ يَكْفِهِمْ أَنَّا أَنْزَلْنَا عَلَيْكَ الْكِتَابَ ‌يُتْلَى ‌عَلَيْهِمْ إِنَّ فِي ذَلِكَ لَرَحْمَةً وَذِكْرَى لِقَوْمٍ يُؤْمِنُونَ</w:t>
      </w:r>
      <w:r w:rsidRPr="00740E3A">
        <w:rPr>
          <w:rFonts w:ascii="Traditional Arabic" w:eastAsia="Traditional Arabic" w:hAnsi="Traditional Arabic" w:cs="Traditional Arabic"/>
          <w:b/>
          <w:bCs/>
          <w:color w:val="000000"/>
          <w:sz w:val="28"/>
          <w:szCs w:val="28"/>
          <w:rtl/>
        </w:rPr>
        <w:t>﴾ [العنكبوت: 51]</w:t>
      </w:r>
      <w:r w:rsidRPr="00740E3A">
        <w:rPr>
          <w:rFonts w:ascii="Traditional Arabic" w:eastAsia="Traditional Arabic" w:hAnsi="Traditional Arabic" w:cs="Traditional Arabic" w:hint="cs"/>
          <w:b/>
          <w:bCs/>
          <w:color w:val="000000"/>
          <w:sz w:val="28"/>
          <w:szCs w:val="28"/>
          <w:rtl/>
        </w:rPr>
        <w:t>.</w:t>
      </w:r>
    </w:p>
    <w:p w14:paraId="27174948" w14:textId="77777777" w:rsidR="00740E3A" w:rsidRPr="00740E3A" w:rsidRDefault="00740E3A" w:rsidP="00740E3A">
      <w:pPr>
        <w:bidi/>
        <w:spacing w:after="100" w:line="240" w:lineRule="auto"/>
        <w:ind w:firstLine="284"/>
        <w:jc w:val="both"/>
        <w:rPr>
          <w:rFonts w:ascii="Traditional Arabic" w:eastAsia="Traditional Arabic" w:hAnsi="Traditional Arabic" w:cs="Traditional Arabic"/>
          <w:b/>
          <w:bCs/>
          <w:color w:val="000000"/>
          <w:sz w:val="28"/>
          <w:szCs w:val="28"/>
        </w:rPr>
      </w:pPr>
      <w:r w:rsidRPr="00740E3A">
        <w:rPr>
          <w:rFonts w:ascii="Traditional Arabic" w:eastAsia="Traditional Arabic" w:hAnsi="Traditional Arabic" w:cs="Traditional Arabic"/>
          <w:b/>
          <w:bCs/>
          <w:color w:val="000000"/>
          <w:sz w:val="28"/>
          <w:szCs w:val="28"/>
          <w:rtl/>
        </w:rPr>
        <w:lastRenderedPageBreak/>
        <w:t>اللَّهُمَّ اجعلِ القرآنَ ربيعَ قلوبِنا، ونورَ صدورِنا، وجِلاءَ أحزانِنا، وذهابَ همومِنا، اللَّهُمَّ اجعلْنا مِمَّن عظَّمَ القرآنَ حقَّ تعظيمِهِ، وأقامَ حروفَهُ، وتدبَّرَ معانيَهُ، وحفِظَ حدودَهُ، وعمِلَ بهِ، وتلاهُ حقَّ تلاوتِهِ، ولا تجعلْنا ممَّن هجرَ القرآنَ وأعرضَ عنهُ</w:t>
      </w:r>
      <w:r w:rsidRPr="00740E3A">
        <w:rPr>
          <w:rFonts w:ascii="Traditional Arabic" w:eastAsia="Traditional Arabic" w:hAnsi="Traditional Arabic" w:cs="Traditional Arabic"/>
          <w:b/>
          <w:bCs/>
          <w:color w:val="000000"/>
          <w:sz w:val="28"/>
          <w:szCs w:val="28"/>
        </w:rPr>
        <w:t>.</w:t>
      </w:r>
    </w:p>
    <w:p w14:paraId="43632865" w14:textId="77777777" w:rsidR="00740E3A" w:rsidRPr="00740E3A" w:rsidRDefault="00740E3A" w:rsidP="00740E3A">
      <w:pPr>
        <w:bidi/>
        <w:spacing w:after="100" w:line="240" w:lineRule="auto"/>
        <w:ind w:firstLine="284"/>
        <w:jc w:val="both"/>
        <w:rPr>
          <w:rFonts w:ascii="Traditional Arabic" w:eastAsia="Traditional Arabic" w:hAnsi="Traditional Arabic" w:cs="Traditional Arabic"/>
          <w:b/>
          <w:bCs/>
          <w:color w:val="000000"/>
          <w:sz w:val="28"/>
          <w:szCs w:val="28"/>
        </w:rPr>
      </w:pPr>
      <w:r w:rsidRPr="00740E3A">
        <w:rPr>
          <w:rFonts w:ascii="Traditional Arabic" w:eastAsia="Traditional Arabic" w:hAnsi="Traditional Arabic" w:cs="Traditional Arabic"/>
          <w:b/>
          <w:bCs/>
          <w:color w:val="000000"/>
          <w:sz w:val="28"/>
          <w:szCs w:val="28"/>
          <w:rtl/>
        </w:rPr>
        <w:t>اللَّهُمَّ انصُرِ الإسلامَ وأعِزَّ المسلمينَ، وأهْلِكِ اليهودَ المجرمينَ، اللَّهُمَّ وأنزِلِ السَّكينةَ في قلوبِ المجاهدينَ في سبيلِكَ، ونَجِّ عبادَكَ المستضعَفينَ، وارفعْ رايةَ الدِّينِ، بقُوَّتِكَ يا قويُّ يا متينُ.</w:t>
      </w:r>
    </w:p>
    <w:p w14:paraId="4E119158" w14:textId="77777777" w:rsidR="00740E3A" w:rsidRPr="00740E3A" w:rsidRDefault="00740E3A" w:rsidP="00740E3A">
      <w:pPr>
        <w:bidi/>
        <w:spacing w:after="100" w:line="240" w:lineRule="auto"/>
        <w:ind w:firstLine="284"/>
        <w:jc w:val="both"/>
        <w:rPr>
          <w:rFonts w:ascii="Traditional Arabic" w:eastAsia="Traditional Arabic" w:hAnsi="Traditional Arabic" w:cs="Traditional Arabic"/>
          <w:b/>
          <w:bCs/>
          <w:color w:val="000000"/>
          <w:sz w:val="28"/>
          <w:szCs w:val="28"/>
        </w:rPr>
      </w:pPr>
      <w:r w:rsidRPr="00740E3A">
        <w:rPr>
          <w:rFonts w:ascii="Traditional Arabic" w:eastAsia="Traditional Arabic" w:hAnsi="Traditional Arabic" w:cs="Traditional Arabic"/>
          <w:b/>
          <w:bCs/>
          <w:color w:val="000000"/>
          <w:sz w:val="28"/>
          <w:szCs w:val="28"/>
          <w:rtl/>
        </w:rPr>
        <w:t>اللّهُمَّ آمِنَّا في أوطانِنا، وأصلِحْ أئمَّتَنا ووُلاةَ أمورِنا، واجعل وِلايتَنا فيمن خافَكَ واتّقاكَ واتّبعَ رِضاك.</w:t>
      </w:r>
    </w:p>
    <w:p w14:paraId="1301B0F7" w14:textId="77777777" w:rsidR="00740E3A" w:rsidRDefault="00740E3A" w:rsidP="00740E3A">
      <w:pPr>
        <w:bidi/>
        <w:spacing w:after="100" w:line="240" w:lineRule="auto"/>
        <w:ind w:firstLine="284"/>
        <w:jc w:val="both"/>
        <w:rPr>
          <w:rFonts w:ascii="Traditional Arabic" w:eastAsia="Traditional Arabic" w:hAnsi="Traditional Arabic" w:cs="Traditional Arabic"/>
          <w:b/>
          <w:bCs/>
          <w:color w:val="000000"/>
          <w:sz w:val="28"/>
          <w:szCs w:val="28"/>
          <w:rtl/>
          <w:lang w:bidi="ar-KW"/>
        </w:rPr>
      </w:pPr>
      <w:r w:rsidRPr="00740E3A">
        <w:rPr>
          <w:rFonts w:ascii="Traditional Arabic" w:eastAsia="Traditional Arabic" w:hAnsi="Traditional Arabic" w:cs="Traditional Arabic"/>
          <w:b/>
          <w:bCs/>
          <w:color w:val="000000"/>
          <w:sz w:val="28"/>
          <w:szCs w:val="28"/>
          <w:rtl/>
        </w:rPr>
        <w:t>رَبَّنَا آتِنَا فِي الدُّنيَا حَسَنَةً وَفِي الآخِرَةِ حَسَنَةً وَقِنَا عَذَابَ النَّارِ.</w:t>
      </w:r>
    </w:p>
    <w:p w14:paraId="707AA25B" w14:textId="77777777" w:rsidR="00740E3A" w:rsidRPr="00740E3A" w:rsidRDefault="00740E3A" w:rsidP="00740E3A">
      <w:pPr>
        <w:bidi/>
        <w:spacing w:after="100" w:line="240" w:lineRule="auto"/>
        <w:ind w:firstLine="284"/>
        <w:jc w:val="both"/>
        <w:rPr>
          <w:rFonts w:ascii="Traditional Arabic" w:eastAsia="Traditional Arabic" w:hAnsi="Traditional Arabic" w:cs="Traditional Arabic" w:hint="cs"/>
          <w:b/>
          <w:bCs/>
          <w:color w:val="000000"/>
          <w:sz w:val="28"/>
          <w:szCs w:val="28"/>
          <w:rtl/>
          <w:lang w:bidi="ar-KW"/>
        </w:rPr>
      </w:pPr>
    </w:p>
    <w:p w14:paraId="42EEBEF5" w14:textId="77777777" w:rsidR="00740E3A" w:rsidRPr="00740E3A" w:rsidRDefault="00740E3A" w:rsidP="00740E3A">
      <w:pPr>
        <w:bidi/>
        <w:spacing w:after="60" w:line="240" w:lineRule="auto"/>
        <w:ind w:firstLine="284"/>
        <w:jc w:val="center"/>
        <w:rPr>
          <w:rFonts w:ascii="Traditional Arabic" w:eastAsia="Traditional Arabic" w:hAnsi="Traditional Arabic" w:cs="Traditional Arabic"/>
          <w:bCs/>
          <w:color w:val="000000"/>
          <w:sz w:val="28"/>
          <w:szCs w:val="28"/>
          <w:rtl/>
          <w:lang w:bidi="ar-KW"/>
        </w:rPr>
      </w:pPr>
      <w:r w:rsidRPr="00740E3A">
        <w:rPr>
          <w:rFonts w:ascii="AGA Arabesque" w:eastAsia="AGA Arabesque" w:hAnsi="AGA Arabesque" w:cs="AGA Arabesque"/>
          <w:bCs/>
          <w:color w:val="0070C0"/>
          <w:sz w:val="28"/>
          <w:szCs w:val="28"/>
        </w:rPr>
        <w:t></w:t>
      </w:r>
      <w:r w:rsidRPr="00740E3A">
        <w:rPr>
          <w:rFonts w:ascii="Traditional Arabic" w:eastAsia="Traditional Arabic" w:hAnsi="Traditional Arabic" w:cs="Traditional Arabic"/>
          <w:bCs/>
          <w:color w:val="0070C0"/>
          <w:sz w:val="28"/>
          <w:szCs w:val="28"/>
        </w:rPr>
        <w:t xml:space="preserve">       </w:t>
      </w:r>
      <w:r w:rsidRPr="00740E3A">
        <w:rPr>
          <w:rFonts w:ascii="AGA Arabesque" w:eastAsia="AGA Arabesque" w:hAnsi="AGA Arabesque" w:cs="AGA Arabesque"/>
          <w:bCs/>
          <w:color w:val="0070C0"/>
          <w:sz w:val="28"/>
          <w:szCs w:val="28"/>
        </w:rPr>
        <w:t></w:t>
      </w:r>
      <w:r w:rsidRPr="00740E3A">
        <w:rPr>
          <w:rFonts w:ascii="Traditional Arabic" w:eastAsia="Traditional Arabic" w:hAnsi="Traditional Arabic" w:cs="Traditional Arabic"/>
          <w:bCs/>
          <w:color w:val="0070C0"/>
          <w:sz w:val="28"/>
          <w:szCs w:val="28"/>
        </w:rPr>
        <w:t xml:space="preserve">       </w:t>
      </w:r>
      <w:r w:rsidRPr="00740E3A">
        <w:rPr>
          <w:rFonts w:ascii="AGA Arabesque" w:eastAsia="AGA Arabesque" w:hAnsi="AGA Arabesque" w:cs="AGA Arabesque"/>
          <w:bCs/>
          <w:color w:val="0070C0"/>
          <w:sz w:val="28"/>
          <w:szCs w:val="28"/>
        </w:rPr>
        <w:t></w:t>
      </w:r>
      <w:bookmarkEnd w:id="0"/>
    </w:p>
    <w:p w14:paraId="5C20A4EE" w14:textId="77777777" w:rsidR="00740E3A" w:rsidRPr="00740E3A" w:rsidRDefault="00740E3A" w:rsidP="00740E3A">
      <w:pPr>
        <w:rPr>
          <w:sz w:val="20"/>
          <w:szCs w:val="20"/>
          <w:rtl/>
        </w:rPr>
      </w:pPr>
    </w:p>
    <w:p w14:paraId="4DE0DECB" w14:textId="17EDA0F3" w:rsidR="00056F45" w:rsidRPr="00740E3A" w:rsidRDefault="00056F45" w:rsidP="00740E3A">
      <w:pPr>
        <w:rPr>
          <w:sz w:val="20"/>
          <w:szCs w:val="20"/>
          <w:rtl/>
        </w:rPr>
      </w:pPr>
    </w:p>
    <w:sectPr w:rsidR="00056F45" w:rsidRPr="00740E3A"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2E072" w14:textId="77777777" w:rsidR="00CA2478" w:rsidRDefault="00CA2478" w:rsidP="00506655">
      <w:pPr>
        <w:spacing w:after="0" w:line="240" w:lineRule="auto"/>
      </w:pPr>
      <w:r>
        <w:separator/>
      </w:r>
    </w:p>
  </w:endnote>
  <w:endnote w:type="continuationSeparator" w:id="0">
    <w:p w14:paraId="5414F265" w14:textId="77777777" w:rsidR="00CA2478" w:rsidRDefault="00CA2478"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299872255" name="صورة 29987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59E68" w14:textId="77777777" w:rsidR="00CA2478" w:rsidRDefault="00CA2478" w:rsidP="003C41F2">
      <w:pPr>
        <w:bidi/>
        <w:spacing w:after="0" w:line="240" w:lineRule="auto"/>
      </w:pPr>
      <w:r>
        <w:separator/>
      </w:r>
    </w:p>
  </w:footnote>
  <w:footnote w:type="continuationSeparator" w:id="0">
    <w:p w14:paraId="5C912EC8" w14:textId="77777777" w:rsidR="00CA2478" w:rsidRDefault="00CA2478" w:rsidP="00506655">
      <w:pPr>
        <w:spacing w:after="0" w:line="240" w:lineRule="auto"/>
      </w:pPr>
      <w:r>
        <w:continuationSeparator/>
      </w:r>
    </w:p>
  </w:footnote>
  <w:footnote w:id="1">
    <w:p w14:paraId="6B6415D3" w14:textId="77777777" w:rsidR="00740E3A" w:rsidRPr="00C247BA" w:rsidRDefault="00740E3A" w:rsidP="00740E3A">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صحيح البخاري (2095)، من حديث جابر بن عبد الله رضي الله عنهما. </w:t>
      </w:r>
    </w:p>
  </w:footnote>
  <w:footnote w:id="2">
    <w:p w14:paraId="79A637E9" w14:textId="77777777" w:rsidR="00740E3A" w:rsidRPr="00C247BA" w:rsidRDefault="00740E3A" w:rsidP="00740E3A">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w:t>
      </w:r>
      <w:r>
        <w:rPr>
          <w:rFonts w:ascii="Traditional Arabic" w:eastAsia="Traditional Arabic" w:hAnsi="Traditional Arabic" w:cs="Traditional Arabic" w:hint="cs"/>
          <w:b/>
          <w:sz w:val="24"/>
          <w:szCs w:val="24"/>
          <w:rtl/>
          <w:lang w:bidi="ar-KW"/>
        </w:rPr>
        <w:t>1978)، وصحيح مسلم (1159)، من حديث عبد الله بن عمرو بن العاص رضي الله عنهما.</w:t>
      </w:r>
    </w:p>
  </w:footnote>
  <w:footnote w:id="3">
    <w:p w14:paraId="78BBD403" w14:textId="77777777" w:rsidR="00740E3A" w:rsidRPr="00C247BA" w:rsidRDefault="00740E3A" w:rsidP="00740E3A">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سنن أبي داود (</w:t>
      </w:r>
      <w:r>
        <w:rPr>
          <w:rFonts w:ascii="Traditional Arabic" w:eastAsia="Traditional Arabic" w:hAnsi="Traditional Arabic" w:cs="Traditional Arabic" w:hint="cs"/>
          <w:b/>
          <w:sz w:val="24"/>
          <w:szCs w:val="24"/>
          <w:rtl/>
          <w:lang w:bidi="ar-KW"/>
        </w:rPr>
        <w:t>1395)، من حديث عبد الله بن عمرو، وصححه الألباني في صحيح سنن أبي داود (1/386)</w:t>
      </w:r>
    </w:p>
  </w:footnote>
  <w:footnote w:id="4">
    <w:p w14:paraId="58C1665B" w14:textId="77777777" w:rsidR="00740E3A" w:rsidRPr="00C247BA" w:rsidRDefault="00740E3A" w:rsidP="00740E3A">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سنن أبي داود (</w:t>
      </w:r>
      <w:r>
        <w:rPr>
          <w:rFonts w:ascii="Traditional Arabic" w:eastAsia="Traditional Arabic" w:hAnsi="Traditional Arabic" w:cs="Traditional Arabic" w:hint="cs"/>
          <w:b/>
          <w:sz w:val="24"/>
          <w:szCs w:val="24"/>
          <w:rtl/>
          <w:lang w:bidi="ar-KW"/>
        </w:rPr>
        <w:t>1400)، من حديث عبد الله بن عمرو، وحسن إسناده الألباني في السلسلة الصحيحة (642).</w:t>
      </w:r>
    </w:p>
  </w:footnote>
  <w:footnote w:id="5">
    <w:p w14:paraId="0E80A739" w14:textId="77777777" w:rsidR="00740E3A" w:rsidRPr="00C247BA" w:rsidRDefault="00740E3A" w:rsidP="00740E3A">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مسند أحمد (23482)، </w:t>
      </w:r>
      <w:r>
        <w:rPr>
          <w:rFonts w:ascii="Traditional Arabic" w:eastAsia="Traditional Arabic" w:hAnsi="Traditional Arabic" w:cs="Traditional Arabic" w:hint="cs"/>
          <w:b/>
          <w:sz w:val="24"/>
          <w:szCs w:val="24"/>
          <w:rtl/>
          <w:lang w:bidi="ar-KW"/>
        </w:rPr>
        <w:t>بإسناد حسن.</w:t>
      </w:r>
    </w:p>
  </w:footnote>
  <w:footnote w:id="6">
    <w:p w14:paraId="789BFA57" w14:textId="77777777" w:rsidR="00740E3A" w:rsidRPr="00C247BA" w:rsidRDefault="00740E3A" w:rsidP="00740E3A">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جامع الترمذي (2653)، من حديث أبي الدرداء رضي الله عنه، وصححه الألباني في صحيح الجامع (2328).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7460" w14:textId="3376AB66" w:rsidR="002E5E69" w:rsidRPr="002E5E69" w:rsidRDefault="000F1DB9" w:rsidP="00FD2D56">
    <w:pPr>
      <w:pStyle w:val="a3"/>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740E3A" w:rsidRPr="00740E3A">
      <w:rPr>
        <w:rFonts w:cs="AL-Mohanad Bold"/>
        <w:b/>
        <w:bCs/>
        <w:color w:val="1C7688"/>
        <w:sz w:val="32"/>
        <w:szCs w:val="32"/>
        <w:rtl/>
      </w:rPr>
      <w:t>هجر القرآن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0F9D"/>
    <w:rsid w:val="00006568"/>
    <w:rsid w:val="00007BF9"/>
    <w:rsid w:val="0001466A"/>
    <w:rsid w:val="000223A8"/>
    <w:rsid w:val="000264BB"/>
    <w:rsid w:val="00026B70"/>
    <w:rsid w:val="00031C79"/>
    <w:rsid w:val="00033213"/>
    <w:rsid w:val="0004087E"/>
    <w:rsid w:val="00042088"/>
    <w:rsid w:val="00047938"/>
    <w:rsid w:val="00056F45"/>
    <w:rsid w:val="0006170A"/>
    <w:rsid w:val="000625D6"/>
    <w:rsid w:val="00072276"/>
    <w:rsid w:val="000722AF"/>
    <w:rsid w:val="00085A4E"/>
    <w:rsid w:val="00092183"/>
    <w:rsid w:val="00094BCF"/>
    <w:rsid w:val="00097F6B"/>
    <w:rsid w:val="000A7837"/>
    <w:rsid w:val="000A7957"/>
    <w:rsid w:val="000B2709"/>
    <w:rsid w:val="000B34BE"/>
    <w:rsid w:val="000C40CB"/>
    <w:rsid w:val="000C449D"/>
    <w:rsid w:val="000D2C64"/>
    <w:rsid w:val="000D66F5"/>
    <w:rsid w:val="000D7639"/>
    <w:rsid w:val="000E43F8"/>
    <w:rsid w:val="000F1DB9"/>
    <w:rsid w:val="000F25A6"/>
    <w:rsid w:val="000F5F7D"/>
    <w:rsid w:val="0010028F"/>
    <w:rsid w:val="0010681F"/>
    <w:rsid w:val="00112C60"/>
    <w:rsid w:val="00112D39"/>
    <w:rsid w:val="001141B3"/>
    <w:rsid w:val="00120EA2"/>
    <w:rsid w:val="001244E0"/>
    <w:rsid w:val="001264EE"/>
    <w:rsid w:val="00141B8A"/>
    <w:rsid w:val="00142F16"/>
    <w:rsid w:val="001470E4"/>
    <w:rsid w:val="0015098C"/>
    <w:rsid w:val="001513C8"/>
    <w:rsid w:val="0015412D"/>
    <w:rsid w:val="00154C76"/>
    <w:rsid w:val="00162137"/>
    <w:rsid w:val="001958B2"/>
    <w:rsid w:val="001A6968"/>
    <w:rsid w:val="001A7221"/>
    <w:rsid w:val="001B0AC6"/>
    <w:rsid w:val="001B1CA7"/>
    <w:rsid w:val="001B413F"/>
    <w:rsid w:val="001B5810"/>
    <w:rsid w:val="001B5897"/>
    <w:rsid w:val="001B7ADA"/>
    <w:rsid w:val="001C4CE5"/>
    <w:rsid w:val="001D05DC"/>
    <w:rsid w:val="001D1489"/>
    <w:rsid w:val="001D4E17"/>
    <w:rsid w:val="001D529C"/>
    <w:rsid w:val="001D6DAB"/>
    <w:rsid w:val="001D7043"/>
    <w:rsid w:val="001E0C38"/>
    <w:rsid w:val="001E19CD"/>
    <w:rsid w:val="001E75EC"/>
    <w:rsid w:val="001F20EC"/>
    <w:rsid w:val="00201C53"/>
    <w:rsid w:val="00204C3E"/>
    <w:rsid w:val="00204DDD"/>
    <w:rsid w:val="0020644D"/>
    <w:rsid w:val="0020716E"/>
    <w:rsid w:val="002239A1"/>
    <w:rsid w:val="00223C44"/>
    <w:rsid w:val="0022507C"/>
    <w:rsid w:val="00232040"/>
    <w:rsid w:val="00234E41"/>
    <w:rsid w:val="002466FD"/>
    <w:rsid w:val="0027446B"/>
    <w:rsid w:val="002765D2"/>
    <w:rsid w:val="00281705"/>
    <w:rsid w:val="00281D4E"/>
    <w:rsid w:val="00297C7B"/>
    <w:rsid w:val="002A035D"/>
    <w:rsid w:val="002A24A5"/>
    <w:rsid w:val="002A3914"/>
    <w:rsid w:val="002A46A9"/>
    <w:rsid w:val="002B1EB1"/>
    <w:rsid w:val="002B36DF"/>
    <w:rsid w:val="002B57D2"/>
    <w:rsid w:val="002B68BD"/>
    <w:rsid w:val="002B6E12"/>
    <w:rsid w:val="002D1076"/>
    <w:rsid w:val="002D1D01"/>
    <w:rsid w:val="002E5E69"/>
    <w:rsid w:val="002F030D"/>
    <w:rsid w:val="002F57A8"/>
    <w:rsid w:val="002F7892"/>
    <w:rsid w:val="00305753"/>
    <w:rsid w:val="00314912"/>
    <w:rsid w:val="00320124"/>
    <w:rsid w:val="00323610"/>
    <w:rsid w:val="003246CB"/>
    <w:rsid w:val="00325626"/>
    <w:rsid w:val="0032603E"/>
    <w:rsid w:val="003263DC"/>
    <w:rsid w:val="00332112"/>
    <w:rsid w:val="00332725"/>
    <w:rsid w:val="00333C7A"/>
    <w:rsid w:val="00337B61"/>
    <w:rsid w:val="00337F51"/>
    <w:rsid w:val="00340314"/>
    <w:rsid w:val="00350715"/>
    <w:rsid w:val="00351A7C"/>
    <w:rsid w:val="00354B3E"/>
    <w:rsid w:val="00363EAE"/>
    <w:rsid w:val="003653C7"/>
    <w:rsid w:val="00372C33"/>
    <w:rsid w:val="00376A60"/>
    <w:rsid w:val="00377C53"/>
    <w:rsid w:val="003820DD"/>
    <w:rsid w:val="003826E2"/>
    <w:rsid w:val="00396CD9"/>
    <w:rsid w:val="003A2FDA"/>
    <w:rsid w:val="003A3B92"/>
    <w:rsid w:val="003A42CB"/>
    <w:rsid w:val="003A5C31"/>
    <w:rsid w:val="003A70DA"/>
    <w:rsid w:val="003B0FDD"/>
    <w:rsid w:val="003B240B"/>
    <w:rsid w:val="003B4077"/>
    <w:rsid w:val="003C3CFB"/>
    <w:rsid w:val="003C41F2"/>
    <w:rsid w:val="003D58F7"/>
    <w:rsid w:val="003D6A64"/>
    <w:rsid w:val="003E678B"/>
    <w:rsid w:val="003F1594"/>
    <w:rsid w:val="003F4E17"/>
    <w:rsid w:val="003F53F8"/>
    <w:rsid w:val="0040624F"/>
    <w:rsid w:val="004170E2"/>
    <w:rsid w:val="00420A63"/>
    <w:rsid w:val="004243CF"/>
    <w:rsid w:val="00427C03"/>
    <w:rsid w:val="00431F86"/>
    <w:rsid w:val="00440F60"/>
    <w:rsid w:val="004459D6"/>
    <w:rsid w:val="00447045"/>
    <w:rsid w:val="0045173A"/>
    <w:rsid w:val="0045460E"/>
    <w:rsid w:val="004601FA"/>
    <w:rsid w:val="00495322"/>
    <w:rsid w:val="00495EAF"/>
    <w:rsid w:val="004A7A32"/>
    <w:rsid w:val="004B359A"/>
    <w:rsid w:val="004B4B0A"/>
    <w:rsid w:val="004C7BEF"/>
    <w:rsid w:val="004E3497"/>
    <w:rsid w:val="0050262D"/>
    <w:rsid w:val="0050374B"/>
    <w:rsid w:val="00506655"/>
    <w:rsid w:val="00512FB6"/>
    <w:rsid w:val="00513341"/>
    <w:rsid w:val="005176A9"/>
    <w:rsid w:val="00517E32"/>
    <w:rsid w:val="00521876"/>
    <w:rsid w:val="00523237"/>
    <w:rsid w:val="00523B97"/>
    <w:rsid w:val="005250E9"/>
    <w:rsid w:val="00536F5A"/>
    <w:rsid w:val="00552DC5"/>
    <w:rsid w:val="005575FD"/>
    <w:rsid w:val="00557FC0"/>
    <w:rsid w:val="0056015E"/>
    <w:rsid w:val="00560F55"/>
    <w:rsid w:val="00561931"/>
    <w:rsid w:val="005666D1"/>
    <w:rsid w:val="00571E9E"/>
    <w:rsid w:val="005813B6"/>
    <w:rsid w:val="005860D8"/>
    <w:rsid w:val="00590CEB"/>
    <w:rsid w:val="00593210"/>
    <w:rsid w:val="005939F4"/>
    <w:rsid w:val="00593C76"/>
    <w:rsid w:val="005977A2"/>
    <w:rsid w:val="005B098B"/>
    <w:rsid w:val="005B4987"/>
    <w:rsid w:val="005B5A8C"/>
    <w:rsid w:val="005C203F"/>
    <w:rsid w:val="005C21D5"/>
    <w:rsid w:val="005C482C"/>
    <w:rsid w:val="005C56B9"/>
    <w:rsid w:val="005C6E07"/>
    <w:rsid w:val="005D0063"/>
    <w:rsid w:val="005D05C9"/>
    <w:rsid w:val="005D1A2E"/>
    <w:rsid w:val="005D53CB"/>
    <w:rsid w:val="005E1667"/>
    <w:rsid w:val="005E1DF5"/>
    <w:rsid w:val="005E3896"/>
    <w:rsid w:val="005E4572"/>
    <w:rsid w:val="005F233F"/>
    <w:rsid w:val="005F37E2"/>
    <w:rsid w:val="005F5ACD"/>
    <w:rsid w:val="005F6888"/>
    <w:rsid w:val="006017E7"/>
    <w:rsid w:val="0060511D"/>
    <w:rsid w:val="00606306"/>
    <w:rsid w:val="00620226"/>
    <w:rsid w:val="00633821"/>
    <w:rsid w:val="00641065"/>
    <w:rsid w:val="00651528"/>
    <w:rsid w:val="00652CA4"/>
    <w:rsid w:val="00657E81"/>
    <w:rsid w:val="006606C4"/>
    <w:rsid w:val="00665F4C"/>
    <w:rsid w:val="006660AD"/>
    <w:rsid w:val="00666E7B"/>
    <w:rsid w:val="00670C6E"/>
    <w:rsid w:val="00673A8F"/>
    <w:rsid w:val="006742F6"/>
    <w:rsid w:val="00675FDC"/>
    <w:rsid w:val="0068247A"/>
    <w:rsid w:val="00684AE0"/>
    <w:rsid w:val="006871D5"/>
    <w:rsid w:val="00694C61"/>
    <w:rsid w:val="006958AE"/>
    <w:rsid w:val="00696373"/>
    <w:rsid w:val="006967FB"/>
    <w:rsid w:val="006A368E"/>
    <w:rsid w:val="006A4291"/>
    <w:rsid w:val="006B1EE1"/>
    <w:rsid w:val="006B3639"/>
    <w:rsid w:val="006C3440"/>
    <w:rsid w:val="006C3BD4"/>
    <w:rsid w:val="006C6C20"/>
    <w:rsid w:val="006D3051"/>
    <w:rsid w:val="006D7B10"/>
    <w:rsid w:val="006E15A0"/>
    <w:rsid w:val="006E51DB"/>
    <w:rsid w:val="006E6DDF"/>
    <w:rsid w:val="006F2E05"/>
    <w:rsid w:val="00700BA1"/>
    <w:rsid w:val="00721B50"/>
    <w:rsid w:val="0072254E"/>
    <w:rsid w:val="00730903"/>
    <w:rsid w:val="0073094B"/>
    <w:rsid w:val="00740E3A"/>
    <w:rsid w:val="00741619"/>
    <w:rsid w:val="00743716"/>
    <w:rsid w:val="0074633A"/>
    <w:rsid w:val="00750625"/>
    <w:rsid w:val="007512B5"/>
    <w:rsid w:val="00761771"/>
    <w:rsid w:val="0077091E"/>
    <w:rsid w:val="00771530"/>
    <w:rsid w:val="00772AEB"/>
    <w:rsid w:val="0078504E"/>
    <w:rsid w:val="007962FF"/>
    <w:rsid w:val="007A3D70"/>
    <w:rsid w:val="007A5A2D"/>
    <w:rsid w:val="007B6C83"/>
    <w:rsid w:val="007C2A7D"/>
    <w:rsid w:val="007C4488"/>
    <w:rsid w:val="007C4971"/>
    <w:rsid w:val="007D0A10"/>
    <w:rsid w:val="007E0D88"/>
    <w:rsid w:val="007E227F"/>
    <w:rsid w:val="007F3841"/>
    <w:rsid w:val="007F44C3"/>
    <w:rsid w:val="007F5F25"/>
    <w:rsid w:val="00804974"/>
    <w:rsid w:val="00810642"/>
    <w:rsid w:val="00814460"/>
    <w:rsid w:val="00816D75"/>
    <w:rsid w:val="008212F5"/>
    <w:rsid w:val="00821BF9"/>
    <w:rsid w:val="008268A2"/>
    <w:rsid w:val="008319B5"/>
    <w:rsid w:val="008322F5"/>
    <w:rsid w:val="00833D4F"/>
    <w:rsid w:val="008442AE"/>
    <w:rsid w:val="008470E8"/>
    <w:rsid w:val="00855257"/>
    <w:rsid w:val="00863A69"/>
    <w:rsid w:val="00864BBD"/>
    <w:rsid w:val="00867FD2"/>
    <w:rsid w:val="00876D59"/>
    <w:rsid w:val="0087784D"/>
    <w:rsid w:val="0088586F"/>
    <w:rsid w:val="00886B33"/>
    <w:rsid w:val="008A045D"/>
    <w:rsid w:val="008A2884"/>
    <w:rsid w:val="008A324F"/>
    <w:rsid w:val="008A525D"/>
    <w:rsid w:val="008B47B1"/>
    <w:rsid w:val="008B6F1E"/>
    <w:rsid w:val="008B781B"/>
    <w:rsid w:val="008C2229"/>
    <w:rsid w:val="008C52F4"/>
    <w:rsid w:val="008E12FD"/>
    <w:rsid w:val="008E5E6C"/>
    <w:rsid w:val="008F3C55"/>
    <w:rsid w:val="0090640E"/>
    <w:rsid w:val="00914354"/>
    <w:rsid w:val="00914E24"/>
    <w:rsid w:val="00920043"/>
    <w:rsid w:val="0092171E"/>
    <w:rsid w:val="00925925"/>
    <w:rsid w:val="00933DCD"/>
    <w:rsid w:val="00940FF5"/>
    <w:rsid w:val="00947C63"/>
    <w:rsid w:val="009524A4"/>
    <w:rsid w:val="00962AAC"/>
    <w:rsid w:val="00971776"/>
    <w:rsid w:val="00972927"/>
    <w:rsid w:val="00977B7A"/>
    <w:rsid w:val="00981B97"/>
    <w:rsid w:val="009860C8"/>
    <w:rsid w:val="00990918"/>
    <w:rsid w:val="0099509A"/>
    <w:rsid w:val="009A67F9"/>
    <w:rsid w:val="009B40E6"/>
    <w:rsid w:val="009B419E"/>
    <w:rsid w:val="009B775A"/>
    <w:rsid w:val="009C153A"/>
    <w:rsid w:val="009C4C74"/>
    <w:rsid w:val="009C5CB8"/>
    <w:rsid w:val="009C5EDA"/>
    <w:rsid w:val="009D1B75"/>
    <w:rsid w:val="009D59EE"/>
    <w:rsid w:val="009E1DF6"/>
    <w:rsid w:val="009E76D6"/>
    <w:rsid w:val="00A06365"/>
    <w:rsid w:val="00A11135"/>
    <w:rsid w:val="00A14D43"/>
    <w:rsid w:val="00A15690"/>
    <w:rsid w:val="00A31374"/>
    <w:rsid w:val="00A3502B"/>
    <w:rsid w:val="00A373E1"/>
    <w:rsid w:val="00A4021C"/>
    <w:rsid w:val="00A41660"/>
    <w:rsid w:val="00A42084"/>
    <w:rsid w:val="00A42E2D"/>
    <w:rsid w:val="00A45597"/>
    <w:rsid w:val="00A45B32"/>
    <w:rsid w:val="00A4788E"/>
    <w:rsid w:val="00A56230"/>
    <w:rsid w:val="00A612EF"/>
    <w:rsid w:val="00A629F0"/>
    <w:rsid w:val="00A743DA"/>
    <w:rsid w:val="00A77BAD"/>
    <w:rsid w:val="00A77DB6"/>
    <w:rsid w:val="00A834C1"/>
    <w:rsid w:val="00A837F6"/>
    <w:rsid w:val="00A83E21"/>
    <w:rsid w:val="00A907A8"/>
    <w:rsid w:val="00A91D91"/>
    <w:rsid w:val="00A973BF"/>
    <w:rsid w:val="00AA3F7C"/>
    <w:rsid w:val="00AA7FCF"/>
    <w:rsid w:val="00AB7895"/>
    <w:rsid w:val="00AC3241"/>
    <w:rsid w:val="00AC72A9"/>
    <w:rsid w:val="00AC7F9E"/>
    <w:rsid w:val="00AD07B4"/>
    <w:rsid w:val="00AD10B9"/>
    <w:rsid w:val="00AD134C"/>
    <w:rsid w:val="00AD2520"/>
    <w:rsid w:val="00AD4977"/>
    <w:rsid w:val="00AD5BE3"/>
    <w:rsid w:val="00AE211C"/>
    <w:rsid w:val="00AE2AC3"/>
    <w:rsid w:val="00AE3A01"/>
    <w:rsid w:val="00AE6F11"/>
    <w:rsid w:val="00AE7343"/>
    <w:rsid w:val="00AF5862"/>
    <w:rsid w:val="00B05646"/>
    <w:rsid w:val="00B124DA"/>
    <w:rsid w:val="00B31894"/>
    <w:rsid w:val="00B368BF"/>
    <w:rsid w:val="00B40894"/>
    <w:rsid w:val="00B40C2B"/>
    <w:rsid w:val="00B41522"/>
    <w:rsid w:val="00B44202"/>
    <w:rsid w:val="00B542DC"/>
    <w:rsid w:val="00B575A3"/>
    <w:rsid w:val="00B622CC"/>
    <w:rsid w:val="00B65ADC"/>
    <w:rsid w:val="00B70C4F"/>
    <w:rsid w:val="00B76122"/>
    <w:rsid w:val="00B775EF"/>
    <w:rsid w:val="00B90156"/>
    <w:rsid w:val="00B95C6F"/>
    <w:rsid w:val="00BA028A"/>
    <w:rsid w:val="00BA4312"/>
    <w:rsid w:val="00BA4A2B"/>
    <w:rsid w:val="00BA58A4"/>
    <w:rsid w:val="00BB1317"/>
    <w:rsid w:val="00BC25FE"/>
    <w:rsid w:val="00BD13E0"/>
    <w:rsid w:val="00BE0A3B"/>
    <w:rsid w:val="00BE11A2"/>
    <w:rsid w:val="00BE6B6D"/>
    <w:rsid w:val="00C02E23"/>
    <w:rsid w:val="00C0605E"/>
    <w:rsid w:val="00C146EB"/>
    <w:rsid w:val="00C30088"/>
    <w:rsid w:val="00C34F8E"/>
    <w:rsid w:val="00C44137"/>
    <w:rsid w:val="00C556CA"/>
    <w:rsid w:val="00C561B9"/>
    <w:rsid w:val="00C67B71"/>
    <w:rsid w:val="00C73BDD"/>
    <w:rsid w:val="00C81C10"/>
    <w:rsid w:val="00C824EA"/>
    <w:rsid w:val="00C90068"/>
    <w:rsid w:val="00C934DF"/>
    <w:rsid w:val="00C95459"/>
    <w:rsid w:val="00C97130"/>
    <w:rsid w:val="00CA2478"/>
    <w:rsid w:val="00CA3206"/>
    <w:rsid w:val="00CA3679"/>
    <w:rsid w:val="00CA73DE"/>
    <w:rsid w:val="00CB0D1D"/>
    <w:rsid w:val="00CB1F94"/>
    <w:rsid w:val="00CB2709"/>
    <w:rsid w:val="00CC29D5"/>
    <w:rsid w:val="00CC2DF1"/>
    <w:rsid w:val="00CC348E"/>
    <w:rsid w:val="00CC4457"/>
    <w:rsid w:val="00CC71EB"/>
    <w:rsid w:val="00CD1247"/>
    <w:rsid w:val="00CD1371"/>
    <w:rsid w:val="00CD172C"/>
    <w:rsid w:val="00CD272E"/>
    <w:rsid w:val="00CD4468"/>
    <w:rsid w:val="00CD4641"/>
    <w:rsid w:val="00CE00DB"/>
    <w:rsid w:val="00CE4469"/>
    <w:rsid w:val="00CE634E"/>
    <w:rsid w:val="00CF1291"/>
    <w:rsid w:val="00CF13D5"/>
    <w:rsid w:val="00CF6D98"/>
    <w:rsid w:val="00D03510"/>
    <w:rsid w:val="00D117D4"/>
    <w:rsid w:val="00D16A58"/>
    <w:rsid w:val="00D2108C"/>
    <w:rsid w:val="00D22502"/>
    <w:rsid w:val="00D24F4F"/>
    <w:rsid w:val="00D26EAE"/>
    <w:rsid w:val="00D37DC3"/>
    <w:rsid w:val="00D46072"/>
    <w:rsid w:val="00D461BD"/>
    <w:rsid w:val="00D51C96"/>
    <w:rsid w:val="00D63AC4"/>
    <w:rsid w:val="00D82EBA"/>
    <w:rsid w:val="00D84E27"/>
    <w:rsid w:val="00D96BF3"/>
    <w:rsid w:val="00DA1579"/>
    <w:rsid w:val="00DA227D"/>
    <w:rsid w:val="00DA4B1C"/>
    <w:rsid w:val="00DA67E5"/>
    <w:rsid w:val="00DB10F2"/>
    <w:rsid w:val="00DB63A2"/>
    <w:rsid w:val="00DC2864"/>
    <w:rsid w:val="00DC2A78"/>
    <w:rsid w:val="00DC50CE"/>
    <w:rsid w:val="00DD1D92"/>
    <w:rsid w:val="00DD6729"/>
    <w:rsid w:val="00DD7A11"/>
    <w:rsid w:val="00DE15DD"/>
    <w:rsid w:val="00DE2B38"/>
    <w:rsid w:val="00DE2FAB"/>
    <w:rsid w:val="00DE4F49"/>
    <w:rsid w:val="00DE5DA4"/>
    <w:rsid w:val="00DE78EC"/>
    <w:rsid w:val="00E02DFB"/>
    <w:rsid w:val="00E07C15"/>
    <w:rsid w:val="00E1148A"/>
    <w:rsid w:val="00E13E22"/>
    <w:rsid w:val="00E145DD"/>
    <w:rsid w:val="00E22123"/>
    <w:rsid w:val="00E240A8"/>
    <w:rsid w:val="00E269B8"/>
    <w:rsid w:val="00E31A8C"/>
    <w:rsid w:val="00E326E6"/>
    <w:rsid w:val="00E32D61"/>
    <w:rsid w:val="00E332E4"/>
    <w:rsid w:val="00E367E0"/>
    <w:rsid w:val="00E40AC9"/>
    <w:rsid w:val="00E47368"/>
    <w:rsid w:val="00E47ABD"/>
    <w:rsid w:val="00E56DAF"/>
    <w:rsid w:val="00E6007C"/>
    <w:rsid w:val="00E61A26"/>
    <w:rsid w:val="00E669BA"/>
    <w:rsid w:val="00E726C5"/>
    <w:rsid w:val="00E74977"/>
    <w:rsid w:val="00E802F6"/>
    <w:rsid w:val="00E8094B"/>
    <w:rsid w:val="00E81197"/>
    <w:rsid w:val="00E8343E"/>
    <w:rsid w:val="00E87E42"/>
    <w:rsid w:val="00E905F8"/>
    <w:rsid w:val="00E935AE"/>
    <w:rsid w:val="00EA4E4B"/>
    <w:rsid w:val="00EB0284"/>
    <w:rsid w:val="00EB12F3"/>
    <w:rsid w:val="00EB20B0"/>
    <w:rsid w:val="00EB3C95"/>
    <w:rsid w:val="00EB4505"/>
    <w:rsid w:val="00EC5AE1"/>
    <w:rsid w:val="00EC5E52"/>
    <w:rsid w:val="00ED4CC0"/>
    <w:rsid w:val="00EF0172"/>
    <w:rsid w:val="00EF0726"/>
    <w:rsid w:val="00EF383B"/>
    <w:rsid w:val="00F0347F"/>
    <w:rsid w:val="00F15AF2"/>
    <w:rsid w:val="00F16F4D"/>
    <w:rsid w:val="00F23FF6"/>
    <w:rsid w:val="00F24D1A"/>
    <w:rsid w:val="00F2701B"/>
    <w:rsid w:val="00F3413F"/>
    <w:rsid w:val="00F36521"/>
    <w:rsid w:val="00F37491"/>
    <w:rsid w:val="00F37510"/>
    <w:rsid w:val="00F456AC"/>
    <w:rsid w:val="00F4744E"/>
    <w:rsid w:val="00F5588F"/>
    <w:rsid w:val="00F61798"/>
    <w:rsid w:val="00F71688"/>
    <w:rsid w:val="00F73AB4"/>
    <w:rsid w:val="00F76C4D"/>
    <w:rsid w:val="00F76FE3"/>
    <w:rsid w:val="00F801C9"/>
    <w:rsid w:val="00F830DE"/>
    <w:rsid w:val="00F92E1C"/>
    <w:rsid w:val="00FA2C8C"/>
    <w:rsid w:val="00FA4AA3"/>
    <w:rsid w:val="00FA7834"/>
    <w:rsid w:val="00FB01DA"/>
    <w:rsid w:val="00FB2EBD"/>
    <w:rsid w:val="00FB2F0F"/>
    <w:rsid w:val="00FB7C6C"/>
    <w:rsid w:val="00FD0CBC"/>
    <w:rsid w:val="00FD11B0"/>
    <w:rsid w:val="00FD2D56"/>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326252451">
      <w:bodyDiv w:val="1"/>
      <w:marLeft w:val="0"/>
      <w:marRight w:val="0"/>
      <w:marTop w:val="0"/>
      <w:marBottom w:val="0"/>
      <w:divBdr>
        <w:top w:val="none" w:sz="0" w:space="0" w:color="auto"/>
        <w:left w:val="none" w:sz="0" w:space="0" w:color="auto"/>
        <w:bottom w:val="none" w:sz="0" w:space="0" w:color="auto"/>
        <w:right w:val="none" w:sz="0" w:space="0" w:color="auto"/>
      </w:divBdr>
    </w:div>
    <w:div w:id="419565940">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240138127">
      <w:bodyDiv w:val="1"/>
      <w:marLeft w:val="0"/>
      <w:marRight w:val="0"/>
      <w:marTop w:val="0"/>
      <w:marBottom w:val="0"/>
      <w:divBdr>
        <w:top w:val="none" w:sz="0" w:space="0" w:color="auto"/>
        <w:left w:val="none" w:sz="0" w:space="0" w:color="auto"/>
        <w:bottom w:val="none" w:sz="0" w:space="0" w:color="auto"/>
        <w:right w:val="none" w:sz="0" w:space="0" w:color="auto"/>
      </w:divBdr>
    </w:div>
    <w:div w:id="1372462740">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38598583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190861516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1600</Words>
  <Characters>9125</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2025-02-18T05:18:00Z</cp:lastPrinted>
  <dcterms:created xsi:type="dcterms:W3CDTF">2025-04-08T05:29:00Z</dcterms:created>
  <dcterms:modified xsi:type="dcterms:W3CDTF">2025-04-08T05:29:00Z</dcterms:modified>
</cp:coreProperties>
</file>