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6844E" w14:textId="77777777" w:rsidR="00844447" w:rsidRPr="00363A21" w:rsidRDefault="00844447" w:rsidP="00844447">
      <w:pPr>
        <w:jc w:val="lowKashida"/>
        <w:rPr>
          <w:rFonts w:cs="Traditional Arabic"/>
          <w:b/>
          <w:bCs/>
          <w:sz w:val="26"/>
          <w:szCs w:val="26"/>
        </w:rPr>
      </w:pPr>
      <w:r w:rsidRPr="00363A21">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5A2E8D02" w14:textId="77777777" w:rsidR="00844447" w:rsidRPr="00363A21" w:rsidRDefault="00844447" w:rsidP="00844447">
      <w:pPr>
        <w:numPr>
          <w:ilvl w:val="0"/>
          <w:numId w:val="7"/>
        </w:numPr>
        <w:jc w:val="lowKashida"/>
        <w:rPr>
          <w:rFonts w:cs="Traditional Arabic"/>
          <w:b/>
          <w:bCs/>
          <w:sz w:val="20"/>
          <w:szCs w:val="20"/>
        </w:rPr>
      </w:pPr>
      <w:r w:rsidRPr="00363A21">
        <w:rPr>
          <w:rFonts w:cs="Traditional Arabic"/>
          <w:b/>
          <w:bCs/>
          <w:sz w:val="20"/>
          <w:szCs w:val="20"/>
          <w:rtl/>
        </w:rPr>
        <w:t>(يَا أَيُّهَا الَّذِينَ آمَنُوا اتَّقُوا اللَّهَ حَقَّ تُقَاتِهِ وَلَا تَمُوتُنَّ إِلَّا وَأَنتُم مُّسْلِمُونَ)</w:t>
      </w:r>
    </w:p>
    <w:p w14:paraId="46E47C6A" w14:textId="77777777" w:rsidR="00844447" w:rsidRPr="00363A21" w:rsidRDefault="00844447" w:rsidP="00844447">
      <w:pPr>
        <w:numPr>
          <w:ilvl w:val="0"/>
          <w:numId w:val="7"/>
        </w:numPr>
        <w:jc w:val="lowKashida"/>
        <w:rPr>
          <w:rFonts w:cs="Traditional Arabic"/>
          <w:b/>
          <w:bCs/>
          <w:sz w:val="20"/>
          <w:szCs w:val="20"/>
        </w:rPr>
      </w:pPr>
      <w:r w:rsidRPr="00363A21">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4685BD8F" w14:textId="77777777" w:rsidR="00844447" w:rsidRPr="00363A21" w:rsidRDefault="00844447" w:rsidP="00844447">
      <w:pPr>
        <w:numPr>
          <w:ilvl w:val="0"/>
          <w:numId w:val="7"/>
        </w:numPr>
        <w:jc w:val="lowKashida"/>
        <w:rPr>
          <w:rFonts w:cs="Traditional Arabic"/>
          <w:b/>
          <w:bCs/>
          <w:sz w:val="20"/>
          <w:szCs w:val="20"/>
        </w:rPr>
      </w:pPr>
      <w:r w:rsidRPr="00363A21">
        <w:rPr>
          <w:rFonts w:cs="Traditional Arabic"/>
          <w:b/>
          <w:bCs/>
          <w:sz w:val="20"/>
          <w:szCs w:val="20"/>
          <w:rtl/>
        </w:rPr>
        <w:t>(يَا أَيُّهَا الَّذِينَ آمَنُوا اتَّقُوا اللَّهَ وَقُولُوا قَوْلًا سَدِيدًا*يُصْلِحْ لَكُمْ أَعْمَالَكُمْ وَيَغْفِرْ لَكُمْ ذُنُوبَكُمْ ۗ وَمَن يُطِعِ اللَّهَ وَرَسُولَهُ فَقَدْ فَازَ فَوْزًا عَظِيمًا)</w:t>
      </w:r>
    </w:p>
    <w:p w14:paraId="13C5E2A1" w14:textId="77777777" w:rsidR="00844447" w:rsidRPr="00363A21" w:rsidRDefault="00844447" w:rsidP="00844447">
      <w:pPr>
        <w:jc w:val="lowKashida"/>
        <w:rPr>
          <w:rFonts w:cs="Traditional Arabic"/>
          <w:b/>
          <w:bCs/>
          <w:sz w:val="36"/>
          <w:szCs w:val="36"/>
          <w:rtl/>
        </w:rPr>
      </w:pPr>
      <w:r w:rsidRPr="00363A21">
        <w:rPr>
          <w:rFonts w:cs="Monotype Koufi" w:hint="cs"/>
          <w:b/>
          <w:bCs/>
          <w:sz w:val="26"/>
          <w:szCs w:val="26"/>
          <w:rtl/>
        </w:rPr>
        <w:t>أيها المسلمون</w:t>
      </w:r>
      <w:r w:rsidRPr="00363A21">
        <w:rPr>
          <w:rFonts w:cs="Traditional Arabic"/>
          <w:b/>
          <w:bCs/>
          <w:sz w:val="36"/>
          <w:szCs w:val="36"/>
          <w:rtl/>
        </w:rPr>
        <w:t xml:space="preserve">: تَقِيٌّ أَدْرَكَ الخيرَ بِالتُّقى.. ومَنْ يَتِّقِ الرحمنَ تَعلُو منازِلُه. تَقِيٌّ يَسُوْسُ النَّفسَ لِلطُّهرِ رَاغِباً. ويَسْلُكُ دَرْباً للكَرَامةِ مُوصِلُ.  تَقِيٌّ يُجافي الجَنْبَ عَنْ مَضْجَعِ الهَوى. وَيَكْسِرُ قَيْداً لِلهَوَانِ </w:t>
      </w:r>
      <w:proofErr w:type="gramStart"/>
      <w:r w:rsidRPr="00363A21">
        <w:rPr>
          <w:rFonts w:cs="Traditional Arabic"/>
          <w:b/>
          <w:bCs/>
          <w:sz w:val="36"/>
          <w:szCs w:val="36"/>
          <w:rtl/>
        </w:rPr>
        <w:t>يَقُودُ .</w:t>
      </w:r>
      <w:proofErr w:type="gramEnd"/>
    </w:p>
    <w:p w14:paraId="2993FF80" w14:textId="77777777" w:rsidR="00844447" w:rsidRPr="00363A21" w:rsidRDefault="00844447" w:rsidP="00844447">
      <w:pPr>
        <w:jc w:val="lowKashida"/>
        <w:rPr>
          <w:rFonts w:cs="Traditional Arabic"/>
          <w:b/>
          <w:bCs/>
          <w:sz w:val="36"/>
          <w:szCs w:val="36"/>
          <w:rtl/>
        </w:rPr>
      </w:pPr>
      <w:r w:rsidRPr="00363A21">
        <w:rPr>
          <w:rFonts w:cs="Traditional Arabic"/>
          <w:b/>
          <w:bCs/>
          <w:sz w:val="36"/>
          <w:szCs w:val="36"/>
          <w:rtl/>
        </w:rPr>
        <w:t>تَقِيٌّ.. وللتقوى رِجالٌ وعُصْبَةٌ.. يَبِيْعُونَ ما يَهْوَوْنَ يَرْجُونَ جَنَّةً، وَمَنْ يَخْطُبِ الحَسْنَاءَ لَمْ يُغْلِها المَهْرُ.  تُنازِعُهُم أَهْوَاؤُهُم لِحَضِيْضِها.. ويَرْفَعُهُم دِينٌ وتَعْصِمُهُمْ تَقْوى.</w:t>
      </w:r>
    </w:p>
    <w:p w14:paraId="5C4F8939" w14:textId="22260043" w:rsidR="00844447" w:rsidRPr="00363A21" w:rsidRDefault="00844447" w:rsidP="000A6961">
      <w:pPr>
        <w:jc w:val="lowKashida"/>
        <w:rPr>
          <w:rFonts w:cs="Traditional Arabic"/>
          <w:b/>
          <w:bCs/>
          <w:sz w:val="36"/>
          <w:szCs w:val="36"/>
          <w:rtl/>
        </w:rPr>
      </w:pPr>
      <w:r w:rsidRPr="00363A21">
        <w:rPr>
          <w:rFonts w:cs="Traditional Arabic"/>
          <w:b/>
          <w:bCs/>
          <w:sz w:val="36"/>
          <w:szCs w:val="36"/>
          <w:rtl/>
        </w:rPr>
        <w:t xml:space="preserve">تَقِيٌّ.. أَقامَ لِلْعُبُودِيةِ في القَلْبِ أَرقَى مَقَامٌ.. يَدَعُ الأَمرَ والنَّفْسُ تَهْوى ارْتِكَابَهُ، ولكنه مِنْ خَشْيَةِ اللهِ يَصبِرُ.  كَمْ تَرَكَ لأَجلِ اللهِ مِنْ شَهْوَةٍ، وكَمْ هَجَرَ لأجلِ اللهِ مِنْ مَحبوب </w:t>
      </w:r>
      <w:r w:rsidRPr="00363A21">
        <w:rPr>
          <w:rFonts w:cs="DecoType Naskh" w:hint="cs"/>
          <w:b/>
          <w:bCs/>
          <w:sz w:val="28"/>
          <w:szCs w:val="28"/>
          <w:rtl/>
        </w:rPr>
        <w:t xml:space="preserve">{فَلَمَّا تَبَيَّنَ لَهُ أَنَّهُ عَدُوٌّ لِّلَّهِ تَبَرَّأَ </w:t>
      </w:r>
      <w:proofErr w:type="gramStart"/>
      <w:r w:rsidRPr="00363A21">
        <w:rPr>
          <w:rFonts w:cs="DecoType Naskh" w:hint="cs"/>
          <w:b/>
          <w:bCs/>
          <w:sz w:val="28"/>
          <w:szCs w:val="28"/>
          <w:rtl/>
        </w:rPr>
        <w:t>مِنْهُ}</w:t>
      </w:r>
      <w:r w:rsidRPr="00363A21">
        <w:rPr>
          <w:rFonts w:cs="Traditional Arabic"/>
          <w:b/>
          <w:bCs/>
          <w:sz w:val="36"/>
          <w:szCs w:val="36"/>
          <w:rtl/>
        </w:rPr>
        <w:t xml:space="preserve">  ومَا</w:t>
      </w:r>
      <w:proofErr w:type="gramEnd"/>
      <w:r w:rsidRPr="00363A21">
        <w:rPr>
          <w:rFonts w:cs="Traditional Arabic"/>
          <w:b/>
          <w:bCs/>
          <w:sz w:val="36"/>
          <w:szCs w:val="36"/>
          <w:rtl/>
        </w:rPr>
        <w:t xml:space="preserve"> تَرَكَ عَبْدٌ شَيْئاً للهِ، إِلا عَوَّضَهُ اللهُ خَيراً مما تَرَك </w:t>
      </w:r>
      <w:r w:rsidRPr="00363A21">
        <w:rPr>
          <w:rFonts w:cs="DecoType Naskh" w:hint="cs"/>
          <w:b/>
          <w:bCs/>
          <w:sz w:val="28"/>
          <w:szCs w:val="28"/>
          <w:rtl/>
        </w:rPr>
        <w:t xml:space="preserve">{وَمَن يَتَّقِ اللَّهَ يَجْعَل لَّهُ مَخْرَجًا * وَيَرْزُقْهُ مِنْ حَيْثُ لَا يَحْتَسِبُ} </w:t>
      </w:r>
      <w:r w:rsidR="000A6961" w:rsidRPr="00363A21">
        <w:rPr>
          <w:rFonts w:cs="Traditional Arabic" w:hint="cs"/>
          <w:b/>
          <w:bCs/>
          <w:sz w:val="36"/>
          <w:szCs w:val="36"/>
          <w:rtl/>
        </w:rPr>
        <w:t xml:space="preserve"> </w:t>
      </w:r>
      <w:r w:rsidRPr="00363A21">
        <w:rPr>
          <w:rFonts w:cs="Traditional Arabic"/>
          <w:b/>
          <w:bCs/>
          <w:sz w:val="36"/>
          <w:szCs w:val="36"/>
          <w:rtl/>
        </w:rPr>
        <w:t xml:space="preserve">مَا تَرَكَ عَبْدٌ شَيْئاً للهِ، إِلا عَوَّضَهُ اللهُ خَيراً مما تَرَك.. خَرَجَ المُهاجِرونَ مِنْ مَكَةَ إِلى المدينةِ، تَرَكُوا أَمْوَالَهُم وَدِيَارَهُم وأَوطانَهُم، تَرَكُوها لأَجلِ اللهِ، وصارُوا إِلى دارِ غُرْبَةٍ لَيْسَ لَهُم فيها مالٌ ولا أَهلٌ ولا وَلَد.  تَرَكُوا طِيْبَ المُقامِ في أَرضِ تَرعرَعُوا في أَكنافِها وأَلِفُوها. وتَحَوَّلُوا إلى شِدَّةِ العَيْشِ في أَرْضٍ نائِيَةٍ لَمْ يَعْرِفُوها.  </w:t>
      </w:r>
    </w:p>
    <w:p w14:paraId="725028DE" w14:textId="77777777" w:rsidR="00146641" w:rsidRPr="00363A21" w:rsidRDefault="00844447" w:rsidP="00146641">
      <w:pPr>
        <w:jc w:val="lowKashida"/>
        <w:rPr>
          <w:rFonts w:cs="Traditional Arabic"/>
          <w:b/>
          <w:bCs/>
          <w:sz w:val="36"/>
          <w:szCs w:val="36"/>
          <w:rtl/>
        </w:rPr>
      </w:pPr>
      <w:r w:rsidRPr="00363A21">
        <w:rPr>
          <w:rFonts w:cs="Traditional Arabic"/>
          <w:b/>
          <w:bCs/>
          <w:sz w:val="36"/>
          <w:szCs w:val="36"/>
          <w:rtl/>
        </w:rPr>
        <w:t>تَر</w:t>
      </w:r>
      <w:r w:rsidR="00683877" w:rsidRPr="00363A21">
        <w:rPr>
          <w:rFonts w:cs="Traditional Arabic"/>
          <w:b/>
          <w:bCs/>
          <w:sz w:val="36"/>
          <w:szCs w:val="36"/>
          <w:rtl/>
        </w:rPr>
        <w:t>َكُوا ما يَهْوَوْنَ لأجلِ الله</w:t>
      </w:r>
      <w:r w:rsidR="00683877" w:rsidRPr="00363A21">
        <w:rPr>
          <w:rFonts w:cs="Traditional Arabic" w:hint="cs"/>
          <w:b/>
          <w:bCs/>
          <w:sz w:val="36"/>
          <w:szCs w:val="36"/>
          <w:rtl/>
        </w:rPr>
        <w:t>ِ،</w:t>
      </w:r>
      <w:r w:rsidRPr="00363A21">
        <w:rPr>
          <w:rFonts w:cs="Traditional Arabic"/>
          <w:b/>
          <w:bCs/>
          <w:sz w:val="36"/>
          <w:szCs w:val="36"/>
          <w:rtl/>
        </w:rPr>
        <w:t xml:space="preserve"> فَعَوَّضَهُمْ اللهُ في الدُّنيا </w:t>
      </w:r>
      <w:proofErr w:type="gramStart"/>
      <w:r w:rsidRPr="00363A21">
        <w:rPr>
          <w:rFonts w:cs="Traditional Arabic"/>
          <w:b/>
          <w:bCs/>
          <w:sz w:val="36"/>
          <w:szCs w:val="36"/>
          <w:rtl/>
        </w:rPr>
        <w:t>والآخِرَة،  فُتِحَتْ</w:t>
      </w:r>
      <w:proofErr w:type="gramEnd"/>
      <w:r w:rsidRPr="00363A21">
        <w:rPr>
          <w:rFonts w:cs="Traditional Arabic"/>
          <w:b/>
          <w:bCs/>
          <w:sz w:val="36"/>
          <w:szCs w:val="36"/>
          <w:rtl/>
        </w:rPr>
        <w:t xml:space="preserve"> لَهُمْ في الدُّنيا المدائِنُ، وخَضَعَتْ لَهُم فيها الأُمم، ومُلِّكُوْا خَزَائِنَ الأَرْض، ودَخَلُوا مَكَةَ بَعدَ الخَوفِ آمِنين، وبَعدَ الضَعْفِ فاتِحِين. وفي الآخِرَةِ أَعدَّ لَهمْ أَجراً كَرِيماً </w:t>
      </w:r>
      <w:r w:rsidRPr="00363A21">
        <w:rPr>
          <w:rFonts w:cs="DecoType Naskh" w:hint="cs"/>
          <w:b/>
          <w:bCs/>
          <w:sz w:val="28"/>
          <w:szCs w:val="28"/>
          <w:rtl/>
        </w:rPr>
        <w:t>{وَالَّذِينَ هَاجَرُوا فِي اللَّهِ مِن بَعْدِ مَا ظُلِمُوا لَنُبَوِّئَنَّهُمْ فِي الدُّنْيَا حَسَنَةً وَلَأَجْرُ الْآخِرَةِ أَكْبَرُ لَوْ كَانُوا يَعْلَمُونَ}</w:t>
      </w:r>
      <w:r w:rsidR="008E67F1" w:rsidRPr="00363A21">
        <w:rPr>
          <w:rFonts w:cs="Traditional Arabic" w:hint="cs"/>
          <w:b/>
          <w:bCs/>
          <w:sz w:val="36"/>
          <w:szCs w:val="36"/>
          <w:rtl/>
        </w:rPr>
        <w:t xml:space="preserve">  </w:t>
      </w:r>
      <w:r w:rsidR="008E67F1" w:rsidRPr="00363A21">
        <w:rPr>
          <w:rFonts w:cs="Monotype Koufi" w:hint="cs"/>
          <w:b/>
          <w:bCs/>
          <w:sz w:val="26"/>
          <w:szCs w:val="26"/>
          <w:rtl/>
        </w:rPr>
        <w:t xml:space="preserve"> </w:t>
      </w:r>
    </w:p>
    <w:p w14:paraId="083CD2B3" w14:textId="77777777" w:rsidR="00844447" w:rsidRPr="00363A21" w:rsidRDefault="00844447" w:rsidP="00146641">
      <w:pPr>
        <w:jc w:val="lowKashida"/>
        <w:rPr>
          <w:rFonts w:cs="Traditional Arabic"/>
          <w:b/>
          <w:bCs/>
          <w:sz w:val="36"/>
          <w:szCs w:val="36"/>
          <w:rtl/>
        </w:rPr>
      </w:pPr>
      <w:r w:rsidRPr="00363A21">
        <w:rPr>
          <w:rFonts w:cs="Traditional Arabic"/>
          <w:b/>
          <w:bCs/>
          <w:sz w:val="36"/>
          <w:szCs w:val="36"/>
          <w:rtl/>
        </w:rPr>
        <w:lastRenderedPageBreak/>
        <w:t>مَا تَرَكَ عبدٌ شَيْئاً للهِ، إلا عَ</w:t>
      </w:r>
      <w:r w:rsidR="003509EF" w:rsidRPr="00363A21">
        <w:rPr>
          <w:rFonts w:cs="Traditional Arabic"/>
          <w:b/>
          <w:bCs/>
          <w:sz w:val="36"/>
          <w:szCs w:val="36"/>
          <w:rtl/>
        </w:rPr>
        <w:t>وَّضَهُ اللهُ خَيراً مما تَرَك</w:t>
      </w:r>
      <w:r w:rsidR="003509EF" w:rsidRPr="00363A21">
        <w:rPr>
          <w:rFonts w:cs="Traditional Arabic" w:hint="cs"/>
          <w:b/>
          <w:bCs/>
          <w:sz w:val="36"/>
          <w:szCs w:val="36"/>
          <w:rtl/>
        </w:rPr>
        <w:t>،</w:t>
      </w:r>
      <w:r w:rsidRPr="00363A21">
        <w:rPr>
          <w:rFonts w:cs="Traditional Arabic"/>
          <w:b/>
          <w:bCs/>
          <w:sz w:val="36"/>
          <w:szCs w:val="36"/>
          <w:rtl/>
        </w:rPr>
        <w:t xml:space="preserve"> يُوسُفُ </w:t>
      </w:r>
      <w:r w:rsidRPr="00363A21">
        <w:rPr>
          <w:rFonts w:ascii="Arabic Typesetting" w:hAnsi="Arabic Typesetting" w:cs="Farsi Simple Bold" w:hint="cs"/>
          <w:b/>
          <w:bCs/>
          <w:sz w:val="16"/>
          <w:szCs w:val="16"/>
          <w:rtl/>
        </w:rPr>
        <w:t>عليه السلامُ</w:t>
      </w:r>
      <w:r w:rsidRPr="00363A21">
        <w:rPr>
          <w:rFonts w:cs="Traditional Arabic"/>
          <w:b/>
          <w:bCs/>
          <w:sz w:val="36"/>
          <w:szCs w:val="36"/>
          <w:rtl/>
        </w:rPr>
        <w:t xml:space="preserve"> رَاوَدَتْهُ امرأَةُ العَزيزِ عَنْ نَفْسِهِ وغَلَّق</w:t>
      </w:r>
      <w:r w:rsidR="003509EF" w:rsidRPr="00363A21">
        <w:rPr>
          <w:rFonts w:cs="Traditional Arabic"/>
          <w:b/>
          <w:bCs/>
          <w:sz w:val="36"/>
          <w:szCs w:val="36"/>
          <w:rtl/>
        </w:rPr>
        <w:t>َتْ الأَبوابَ وقَالتْ هَيْتَ لك</w:t>
      </w:r>
      <w:r w:rsidRPr="00363A21">
        <w:rPr>
          <w:rFonts w:cs="Traditional Arabic"/>
          <w:b/>
          <w:bCs/>
          <w:sz w:val="36"/>
          <w:szCs w:val="36"/>
          <w:rtl/>
        </w:rPr>
        <w:t xml:space="preserve"> </w:t>
      </w:r>
      <w:r w:rsidRPr="00363A21">
        <w:rPr>
          <w:rFonts w:cs="DecoType Naskh" w:hint="cs"/>
          <w:b/>
          <w:bCs/>
          <w:sz w:val="28"/>
          <w:szCs w:val="28"/>
          <w:rtl/>
        </w:rPr>
        <w:t xml:space="preserve">{قَالَ مَعَاذَ اللَّهِ إِنَّهُ رَبِّي أَحْسَنَ مَثْوَايَ إِنَّهُ لَا يُفْلِحُ الظَّالِمُونَ} </w:t>
      </w:r>
      <w:r w:rsidR="003509EF" w:rsidRPr="00363A21">
        <w:rPr>
          <w:rFonts w:cs="Traditional Arabic"/>
          <w:b/>
          <w:bCs/>
          <w:sz w:val="36"/>
          <w:szCs w:val="36"/>
          <w:rtl/>
        </w:rPr>
        <w:t>وَلَّى نحو البابِ هَارِباً</w:t>
      </w:r>
      <w:r w:rsidR="003509EF" w:rsidRPr="00363A21">
        <w:rPr>
          <w:rFonts w:cs="Traditional Arabic" w:hint="cs"/>
          <w:b/>
          <w:bCs/>
          <w:sz w:val="36"/>
          <w:szCs w:val="36"/>
          <w:rtl/>
        </w:rPr>
        <w:t xml:space="preserve">، </w:t>
      </w:r>
      <w:r w:rsidRPr="00363A21">
        <w:rPr>
          <w:rFonts w:cs="Traditional Arabic"/>
          <w:b/>
          <w:bCs/>
          <w:sz w:val="36"/>
          <w:szCs w:val="36"/>
          <w:rtl/>
        </w:rPr>
        <w:t>نَفَرَ مَنْ المَعْصِيَةِ وفَرَّ مِنْ ساحَتِها، تَرَك</w:t>
      </w:r>
      <w:r w:rsidR="003509EF" w:rsidRPr="00363A21">
        <w:rPr>
          <w:rFonts w:cs="Traditional Arabic"/>
          <w:b/>
          <w:bCs/>
          <w:sz w:val="36"/>
          <w:szCs w:val="36"/>
          <w:rtl/>
        </w:rPr>
        <w:t>َ المَيلَ لِلْهَوى لأَجْلِ الله</w:t>
      </w:r>
      <w:r w:rsidR="003509EF" w:rsidRPr="00363A21">
        <w:rPr>
          <w:rFonts w:cs="Traditional Arabic" w:hint="cs"/>
          <w:b/>
          <w:bCs/>
          <w:sz w:val="36"/>
          <w:szCs w:val="36"/>
          <w:rtl/>
        </w:rPr>
        <w:t>،</w:t>
      </w:r>
      <w:r w:rsidRPr="00363A21">
        <w:rPr>
          <w:rFonts w:cs="Traditional Arabic"/>
          <w:b/>
          <w:bCs/>
          <w:sz w:val="36"/>
          <w:szCs w:val="36"/>
          <w:rtl/>
        </w:rPr>
        <w:t xml:space="preserve"> فَهُدِّدَ بالسِّجْنِ إِن لَمْ يَفْعَلْ </w:t>
      </w:r>
      <w:r w:rsidRPr="00363A21">
        <w:rPr>
          <w:rFonts w:cs="DecoType Naskh" w:hint="cs"/>
          <w:b/>
          <w:bCs/>
          <w:sz w:val="28"/>
          <w:szCs w:val="28"/>
          <w:rtl/>
        </w:rPr>
        <w:t>{قال رَبِّ السِّجْنُ أَحبُّ إِلَيَّ مما يَدْعونَنِيْ إليه}</w:t>
      </w:r>
      <w:r w:rsidRPr="00363A21">
        <w:rPr>
          <w:rFonts w:cs="Traditional Arabic"/>
          <w:b/>
          <w:bCs/>
          <w:sz w:val="36"/>
          <w:szCs w:val="36"/>
          <w:rtl/>
        </w:rPr>
        <w:t xml:space="preserve"> فَلَبِثَ في السِّجْنِ بِضْعَ سِنِين.  آثَرَ قَسْوَةَ الحَبْسِ عَلى مُوَاقَعَةِ الذَّنْبْ. وفَضَّلَ ظُلْمَةَ </w:t>
      </w:r>
      <w:r w:rsidR="003509EF" w:rsidRPr="00363A21">
        <w:rPr>
          <w:rFonts w:cs="Traditional Arabic"/>
          <w:b/>
          <w:bCs/>
          <w:sz w:val="36"/>
          <w:szCs w:val="36"/>
          <w:rtl/>
        </w:rPr>
        <w:t>السِّجِنِ على ظُلْمَةِ القَلْب</w:t>
      </w:r>
      <w:r w:rsidR="003509EF" w:rsidRPr="00363A21">
        <w:rPr>
          <w:rFonts w:cs="Traditional Arabic" w:hint="cs"/>
          <w:b/>
          <w:bCs/>
          <w:sz w:val="36"/>
          <w:szCs w:val="36"/>
          <w:rtl/>
        </w:rPr>
        <w:t>،</w:t>
      </w:r>
      <w:r w:rsidRPr="00363A21">
        <w:rPr>
          <w:rFonts w:cs="Traditional Arabic"/>
          <w:b/>
          <w:bCs/>
          <w:sz w:val="36"/>
          <w:szCs w:val="36"/>
          <w:rtl/>
        </w:rPr>
        <w:t xml:space="preserve"> فَعَوَّضَهُ اللهُ في الدُّنيا ذِكْراً طَاهِراً، ومُلْكاً ظَاهِراً. وفي الآخِرَةِ أَعدَّ لَهُ مَقاماً </w:t>
      </w:r>
      <w:proofErr w:type="gramStart"/>
      <w:r w:rsidRPr="00363A21">
        <w:rPr>
          <w:rFonts w:cs="Traditional Arabic"/>
          <w:b/>
          <w:bCs/>
          <w:sz w:val="36"/>
          <w:szCs w:val="36"/>
          <w:rtl/>
        </w:rPr>
        <w:t>وزُلْفَى</w:t>
      </w:r>
      <w:r w:rsidRPr="00363A21">
        <w:rPr>
          <w:rFonts w:cs="DecoType Naskh" w:hint="cs"/>
          <w:b/>
          <w:bCs/>
          <w:sz w:val="28"/>
          <w:szCs w:val="28"/>
          <w:rtl/>
        </w:rPr>
        <w:t>{</w:t>
      </w:r>
      <w:proofErr w:type="gramEnd"/>
      <w:r w:rsidRPr="00363A21">
        <w:rPr>
          <w:rFonts w:cs="DecoType Naskh" w:hint="cs"/>
          <w:b/>
          <w:bCs/>
          <w:sz w:val="28"/>
          <w:szCs w:val="28"/>
          <w:rtl/>
        </w:rPr>
        <w:t xml:space="preserve">وَكَذَٰلِكَ مَكَّنَّا لِيُوسُفَ فِي الْأَرْضِ يَتَبَوَّأُ مِنْهَا حَيْثُ يَشَاءُ نُصِيبُ بِرَحْمَتِنَا مَن نَّشَاءُ وَلَا نُضِيعُ أَجْرَ الْمُحْسِنِينَ* </w:t>
      </w:r>
      <w:hyperlink r:id="rId6" w:history="1">
        <w:r w:rsidRPr="00363A21">
          <w:rPr>
            <w:rStyle w:val="Hyperlink"/>
            <w:rFonts w:cs="DecoType Naskh" w:hint="cs"/>
            <w:b/>
            <w:bCs/>
            <w:color w:val="auto"/>
            <w:sz w:val="28"/>
            <w:szCs w:val="28"/>
            <w:u w:val="none"/>
            <w:rtl/>
          </w:rPr>
          <w:t>وَلَأَجْرُ الْآخِرَةِ خَيْرٌ لِّلَّذِينَ آمَنُوا وَكَانُوا يَتَّقُونَ</w:t>
        </w:r>
      </w:hyperlink>
      <w:r w:rsidRPr="00363A21">
        <w:rPr>
          <w:rFonts w:cs="DecoType Naskh" w:hint="cs"/>
          <w:b/>
          <w:bCs/>
          <w:sz w:val="28"/>
          <w:szCs w:val="28"/>
          <w:rtl/>
        </w:rPr>
        <w:t>}</w:t>
      </w:r>
    </w:p>
    <w:p w14:paraId="274FFBDB" w14:textId="77777777" w:rsidR="00574465" w:rsidRPr="00363A21" w:rsidRDefault="00574465" w:rsidP="00574465">
      <w:pPr>
        <w:jc w:val="lowKashida"/>
        <w:rPr>
          <w:rFonts w:cs="Traditional Arabic"/>
          <w:b/>
          <w:bCs/>
          <w:sz w:val="36"/>
          <w:szCs w:val="36"/>
          <w:rtl/>
        </w:rPr>
      </w:pPr>
      <w:r w:rsidRPr="00363A21">
        <w:rPr>
          <w:rFonts w:cs="Traditional Arabic"/>
          <w:b/>
          <w:bCs/>
          <w:sz w:val="36"/>
          <w:szCs w:val="36"/>
          <w:rtl/>
        </w:rPr>
        <w:t xml:space="preserve">وسُلَيْمانُ </w:t>
      </w:r>
      <w:r w:rsidRPr="00363A21">
        <w:rPr>
          <w:rFonts w:ascii="Arabic Typesetting" w:hAnsi="Arabic Typesetting" w:cs="Farsi Simple Bold" w:hint="cs"/>
          <w:b/>
          <w:bCs/>
          <w:sz w:val="16"/>
          <w:szCs w:val="16"/>
          <w:rtl/>
        </w:rPr>
        <w:t>عليه السلام</w:t>
      </w:r>
      <w:r w:rsidRPr="00363A21">
        <w:rPr>
          <w:rFonts w:cs="Traditional Arabic"/>
          <w:b/>
          <w:bCs/>
          <w:sz w:val="36"/>
          <w:szCs w:val="36"/>
          <w:rtl/>
        </w:rPr>
        <w:t xml:space="preserve"> آتاهُ اللهُ مُلْكاً</w:t>
      </w:r>
      <w:r w:rsidRPr="00363A21">
        <w:rPr>
          <w:rFonts w:cs="Traditional Arabic" w:hint="cs"/>
          <w:b/>
          <w:bCs/>
          <w:sz w:val="36"/>
          <w:szCs w:val="36"/>
          <w:rtl/>
        </w:rPr>
        <w:t>،</w:t>
      </w:r>
      <w:r w:rsidRPr="00363A21">
        <w:rPr>
          <w:rFonts w:cs="Traditional Arabic"/>
          <w:b/>
          <w:bCs/>
          <w:sz w:val="36"/>
          <w:szCs w:val="36"/>
          <w:rtl/>
        </w:rPr>
        <w:t xml:space="preserve"> وَكَانَتِ الخَيلُ أَحَبَّ مَالِهِ إِليه</w:t>
      </w:r>
      <w:r w:rsidRPr="00363A21">
        <w:rPr>
          <w:rFonts w:cs="Traditional Arabic" w:hint="cs"/>
          <w:b/>
          <w:bCs/>
          <w:sz w:val="36"/>
          <w:szCs w:val="36"/>
          <w:rtl/>
        </w:rPr>
        <w:t>،</w:t>
      </w:r>
      <w:r w:rsidRPr="00363A21">
        <w:rPr>
          <w:rFonts w:cs="Traditional Arabic"/>
          <w:b/>
          <w:bCs/>
          <w:sz w:val="36"/>
          <w:szCs w:val="36"/>
          <w:rtl/>
        </w:rPr>
        <w:t xml:space="preserve"> فَعُرِضَتْ عَلَيْهِ </w:t>
      </w:r>
      <w:r w:rsidRPr="00363A21">
        <w:rPr>
          <w:rFonts w:cs="Traditional Arabic" w:hint="cs"/>
          <w:b/>
          <w:bCs/>
          <w:sz w:val="36"/>
          <w:szCs w:val="36"/>
          <w:rtl/>
        </w:rPr>
        <w:t xml:space="preserve">الخَيْلُ </w:t>
      </w:r>
      <w:r w:rsidRPr="00363A21">
        <w:rPr>
          <w:rFonts w:cs="Traditional Arabic"/>
          <w:b/>
          <w:bCs/>
          <w:sz w:val="36"/>
          <w:szCs w:val="36"/>
          <w:rtl/>
        </w:rPr>
        <w:t xml:space="preserve">في وَقْتِ العَشِيِّ، </w:t>
      </w:r>
      <w:r w:rsidRPr="00363A21">
        <w:rPr>
          <w:rFonts w:cs="Traditional Arabic" w:hint="cs"/>
          <w:b/>
          <w:bCs/>
          <w:sz w:val="36"/>
          <w:szCs w:val="36"/>
          <w:rtl/>
        </w:rPr>
        <w:t>فَمضَى يُقَلِّبُ نَظَرَهُ فيها، فَما راعَهُ إِلا غُرُوبُ الشَّمْسِ وهُوَ لَمْ يُصَلِّ العَصْرَ. فَتأَلَمَ لذلِكَ أَشَدَّ أَلَم</w:t>
      </w:r>
      <w:r w:rsidRPr="00363A21">
        <w:rPr>
          <w:rFonts w:cs="Traditional Arabic" w:hint="cs"/>
          <w:b/>
          <w:bCs/>
          <w:sz w:val="36"/>
          <w:szCs w:val="36"/>
          <w:rtl/>
        </w:rPr>
        <w:t xml:space="preserve"> </w:t>
      </w:r>
      <w:r w:rsidR="00844447" w:rsidRPr="00363A21">
        <w:rPr>
          <w:rFonts w:cs="DecoType Naskh" w:hint="cs"/>
          <w:b/>
          <w:bCs/>
          <w:sz w:val="28"/>
          <w:szCs w:val="28"/>
          <w:rtl/>
        </w:rPr>
        <w:t>{فَقَالَ إِنِّي أَحْبَبْتُ حُبَّ الْخَيْرِ عَن ذِكْرِ رَبِّي حَتَّىٰ تَوَارَتْ بِالْحِجَابِ</w:t>
      </w:r>
      <w:r w:rsidRPr="00363A21">
        <w:rPr>
          <w:rFonts w:cs="DecoType Naskh" w:hint="cs"/>
          <w:b/>
          <w:bCs/>
          <w:sz w:val="28"/>
          <w:szCs w:val="28"/>
          <w:rtl/>
        </w:rPr>
        <w:t xml:space="preserve">} </w:t>
      </w:r>
      <w:r w:rsidRPr="00363A21">
        <w:rPr>
          <w:rFonts w:cs="Traditional Arabic" w:hint="cs"/>
          <w:b/>
          <w:bCs/>
          <w:sz w:val="36"/>
          <w:szCs w:val="36"/>
          <w:rtl/>
        </w:rPr>
        <w:t>أَي: غَرَبَتِ الشَّمْس</w:t>
      </w:r>
      <w:r w:rsidR="00844447" w:rsidRPr="00363A21">
        <w:rPr>
          <w:rFonts w:cs="DecoType Naskh" w:hint="cs"/>
          <w:b/>
          <w:bCs/>
          <w:sz w:val="28"/>
          <w:szCs w:val="28"/>
          <w:rtl/>
        </w:rPr>
        <w:t xml:space="preserve"> </w:t>
      </w:r>
      <w:r w:rsidRPr="00363A21">
        <w:rPr>
          <w:rFonts w:cs="DecoType Naskh" w:hint="cs"/>
          <w:b/>
          <w:bCs/>
          <w:sz w:val="28"/>
          <w:szCs w:val="28"/>
          <w:rtl/>
        </w:rPr>
        <w:t>{</w:t>
      </w:r>
      <w:r w:rsidR="00844447" w:rsidRPr="00363A21">
        <w:rPr>
          <w:rFonts w:cs="DecoType Naskh" w:hint="cs"/>
          <w:b/>
          <w:bCs/>
          <w:sz w:val="28"/>
          <w:szCs w:val="28"/>
          <w:rtl/>
        </w:rPr>
        <w:t>رُدُّوهَا عَلَيَّ فَطَفِقَ مَسْحًا بِالسُّوقِ وَالْأَعْنَاقِ}</w:t>
      </w:r>
      <w:r w:rsidR="00844447" w:rsidRPr="00363A21">
        <w:rPr>
          <w:rFonts w:cs="Traditional Arabic"/>
          <w:b/>
          <w:bCs/>
          <w:sz w:val="36"/>
          <w:szCs w:val="36"/>
          <w:rtl/>
        </w:rPr>
        <w:t xml:space="preserve"> رُدَّتِ الخَيلُ فَجَعَلَ يَعْقِرُها بِسَيْفِهِ، يَضْرِبُها في سُوْقِهَا وأَعناقها </w:t>
      </w:r>
      <w:r w:rsidRPr="00363A21">
        <w:rPr>
          <w:rFonts w:cs="Traditional Arabic" w:hint="cs"/>
          <w:b/>
          <w:bCs/>
          <w:sz w:val="36"/>
          <w:szCs w:val="36"/>
          <w:rtl/>
        </w:rPr>
        <w:t>أَنْ كَانَتْ سَبباً في غَفْلَتِهِ عَنْ عِبادَةِ رَبِه. قالَ الله</w:t>
      </w:r>
      <w:r w:rsidR="00844447" w:rsidRPr="00363A21">
        <w:rPr>
          <w:rFonts w:cs="Traditional Arabic"/>
          <w:b/>
          <w:bCs/>
          <w:sz w:val="36"/>
          <w:szCs w:val="36"/>
          <w:rtl/>
        </w:rPr>
        <w:t xml:space="preserve">. فَلَمَّا فَعَلَ ذَلِكَ لأَجْلِ لله، عَوَّضَهُ اللهُ خَيراً </w:t>
      </w:r>
      <w:r w:rsidRPr="00363A21">
        <w:rPr>
          <w:rFonts w:cs="Traditional Arabic" w:hint="cs"/>
          <w:b/>
          <w:bCs/>
          <w:sz w:val="36"/>
          <w:szCs w:val="36"/>
          <w:rtl/>
        </w:rPr>
        <w:t>مما فَقَد</w:t>
      </w:r>
      <w:r w:rsidR="00844447" w:rsidRPr="00363A21">
        <w:rPr>
          <w:rFonts w:cs="Traditional Arabic"/>
          <w:b/>
          <w:bCs/>
          <w:sz w:val="36"/>
          <w:szCs w:val="36"/>
          <w:rtl/>
        </w:rPr>
        <w:t xml:space="preserve">، قال اللهُ: </w:t>
      </w:r>
      <w:r w:rsidR="00844447" w:rsidRPr="00363A21">
        <w:rPr>
          <w:rFonts w:cs="DecoType Naskh" w:hint="cs"/>
          <w:b/>
          <w:bCs/>
          <w:sz w:val="28"/>
          <w:szCs w:val="28"/>
          <w:rtl/>
        </w:rPr>
        <w:t>{فَسَخَّرْنَا لَهُ الرِّيحَ تَجْرِي بِأَمْرِهِ رُخَاءً حَيْثُ أَصَابَ}</w:t>
      </w:r>
      <w:r w:rsidR="00844447" w:rsidRPr="00363A21">
        <w:rPr>
          <w:rFonts w:cs="Traditional Arabic"/>
          <w:b/>
          <w:bCs/>
          <w:sz w:val="36"/>
          <w:szCs w:val="36"/>
          <w:rtl/>
        </w:rPr>
        <w:t xml:space="preserve"> تَحمِلُه وتَجْرِيْ بِهِ سَرِيْعَةً حَيْثُ أَرادْ</w:t>
      </w:r>
      <w:r w:rsidRPr="00363A21">
        <w:rPr>
          <w:rFonts w:cs="Traditional Arabic" w:hint="cs"/>
          <w:b/>
          <w:bCs/>
          <w:sz w:val="36"/>
          <w:szCs w:val="36"/>
          <w:rtl/>
        </w:rPr>
        <w:t>.</w:t>
      </w:r>
    </w:p>
    <w:p w14:paraId="4AFBA10D" w14:textId="77777777" w:rsidR="00D008D3" w:rsidRPr="00363A21" w:rsidRDefault="00C86AFF" w:rsidP="00D008D3">
      <w:pPr>
        <w:jc w:val="lowKashida"/>
        <w:rPr>
          <w:rFonts w:cs="Traditional Arabic"/>
          <w:b/>
          <w:bCs/>
          <w:sz w:val="36"/>
          <w:szCs w:val="36"/>
          <w:rtl/>
        </w:rPr>
      </w:pPr>
      <w:r w:rsidRPr="00363A21">
        <w:rPr>
          <w:rFonts w:cs="Monotype Koufi" w:hint="cs"/>
          <w:b/>
          <w:bCs/>
          <w:sz w:val="26"/>
          <w:szCs w:val="26"/>
          <w:rtl/>
        </w:rPr>
        <w:t>*</w:t>
      </w:r>
      <w:r w:rsidRPr="00363A21">
        <w:rPr>
          <w:rFonts w:cs="Traditional Arabic" w:hint="cs"/>
          <w:b/>
          <w:bCs/>
          <w:sz w:val="36"/>
          <w:szCs w:val="36"/>
          <w:rtl/>
        </w:rPr>
        <w:t xml:space="preserve"> </w:t>
      </w:r>
      <w:r w:rsidR="00844447" w:rsidRPr="00363A21">
        <w:rPr>
          <w:rFonts w:cs="Traditional Arabic"/>
          <w:b/>
          <w:bCs/>
          <w:sz w:val="36"/>
          <w:szCs w:val="36"/>
          <w:rtl/>
        </w:rPr>
        <w:t xml:space="preserve">ومَا تَرَكَ عبدٌ شَيْئاً للهِ، إلا عَوَّضَهُ اللهُ خَيراً مما تَرَك </w:t>
      </w:r>
      <w:r w:rsidR="00844447" w:rsidRPr="00363A21">
        <w:rPr>
          <w:rFonts w:cs="DecoType Naskh" w:hint="cs"/>
          <w:b/>
          <w:bCs/>
          <w:sz w:val="28"/>
          <w:szCs w:val="28"/>
          <w:rtl/>
        </w:rPr>
        <w:t xml:space="preserve">{وَمِنَ النَّاسِ مَن يَشْرِي نَفْسَهُ ابْتِغَاءَ مَرْضَاتِ اللَّهِ وَاللَّهُ رَءُوفٌ بِالْعِبَادِ} </w:t>
      </w:r>
      <w:r w:rsidR="00844447" w:rsidRPr="00363A21">
        <w:rPr>
          <w:rFonts w:cs="Traditional Arabic"/>
          <w:b/>
          <w:bCs/>
          <w:sz w:val="36"/>
          <w:szCs w:val="36"/>
          <w:rtl/>
        </w:rPr>
        <w:t>يَبِيْعُوْنَ للهِ أَغْلَى ما يَمْلِكُون</w:t>
      </w:r>
      <w:r w:rsidR="00574465" w:rsidRPr="00363A21">
        <w:rPr>
          <w:rFonts w:cs="Traditional Arabic" w:hint="cs"/>
          <w:b/>
          <w:bCs/>
          <w:sz w:val="36"/>
          <w:szCs w:val="36"/>
          <w:rtl/>
        </w:rPr>
        <w:t>،</w:t>
      </w:r>
      <w:r w:rsidR="00844447" w:rsidRPr="00363A21">
        <w:rPr>
          <w:rFonts w:cs="Traditional Arabic"/>
          <w:b/>
          <w:bCs/>
          <w:sz w:val="36"/>
          <w:szCs w:val="36"/>
          <w:rtl/>
        </w:rPr>
        <w:t xml:space="preserve"> فَيُعَوِّضُهُمُ اللهُ أَكْرَمَ مما يَرْجُون. </w:t>
      </w:r>
      <w:r w:rsidR="003509EF" w:rsidRPr="00363A21">
        <w:rPr>
          <w:rFonts w:cs="Traditional Arabic"/>
          <w:b/>
          <w:bCs/>
          <w:sz w:val="36"/>
          <w:szCs w:val="36"/>
          <w:rtl/>
        </w:rPr>
        <w:t>يَتْرُكُونَ للهِ ما يَشْتَهونْ</w:t>
      </w:r>
      <w:r w:rsidR="003509EF" w:rsidRPr="00363A21">
        <w:rPr>
          <w:rFonts w:cs="Traditional Arabic" w:hint="cs"/>
          <w:b/>
          <w:bCs/>
          <w:sz w:val="36"/>
          <w:szCs w:val="36"/>
          <w:rtl/>
        </w:rPr>
        <w:t>،</w:t>
      </w:r>
      <w:r w:rsidR="00844447" w:rsidRPr="00363A21">
        <w:rPr>
          <w:rFonts w:cs="Traditional Arabic"/>
          <w:b/>
          <w:bCs/>
          <w:sz w:val="36"/>
          <w:szCs w:val="36"/>
          <w:rtl/>
        </w:rPr>
        <w:t xml:space="preserve"> فَيَعطِيْهُمُ اللهُ أَكْرَمَ ما يُوعَدُون. </w:t>
      </w:r>
    </w:p>
    <w:p w14:paraId="50F131A8" w14:textId="03CECDAB" w:rsidR="00352E50" w:rsidRPr="00363A21" w:rsidRDefault="00574465" w:rsidP="00D008D3">
      <w:pPr>
        <w:jc w:val="lowKashida"/>
        <w:rPr>
          <w:rFonts w:cs="Traditional Arabic"/>
          <w:b/>
          <w:bCs/>
          <w:sz w:val="36"/>
          <w:szCs w:val="36"/>
          <w:rtl/>
        </w:rPr>
      </w:pPr>
      <w:r w:rsidRPr="00363A21">
        <w:rPr>
          <w:rFonts w:cs="Monotype Koufi" w:hint="cs"/>
          <w:b/>
          <w:bCs/>
          <w:sz w:val="26"/>
          <w:szCs w:val="26"/>
          <w:rtl/>
        </w:rPr>
        <w:t>*</w:t>
      </w:r>
      <w:r w:rsidRPr="00363A21">
        <w:rPr>
          <w:rFonts w:cs="Traditional Arabic" w:hint="cs"/>
          <w:b/>
          <w:bCs/>
          <w:sz w:val="36"/>
          <w:szCs w:val="36"/>
          <w:rtl/>
        </w:rPr>
        <w:t xml:space="preserve"> </w:t>
      </w:r>
      <w:r w:rsidRPr="00363A21">
        <w:rPr>
          <w:rFonts w:cs="Traditional Arabic"/>
          <w:b/>
          <w:bCs/>
          <w:sz w:val="36"/>
          <w:szCs w:val="36"/>
          <w:rtl/>
        </w:rPr>
        <w:t>ومَا تَرَكَ عبدٌ شَيْئاً للهِ، إلا عَوَّضَهُ اللهُ خَيراً مما تَرَك</w:t>
      </w:r>
      <w:r w:rsidR="00D008D3" w:rsidRPr="00363A21">
        <w:rPr>
          <w:rFonts w:cs="Traditional Arabic" w:hint="cs"/>
          <w:b/>
          <w:bCs/>
          <w:sz w:val="36"/>
          <w:szCs w:val="36"/>
          <w:rtl/>
        </w:rPr>
        <w:t xml:space="preserve">. تَرَكَ حَظَّ نَفْسِهِ في الانْتِصارِ لَها، وعَفا عَنْ حَقِّهِ وتَجاوَزَ عن مَنْ إِليهِ أَساءَ، </w:t>
      </w:r>
      <w:r w:rsidR="008E67F1" w:rsidRPr="00363A21">
        <w:rPr>
          <w:rFonts w:cs="Traditional Arabic" w:hint="cs"/>
          <w:b/>
          <w:bCs/>
          <w:sz w:val="36"/>
          <w:szCs w:val="36"/>
          <w:rtl/>
        </w:rPr>
        <w:t xml:space="preserve">فَعَوَّضَهُ اللهُ بالعَفْوِ عِزّاً، </w:t>
      </w:r>
      <w:r w:rsidR="00D008D3" w:rsidRPr="00363A21">
        <w:rPr>
          <w:rFonts w:cs="Traditional Arabic" w:hint="cs"/>
          <w:b/>
          <w:bCs/>
          <w:sz w:val="36"/>
          <w:szCs w:val="36"/>
          <w:rtl/>
        </w:rPr>
        <w:t>و</w:t>
      </w:r>
      <w:r w:rsidR="008E67F1" w:rsidRPr="00363A21">
        <w:rPr>
          <w:rFonts w:cs="Traditional Arabic" w:hint="cs"/>
          <w:b/>
          <w:bCs/>
          <w:sz w:val="36"/>
          <w:szCs w:val="36"/>
          <w:rtl/>
        </w:rPr>
        <w:t xml:space="preserve">بالتَواضُعِ </w:t>
      </w:r>
      <w:r w:rsidR="008E67F1" w:rsidRPr="00363A21">
        <w:rPr>
          <w:rFonts w:cs="Traditional Arabic" w:hint="cs"/>
          <w:b/>
          <w:bCs/>
          <w:sz w:val="36"/>
          <w:szCs w:val="36"/>
          <w:rtl/>
        </w:rPr>
        <w:lastRenderedPageBreak/>
        <w:t>رِفْعَةً،</w:t>
      </w:r>
      <w:r w:rsidR="00D008D3" w:rsidRPr="00363A21">
        <w:rPr>
          <w:rFonts w:cs="Traditional Arabic" w:hint="cs"/>
          <w:b/>
          <w:bCs/>
          <w:sz w:val="36"/>
          <w:szCs w:val="36"/>
          <w:rtl/>
        </w:rPr>
        <w:t xml:space="preserve"> جَزاءً وفِاقَا. </w:t>
      </w:r>
      <w:r w:rsidR="000F173B" w:rsidRPr="00363A21">
        <w:rPr>
          <w:rFonts w:cs="Traditional Arabic" w:hint="cs"/>
          <w:b/>
          <w:bCs/>
          <w:sz w:val="36"/>
          <w:szCs w:val="36"/>
          <w:rtl/>
        </w:rPr>
        <w:t>و</w:t>
      </w:r>
      <w:r w:rsidR="00B20795" w:rsidRPr="00363A21">
        <w:rPr>
          <w:rFonts w:cs="Traditional Arabic" w:hint="cs"/>
          <w:b/>
          <w:bCs/>
          <w:sz w:val="36"/>
          <w:szCs w:val="36"/>
          <w:rtl/>
        </w:rPr>
        <w:t>َ</w:t>
      </w:r>
      <w:r w:rsidR="00D008D3" w:rsidRPr="00363A21">
        <w:rPr>
          <w:rFonts w:cs="Traditional Arabic" w:hint="cs"/>
          <w:b/>
          <w:bCs/>
          <w:sz w:val="36"/>
          <w:szCs w:val="36"/>
          <w:rtl/>
        </w:rPr>
        <w:t>ف</w:t>
      </w:r>
      <w:r w:rsidR="00B20795" w:rsidRPr="00363A21">
        <w:rPr>
          <w:rFonts w:cs="Traditional Arabic" w:hint="cs"/>
          <w:b/>
          <w:bCs/>
          <w:sz w:val="36"/>
          <w:szCs w:val="36"/>
          <w:rtl/>
        </w:rPr>
        <w:t>ِ</w:t>
      </w:r>
      <w:r w:rsidR="00D008D3" w:rsidRPr="00363A21">
        <w:rPr>
          <w:rFonts w:cs="Traditional Arabic" w:hint="cs"/>
          <w:b/>
          <w:bCs/>
          <w:sz w:val="36"/>
          <w:szCs w:val="36"/>
          <w:rtl/>
        </w:rPr>
        <w:t>ي الحَدِيْثَ</w:t>
      </w:r>
      <w:r w:rsidR="00B20795" w:rsidRPr="00363A21">
        <w:rPr>
          <w:rFonts w:cs="Traditional Arabic" w:hint="cs"/>
          <w:b/>
          <w:bCs/>
          <w:sz w:val="36"/>
          <w:szCs w:val="36"/>
          <w:rtl/>
        </w:rPr>
        <w:t xml:space="preserve"> قَالَ رَسُولُ اللهِ </w:t>
      </w:r>
      <w:r w:rsidR="00B20795" w:rsidRPr="00363A21">
        <w:rPr>
          <w:rFonts w:ascii="Arabic Typesetting" w:hAnsi="Arabic Typesetting" w:cs="Farsi Simple Bold" w:hint="cs"/>
          <w:b/>
          <w:bCs/>
          <w:sz w:val="16"/>
          <w:szCs w:val="16"/>
          <w:rtl/>
        </w:rPr>
        <w:t>صلى الله عليه وسلم</w:t>
      </w:r>
      <w:r w:rsidR="00B20795" w:rsidRPr="00363A21">
        <w:rPr>
          <w:rFonts w:cs="Traditional Arabic" w:hint="cs"/>
          <w:b/>
          <w:bCs/>
          <w:sz w:val="36"/>
          <w:szCs w:val="36"/>
          <w:rtl/>
        </w:rPr>
        <w:t>:</w:t>
      </w:r>
      <w:r w:rsidR="00352E50" w:rsidRPr="00363A21">
        <w:rPr>
          <w:rFonts w:cs="Traditional Arabic" w:hint="cs"/>
          <w:b/>
          <w:bCs/>
          <w:sz w:val="36"/>
          <w:szCs w:val="36"/>
          <w:rtl/>
        </w:rPr>
        <w:t xml:space="preserve"> </w:t>
      </w:r>
      <w:proofErr w:type="gramStart"/>
      <w:r w:rsidR="00352E50" w:rsidRPr="00363A21">
        <w:rPr>
          <w:rFonts w:cs="Traditional Arabic"/>
          <w:b/>
          <w:bCs/>
          <w:sz w:val="34"/>
          <w:szCs w:val="34"/>
          <w:rtl/>
        </w:rPr>
        <w:t>«</w:t>
      </w:r>
      <w:r w:rsidR="008E67F1" w:rsidRPr="00363A21">
        <w:rPr>
          <w:sz w:val="22"/>
          <w:szCs w:val="22"/>
          <w:rtl/>
        </w:rPr>
        <w:t xml:space="preserve"> </w:t>
      </w:r>
      <w:r w:rsidR="008E67F1" w:rsidRPr="00363A21">
        <w:rPr>
          <w:rFonts w:cs="Traditional Arabic"/>
          <w:b/>
          <w:bCs/>
          <w:sz w:val="34"/>
          <w:szCs w:val="34"/>
          <w:rtl/>
        </w:rPr>
        <w:t>وَمَا</w:t>
      </w:r>
      <w:proofErr w:type="gramEnd"/>
      <w:r w:rsidR="008E67F1" w:rsidRPr="00363A21">
        <w:rPr>
          <w:rFonts w:cs="Traditional Arabic"/>
          <w:b/>
          <w:bCs/>
          <w:sz w:val="34"/>
          <w:szCs w:val="34"/>
          <w:rtl/>
        </w:rPr>
        <w:t xml:space="preserve"> زَادَ اللهُ عَبْدًا بِعَفْوٍ إِلَّا عِزًّا، وَمَا تَوَاضَعَ أَحَدٌ لِلهِ إِلَّا رَفَعَهُ اللهُ</w:t>
      </w:r>
      <w:r w:rsidR="00352E50" w:rsidRPr="00363A21">
        <w:rPr>
          <w:rFonts w:cs="Traditional Arabic"/>
          <w:b/>
          <w:bCs/>
          <w:sz w:val="34"/>
          <w:szCs w:val="34"/>
          <w:rtl/>
        </w:rPr>
        <w:t>»</w:t>
      </w:r>
      <w:r w:rsidR="00352E50" w:rsidRPr="00363A21">
        <w:rPr>
          <w:rFonts w:cs="Traditional Arabic" w:hint="cs"/>
          <w:b/>
          <w:bCs/>
          <w:sz w:val="34"/>
          <w:szCs w:val="34"/>
          <w:rtl/>
        </w:rPr>
        <w:t xml:space="preserve"> </w:t>
      </w:r>
      <w:r w:rsidR="00352E50" w:rsidRPr="00363A21">
        <w:rPr>
          <w:rFonts w:ascii="Arabic Typesetting" w:hAnsi="Arabic Typesetting" w:cs="Farsi Simple Bold" w:hint="cs"/>
          <w:b/>
          <w:bCs/>
          <w:sz w:val="16"/>
          <w:szCs w:val="16"/>
          <w:rtl/>
        </w:rPr>
        <w:t>رواه مسلم</w:t>
      </w:r>
    </w:p>
    <w:p w14:paraId="1C957A32" w14:textId="52538344" w:rsidR="00363A21" w:rsidRPr="00363A21" w:rsidRDefault="00C86AFF" w:rsidP="000F173B">
      <w:pPr>
        <w:jc w:val="lowKashida"/>
        <w:rPr>
          <w:rFonts w:cs="Traditional Arabic"/>
          <w:b/>
          <w:bCs/>
          <w:sz w:val="36"/>
          <w:szCs w:val="36"/>
          <w:rtl/>
        </w:rPr>
      </w:pPr>
      <w:r w:rsidRPr="00363A21">
        <w:rPr>
          <w:rFonts w:cs="Monotype Koufi" w:hint="cs"/>
          <w:b/>
          <w:bCs/>
          <w:sz w:val="26"/>
          <w:szCs w:val="26"/>
          <w:rtl/>
        </w:rPr>
        <w:t>*</w:t>
      </w:r>
      <w:r w:rsidRPr="00363A21">
        <w:rPr>
          <w:rFonts w:cs="Traditional Arabic" w:hint="cs"/>
          <w:b/>
          <w:bCs/>
          <w:sz w:val="36"/>
          <w:szCs w:val="36"/>
          <w:rtl/>
        </w:rPr>
        <w:t xml:space="preserve"> </w:t>
      </w:r>
      <w:r w:rsidRPr="00363A21">
        <w:rPr>
          <w:rFonts w:cs="Traditional Arabic"/>
          <w:b/>
          <w:bCs/>
          <w:sz w:val="36"/>
          <w:szCs w:val="36"/>
          <w:rtl/>
        </w:rPr>
        <w:t>مَا تَرَكَ ع</w:t>
      </w:r>
      <w:r w:rsidRPr="00363A21">
        <w:rPr>
          <w:rFonts w:cs="Traditional Arabic" w:hint="cs"/>
          <w:b/>
          <w:bCs/>
          <w:sz w:val="36"/>
          <w:szCs w:val="36"/>
          <w:rtl/>
        </w:rPr>
        <w:t>َ</w:t>
      </w:r>
      <w:r w:rsidRPr="00363A21">
        <w:rPr>
          <w:rFonts w:cs="Traditional Arabic"/>
          <w:b/>
          <w:bCs/>
          <w:sz w:val="36"/>
          <w:szCs w:val="36"/>
          <w:rtl/>
        </w:rPr>
        <w:t>ب</w:t>
      </w:r>
      <w:r w:rsidRPr="00363A21">
        <w:rPr>
          <w:rFonts w:cs="Traditional Arabic" w:hint="cs"/>
          <w:b/>
          <w:bCs/>
          <w:sz w:val="36"/>
          <w:szCs w:val="36"/>
          <w:rtl/>
        </w:rPr>
        <w:t>ْ</w:t>
      </w:r>
      <w:r w:rsidRPr="00363A21">
        <w:rPr>
          <w:rFonts w:cs="Traditional Arabic"/>
          <w:b/>
          <w:bCs/>
          <w:sz w:val="36"/>
          <w:szCs w:val="36"/>
          <w:rtl/>
        </w:rPr>
        <w:t>دٌ شَيْئاً للهِ، إ</w:t>
      </w:r>
      <w:r w:rsidRPr="00363A21">
        <w:rPr>
          <w:rFonts w:cs="Traditional Arabic" w:hint="cs"/>
          <w:b/>
          <w:bCs/>
          <w:sz w:val="36"/>
          <w:szCs w:val="36"/>
          <w:rtl/>
        </w:rPr>
        <w:t>ِ</w:t>
      </w:r>
      <w:r w:rsidRPr="00363A21">
        <w:rPr>
          <w:rFonts w:cs="Traditional Arabic"/>
          <w:b/>
          <w:bCs/>
          <w:sz w:val="36"/>
          <w:szCs w:val="36"/>
          <w:rtl/>
        </w:rPr>
        <w:t>لا عَوَّضَهُ اللهُ خَيراً م</w:t>
      </w:r>
      <w:r w:rsidRPr="00363A21">
        <w:rPr>
          <w:rFonts w:cs="Traditional Arabic" w:hint="cs"/>
          <w:b/>
          <w:bCs/>
          <w:sz w:val="36"/>
          <w:szCs w:val="36"/>
          <w:rtl/>
        </w:rPr>
        <w:t>ِ</w:t>
      </w:r>
      <w:r w:rsidRPr="00363A21">
        <w:rPr>
          <w:rFonts w:cs="Traditional Arabic"/>
          <w:b/>
          <w:bCs/>
          <w:sz w:val="36"/>
          <w:szCs w:val="36"/>
          <w:rtl/>
        </w:rPr>
        <w:t>م</w:t>
      </w:r>
      <w:r w:rsidRPr="00363A21">
        <w:rPr>
          <w:rFonts w:cs="Traditional Arabic" w:hint="cs"/>
          <w:b/>
          <w:bCs/>
          <w:sz w:val="36"/>
          <w:szCs w:val="36"/>
          <w:rtl/>
        </w:rPr>
        <w:t>َّ</w:t>
      </w:r>
      <w:r w:rsidRPr="00363A21">
        <w:rPr>
          <w:rFonts w:cs="Traditional Arabic"/>
          <w:b/>
          <w:bCs/>
          <w:sz w:val="36"/>
          <w:szCs w:val="36"/>
          <w:rtl/>
        </w:rPr>
        <w:t>ا تَرَك</w:t>
      </w:r>
      <w:r w:rsidRPr="00363A21">
        <w:rPr>
          <w:rFonts w:cs="Traditional Arabic" w:hint="cs"/>
          <w:b/>
          <w:bCs/>
          <w:sz w:val="36"/>
          <w:szCs w:val="36"/>
          <w:rtl/>
        </w:rPr>
        <w:t xml:space="preserve">َ. </w:t>
      </w:r>
      <w:r w:rsidR="00FE654E" w:rsidRPr="00363A21">
        <w:rPr>
          <w:rFonts w:cs="Traditional Arabic" w:hint="cs"/>
          <w:b/>
          <w:bCs/>
          <w:sz w:val="36"/>
          <w:szCs w:val="36"/>
          <w:rtl/>
        </w:rPr>
        <w:t>تَرَكَ الحَرامَ في أَشَدِّ الموَاقِفِ الدَّاعِيَةِ إِليه.</w:t>
      </w:r>
      <w:r w:rsidR="000F173B" w:rsidRPr="00363A21">
        <w:rPr>
          <w:rFonts w:cs="Traditional Arabic" w:hint="cs"/>
          <w:b/>
          <w:bCs/>
          <w:sz w:val="36"/>
          <w:szCs w:val="36"/>
          <w:rtl/>
        </w:rPr>
        <w:t xml:space="preserve"> وَقَطَّعَ حِبالَ الهَوَى، وانْتَزَعَ نَفْسَهُ مِنْ بَراثِنِ الفِتْنَةِ في أَصْعَبِ اللحَظاتِ عليه. </w:t>
      </w:r>
      <w:r w:rsidR="00FE654E" w:rsidRPr="00363A21">
        <w:rPr>
          <w:rFonts w:cs="Traditional Arabic" w:hint="cs"/>
          <w:b/>
          <w:bCs/>
          <w:sz w:val="36"/>
          <w:szCs w:val="36"/>
          <w:rtl/>
        </w:rPr>
        <w:t xml:space="preserve"> فَعَوَّضَهُ اللهُ </w:t>
      </w:r>
      <w:r w:rsidR="00B20795" w:rsidRPr="00363A21">
        <w:rPr>
          <w:rFonts w:cs="Traditional Arabic" w:hint="cs"/>
          <w:b/>
          <w:bCs/>
          <w:sz w:val="36"/>
          <w:szCs w:val="36"/>
          <w:rtl/>
        </w:rPr>
        <w:t>كَرامَةً وَولايَةً ومَحَبَةً وقُرْبَاً. أَجَابَ دَعْوَتَهُ في</w:t>
      </w:r>
      <w:r w:rsidR="00363A21" w:rsidRPr="00363A21">
        <w:rPr>
          <w:rFonts w:cs="Traditional Arabic" w:hint="cs"/>
          <w:b/>
          <w:bCs/>
          <w:sz w:val="36"/>
          <w:szCs w:val="36"/>
          <w:rtl/>
        </w:rPr>
        <w:t xml:space="preserve"> كُرْبَتَه، ونَجاهُ مِن الغَمِّ في مِحْنَتَه. وأَراهُ فَضْلَهُ عليه في الدُّنيا، وفي الآخِرَةِ أَعَدَّ لَهُ جَنَّتَه. </w:t>
      </w:r>
    </w:p>
    <w:p w14:paraId="4E34B83B" w14:textId="3155AE91" w:rsidR="000D59DD" w:rsidRPr="00363A21" w:rsidRDefault="00363A21" w:rsidP="000F173B">
      <w:pPr>
        <w:jc w:val="lowKashida"/>
        <w:rPr>
          <w:rFonts w:cs="Traditional Arabic"/>
          <w:b/>
          <w:bCs/>
          <w:sz w:val="36"/>
          <w:szCs w:val="36"/>
          <w:rtl/>
        </w:rPr>
      </w:pPr>
      <w:r w:rsidRPr="00363A21">
        <w:rPr>
          <w:rFonts w:cs="Traditional Arabic" w:hint="cs"/>
          <w:b/>
          <w:bCs/>
          <w:sz w:val="36"/>
          <w:szCs w:val="36"/>
          <w:rtl/>
        </w:rPr>
        <w:t>و</w:t>
      </w:r>
      <w:r w:rsidR="00FE654E" w:rsidRPr="00363A21">
        <w:rPr>
          <w:rFonts w:cs="Traditional Arabic" w:hint="cs"/>
          <w:b/>
          <w:bCs/>
          <w:sz w:val="36"/>
          <w:szCs w:val="36"/>
          <w:rtl/>
        </w:rPr>
        <w:t xml:space="preserve">في خَبَرِ الثَلاثَةِ الذينَ </w:t>
      </w:r>
      <w:r w:rsidR="00FE654E" w:rsidRPr="00363A21">
        <w:rPr>
          <w:rFonts w:cs="Traditional Arabic"/>
          <w:b/>
          <w:bCs/>
          <w:sz w:val="36"/>
          <w:szCs w:val="36"/>
          <w:rtl/>
        </w:rPr>
        <w:t>انطَبَقَتْ ع</w:t>
      </w:r>
      <w:r w:rsidR="00FE654E" w:rsidRPr="00363A21">
        <w:rPr>
          <w:rFonts w:cs="Traditional Arabic" w:hint="cs"/>
          <w:b/>
          <w:bCs/>
          <w:sz w:val="36"/>
          <w:szCs w:val="36"/>
          <w:rtl/>
        </w:rPr>
        <w:t>َ</w:t>
      </w:r>
      <w:r w:rsidR="00FE654E" w:rsidRPr="00363A21">
        <w:rPr>
          <w:rFonts w:cs="Traditional Arabic"/>
          <w:b/>
          <w:bCs/>
          <w:sz w:val="36"/>
          <w:szCs w:val="36"/>
          <w:rtl/>
        </w:rPr>
        <w:t>ل</w:t>
      </w:r>
      <w:r w:rsidR="00FE654E" w:rsidRPr="00363A21">
        <w:rPr>
          <w:rFonts w:cs="Traditional Arabic" w:hint="cs"/>
          <w:b/>
          <w:bCs/>
          <w:sz w:val="36"/>
          <w:szCs w:val="36"/>
          <w:rtl/>
        </w:rPr>
        <w:t>َ</w:t>
      </w:r>
      <w:r w:rsidR="00FE654E" w:rsidRPr="00363A21">
        <w:rPr>
          <w:rFonts w:cs="Traditional Arabic"/>
          <w:b/>
          <w:bCs/>
          <w:sz w:val="36"/>
          <w:szCs w:val="36"/>
          <w:rtl/>
        </w:rPr>
        <w:t>ي</w:t>
      </w:r>
      <w:r w:rsidR="00FE654E" w:rsidRPr="00363A21">
        <w:rPr>
          <w:rFonts w:cs="Traditional Arabic" w:hint="cs"/>
          <w:b/>
          <w:bCs/>
          <w:sz w:val="36"/>
          <w:szCs w:val="36"/>
          <w:rtl/>
        </w:rPr>
        <w:t>ْ</w:t>
      </w:r>
      <w:r w:rsidR="00FE654E" w:rsidRPr="00363A21">
        <w:rPr>
          <w:rFonts w:cs="Traditional Arabic"/>
          <w:b/>
          <w:bCs/>
          <w:sz w:val="36"/>
          <w:szCs w:val="36"/>
          <w:rtl/>
        </w:rPr>
        <w:t>ه</w:t>
      </w:r>
      <w:r w:rsidR="00FE654E" w:rsidRPr="00363A21">
        <w:rPr>
          <w:rFonts w:cs="Traditional Arabic" w:hint="cs"/>
          <w:b/>
          <w:bCs/>
          <w:sz w:val="36"/>
          <w:szCs w:val="36"/>
          <w:rtl/>
        </w:rPr>
        <w:t>ِ</w:t>
      </w:r>
      <w:r w:rsidR="00FE654E" w:rsidRPr="00363A21">
        <w:rPr>
          <w:rFonts w:cs="Traditional Arabic"/>
          <w:b/>
          <w:bCs/>
          <w:sz w:val="36"/>
          <w:szCs w:val="36"/>
          <w:rtl/>
        </w:rPr>
        <w:t>م</w:t>
      </w:r>
      <w:r w:rsidR="00FE654E" w:rsidRPr="00363A21">
        <w:rPr>
          <w:rFonts w:cs="Traditional Arabic" w:hint="cs"/>
          <w:b/>
          <w:bCs/>
          <w:sz w:val="36"/>
          <w:szCs w:val="36"/>
          <w:rtl/>
        </w:rPr>
        <w:t>ُ</w:t>
      </w:r>
      <w:r w:rsidR="00FE654E" w:rsidRPr="00363A21">
        <w:rPr>
          <w:rFonts w:cs="Traditional Arabic"/>
          <w:b/>
          <w:bCs/>
          <w:sz w:val="36"/>
          <w:szCs w:val="36"/>
          <w:rtl/>
        </w:rPr>
        <w:t xml:space="preserve"> الصَّخرة</w:t>
      </w:r>
      <w:r w:rsidR="00FE654E" w:rsidRPr="00363A21">
        <w:rPr>
          <w:rFonts w:cs="Traditional Arabic" w:hint="cs"/>
          <w:b/>
          <w:bCs/>
          <w:sz w:val="36"/>
          <w:szCs w:val="36"/>
          <w:rtl/>
        </w:rPr>
        <w:t>ُ</w:t>
      </w:r>
      <w:r w:rsidR="00FE654E" w:rsidRPr="00363A21">
        <w:rPr>
          <w:rFonts w:cs="Traditional Arabic"/>
          <w:b/>
          <w:bCs/>
          <w:sz w:val="36"/>
          <w:szCs w:val="36"/>
          <w:rtl/>
        </w:rPr>
        <w:t xml:space="preserve"> ف</w:t>
      </w:r>
      <w:r w:rsidR="00FE654E" w:rsidRPr="00363A21">
        <w:rPr>
          <w:rFonts w:cs="Traditional Arabic" w:hint="cs"/>
          <w:b/>
          <w:bCs/>
          <w:sz w:val="36"/>
          <w:szCs w:val="36"/>
          <w:rtl/>
        </w:rPr>
        <w:t>ِ</w:t>
      </w:r>
      <w:r w:rsidR="00FE654E" w:rsidRPr="00363A21">
        <w:rPr>
          <w:rFonts w:cs="Traditional Arabic"/>
          <w:b/>
          <w:bCs/>
          <w:sz w:val="36"/>
          <w:szCs w:val="36"/>
          <w:rtl/>
        </w:rPr>
        <w:t>ي الغ</w:t>
      </w:r>
      <w:r w:rsidR="00FE654E" w:rsidRPr="00363A21">
        <w:rPr>
          <w:rFonts w:cs="Traditional Arabic" w:hint="cs"/>
          <w:b/>
          <w:bCs/>
          <w:sz w:val="36"/>
          <w:szCs w:val="36"/>
          <w:rtl/>
        </w:rPr>
        <w:t>َ</w:t>
      </w:r>
      <w:r w:rsidR="00FE654E" w:rsidRPr="00363A21">
        <w:rPr>
          <w:rFonts w:cs="Traditional Arabic"/>
          <w:b/>
          <w:bCs/>
          <w:sz w:val="36"/>
          <w:szCs w:val="36"/>
          <w:rtl/>
        </w:rPr>
        <w:t>ار</w:t>
      </w:r>
      <w:r w:rsidR="00FE654E" w:rsidRPr="00363A21">
        <w:rPr>
          <w:rFonts w:cs="Traditional Arabic" w:hint="cs"/>
          <w:b/>
          <w:bCs/>
          <w:sz w:val="36"/>
          <w:szCs w:val="36"/>
          <w:rtl/>
        </w:rPr>
        <w:t>ِ</w:t>
      </w:r>
      <w:r w:rsidR="00FE654E" w:rsidRPr="00363A21">
        <w:rPr>
          <w:rFonts w:cs="Traditional Arabic" w:hint="cs"/>
          <w:b/>
          <w:bCs/>
          <w:sz w:val="36"/>
          <w:szCs w:val="36"/>
          <w:rtl/>
        </w:rPr>
        <w:t>، قَالَ أَحَدُهُم</w:t>
      </w:r>
      <w:r w:rsidR="00B20795" w:rsidRPr="00363A21">
        <w:rPr>
          <w:rFonts w:cs="Traditional Arabic" w:hint="cs"/>
          <w:b/>
          <w:bCs/>
          <w:sz w:val="36"/>
          <w:szCs w:val="36"/>
          <w:rtl/>
        </w:rPr>
        <w:t xml:space="preserve"> </w:t>
      </w:r>
      <w:r w:rsidR="00FE654E" w:rsidRPr="00363A21">
        <w:rPr>
          <w:rFonts w:cs="Traditional Arabic"/>
          <w:b/>
          <w:bCs/>
          <w:sz w:val="36"/>
          <w:szCs w:val="36"/>
          <w:rtl/>
        </w:rPr>
        <w:t>: (اللَّهُمَّ إِنَّهُ كانَتْ لِيَ ابْنَةُ عَمّ</w:t>
      </w:r>
      <w:r w:rsidR="00FE654E" w:rsidRPr="00363A21">
        <w:rPr>
          <w:rFonts w:cs="Traditional Arabic" w:hint="cs"/>
          <w:b/>
          <w:bCs/>
          <w:sz w:val="36"/>
          <w:szCs w:val="36"/>
          <w:rtl/>
        </w:rPr>
        <w:t>ٍ</w:t>
      </w:r>
      <w:r w:rsidR="00FE654E" w:rsidRPr="00363A21">
        <w:rPr>
          <w:rFonts w:cs="Traditional Arabic"/>
          <w:b/>
          <w:bCs/>
          <w:sz w:val="36"/>
          <w:szCs w:val="36"/>
          <w:rtl/>
        </w:rPr>
        <w:t xml:space="preserve">، كَانَتْ أَحَبَّ النَّاسِ إِليَّ، فأَرَدْتُهَا عَلَى نَفْسِهَا فامْتَنَعَتْ منِّي، حَتَّى أَلَمَّتْ بها سَنَةٌ مِنَ السِّنِينَ </w:t>
      </w:r>
      <w:r w:rsidR="00FE654E" w:rsidRPr="00363A21">
        <w:rPr>
          <w:rFonts w:ascii="Footlight MT Light" w:hAnsi="Footlight MT Light" w:cs="Traditional Arabic"/>
          <w:b/>
          <w:bCs/>
          <w:sz w:val="28"/>
          <w:szCs w:val="28"/>
          <w:rtl/>
        </w:rPr>
        <w:t>ــ أَي أصابَتها حاجَةٌ</w:t>
      </w:r>
      <w:r w:rsidR="00FE654E" w:rsidRPr="00363A21">
        <w:rPr>
          <w:rFonts w:ascii="Footlight MT Light" w:hAnsi="Footlight MT Light" w:cs="Traditional Arabic" w:hint="cs"/>
          <w:b/>
          <w:bCs/>
          <w:sz w:val="28"/>
          <w:szCs w:val="28"/>
          <w:rtl/>
        </w:rPr>
        <w:t xml:space="preserve"> ونَزَلَ بِها</w:t>
      </w:r>
      <w:r w:rsidR="00FE654E" w:rsidRPr="00363A21">
        <w:rPr>
          <w:rFonts w:ascii="Footlight MT Light" w:hAnsi="Footlight MT Light" w:cs="Traditional Arabic"/>
          <w:b/>
          <w:bCs/>
          <w:sz w:val="28"/>
          <w:szCs w:val="28"/>
          <w:rtl/>
        </w:rPr>
        <w:t xml:space="preserve"> </w:t>
      </w:r>
      <w:r w:rsidR="00FE654E" w:rsidRPr="00363A21">
        <w:rPr>
          <w:rFonts w:ascii="Footlight MT Light" w:hAnsi="Footlight MT Light" w:cs="Traditional Arabic" w:hint="cs"/>
          <w:b/>
          <w:bCs/>
          <w:sz w:val="28"/>
          <w:szCs w:val="28"/>
          <w:rtl/>
        </w:rPr>
        <w:t>فَقْرٌ شديد</w:t>
      </w:r>
      <w:r w:rsidR="00FE654E" w:rsidRPr="00363A21">
        <w:rPr>
          <w:rFonts w:ascii="Footlight MT Light" w:hAnsi="Footlight MT Light" w:cs="Traditional Arabic"/>
          <w:b/>
          <w:bCs/>
          <w:sz w:val="28"/>
          <w:szCs w:val="28"/>
          <w:rtl/>
        </w:rPr>
        <w:t xml:space="preserve"> ـ</w:t>
      </w:r>
      <w:r w:rsidR="00FE654E" w:rsidRPr="00363A21">
        <w:rPr>
          <w:rFonts w:cs="Traditional Arabic"/>
          <w:b/>
          <w:bCs/>
          <w:sz w:val="36"/>
          <w:szCs w:val="36"/>
          <w:rtl/>
        </w:rPr>
        <w:t>ـ فَجَاءتْنِي</w:t>
      </w:r>
      <w:r w:rsidR="00FE654E" w:rsidRPr="00363A21">
        <w:rPr>
          <w:rFonts w:cs="Traditional Arabic" w:hint="cs"/>
          <w:b/>
          <w:bCs/>
          <w:sz w:val="36"/>
          <w:szCs w:val="36"/>
          <w:rtl/>
        </w:rPr>
        <w:t xml:space="preserve"> </w:t>
      </w:r>
      <w:r w:rsidR="00FE654E" w:rsidRPr="00363A21">
        <w:rPr>
          <w:rFonts w:ascii="Footlight MT Light" w:hAnsi="Footlight MT Light" w:cs="Traditional Arabic" w:hint="cs"/>
          <w:b/>
          <w:bCs/>
          <w:sz w:val="28"/>
          <w:szCs w:val="28"/>
          <w:rtl/>
        </w:rPr>
        <w:t>ــ أَيْ تَطْلبُ مِنَ المال</w:t>
      </w:r>
      <w:r w:rsidR="00FE654E" w:rsidRPr="00363A21">
        <w:rPr>
          <w:rFonts w:ascii="Footlight MT Light" w:hAnsi="Footlight MT Light" w:cs="Traditional Arabic" w:hint="cs"/>
          <w:b/>
          <w:bCs/>
          <w:sz w:val="28"/>
          <w:szCs w:val="28"/>
          <w:rtl/>
        </w:rPr>
        <w:t xml:space="preserve"> ما يُقِمُ حَياتَها</w:t>
      </w:r>
      <w:r w:rsidR="00FE654E" w:rsidRPr="00363A21">
        <w:rPr>
          <w:rFonts w:ascii="Footlight MT Light" w:hAnsi="Footlight MT Light" w:cs="Traditional Arabic" w:hint="cs"/>
          <w:b/>
          <w:bCs/>
          <w:sz w:val="28"/>
          <w:szCs w:val="28"/>
          <w:rtl/>
        </w:rPr>
        <w:t xml:space="preserve"> ــ</w:t>
      </w:r>
      <w:r w:rsidR="00FE654E" w:rsidRPr="00363A21">
        <w:rPr>
          <w:rFonts w:cs="Traditional Arabic"/>
          <w:b/>
          <w:bCs/>
          <w:sz w:val="36"/>
          <w:szCs w:val="36"/>
          <w:rtl/>
        </w:rPr>
        <w:t xml:space="preserve"> فَأَعْطَيْتُهَا عِشْرِينَ وَمِائَةَ دِينَارٍ عَلَى أَنْ تُخَلِّيَ بَيْني وَبَيْنَ نَفْسِهَا، فَفعَلَتْ، حَتَّى إِذَا قَدَرْتُ عَلَيْهَا، قالتْ: اتَّقِ اللهَ وَلَا تَفُضَّ الخَاتَمَ إِلَّا بِحَقِّهِ، فَانصَرَفْتُ عَنْهَا وَهيَ أَحَبُّ النَّاسِ إِليَّ، وَتَرَكْتُ الذَّهَبَ الَّذِي أعْطَيتُها، اللَّهُمَّ إِنْ كُنْتُ فَعَلْتُ ذَلِكَ ابْتِغاءَ وَجْهِكَ فافْرُجْ عَنَّا مَا نَحْنُ فيهِ، فانْفَرَجَتِ الصَّخْرَةُ..</w:t>
      </w:r>
      <w:r w:rsidR="00FE654E" w:rsidRPr="00363A21">
        <w:rPr>
          <w:rFonts w:cs="Traditional Arabic" w:hint="cs"/>
          <w:b/>
          <w:bCs/>
          <w:sz w:val="36"/>
          <w:szCs w:val="36"/>
          <w:rtl/>
        </w:rPr>
        <w:t xml:space="preserve"> </w:t>
      </w:r>
      <w:r w:rsidR="00FE654E" w:rsidRPr="00363A21">
        <w:rPr>
          <w:rFonts w:ascii="Footlight MT Light" w:hAnsi="Footlight MT Light" w:cs="Traditional Arabic"/>
          <w:b/>
          <w:bCs/>
          <w:sz w:val="28"/>
          <w:szCs w:val="28"/>
          <w:rtl/>
        </w:rPr>
        <w:t>الحديث</w:t>
      </w:r>
      <w:r w:rsidR="00FE654E" w:rsidRPr="00363A21">
        <w:rPr>
          <w:rFonts w:cs="Traditional Arabic"/>
          <w:b/>
          <w:bCs/>
          <w:sz w:val="36"/>
          <w:szCs w:val="36"/>
          <w:rtl/>
        </w:rPr>
        <w:t xml:space="preserve">) </w:t>
      </w:r>
      <w:r w:rsidR="00FE654E" w:rsidRPr="00363A21">
        <w:rPr>
          <w:rFonts w:ascii="Arabic Typesetting" w:hAnsi="Arabic Typesetting" w:cs="Farsi Simple Bold" w:hint="cs"/>
          <w:b/>
          <w:bCs/>
          <w:sz w:val="16"/>
          <w:szCs w:val="16"/>
          <w:rtl/>
        </w:rPr>
        <w:t>متفق عليه</w:t>
      </w:r>
      <w:r w:rsidR="00B20795" w:rsidRPr="00363A21">
        <w:rPr>
          <w:rFonts w:cs="Traditional Arabic" w:hint="cs"/>
          <w:b/>
          <w:bCs/>
          <w:sz w:val="36"/>
          <w:szCs w:val="36"/>
          <w:rtl/>
        </w:rPr>
        <w:t xml:space="preserve"> </w:t>
      </w:r>
      <w:r w:rsidR="00844447" w:rsidRPr="00363A21">
        <w:rPr>
          <w:rFonts w:cs="DecoType Naskh" w:hint="cs"/>
          <w:b/>
          <w:bCs/>
          <w:sz w:val="28"/>
          <w:szCs w:val="28"/>
          <w:rtl/>
        </w:rPr>
        <w:t>{</w:t>
      </w:r>
      <w:r w:rsidR="00B20795" w:rsidRPr="00363A21">
        <w:rPr>
          <w:rFonts w:cs="DecoType Naskh"/>
          <w:b/>
          <w:bCs/>
          <w:sz w:val="28"/>
          <w:szCs w:val="28"/>
          <w:rtl/>
        </w:rPr>
        <w:t>وَمَن يَتَّقِ اللَّهَ يَجْعَل لَّهُ مَخْرَجًا</w:t>
      </w:r>
      <w:r w:rsidR="00B20795" w:rsidRPr="00363A21">
        <w:rPr>
          <w:rFonts w:cs="DecoType Naskh" w:hint="cs"/>
          <w:b/>
          <w:bCs/>
          <w:sz w:val="28"/>
          <w:szCs w:val="28"/>
          <w:rtl/>
        </w:rPr>
        <w:t xml:space="preserve">* </w:t>
      </w:r>
      <w:r w:rsidR="00B20795" w:rsidRPr="00363A21">
        <w:rPr>
          <w:rFonts w:cs="DecoType Naskh"/>
          <w:b/>
          <w:bCs/>
          <w:sz w:val="28"/>
          <w:szCs w:val="28"/>
          <w:rtl/>
        </w:rPr>
        <w:t xml:space="preserve">وَيَرْزُقْهُ مِنْ حَيْثُ لَا يَحْتَسِبُ </w:t>
      </w:r>
      <w:r w:rsidR="00B20795" w:rsidRPr="00363A21">
        <w:rPr>
          <w:rFonts w:cs="DecoType Naskh" w:hint="cs"/>
          <w:b/>
          <w:bCs/>
          <w:sz w:val="28"/>
          <w:szCs w:val="28"/>
          <w:rtl/>
        </w:rPr>
        <w:t>وَمَن</w:t>
      </w:r>
      <w:r w:rsidR="00B20795" w:rsidRPr="00363A21">
        <w:rPr>
          <w:rFonts w:cs="DecoType Naskh"/>
          <w:b/>
          <w:bCs/>
          <w:sz w:val="28"/>
          <w:szCs w:val="28"/>
          <w:rtl/>
        </w:rPr>
        <w:t xml:space="preserve"> </w:t>
      </w:r>
      <w:r w:rsidR="00B20795" w:rsidRPr="00363A21">
        <w:rPr>
          <w:rFonts w:cs="DecoType Naskh" w:hint="cs"/>
          <w:b/>
          <w:bCs/>
          <w:sz w:val="28"/>
          <w:szCs w:val="28"/>
          <w:rtl/>
        </w:rPr>
        <w:t>يَتَوَكَّلْ</w:t>
      </w:r>
      <w:r w:rsidR="00B20795" w:rsidRPr="00363A21">
        <w:rPr>
          <w:rFonts w:cs="DecoType Naskh"/>
          <w:b/>
          <w:bCs/>
          <w:sz w:val="28"/>
          <w:szCs w:val="28"/>
          <w:rtl/>
        </w:rPr>
        <w:t xml:space="preserve"> </w:t>
      </w:r>
      <w:r w:rsidR="00B20795" w:rsidRPr="00363A21">
        <w:rPr>
          <w:rFonts w:cs="DecoType Naskh" w:hint="cs"/>
          <w:b/>
          <w:bCs/>
          <w:sz w:val="28"/>
          <w:szCs w:val="28"/>
          <w:rtl/>
        </w:rPr>
        <w:t>عَلَى</w:t>
      </w:r>
      <w:r w:rsidR="00B20795" w:rsidRPr="00363A21">
        <w:rPr>
          <w:rFonts w:cs="DecoType Naskh"/>
          <w:b/>
          <w:bCs/>
          <w:sz w:val="28"/>
          <w:szCs w:val="28"/>
          <w:rtl/>
        </w:rPr>
        <w:t xml:space="preserve"> </w:t>
      </w:r>
      <w:r w:rsidR="00B20795" w:rsidRPr="00363A21">
        <w:rPr>
          <w:rFonts w:cs="DecoType Naskh" w:hint="cs"/>
          <w:b/>
          <w:bCs/>
          <w:sz w:val="28"/>
          <w:szCs w:val="28"/>
          <w:rtl/>
        </w:rPr>
        <w:t>اللَّهِ</w:t>
      </w:r>
      <w:r w:rsidR="00B20795" w:rsidRPr="00363A21">
        <w:rPr>
          <w:rFonts w:cs="DecoType Naskh"/>
          <w:b/>
          <w:bCs/>
          <w:sz w:val="28"/>
          <w:szCs w:val="28"/>
          <w:rtl/>
        </w:rPr>
        <w:t xml:space="preserve"> </w:t>
      </w:r>
      <w:r w:rsidR="00B20795" w:rsidRPr="00363A21">
        <w:rPr>
          <w:rFonts w:cs="DecoType Naskh" w:hint="cs"/>
          <w:b/>
          <w:bCs/>
          <w:sz w:val="28"/>
          <w:szCs w:val="28"/>
          <w:rtl/>
        </w:rPr>
        <w:t>فَهُوَ</w:t>
      </w:r>
      <w:r w:rsidR="00B20795" w:rsidRPr="00363A21">
        <w:rPr>
          <w:rFonts w:cs="DecoType Naskh"/>
          <w:b/>
          <w:bCs/>
          <w:sz w:val="28"/>
          <w:szCs w:val="28"/>
          <w:rtl/>
        </w:rPr>
        <w:t xml:space="preserve"> </w:t>
      </w:r>
      <w:r w:rsidR="00B20795" w:rsidRPr="00363A21">
        <w:rPr>
          <w:rFonts w:cs="DecoType Naskh" w:hint="cs"/>
          <w:b/>
          <w:bCs/>
          <w:sz w:val="28"/>
          <w:szCs w:val="28"/>
          <w:rtl/>
        </w:rPr>
        <w:t>حَسْبُ</w:t>
      </w:r>
      <w:r w:rsidR="00B20795" w:rsidRPr="00363A21">
        <w:rPr>
          <w:rFonts w:cs="DecoType Naskh"/>
          <w:b/>
          <w:bCs/>
          <w:sz w:val="28"/>
          <w:szCs w:val="28"/>
          <w:rtl/>
        </w:rPr>
        <w:t xml:space="preserve">هُ </w:t>
      </w:r>
      <w:r w:rsidR="00B20795" w:rsidRPr="00363A21">
        <w:rPr>
          <w:rFonts w:cs="DecoType Naskh" w:hint="cs"/>
          <w:b/>
          <w:bCs/>
          <w:sz w:val="28"/>
          <w:szCs w:val="28"/>
          <w:rtl/>
        </w:rPr>
        <w:t>إِنَّ</w:t>
      </w:r>
      <w:r w:rsidR="00B20795" w:rsidRPr="00363A21">
        <w:rPr>
          <w:rFonts w:cs="DecoType Naskh"/>
          <w:b/>
          <w:bCs/>
          <w:sz w:val="28"/>
          <w:szCs w:val="28"/>
          <w:rtl/>
        </w:rPr>
        <w:t xml:space="preserve"> </w:t>
      </w:r>
      <w:r w:rsidR="00B20795" w:rsidRPr="00363A21">
        <w:rPr>
          <w:rFonts w:cs="DecoType Naskh" w:hint="cs"/>
          <w:b/>
          <w:bCs/>
          <w:sz w:val="28"/>
          <w:szCs w:val="28"/>
          <w:rtl/>
        </w:rPr>
        <w:t>اللَّهَ</w:t>
      </w:r>
      <w:r w:rsidR="00B20795" w:rsidRPr="00363A21">
        <w:rPr>
          <w:rFonts w:cs="DecoType Naskh"/>
          <w:b/>
          <w:bCs/>
          <w:sz w:val="28"/>
          <w:szCs w:val="28"/>
          <w:rtl/>
        </w:rPr>
        <w:t xml:space="preserve"> </w:t>
      </w:r>
      <w:r w:rsidR="00B20795" w:rsidRPr="00363A21">
        <w:rPr>
          <w:rFonts w:cs="DecoType Naskh" w:hint="cs"/>
          <w:b/>
          <w:bCs/>
          <w:sz w:val="28"/>
          <w:szCs w:val="28"/>
          <w:rtl/>
        </w:rPr>
        <w:t>بَالِغُ</w:t>
      </w:r>
      <w:r w:rsidR="00B20795" w:rsidRPr="00363A21">
        <w:rPr>
          <w:rFonts w:cs="DecoType Naskh"/>
          <w:b/>
          <w:bCs/>
          <w:sz w:val="28"/>
          <w:szCs w:val="28"/>
          <w:rtl/>
        </w:rPr>
        <w:t xml:space="preserve"> </w:t>
      </w:r>
      <w:r w:rsidR="00B20795" w:rsidRPr="00363A21">
        <w:rPr>
          <w:rFonts w:cs="DecoType Naskh" w:hint="cs"/>
          <w:b/>
          <w:bCs/>
          <w:sz w:val="28"/>
          <w:szCs w:val="28"/>
          <w:rtl/>
        </w:rPr>
        <w:t>أَمْرِهِ</w:t>
      </w:r>
      <w:r w:rsidR="00B20795" w:rsidRPr="00363A21">
        <w:rPr>
          <w:rFonts w:cs="DecoType Naskh"/>
          <w:b/>
          <w:bCs/>
          <w:sz w:val="28"/>
          <w:szCs w:val="28"/>
          <w:rtl/>
        </w:rPr>
        <w:t xml:space="preserve"> </w:t>
      </w:r>
      <w:r w:rsidR="00B20795" w:rsidRPr="00363A21">
        <w:rPr>
          <w:rFonts w:cs="DecoType Naskh" w:hint="cs"/>
          <w:b/>
          <w:bCs/>
          <w:sz w:val="28"/>
          <w:szCs w:val="28"/>
          <w:rtl/>
        </w:rPr>
        <w:t>قَدْ</w:t>
      </w:r>
      <w:r w:rsidR="00B20795" w:rsidRPr="00363A21">
        <w:rPr>
          <w:rFonts w:cs="DecoType Naskh"/>
          <w:b/>
          <w:bCs/>
          <w:sz w:val="28"/>
          <w:szCs w:val="28"/>
          <w:rtl/>
        </w:rPr>
        <w:t xml:space="preserve"> </w:t>
      </w:r>
      <w:r w:rsidR="00B20795" w:rsidRPr="00363A21">
        <w:rPr>
          <w:rFonts w:cs="DecoType Naskh" w:hint="cs"/>
          <w:b/>
          <w:bCs/>
          <w:sz w:val="28"/>
          <w:szCs w:val="28"/>
          <w:rtl/>
        </w:rPr>
        <w:t>جَعَلَ</w:t>
      </w:r>
      <w:r w:rsidR="00B20795" w:rsidRPr="00363A21">
        <w:rPr>
          <w:rFonts w:cs="DecoType Naskh"/>
          <w:b/>
          <w:bCs/>
          <w:sz w:val="28"/>
          <w:szCs w:val="28"/>
          <w:rtl/>
        </w:rPr>
        <w:t xml:space="preserve"> </w:t>
      </w:r>
      <w:r w:rsidR="00B20795" w:rsidRPr="00363A21">
        <w:rPr>
          <w:rFonts w:cs="DecoType Naskh" w:hint="cs"/>
          <w:b/>
          <w:bCs/>
          <w:sz w:val="28"/>
          <w:szCs w:val="28"/>
          <w:rtl/>
        </w:rPr>
        <w:t>اللَّهُ</w:t>
      </w:r>
      <w:r w:rsidR="00B20795" w:rsidRPr="00363A21">
        <w:rPr>
          <w:rFonts w:cs="DecoType Naskh"/>
          <w:b/>
          <w:bCs/>
          <w:sz w:val="28"/>
          <w:szCs w:val="28"/>
          <w:rtl/>
        </w:rPr>
        <w:t xml:space="preserve"> </w:t>
      </w:r>
      <w:r w:rsidR="00B20795" w:rsidRPr="00363A21">
        <w:rPr>
          <w:rFonts w:cs="DecoType Naskh" w:hint="cs"/>
          <w:b/>
          <w:bCs/>
          <w:sz w:val="28"/>
          <w:szCs w:val="28"/>
          <w:rtl/>
        </w:rPr>
        <w:t>لِكُلِّ</w:t>
      </w:r>
      <w:r w:rsidR="00B20795" w:rsidRPr="00363A21">
        <w:rPr>
          <w:rFonts w:cs="DecoType Naskh"/>
          <w:b/>
          <w:bCs/>
          <w:sz w:val="28"/>
          <w:szCs w:val="28"/>
          <w:rtl/>
        </w:rPr>
        <w:t xml:space="preserve"> </w:t>
      </w:r>
      <w:r w:rsidR="00B20795" w:rsidRPr="00363A21">
        <w:rPr>
          <w:rFonts w:cs="DecoType Naskh" w:hint="cs"/>
          <w:b/>
          <w:bCs/>
          <w:sz w:val="28"/>
          <w:szCs w:val="28"/>
          <w:rtl/>
        </w:rPr>
        <w:t>شَيْءٍ</w:t>
      </w:r>
      <w:r w:rsidR="00B20795" w:rsidRPr="00363A21">
        <w:rPr>
          <w:rFonts w:cs="DecoType Naskh"/>
          <w:b/>
          <w:bCs/>
          <w:sz w:val="28"/>
          <w:szCs w:val="28"/>
          <w:rtl/>
        </w:rPr>
        <w:t xml:space="preserve"> </w:t>
      </w:r>
      <w:proofErr w:type="gramStart"/>
      <w:r w:rsidR="00B20795" w:rsidRPr="00363A21">
        <w:rPr>
          <w:rFonts w:cs="DecoType Naskh" w:hint="cs"/>
          <w:b/>
          <w:bCs/>
          <w:sz w:val="28"/>
          <w:szCs w:val="28"/>
          <w:rtl/>
        </w:rPr>
        <w:t>ق</w:t>
      </w:r>
      <w:r w:rsidR="00B20795" w:rsidRPr="00363A21">
        <w:rPr>
          <w:rFonts w:cs="DecoType Naskh"/>
          <w:b/>
          <w:bCs/>
          <w:sz w:val="28"/>
          <w:szCs w:val="28"/>
          <w:rtl/>
        </w:rPr>
        <w:t>َدْرًا</w:t>
      </w:r>
      <w:r w:rsidR="000F173B" w:rsidRPr="00363A21">
        <w:rPr>
          <w:rFonts w:cs="DecoType Naskh" w:hint="cs"/>
          <w:b/>
          <w:bCs/>
          <w:sz w:val="28"/>
          <w:szCs w:val="28"/>
          <w:rtl/>
        </w:rPr>
        <w:t xml:space="preserve">} </w:t>
      </w:r>
      <w:r w:rsidR="00B20795" w:rsidRPr="00363A21">
        <w:rPr>
          <w:rFonts w:cs="DecoType Naskh" w:hint="cs"/>
          <w:b/>
          <w:bCs/>
          <w:sz w:val="28"/>
          <w:szCs w:val="28"/>
          <w:rtl/>
        </w:rPr>
        <w:t xml:space="preserve"> </w:t>
      </w:r>
      <w:r w:rsidR="000F173B" w:rsidRPr="00363A21">
        <w:rPr>
          <w:rFonts w:cs="DecoType Naskh" w:hint="cs"/>
          <w:b/>
          <w:bCs/>
          <w:sz w:val="28"/>
          <w:szCs w:val="28"/>
          <w:rtl/>
        </w:rPr>
        <w:t>{</w:t>
      </w:r>
      <w:proofErr w:type="gramEnd"/>
      <w:r w:rsidR="00B20795" w:rsidRPr="00363A21">
        <w:rPr>
          <w:rFonts w:cs="DecoType Naskh"/>
          <w:b/>
          <w:bCs/>
          <w:sz w:val="28"/>
          <w:szCs w:val="28"/>
          <w:rtl/>
        </w:rPr>
        <w:t>وَمَن يَتَّقِ اللَّهَ يَجْعَل لَّهُ مِنْ أَمْرِهِ يُسْرًا</w:t>
      </w:r>
      <w:r w:rsidR="00B20795" w:rsidRPr="00363A21">
        <w:rPr>
          <w:rFonts w:cs="DecoType Naskh" w:hint="cs"/>
          <w:b/>
          <w:bCs/>
          <w:sz w:val="28"/>
          <w:szCs w:val="28"/>
          <w:rtl/>
        </w:rPr>
        <w:t xml:space="preserve"> * </w:t>
      </w:r>
      <w:r w:rsidR="00B20795" w:rsidRPr="00363A21">
        <w:rPr>
          <w:rFonts w:cs="DecoType Naskh"/>
          <w:b/>
          <w:bCs/>
          <w:sz w:val="28"/>
          <w:szCs w:val="28"/>
          <w:rtl/>
        </w:rPr>
        <w:t xml:space="preserve">ذَٰلِكَ أَمْرُ اللَّهِ أَنزَلَهُ إِلَيْكُمْ </w:t>
      </w:r>
      <w:r w:rsidR="00B20795" w:rsidRPr="00363A21">
        <w:rPr>
          <w:rFonts w:cs="DecoType Naskh" w:hint="cs"/>
          <w:b/>
          <w:bCs/>
          <w:sz w:val="28"/>
          <w:szCs w:val="28"/>
          <w:rtl/>
        </w:rPr>
        <w:t>وَمَن</w:t>
      </w:r>
      <w:r w:rsidR="00B20795" w:rsidRPr="00363A21">
        <w:rPr>
          <w:rFonts w:cs="DecoType Naskh"/>
          <w:b/>
          <w:bCs/>
          <w:sz w:val="28"/>
          <w:szCs w:val="28"/>
          <w:rtl/>
        </w:rPr>
        <w:t xml:space="preserve"> </w:t>
      </w:r>
      <w:r w:rsidR="00B20795" w:rsidRPr="00363A21">
        <w:rPr>
          <w:rFonts w:cs="DecoType Naskh" w:hint="cs"/>
          <w:b/>
          <w:bCs/>
          <w:sz w:val="28"/>
          <w:szCs w:val="28"/>
          <w:rtl/>
        </w:rPr>
        <w:t>يَتَّقِ</w:t>
      </w:r>
      <w:r w:rsidR="00B20795" w:rsidRPr="00363A21">
        <w:rPr>
          <w:rFonts w:cs="DecoType Naskh"/>
          <w:b/>
          <w:bCs/>
          <w:sz w:val="28"/>
          <w:szCs w:val="28"/>
          <w:rtl/>
        </w:rPr>
        <w:t xml:space="preserve"> </w:t>
      </w:r>
      <w:r w:rsidR="00B20795" w:rsidRPr="00363A21">
        <w:rPr>
          <w:rFonts w:cs="DecoType Naskh" w:hint="cs"/>
          <w:b/>
          <w:bCs/>
          <w:sz w:val="28"/>
          <w:szCs w:val="28"/>
          <w:rtl/>
        </w:rPr>
        <w:t>اللَّهَ</w:t>
      </w:r>
      <w:r w:rsidR="00B20795" w:rsidRPr="00363A21">
        <w:rPr>
          <w:rFonts w:cs="DecoType Naskh"/>
          <w:b/>
          <w:bCs/>
          <w:sz w:val="28"/>
          <w:szCs w:val="28"/>
          <w:rtl/>
        </w:rPr>
        <w:t xml:space="preserve"> </w:t>
      </w:r>
      <w:r w:rsidR="00B20795" w:rsidRPr="00363A21">
        <w:rPr>
          <w:rFonts w:cs="DecoType Naskh" w:hint="cs"/>
          <w:b/>
          <w:bCs/>
          <w:sz w:val="28"/>
          <w:szCs w:val="28"/>
          <w:rtl/>
        </w:rPr>
        <w:t>يُكَفِّرْ</w:t>
      </w:r>
      <w:r w:rsidR="00B20795" w:rsidRPr="00363A21">
        <w:rPr>
          <w:rFonts w:cs="DecoType Naskh"/>
          <w:b/>
          <w:bCs/>
          <w:sz w:val="28"/>
          <w:szCs w:val="28"/>
          <w:rtl/>
        </w:rPr>
        <w:t xml:space="preserve"> </w:t>
      </w:r>
      <w:r w:rsidR="00B20795" w:rsidRPr="00363A21">
        <w:rPr>
          <w:rFonts w:cs="DecoType Naskh" w:hint="cs"/>
          <w:b/>
          <w:bCs/>
          <w:sz w:val="28"/>
          <w:szCs w:val="28"/>
          <w:rtl/>
        </w:rPr>
        <w:t>عَنْهُ</w:t>
      </w:r>
      <w:r w:rsidR="00B20795" w:rsidRPr="00363A21">
        <w:rPr>
          <w:rFonts w:cs="DecoType Naskh"/>
          <w:b/>
          <w:bCs/>
          <w:sz w:val="28"/>
          <w:szCs w:val="28"/>
          <w:rtl/>
        </w:rPr>
        <w:t xml:space="preserve"> </w:t>
      </w:r>
      <w:r w:rsidR="00B20795" w:rsidRPr="00363A21">
        <w:rPr>
          <w:rFonts w:cs="DecoType Naskh" w:hint="cs"/>
          <w:b/>
          <w:bCs/>
          <w:sz w:val="28"/>
          <w:szCs w:val="28"/>
          <w:rtl/>
        </w:rPr>
        <w:t>سَيِّئَاتِهِ</w:t>
      </w:r>
      <w:r w:rsidR="00B20795" w:rsidRPr="00363A21">
        <w:rPr>
          <w:rFonts w:cs="DecoType Naskh"/>
          <w:b/>
          <w:bCs/>
          <w:sz w:val="28"/>
          <w:szCs w:val="28"/>
          <w:rtl/>
        </w:rPr>
        <w:t xml:space="preserve"> </w:t>
      </w:r>
      <w:r w:rsidR="00B20795" w:rsidRPr="00363A21">
        <w:rPr>
          <w:rFonts w:cs="DecoType Naskh" w:hint="cs"/>
          <w:b/>
          <w:bCs/>
          <w:sz w:val="28"/>
          <w:szCs w:val="28"/>
          <w:rtl/>
        </w:rPr>
        <w:t>وَيُعْظِمْ</w:t>
      </w:r>
      <w:r w:rsidR="00B20795" w:rsidRPr="00363A21">
        <w:rPr>
          <w:rFonts w:cs="DecoType Naskh"/>
          <w:b/>
          <w:bCs/>
          <w:sz w:val="28"/>
          <w:szCs w:val="28"/>
          <w:rtl/>
        </w:rPr>
        <w:t xml:space="preserve"> </w:t>
      </w:r>
      <w:r w:rsidR="00B20795" w:rsidRPr="00363A21">
        <w:rPr>
          <w:rFonts w:cs="DecoType Naskh" w:hint="cs"/>
          <w:b/>
          <w:bCs/>
          <w:sz w:val="28"/>
          <w:szCs w:val="28"/>
          <w:rtl/>
        </w:rPr>
        <w:t>لَهُ</w:t>
      </w:r>
      <w:r w:rsidR="00B20795" w:rsidRPr="00363A21">
        <w:rPr>
          <w:rFonts w:cs="DecoType Naskh"/>
          <w:b/>
          <w:bCs/>
          <w:sz w:val="28"/>
          <w:szCs w:val="28"/>
          <w:rtl/>
        </w:rPr>
        <w:t xml:space="preserve"> </w:t>
      </w:r>
      <w:r w:rsidR="00B20795" w:rsidRPr="00363A21">
        <w:rPr>
          <w:rFonts w:cs="DecoType Naskh" w:hint="cs"/>
          <w:b/>
          <w:bCs/>
          <w:sz w:val="28"/>
          <w:szCs w:val="28"/>
          <w:rtl/>
        </w:rPr>
        <w:t>أَجْرًا</w:t>
      </w:r>
      <w:r w:rsidR="000F173B" w:rsidRPr="00363A21">
        <w:rPr>
          <w:rFonts w:cs="DecoType Naskh" w:hint="cs"/>
          <w:b/>
          <w:bCs/>
          <w:sz w:val="28"/>
          <w:szCs w:val="28"/>
          <w:rtl/>
        </w:rPr>
        <w:t xml:space="preserve">} </w:t>
      </w:r>
      <w:r w:rsidR="00844447" w:rsidRPr="00363A21">
        <w:rPr>
          <w:rFonts w:ascii="Arabic Typesetting" w:hAnsi="Arabic Typesetting" w:cs="Farsi Simple Bold" w:hint="cs"/>
          <w:b/>
          <w:bCs/>
          <w:rtl/>
        </w:rPr>
        <w:t xml:space="preserve">بارك الله لي ولكم.. </w:t>
      </w:r>
    </w:p>
    <w:p w14:paraId="578C853A" w14:textId="77777777" w:rsidR="000D59DD" w:rsidRPr="00363A21" w:rsidRDefault="000D59DD" w:rsidP="000D59DD">
      <w:pPr>
        <w:rPr>
          <w:rFonts w:cs="Traditional Arabic"/>
          <w:b/>
          <w:bCs/>
          <w:sz w:val="36"/>
          <w:szCs w:val="36"/>
        </w:rPr>
      </w:pPr>
      <w:r w:rsidRPr="00363A21">
        <w:rPr>
          <w:rFonts w:cs="Traditional Arabic"/>
          <w:b/>
          <w:bCs/>
          <w:sz w:val="36"/>
          <w:szCs w:val="36"/>
          <w:rtl/>
        </w:rPr>
        <w:br w:type="page"/>
      </w:r>
    </w:p>
    <w:p w14:paraId="44DFDB16" w14:textId="40633B9A" w:rsidR="00844447" w:rsidRPr="00363A21" w:rsidRDefault="00844447" w:rsidP="000D59DD">
      <w:pPr>
        <w:jc w:val="lowKashida"/>
        <w:rPr>
          <w:rFonts w:cs="Traditional Arabic"/>
          <w:b/>
          <w:bCs/>
          <w:sz w:val="36"/>
          <w:szCs w:val="36"/>
          <w:rtl/>
        </w:rPr>
      </w:pPr>
      <w:r w:rsidRPr="00363A21">
        <w:rPr>
          <w:rFonts w:cs="Traditional Arabic"/>
          <w:b/>
          <w:bCs/>
          <w:sz w:val="32"/>
          <w:szCs w:val="32"/>
          <w:rtl/>
        </w:rPr>
        <w:lastRenderedPageBreak/>
        <w:t xml:space="preserve">الحمدُ للهِ رَبِّ العَالمين، وأَشْهَدُ أَن لا إله إلا اللهُ ولي الصالحين، وأَشْهَدُ أَنَّ محمداً رسول رب العالمين، صلى الله وسلم وبارك عليه وعلى آله وأصحابه أجمعين، وسلم </w:t>
      </w:r>
      <w:proofErr w:type="gramStart"/>
      <w:r w:rsidRPr="00363A21">
        <w:rPr>
          <w:rFonts w:cs="Traditional Arabic"/>
          <w:b/>
          <w:bCs/>
          <w:sz w:val="32"/>
          <w:szCs w:val="32"/>
          <w:rtl/>
        </w:rPr>
        <w:t>تسليماً  أما</w:t>
      </w:r>
      <w:proofErr w:type="gramEnd"/>
      <w:r w:rsidRPr="00363A21">
        <w:rPr>
          <w:rFonts w:cs="Traditional Arabic"/>
          <w:b/>
          <w:bCs/>
          <w:sz w:val="32"/>
          <w:szCs w:val="32"/>
          <w:rtl/>
        </w:rPr>
        <w:t xml:space="preserve"> بعد:  فاتقوا الله عباد الله لعلكم ترحمون</w:t>
      </w:r>
    </w:p>
    <w:p w14:paraId="1B1E1CEC" w14:textId="0091F69B" w:rsidR="003C2C12" w:rsidRPr="00363A21" w:rsidRDefault="00844447" w:rsidP="000A6961">
      <w:pPr>
        <w:jc w:val="lowKashida"/>
        <w:rPr>
          <w:rFonts w:cs="Traditional Arabic"/>
          <w:b/>
          <w:bCs/>
          <w:sz w:val="36"/>
          <w:szCs w:val="36"/>
          <w:rtl/>
        </w:rPr>
      </w:pPr>
      <w:r w:rsidRPr="00363A21">
        <w:rPr>
          <w:rFonts w:cs="Monotype Koufi" w:hint="cs"/>
          <w:b/>
          <w:bCs/>
          <w:rtl/>
        </w:rPr>
        <w:t>أيها المسلمون</w:t>
      </w:r>
      <w:r w:rsidRPr="00363A21">
        <w:rPr>
          <w:rFonts w:cs="Traditional Arabic"/>
          <w:b/>
          <w:bCs/>
          <w:sz w:val="36"/>
          <w:szCs w:val="36"/>
          <w:rtl/>
        </w:rPr>
        <w:t>: مَا تَرَكَ عبدٌ شَيْئاً للهِ، إلا عَ</w:t>
      </w:r>
      <w:r w:rsidR="003509EF" w:rsidRPr="00363A21">
        <w:rPr>
          <w:rFonts w:cs="Traditional Arabic"/>
          <w:b/>
          <w:bCs/>
          <w:sz w:val="36"/>
          <w:szCs w:val="36"/>
          <w:rtl/>
        </w:rPr>
        <w:t>وَّضَهُ اللهُ خَيراً مما تَرَك</w:t>
      </w:r>
      <w:r w:rsidR="003509EF" w:rsidRPr="00363A21">
        <w:rPr>
          <w:rFonts w:cs="Traditional Arabic" w:hint="cs"/>
          <w:b/>
          <w:bCs/>
          <w:sz w:val="36"/>
          <w:szCs w:val="36"/>
          <w:rtl/>
        </w:rPr>
        <w:t>،</w:t>
      </w:r>
      <w:r w:rsidRPr="00363A21">
        <w:rPr>
          <w:rFonts w:cs="Traditional Arabic"/>
          <w:b/>
          <w:bCs/>
          <w:sz w:val="36"/>
          <w:szCs w:val="36"/>
          <w:rtl/>
        </w:rPr>
        <w:t xml:space="preserve"> كَمْ تَلُوُحُ أَمامَ النَّفسِ مِنْ فِتنَةٍ، وكَمْ تَعْرِضُ لها مِنْ شَهْوَة، وكَمْ يَبْرُزُ لها مِنْ مَطْمَعٍ، وكَمْ يمِيلُ بِها مِنْ هَوى.  كَمْ تَتَعَلَّقُ النَّفسُ بِعَمَلٍ مُنْكَرٍ تَهواهُ، أو مَكَانٍ مَشْبُوهٍ تأَلَفُه، أَو مَجْلسِ سُوءٍ تأَنَسُ بِه، أَو نَظَرَاتٍ للحرامِ تُغالِبُها، أَو سماعٍ لِلمعازِفِ تُطْرِبُها.</w:t>
      </w:r>
      <w:r w:rsidR="000A6961" w:rsidRPr="00363A21">
        <w:rPr>
          <w:rFonts w:cs="Traditional Arabic" w:hint="cs"/>
          <w:b/>
          <w:bCs/>
          <w:sz w:val="36"/>
          <w:szCs w:val="36"/>
          <w:rtl/>
        </w:rPr>
        <w:t xml:space="preserve">  </w:t>
      </w:r>
      <w:r w:rsidRPr="00363A21">
        <w:rPr>
          <w:rFonts w:cs="Traditional Arabic"/>
          <w:b/>
          <w:bCs/>
          <w:sz w:val="36"/>
          <w:szCs w:val="36"/>
          <w:rtl/>
        </w:rPr>
        <w:t>كَمْ تَتَعَلَّقُ النَّفسُ بأَسْفارٍ إلى الآثام، وبِتِ</w:t>
      </w:r>
      <w:r w:rsidR="003C2C12" w:rsidRPr="00363A21">
        <w:rPr>
          <w:rFonts w:cs="Traditional Arabic"/>
          <w:b/>
          <w:bCs/>
          <w:sz w:val="36"/>
          <w:szCs w:val="36"/>
          <w:rtl/>
        </w:rPr>
        <w:t xml:space="preserve">جَارَةٍ فيها كَسْبٌ مِنْ حرام. </w:t>
      </w:r>
      <w:r w:rsidRPr="00363A21">
        <w:rPr>
          <w:rFonts w:cs="Traditional Arabic"/>
          <w:b/>
          <w:bCs/>
          <w:sz w:val="36"/>
          <w:szCs w:val="36"/>
          <w:rtl/>
        </w:rPr>
        <w:t>كَمْ تَتَعَلَّقُ النَّفسُ بِمَشْرُوبٍ مُحَرَّمْ تُدْمِنُ عليه.  كَمْ تَتَعَلَّقُ ا</w:t>
      </w:r>
      <w:r w:rsidR="003509EF" w:rsidRPr="00363A21">
        <w:rPr>
          <w:rFonts w:cs="Traditional Arabic"/>
          <w:b/>
          <w:bCs/>
          <w:sz w:val="36"/>
          <w:szCs w:val="36"/>
          <w:rtl/>
        </w:rPr>
        <w:t>لنَّفسُ بِحُبٍّ وعِشْقٍ وغَرام</w:t>
      </w:r>
      <w:r w:rsidR="003C2C12" w:rsidRPr="00363A21">
        <w:rPr>
          <w:rFonts w:cs="Traditional Arabic" w:hint="cs"/>
          <w:b/>
          <w:bCs/>
          <w:sz w:val="36"/>
          <w:szCs w:val="36"/>
          <w:rtl/>
        </w:rPr>
        <w:t>ٍ</w:t>
      </w:r>
      <w:r w:rsidRPr="00363A21">
        <w:rPr>
          <w:rFonts w:cs="Traditional Arabic"/>
          <w:b/>
          <w:bCs/>
          <w:sz w:val="36"/>
          <w:szCs w:val="36"/>
          <w:rtl/>
        </w:rPr>
        <w:t xml:space="preserve"> يَسْلِبُ القَلْبَ ويُوهِنُ الدِّين، ويَقْلِبُ</w:t>
      </w:r>
      <w:r w:rsidR="003509EF" w:rsidRPr="00363A21">
        <w:rPr>
          <w:rFonts w:cs="Traditional Arabic"/>
          <w:b/>
          <w:bCs/>
          <w:sz w:val="36"/>
          <w:szCs w:val="36"/>
          <w:rtl/>
        </w:rPr>
        <w:t xml:space="preserve"> الإيمانَ ويَهدِمُ الفَضِيلَة. </w:t>
      </w:r>
      <w:r w:rsidRPr="00363A21">
        <w:rPr>
          <w:rFonts w:cs="Traditional Arabic"/>
          <w:b/>
          <w:bCs/>
          <w:sz w:val="36"/>
          <w:szCs w:val="36"/>
          <w:rtl/>
        </w:rPr>
        <w:t>كَ</w:t>
      </w:r>
      <w:r w:rsidR="003509EF" w:rsidRPr="00363A21">
        <w:rPr>
          <w:rFonts w:cs="Traditional Arabic"/>
          <w:b/>
          <w:bCs/>
          <w:sz w:val="36"/>
          <w:szCs w:val="36"/>
          <w:rtl/>
        </w:rPr>
        <w:t>مْ تَتَعَلَّقُ النَّفسُ بأَمرٍ</w:t>
      </w:r>
      <w:r w:rsidRPr="00363A21">
        <w:rPr>
          <w:rFonts w:cs="Traditional Arabic"/>
          <w:b/>
          <w:bCs/>
          <w:sz w:val="36"/>
          <w:szCs w:val="36"/>
          <w:rtl/>
        </w:rPr>
        <w:t xml:space="preserve"> ضَرَرُهُ عليها ظاهِرٌ وخَطَرُه عليها مُحَقَّق. </w:t>
      </w:r>
      <w:r w:rsidR="000A6961" w:rsidRPr="00363A21">
        <w:rPr>
          <w:rFonts w:cs="Traditional Arabic" w:hint="cs"/>
          <w:b/>
          <w:bCs/>
          <w:sz w:val="36"/>
          <w:szCs w:val="36"/>
          <w:rtl/>
        </w:rPr>
        <w:t xml:space="preserve">  </w:t>
      </w:r>
      <w:r w:rsidRPr="00363A21">
        <w:rPr>
          <w:rFonts w:cs="Traditional Arabic"/>
          <w:b/>
          <w:bCs/>
          <w:sz w:val="36"/>
          <w:szCs w:val="36"/>
          <w:rtl/>
        </w:rPr>
        <w:t>وأَمامَ مُحاوَلَاتِ الفِكاكِ وال</w:t>
      </w:r>
      <w:r w:rsidR="003509EF" w:rsidRPr="00363A21">
        <w:rPr>
          <w:rFonts w:cs="Traditional Arabic"/>
          <w:b/>
          <w:bCs/>
          <w:sz w:val="36"/>
          <w:szCs w:val="36"/>
          <w:rtl/>
        </w:rPr>
        <w:t>تَّرْكِ والتَّخَلِّي</w:t>
      </w:r>
      <w:r w:rsidR="003509EF" w:rsidRPr="00363A21">
        <w:rPr>
          <w:rFonts w:cs="Traditional Arabic" w:hint="cs"/>
          <w:b/>
          <w:bCs/>
          <w:sz w:val="36"/>
          <w:szCs w:val="36"/>
          <w:rtl/>
        </w:rPr>
        <w:t>،</w:t>
      </w:r>
      <w:r w:rsidR="003509EF" w:rsidRPr="00363A21">
        <w:rPr>
          <w:rFonts w:cs="Traditional Arabic"/>
          <w:b/>
          <w:bCs/>
          <w:sz w:val="36"/>
          <w:szCs w:val="36"/>
          <w:rtl/>
        </w:rPr>
        <w:t xml:space="preserve"> تَخُورُ عَزَائِمُ وتَضْعُفُ إِرادَات</w:t>
      </w:r>
      <w:r w:rsidR="003509EF" w:rsidRPr="00363A21">
        <w:rPr>
          <w:rFonts w:cs="Traditional Arabic" w:hint="cs"/>
          <w:b/>
          <w:bCs/>
          <w:sz w:val="36"/>
          <w:szCs w:val="36"/>
          <w:rtl/>
        </w:rPr>
        <w:t>،</w:t>
      </w:r>
      <w:r w:rsidR="003509EF" w:rsidRPr="00363A21">
        <w:rPr>
          <w:rFonts w:cs="Traditional Arabic"/>
          <w:b/>
          <w:bCs/>
          <w:sz w:val="36"/>
          <w:szCs w:val="36"/>
          <w:rtl/>
        </w:rPr>
        <w:t xml:space="preserve"> </w:t>
      </w:r>
      <w:r w:rsidR="003509EF" w:rsidRPr="00363A21">
        <w:rPr>
          <w:rFonts w:cs="Traditional Arabic" w:hint="cs"/>
          <w:b/>
          <w:bCs/>
          <w:sz w:val="36"/>
          <w:szCs w:val="36"/>
          <w:rtl/>
        </w:rPr>
        <w:t>ف</w:t>
      </w:r>
      <w:r w:rsidR="003509EF" w:rsidRPr="00363A21">
        <w:rPr>
          <w:rFonts w:cs="Traditional Arabic"/>
          <w:b/>
          <w:bCs/>
          <w:sz w:val="36"/>
          <w:szCs w:val="36"/>
          <w:rtl/>
        </w:rPr>
        <w:t xml:space="preserve">لا يَقْوَى على التَّرْكِ </w:t>
      </w:r>
      <w:r w:rsidRPr="00363A21">
        <w:rPr>
          <w:rFonts w:cs="Traditional Arabic"/>
          <w:b/>
          <w:bCs/>
          <w:sz w:val="36"/>
          <w:szCs w:val="36"/>
          <w:rtl/>
        </w:rPr>
        <w:t xml:space="preserve">إِلا مَنْ وَقَّرَ اللهَ وعَظَّمَه، وأَحَبَّ اللهَ </w:t>
      </w:r>
      <w:r w:rsidR="003509EF" w:rsidRPr="00363A21">
        <w:rPr>
          <w:rFonts w:cs="Traditional Arabic"/>
          <w:b/>
          <w:bCs/>
          <w:sz w:val="36"/>
          <w:szCs w:val="36"/>
          <w:rtl/>
        </w:rPr>
        <w:t>وأَجَلَّه، وخافَ اللهَ وخَشِيَه</w:t>
      </w:r>
      <w:r w:rsidR="003509EF" w:rsidRPr="00363A21">
        <w:rPr>
          <w:rFonts w:cs="Traditional Arabic" w:hint="cs"/>
          <w:b/>
          <w:bCs/>
          <w:sz w:val="36"/>
          <w:szCs w:val="36"/>
          <w:rtl/>
        </w:rPr>
        <w:t xml:space="preserve">، وملأَ الإِيْمانُ قَلْبَه.  </w:t>
      </w:r>
      <w:r w:rsidR="003509EF" w:rsidRPr="00363A21">
        <w:rPr>
          <w:rFonts w:cs="Traditional Arabic"/>
          <w:b/>
          <w:bCs/>
          <w:sz w:val="36"/>
          <w:szCs w:val="36"/>
          <w:rtl/>
        </w:rPr>
        <w:t xml:space="preserve">لا يَقْوى على التَّرْكِ </w:t>
      </w:r>
      <w:r w:rsidRPr="00363A21">
        <w:rPr>
          <w:rFonts w:cs="Traditional Arabic"/>
          <w:b/>
          <w:bCs/>
          <w:sz w:val="36"/>
          <w:szCs w:val="36"/>
          <w:rtl/>
        </w:rPr>
        <w:t xml:space="preserve">إِلا مَن التَجأَ إلى </w:t>
      </w:r>
      <w:r w:rsidR="003C2C12" w:rsidRPr="00363A21">
        <w:rPr>
          <w:rFonts w:cs="Traditional Arabic" w:hint="cs"/>
          <w:b/>
          <w:bCs/>
          <w:sz w:val="36"/>
          <w:szCs w:val="36"/>
          <w:rtl/>
        </w:rPr>
        <w:t>اللهِ</w:t>
      </w:r>
      <w:r w:rsidRPr="00363A21">
        <w:rPr>
          <w:rFonts w:cs="Traditional Arabic"/>
          <w:b/>
          <w:bCs/>
          <w:sz w:val="36"/>
          <w:szCs w:val="36"/>
          <w:rtl/>
        </w:rPr>
        <w:t xml:space="preserve"> وتَضَرَّعَ إليه، واسْتَعانَ بَهِ وتَوَكَّلَ عليه</w:t>
      </w:r>
      <w:r w:rsidR="003509EF" w:rsidRPr="00363A21">
        <w:rPr>
          <w:rFonts w:cs="Traditional Arabic" w:hint="cs"/>
          <w:b/>
          <w:bCs/>
          <w:sz w:val="36"/>
          <w:szCs w:val="36"/>
          <w:rtl/>
        </w:rPr>
        <w:t>.</w:t>
      </w:r>
      <w:r w:rsidR="00A758F0" w:rsidRPr="00363A21">
        <w:rPr>
          <w:rFonts w:cs="Traditional Arabic" w:hint="cs"/>
          <w:b/>
          <w:bCs/>
          <w:sz w:val="36"/>
          <w:szCs w:val="36"/>
          <w:rtl/>
        </w:rPr>
        <w:t xml:space="preserve">  </w:t>
      </w:r>
      <w:r w:rsidR="003509EF" w:rsidRPr="00363A21">
        <w:rPr>
          <w:rFonts w:cs="Traditional Arabic"/>
          <w:b/>
          <w:bCs/>
          <w:sz w:val="36"/>
          <w:szCs w:val="36"/>
          <w:rtl/>
        </w:rPr>
        <w:t xml:space="preserve">لا يَقْوى على التَّرْكِ </w:t>
      </w:r>
      <w:r w:rsidRPr="00363A21">
        <w:rPr>
          <w:rFonts w:cs="Traditional Arabic"/>
          <w:b/>
          <w:bCs/>
          <w:sz w:val="36"/>
          <w:szCs w:val="36"/>
          <w:rtl/>
        </w:rPr>
        <w:t>إِلا مَنْ اسْتَشْعَرَ موقِناً أَنَّ</w:t>
      </w:r>
      <w:r w:rsidR="003C2C12" w:rsidRPr="00363A21">
        <w:rPr>
          <w:rFonts w:cs="Traditional Arabic" w:hint="cs"/>
          <w:b/>
          <w:bCs/>
          <w:sz w:val="36"/>
          <w:szCs w:val="36"/>
          <w:rtl/>
        </w:rPr>
        <w:t xml:space="preserve"> ما</w:t>
      </w:r>
      <w:r w:rsidRPr="00363A21">
        <w:rPr>
          <w:rFonts w:cs="Traditional Arabic"/>
          <w:b/>
          <w:bCs/>
          <w:sz w:val="36"/>
          <w:szCs w:val="36"/>
          <w:rtl/>
        </w:rPr>
        <w:t xml:space="preserve"> عِندَ اللهِ</w:t>
      </w:r>
      <w:r w:rsidR="003C2C12" w:rsidRPr="00363A21">
        <w:rPr>
          <w:rFonts w:cs="Traditional Arabic" w:hint="cs"/>
          <w:b/>
          <w:bCs/>
          <w:sz w:val="36"/>
          <w:szCs w:val="36"/>
          <w:rtl/>
        </w:rPr>
        <w:t xml:space="preserve"> خَيْرٌ للمُتَّقِيْنَ</w:t>
      </w:r>
      <w:r w:rsidR="003C2C12" w:rsidRPr="00363A21">
        <w:rPr>
          <w:rFonts w:cs="Traditional Arabic"/>
          <w:b/>
          <w:bCs/>
          <w:sz w:val="36"/>
          <w:szCs w:val="36"/>
          <w:rtl/>
        </w:rPr>
        <w:t xml:space="preserve"> </w:t>
      </w:r>
      <w:r w:rsidR="003C2C12" w:rsidRPr="00363A21">
        <w:rPr>
          <w:rFonts w:cs="Traditional Arabic" w:hint="cs"/>
          <w:b/>
          <w:bCs/>
          <w:sz w:val="36"/>
          <w:szCs w:val="36"/>
          <w:rtl/>
        </w:rPr>
        <w:t xml:space="preserve">وأَكْرَمُ للصَّابِرِيْن.  </w:t>
      </w:r>
      <w:r w:rsidR="003C2C12" w:rsidRPr="00363A21">
        <w:rPr>
          <w:rFonts w:cs="Traditional Arabic"/>
          <w:b/>
          <w:bCs/>
          <w:sz w:val="36"/>
          <w:szCs w:val="36"/>
          <w:rtl/>
        </w:rPr>
        <w:t>لا يَقْوى على التَّرْكِ إِلا</w:t>
      </w:r>
      <w:r w:rsidR="003C2C12" w:rsidRPr="00363A21">
        <w:rPr>
          <w:rFonts w:cs="Traditional Arabic" w:hint="cs"/>
          <w:b/>
          <w:bCs/>
          <w:sz w:val="36"/>
          <w:szCs w:val="36"/>
          <w:rtl/>
        </w:rPr>
        <w:t xml:space="preserve"> مَنْ ارْتَقَتْ نَفْسُهُ إِلى</w:t>
      </w:r>
      <w:r w:rsidR="00DF2DFB" w:rsidRPr="00363A21">
        <w:rPr>
          <w:rFonts w:cs="Traditional Arabic" w:hint="cs"/>
          <w:b/>
          <w:bCs/>
          <w:sz w:val="36"/>
          <w:szCs w:val="36"/>
          <w:rtl/>
        </w:rPr>
        <w:t xml:space="preserve"> طَلَبِ وَلايَةِ اللهِ، ونَيْلِ مَحَبَّتِهِ، وإِدْراكِ رِضاه.</w:t>
      </w:r>
    </w:p>
    <w:p w14:paraId="2100903D" w14:textId="66F596A5" w:rsidR="00661A2D" w:rsidRPr="00363A21" w:rsidRDefault="00844447" w:rsidP="00363A21">
      <w:pPr>
        <w:jc w:val="both"/>
        <w:rPr>
          <w:rFonts w:cs="DecoType Naskh"/>
          <w:b/>
          <w:bCs/>
          <w:sz w:val="28"/>
          <w:szCs w:val="28"/>
          <w:rtl/>
        </w:rPr>
      </w:pPr>
      <w:r w:rsidRPr="00363A21">
        <w:rPr>
          <w:rFonts w:cs="Traditional Arabic"/>
          <w:b/>
          <w:bCs/>
          <w:sz w:val="36"/>
          <w:szCs w:val="36"/>
          <w:rtl/>
        </w:rPr>
        <w:t>مَا تَرَكَ عبدٌ شَيْئاً للهِ، إلا عَوَّضَهُ اللهُ خَيراً منه، واللهُ أَكرَمُ مَنْ أَنْ يَرَى عَبدَهُ يَد</w:t>
      </w:r>
      <w:r w:rsidR="003509EF" w:rsidRPr="00363A21">
        <w:rPr>
          <w:rFonts w:cs="Traditional Arabic"/>
          <w:b/>
          <w:bCs/>
          <w:sz w:val="36"/>
          <w:szCs w:val="36"/>
          <w:rtl/>
        </w:rPr>
        <w:t>َعُ ما تَهواهُ نَفسُهُ لأَجلِه</w:t>
      </w:r>
      <w:r w:rsidRPr="00363A21">
        <w:rPr>
          <w:rFonts w:cs="Traditional Arabic"/>
          <w:b/>
          <w:bCs/>
          <w:sz w:val="36"/>
          <w:szCs w:val="36"/>
          <w:rtl/>
        </w:rPr>
        <w:t xml:space="preserve"> ثُم لا يُعَوِّضُهُ أَكْرَمَ مِمَّا تَرَك.  قَالَ ابنُ القَيِّمِ</w:t>
      </w:r>
      <w:r w:rsidRPr="00363A21">
        <w:rPr>
          <w:rFonts w:cs="Traditional Arabic"/>
          <w:b/>
          <w:bCs/>
          <w:sz w:val="34"/>
          <w:szCs w:val="34"/>
          <w:rtl/>
        </w:rPr>
        <w:t xml:space="preserve"> </w:t>
      </w:r>
      <w:r w:rsidRPr="00363A21">
        <w:rPr>
          <w:rFonts w:ascii="Arabic Typesetting" w:hAnsi="Arabic Typesetting" w:cs="Farsi Simple Bold" w:hint="cs"/>
          <w:b/>
          <w:bCs/>
          <w:sz w:val="16"/>
          <w:szCs w:val="16"/>
          <w:rtl/>
        </w:rPr>
        <w:t xml:space="preserve">رحمه </w:t>
      </w:r>
      <w:proofErr w:type="gramStart"/>
      <w:r w:rsidRPr="00363A21">
        <w:rPr>
          <w:rFonts w:ascii="Arabic Typesetting" w:hAnsi="Arabic Typesetting" w:cs="Farsi Simple Bold" w:hint="cs"/>
          <w:b/>
          <w:bCs/>
          <w:sz w:val="16"/>
          <w:szCs w:val="16"/>
          <w:rtl/>
        </w:rPr>
        <w:t>الله</w:t>
      </w:r>
      <w:r w:rsidRPr="00363A21">
        <w:rPr>
          <w:rFonts w:cs="Traditional Arabic"/>
          <w:b/>
          <w:bCs/>
          <w:sz w:val="36"/>
          <w:szCs w:val="36"/>
          <w:rtl/>
        </w:rPr>
        <w:t xml:space="preserve"> :</w:t>
      </w:r>
      <w:proofErr w:type="gramEnd"/>
      <w:r w:rsidRPr="00363A21">
        <w:rPr>
          <w:rFonts w:cs="Traditional Arabic"/>
          <w:b/>
          <w:bCs/>
          <w:sz w:val="36"/>
          <w:szCs w:val="36"/>
          <w:rtl/>
        </w:rPr>
        <w:t xml:space="preserve"> (والعِوَضُ مِن اللهِ أَنْواعٌ مُ</w:t>
      </w:r>
      <w:r w:rsidR="00DF2DFB" w:rsidRPr="00363A21">
        <w:rPr>
          <w:rFonts w:cs="Traditional Arabic"/>
          <w:b/>
          <w:bCs/>
          <w:sz w:val="36"/>
          <w:szCs w:val="36"/>
          <w:rtl/>
        </w:rPr>
        <w:t>خْتَلِفَةٌ، وَأَجَلُّ ما يُعَوّ</w:t>
      </w:r>
      <w:r w:rsidR="00DF2DFB" w:rsidRPr="00363A21">
        <w:rPr>
          <w:rFonts w:cs="Traditional Arabic" w:hint="cs"/>
          <w:b/>
          <w:bCs/>
          <w:sz w:val="36"/>
          <w:szCs w:val="36"/>
          <w:rtl/>
        </w:rPr>
        <w:t>ِ</w:t>
      </w:r>
      <w:r w:rsidR="00DF2DFB" w:rsidRPr="00363A21">
        <w:rPr>
          <w:rFonts w:cs="Traditional Arabic"/>
          <w:b/>
          <w:bCs/>
          <w:sz w:val="36"/>
          <w:szCs w:val="36"/>
          <w:rtl/>
        </w:rPr>
        <w:t>ضُ بِهِ: الأُنْس</w:t>
      </w:r>
      <w:r w:rsidR="00DF2DFB" w:rsidRPr="00363A21">
        <w:rPr>
          <w:rFonts w:cs="Traditional Arabic" w:hint="cs"/>
          <w:b/>
          <w:bCs/>
          <w:sz w:val="36"/>
          <w:szCs w:val="36"/>
          <w:rtl/>
        </w:rPr>
        <w:t>ُ</w:t>
      </w:r>
      <w:r w:rsidRPr="00363A21">
        <w:rPr>
          <w:rFonts w:cs="Traditional Arabic"/>
          <w:b/>
          <w:bCs/>
          <w:sz w:val="36"/>
          <w:szCs w:val="36"/>
          <w:rtl/>
        </w:rPr>
        <w:t xml:space="preserve"> بِاللهِ وَمَحَبَّتُهُ، وَطُمَأَنِيْنَةُ القَلْبِ بِه، وَقُوَّتُهُ وَنَشَاطُهُ وَفَرَحُهُ وَرِضَاهُ عَنْ رَبِّهِ تعالى) ا.هـ</w:t>
      </w:r>
      <w:r w:rsidRPr="00363A21">
        <w:rPr>
          <w:rFonts w:cs="Traditional Arabic"/>
          <w:b/>
          <w:bCs/>
          <w:sz w:val="34"/>
          <w:szCs w:val="34"/>
          <w:rtl/>
        </w:rPr>
        <w:t xml:space="preserve"> </w:t>
      </w:r>
      <w:r w:rsidR="0017592D" w:rsidRPr="00363A21">
        <w:rPr>
          <w:rFonts w:cs="Traditional Arabic" w:hint="cs"/>
          <w:b/>
          <w:bCs/>
          <w:sz w:val="34"/>
          <w:szCs w:val="34"/>
          <w:rtl/>
        </w:rPr>
        <w:t xml:space="preserve"> </w:t>
      </w:r>
      <w:r w:rsidR="00883DEC" w:rsidRPr="00363A21">
        <w:rPr>
          <w:rFonts w:cs="Traditional Arabic" w:hint="cs"/>
          <w:b/>
          <w:bCs/>
          <w:sz w:val="36"/>
          <w:szCs w:val="36"/>
          <w:rtl/>
        </w:rPr>
        <w:t>وكُلَّما كَانَ المُهْجُورُ لأَجْلِ اللهِ</w:t>
      </w:r>
      <w:r w:rsidR="00363A21" w:rsidRPr="00363A21">
        <w:rPr>
          <w:rFonts w:cs="Traditional Arabic" w:hint="cs"/>
          <w:b/>
          <w:bCs/>
          <w:sz w:val="36"/>
          <w:szCs w:val="36"/>
          <w:rtl/>
        </w:rPr>
        <w:t xml:space="preserve"> </w:t>
      </w:r>
      <w:r w:rsidR="00883DEC" w:rsidRPr="00363A21">
        <w:rPr>
          <w:rFonts w:cs="Traditional Arabic" w:hint="cs"/>
          <w:b/>
          <w:bCs/>
          <w:sz w:val="36"/>
          <w:szCs w:val="36"/>
          <w:rtl/>
        </w:rPr>
        <w:t>أَلْصَقُ بالنَّفْسِ وأَحَبُّ إِليها. كَان الثَوابُ أَجْزَلُ مِنَ اللهِ وأَوفَرُ وأَتَمّ.</w:t>
      </w:r>
      <w:r w:rsidR="00D519FF" w:rsidRPr="00363A21">
        <w:rPr>
          <w:rFonts w:cs="Traditional Arabic" w:hint="cs"/>
          <w:b/>
          <w:bCs/>
          <w:sz w:val="36"/>
          <w:szCs w:val="36"/>
          <w:rtl/>
        </w:rPr>
        <w:t xml:space="preserve"> </w:t>
      </w:r>
      <w:r w:rsidR="00883DEC" w:rsidRPr="00363A21">
        <w:rPr>
          <w:rFonts w:cs="Traditional Arabic" w:hint="cs"/>
          <w:b/>
          <w:bCs/>
          <w:sz w:val="36"/>
          <w:szCs w:val="36"/>
          <w:rtl/>
        </w:rPr>
        <w:t xml:space="preserve"> </w:t>
      </w:r>
      <w:r w:rsidR="00D519FF" w:rsidRPr="00363A21">
        <w:rPr>
          <w:rFonts w:cs="Traditional Arabic" w:hint="cs"/>
          <w:b/>
          <w:bCs/>
          <w:sz w:val="36"/>
          <w:szCs w:val="36"/>
          <w:rtl/>
        </w:rPr>
        <w:t>و</w:t>
      </w:r>
      <w:r w:rsidR="00883DEC" w:rsidRPr="00363A21">
        <w:rPr>
          <w:rFonts w:cs="Traditional Arabic" w:hint="cs"/>
          <w:b/>
          <w:bCs/>
          <w:sz w:val="36"/>
          <w:szCs w:val="36"/>
          <w:rtl/>
        </w:rPr>
        <w:t xml:space="preserve">لا يُدْرِكُ </w:t>
      </w:r>
      <w:r w:rsidR="00D519FF" w:rsidRPr="00363A21">
        <w:rPr>
          <w:rFonts w:cs="Traditional Arabic" w:hint="cs"/>
          <w:b/>
          <w:bCs/>
          <w:sz w:val="36"/>
          <w:szCs w:val="36"/>
          <w:rtl/>
        </w:rPr>
        <w:t>الظَفَرَ</w:t>
      </w:r>
      <w:r w:rsidR="00883DEC" w:rsidRPr="00363A21">
        <w:rPr>
          <w:rFonts w:cs="Traditional Arabic" w:hint="cs"/>
          <w:b/>
          <w:bCs/>
          <w:sz w:val="36"/>
          <w:szCs w:val="36"/>
          <w:rtl/>
        </w:rPr>
        <w:t xml:space="preserve"> إِلا مَنْ صَبَر </w:t>
      </w:r>
      <w:r w:rsidR="00883DEC" w:rsidRPr="00363A21">
        <w:rPr>
          <w:rFonts w:cs="DecoType Naskh" w:hint="cs"/>
          <w:b/>
          <w:bCs/>
          <w:sz w:val="28"/>
          <w:szCs w:val="28"/>
          <w:rtl/>
        </w:rPr>
        <w:t>{</w:t>
      </w:r>
      <w:r w:rsidR="000A6961" w:rsidRPr="00363A21">
        <w:rPr>
          <w:rFonts w:cs="DecoType Naskh"/>
          <w:b/>
          <w:bCs/>
          <w:sz w:val="28"/>
          <w:szCs w:val="28"/>
          <w:rtl/>
        </w:rPr>
        <w:t xml:space="preserve">وَمَا يُلَقَّاهَا إِلَّا الَّذِينَ صَبَرُوا وَمَا يُلَقَّاهَا إِلَّا ذُو حَظٍّ </w:t>
      </w:r>
      <w:proofErr w:type="gramStart"/>
      <w:r w:rsidR="000A6961" w:rsidRPr="00363A21">
        <w:rPr>
          <w:rFonts w:cs="DecoType Naskh"/>
          <w:b/>
          <w:bCs/>
          <w:sz w:val="28"/>
          <w:szCs w:val="28"/>
          <w:rtl/>
        </w:rPr>
        <w:t>عَظِيمٍ</w:t>
      </w:r>
      <w:r w:rsidR="00883DEC" w:rsidRPr="00363A21">
        <w:rPr>
          <w:rFonts w:cs="DecoType Naskh" w:hint="cs"/>
          <w:b/>
          <w:bCs/>
          <w:sz w:val="28"/>
          <w:szCs w:val="28"/>
          <w:rtl/>
        </w:rPr>
        <w:t>}</w:t>
      </w:r>
      <w:r w:rsidR="000A6961" w:rsidRPr="00363A21">
        <w:rPr>
          <w:rFonts w:cs="Traditional Arabic" w:hint="cs"/>
          <w:b/>
          <w:bCs/>
          <w:sz w:val="36"/>
          <w:szCs w:val="36"/>
          <w:rtl/>
        </w:rPr>
        <w:t xml:space="preserve">  </w:t>
      </w:r>
      <w:r w:rsidR="00363A21" w:rsidRPr="00363A21">
        <w:rPr>
          <w:rFonts w:cs="DecoType Naskh" w:hint="cs"/>
          <w:b/>
          <w:bCs/>
          <w:sz w:val="28"/>
          <w:szCs w:val="28"/>
          <w:rtl/>
        </w:rPr>
        <w:t xml:space="preserve"> </w:t>
      </w:r>
      <w:proofErr w:type="gramEnd"/>
      <w:r w:rsidR="008B45FC" w:rsidRPr="00363A21">
        <w:rPr>
          <w:rFonts w:cs="Farsi Simple Bold" w:hint="cs"/>
          <w:b/>
          <w:bCs/>
          <w:sz w:val="22"/>
          <w:szCs w:val="22"/>
          <w:rtl/>
        </w:rPr>
        <w:t>اللهم</w:t>
      </w:r>
      <w:r w:rsidR="008B45FC" w:rsidRPr="00363A21">
        <w:rPr>
          <w:rFonts w:cs="Traditional Arabic" w:hint="cs"/>
          <w:b/>
          <w:bCs/>
          <w:sz w:val="22"/>
          <w:szCs w:val="22"/>
          <w:rtl/>
        </w:rPr>
        <w:t xml:space="preserve"> ..</w:t>
      </w:r>
    </w:p>
    <w:sectPr w:rsidR="00661A2D" w:rsidRPr="00363A21" w:rsidSect="00363A21">
      <w:pgSz w:w="11906" w:h="16838"/>
      <w:pgMar w:top="1418" w:right="2041" w:bottom="3402"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4B3E"/>
    <w:rsid w:val="00005C1A"/>
    <w:rsid w:val="0000707F"/>
    <w:rsid w:val="00010C9A"/>
    <w:rsid w:val="00013A30"/>
    <w:rsid w:val="000209D0"/>
    <w:rsid w:val="00020D34"/>
    <w:rsid w:val="00021222"/>
    <w:rsid w:val="00046002"/>
    <w:rsid w:val="0004673E"/>
    <w:rsid w:val="00047C21"/>
    <w:rsid w:val="00063C26"/>
    <w:rsid w:val="000723D1"/>
    <w:rsid w:val="00080411"/>
    <w:rsid w:val="00082C40"/>
    <w:rsid w:val="0008653A"/>
    <w:rsid w:val="00092496"/>
    <w:rsid w:val="00092D4B"/>
    <w:rsid w:val="00093A8D"/>
    <w:rsid w:val="00096825"/>
    <w:rsid w:val="000A024D"/>
    <w:rsid w:val="000A2344"/>
    <w:rsid w:val="000A6961"/>
    <w:rsid w:val="000B6DBC"/>
    <w:rsid w:val="000D59DD"/>
    <w:rsid w:val="000E2D57"/>
    <w:rsid w:val="000E43EB"/>
    <w:rsid w:val="000F0AA4"/>
    <w:rsid w:val="000F173B"/>
    <w:rsid w:val="000F476C"/>
    <w:rsid w:val="00106496"/>
    <w:rsid w:val="00111DDB"/>
    <w:rsid w:val="00115362"/>
    <w:rsid w:val="00116384"/>
    <w:rsid w:val="0012081E"/>
    <w:rsid w:val="00132936"/>
    <w:rsid w:val="00146641"/>
    <w:rsid w:val="00164C73"/>
    <w:rsid w:val="00173284"/>
    <w:rsid w:val="00175582"/>
    <w:rsid w:val="0017592D"/>
    <w:rsid w:val="00181B10"/>
    <w:rsid w:val="00184875"/>
    <w:rsid w:val="00186266"/>
    <w:rsid w:val="001915F0"/>
    <w:rsid w:val="00191821"/>
    <w:rsid w:val="00192963"/>
    <w:rsid w:val="0019424E"/>
    <w:rsid w:val="001A0F39"/>
    <w:rsid w:val="001A6DC3"/>
    <w:rsid w:val="001B2C22"/>
    <w:rsid w:val="001B5FEF"/>
    <w:rsid w:val="001C1288"/>
    <w:rsid w:val="001C2310"/>
    <w:rsid w:val="001C2F1F"/>
    <w:rsid w:val="001E1778"/>
    <w:rsid w:val="001F1BEE"/>
    <w:rsid w:val="001F27BE"/>
    <w:rsid w:val="002011F1"/>
    <w:rsid w:val="00203C3F"/>
    <w:rsid w:val="002138B9"/>
    <w:rsid w:val="00214608"/>
    <w:rsid w:val="00217514"/>
    <w:rsid w:val="00225BD8"/>
    <w:rsid w:val="00227981"/>
    <w:rsid w:val="00246EA9"/>
    <w:rsid w:val="002608A0"/>
    <w:rsid w:val="00272F69"/>
    <w:rsid w:val="00276C18"/>
    <w:rsid w:val="00280A0B"/>
    <w:rsid w:val="0029553A"/>
    <w:rsid w:val="00296A02"/>
    <w:rsid w:val="002A0976"/>
    <w:rsid w:val="002B10F3"/>
    <w:rsid w:val="002B647C"/>
    <w:rsid w:val="002C1F14"/>
    <w:rsid w:val="002C4FB6"/>
    <w:rsid w:val="002D15ED"/>
    <w:rsid w:val="002D7184"/>
    <w:rsid w:val="002E307C"/>
    <w:rsid w:val="002E3BBD"/>
    <w:rsid w:val="002F12E9"/>
    <w:rsid w:val="002F2D42"/>
    <w:rsid w:val="002F4A84"/>
    <w:rsid w:val="00325B4E"/>
    <w:rsid w:val="00333A5F"/>
    <w:rsid w:val="0034179F"/>
    <w:rsid w:val="003434F0"/>
    <w:rsid w:val="00346867"/>
    <w:rsid w:val="0034797F"/>
    <w:rsid w:val="003509EF"/>
    <w:rsid w:val="003510ED"/>
    <w:rsid w:val="00352E50"/>
    <w:rsid w:val="00357630"/>
    <w:rsid w:val="00360191"/>
    <w:rsid w:val="00363A21"/>
    <w:rsid w:val="00364D4F"/>
    <w:rsid w:val="00370CC4"/>
    <w:rsid w:val="00370E3A"/>
    <w:rsid w:val="00371E26"/>
    <w:rsid w:val="003765CA"/>
    <w:rsid w:val="00376A60"/>
    <w:rsid w:val="0038064E"/>
    <w:rsid w:val="003B05D4"/>
    <w:rsid w:val="003C2C12"/>
    <w:rsid w:val="003C39DC"/>
    <w:rsid w:val="003C666F"/>
    <w:rsid w:val="003D199D"/>
    <w:rsid w:val="003D34A2"/>
    <w:rsid w:val="003E042A"/>
    <w:rsid w:val="003E1AA1"/>
    <w:rsid w:val="003E49D8"/>
    <w:rsid w:val="003E61CE"/>
    <w:rsid w:val="003F4E27"/>
    <w:rsid w:val="003F7C9F"/>
    <w:rsid w:val="00405D93"/>
    <w:rsid w:val="00411BFF"/>
    <w:rsid w:val="00413775"/>
    <w:rsid w:val="00416A9A"/>
    <w:rsid w:val="0042090E"/>
    <w:rsid w:val="00423C1D"/>
    <w:rsid w:val="00426220"/>
    <w:rsid w:val="00427482"/>
    <w:rsid w:val="00427DE4"/>
    <w:rsid w:val="00432A03"/>
    <w:rsid w:val="00433DA4"/>
    <w:rsid w:val="00442B1C"/>
    <w:rsid w:val="0044554E"/>
    <w:rsid w:val="004522E7"/>
    <w:rsid w:val="004539CF"/>
    <w:rsid w:val="00453F3A"/>
    <w:rsid w:val="004547EA"/>
    <w:rsid w:val="004625EC"/>
    <w:rsid w:val="00463EBF"/>
    <w:rsid w:val="004724B3"/>
    <w:rsid w:val="00482878"/>
    <w:rsid w:val="0048359F"/>
    <w:rsid w:val="004A24BE"/>
    <w:rsid w:val="004A2AC2"/>
    <w:rsid w:val="004A42B0"/>
    <w:rsid w:val="004B6C96"/>
    <w:rsid w:val="004C0946"/>
    <w:rsid w:val="004C42A7"/>
    <w:rsid w:val="004C60D2"/>
    <w:rsid w:val="004D3068"/>
    <w:rsid w:val="004D3890"/>
    <w:rsid w:val="004D7B40"/>
    <w:rsid w:val="004D7C3F"/>
    <w:rsid w:val="004E447C"/>
    <w:rsid w:val="004E62E4"/>
    <w:rsid w:val="004F17DC"/>
    <w:rsid w:val="004F65F4"/>
    <w:rsid w:val="00500985"/>
    <w:rsid w:val="005036F9"/>
    <w:rsid w:val="00506314"/>
    <w:rsid w:val="00511523"/>
    <w:rsid w:val="00515D6A"/>
    <w:rsid w:val="005226E4"/>
    <w:rsid w:val="00524344"/>
    <w:rsid w:val="00525994"/>
    <w:rsid w:val="00534FDE"/>
    <w:rsid w:val="005638DA"/>
    <w:rsid w:val="00564F3D"/>
    <w:rsid w:val="00564FEA"/>
    <w:rsid w:val="00570C84"/>
    <w:rsid w:val="00571610"/>
    <w:rsid w:val="00574465"/>
    <w:rsid w:val="00577B71"/>
    <w:rsid w:val="005909D3"/>
    <w:rsid w:val="0059132A"/>
    <w:rsid w:val="00595666"/>
    <w:rsid w:val="005963C5"/>
    <w:rsid w:val="005A4057"/>
    <w:rsid w:val="005A7F0D"/>
    <w:rsid w:val="005B447D"/>
    <w:rsid w:val="005B61E6"/>
    <w:rsid w:val="005D0BE1"/>
    <w:rsid w:val="005E0BBE"/>
    <w:rsid w:val="005E22C7"/>
    <w:rsid w:val="005F2F0C"/>
    <w:rsid w:val="00604071"/>
    <w:rsid w:val="00613EA9"/>
    <w:rsid w:val="00615AD5"/>
    <w:rsid w:val="00615E91"/>
    <w:rsid w:val="00623E52"/>
    <w:rsid w:val="006339E6"/>
    <w:rsid w:val="0063500F"/>
    <w:rsid w:val="00642764"/>
    <w:rsid w:val="00642F18"/>
    <w:rsid w:val="006510EB"/>
    <w:rsid w:val="00661A2D"/>
    <w:rsid w:val="006743F6"/>
    <w:rsid w:val="00676282"/>
    <w:rsid w:val="00683877"/>
    <w:rsid w:val="00685994"/>
    <w:rsid w:val="006928A7"/>
    <w:rsid w:val="006A6296"/>
    <w:rsid w:val="006C7DA4"/>
    <w:rsid w:val="006D36DB"/>
    <w:rsid w:val="006E3FC0"/>
    <w:rsid w:val="006F20C6"/>
    <w:rsid w:val="006F22B4"/>
    <w:rsid w:val="007017BF"/>
    <w:rsid w:val="00704D09"/>
    <w:rsid w:val="00714959"/>
    <w:rsid w:val="007175AD"/>
    <w:rsid w:val="0073244D"/>
    <w:rsid w:val="00735E63"/>
    <w:rsid w:val="00754E8A"/>
    <w:rsid w:val="007577E7"/>
    <w:rsid w:val="007671CC"/>
    <w:rsid w:val="0077670A"/>
    <w:rsid w:val="00781640"/>
    <w:rsid w:val="00794095"/>
    <w:rsid w:val="007A01E1"/>
    <w:rsid w:val="007A25A7"/>
    <w:rsid w:val="007A6760"/>
    <w:rsid w:val="007C204C"/>
    <w:rsid w:val="007D4FD2"/>
    <w:rsid w:val="007E02AB"/>
    <w:rsid w:val="007E35AE"/>
    <w:rsid w:val="007F7203"/>
    <w:rsid w:val="00800990"/>
    <w:rsid w:val="0080392D"/>
    <w:rsid w:val="008136E0"/>
    <w:rsid w:val="00816609"/>
    <w:rsid w:val="00816F91"/>
    <w:rsid w:val="0082509E"/>
    <w:rsid w:val="00837C4D"/>
    <w:rsid w:val="008414A0"/>
    <w:rsid w:val="008436A3"/>
    <w:rsid w:val="008442CD"/>
    <w:rsid w:val="00844447"/>
    <w:rsid w:val="00852442"/>
    <w:rsid w:val="0085358A"/>
    <w:rsid w:val="008648AA"/>
    <w:rsid w:val="00873A0B"/>
    <w:rsid w:val="00883DEC"/>
    <w:rsid w:val="00890C57"/>
    <w:rsid w:val="008A19FB"/>
    <w:rsid w:val="008A290C"/>
    <w:rsid w:val="008B45FC"/>
    <w:rsid w:val="008C2BA7"/>
    <w:rsid w:val="008C3540"/>
    <w:rsid w:val="008C5F3C"/>
    <w:rsid w:val="008E0A16"/>
    <w:rsid w:val="008E3108"/>
    <w:rsid w:val="008E4E61"/>
    <w:rsid w:val="008E67F1"/>
    <w:rsid w:val="008F25DE"/>
    <w:rsid w:val="00903A57"/>
    <w:rsid w:val="00907108"/>
    <w:rsid w:val="0091191F"/>
    <w:rsid w:val="00912F91"/>
    <w:rsid w:val="00916053"/>
    <w:rsid w:val="00935A77"/>
    <w:rsid w:val="0095513F"/>
    <w:rsid w:val="00956792"/>
    <w:rsid w:val="00963904"/>
    <w:rsid w:val="00970F85"/>
    <w:rsid w:val="0097463F"/>
    <w:rsid w:val="009860B7"/>
    <w:rsid w:val="009873B3"/>
    <w:rsid w:val="00987AAC"/>
    <w:rsid w:val="00990FF4"/>
    <w:rsid w:val="00994E5A"/>
    <w:rsid w:val="009A23DF"/>
    <w:rsid w:val="009A48C8"/>
    <w:rsid w:val="009C143F"/>
    <w:rsid w:val="009C2481"/>
    <w:rsid w:val="009D3361"/>
    <w:rsid w:val="009D4B99"/>
    <w:rsid w:val="009E202B"/>
    <w:rsid w:val="009E46F6"/>
    <w:rsid w:val="009E52A0"/>
    <w:rsid w:val="009E6CA2"/>
    <w:rsid w:val="00A004AD"/>
    <w:rsid w:val="00A057DF"/>
    <w:rsid w:val="00A165DB"/>
    <w:rsid w:val="00A2442D"/>
    <w:rsid w:val="00A252F3"/>
    <w:rsid w:val="00A371ED"/>
    <w:rsid w:val="00A437C4"/>
    <w:rsid w:val="00A504D2"/>
    <w:rsid w:val="00A51FFA"/>
    <w:rsid w:val="00A63C4F"/>
    <w:rsid w:val="00A66541"/>
    <w:rsid w:val="00A67125"/>
    <w:rsid w:val="00A71115"/>
    <w:rsid w:val="00A74CD9"/>
    <w:rsid w:val="00A758F0"/>
    <w:rsid w:val="00A75A04"/>
    <w:rsid w:val="00AA0FF4"/>
    <w:rsid w:val="00AA3896"/>
    <w:rsid w:val="00AA4DCC"/>
    <w:rsid w:val="00AA6F7D"/>
    <w:rsid w:val="00AB0AF3"/>
    <w:rsid w:val="00AB1803"/>
    <w:rsid w:val="00AB1AE4"/>
    <w:rsid w:val="00AB2252"/>
    <w:rsid w:val="00AB2AED"/>
    <w:rsid w:val="00AB432C"/>
    <w:rsid w:val="00AB5158"/>
    <w:rsid w:val="00AC0DE2"/>
    <w:rsid w:val="00AD0B11"/>
    <w:rsid w:val="00AD3091"/>
    <w:rsid w:val="00AD4472"/>
    <w:rsid w:val="00AD4FB5"/>
    <w:rsid w:val="00AD6A32"/>
    <w:rsid w:val="00AD720C"/>
    <w:rsid w:val="00AE640A"/>
    <w:rsid w:val="00AF4413"/>
    <w:rsid w:val="00B01D38"/>
    <w:rsid w:val="00B057F0"/>
    <w:rsid w:val="00B10D08"/>
    <w:rsid w:val="00B13182"/>
    <w:rsid w:val="00B14251"/>
    <w:rsid w:val="00B146CF"/>
    <w:rsid w:val="00B153B3"/>
    <w:rsid w:val="00B20795"/>
    <w:rsid w:val="00B309D5"/>
    <w:rsid w:val="00B32EEF"/>
    <w:rsid w:val="00B46337"/>
    <w:rsid w:val="00B56422"/>
    <w:rsid w:val="00B62CCE"/>
    <w:rsid w:val="00B679AC"/>
    <w:rsid w:val="00B71116"/>
    <w:rsid w:val="00B73205"/>
    <w:rsid w:val="00B768A5"/>
    <w:rsid w:val="00B80770"/>
    <w:rsid w:val="00B9650F"/>
    <w:rsid w:val="00BD4ADC"/>
    <w:rsid w:val="00BE4EA3"/>
    <w:rsid w:val="00BE6E23"/>
    <w:rsid w:val="00BF10A9"/>
    <w:rsid w:val="00BF1E37"/>
    <w:rsid w:val="00C00EB6"/>
    <w:rsid w:val="00C14129"/>
    <w:rsid w:val="00C21EA0"/>
    <w:rsid w:val="00C2481E"/>
    <w:rsid w:val="00C3784C"/>
    <w:rsid w:val="00C46C37"/>
    <w:rsid w:val="00C50393"/>
    <w:rsid w:val="00C51E0C"/>
    <w:rsid w:val="00C64ABC"/>
    <w:rsid w:val="00C75D60"/>
    <w:rsid w:val="00C80A43"/>
    <w:rsid w:val="00C80BC6"/>
    <w:rsid w:val="00C85B20"/>
    <w:rsid w:val="00C86AFF"/>
    <w:rsid w:val="00C97C77"/>
    <w:rsid w:val="00CA4334"/>
    <w:rsid w:val="00CA4EFF"/>
    <w:rsid w:val="00CB6B5B"/>
    <w:rsid w:val="00CC4362"/>
    <w:rsid w:val="00CD0AD7"/>
    <w:rsid w:val="00CD1C0D"/>
    <w:rsid w:val="00CE729C"/>
    <w:rsid w:val="00CF03AE"/>
    <w:rsid w:val="00CF3DCA"/>
    <w:rsid w:val="00D008D3"/>
    <w:rsid w:val="00D076D7"/>
    <w:rsid w:val="00D1044D"/>
    <w:rsid w:val="00D12109"/>
    <w:rsid w:val="00D14AB8"/>
    <w:rsid w:val="00D21EB0"/>
    <w:rsid w:val="00D334C3"/>
    <w:rsid w:val="00D5053D"/>
    <w:rsid w:val="00D519FF"/>
    <w:rsid w:val="00D52BD1"/>
    <w:rsid w:val="00D53DB2"/>
    <w:rsid w:val="00D657FF"/>
    <w:rsid w:val="00D70CEE"/>
    <w:rsid w:val="00D76A06"/>
    <w:rsid w:val="00D93393"/>
    <w:rsid w:val="00D96E15"/>
    <w:rsid w:val="00DA6481"/>
    <w:rsid w:val="00DB17C3"/>
    <w:rsid w:val="00DC5056"/>
    <w:rsid w:val="00DD1DF5"/>
    <w:rsid w:val="00DD1E83"/>
    <w:rsid w:val="00DD5D71"/>
    <w:rsid w:val="00DE4665"/>
    <w:rsid w:val="00DF2DFB"/>
    <w:rsid w:val="00DF760F"/>
    <w:rsid w:val="00E13F8B"/>
    <w:rsid w:val="00E171BB"/>
    <w:rsid w:val="00E2667A"/>
    <w:rsid w:val="00E30DC0"/>
    <w:rsid w:val="00E32607"/>
    <w:rsid w:val="00E3364C"/>
    <w:rsid w:val="00E35155"/>
    <w:rsid w:val="00E41A84"/>
    <w:rsid w:val="00E41F5A"/>
    <w:rsid w:val="00E476B9"/>
    <w:rsid w:val="00E54B38"/>
    <w:rsid w:val="00E55C7E"/>
    <w:rsid w:val="00E748CB"/>
    <w:rsid w:val="00E76467"/>
    <w:rsid w:val="00E77F8F"/>
    <w:rsid w:val="00E80752"/>
    <w:rsid w:val="00EA6EEF"/>
    <w:rsid w:val="00EB2477"/>
    <w:rsid w:val="00EB2F09"/>
    <w:rsid w:val="00EB38BD"/>
    <w:rsid w:val="00EB6EAE"/>
    <w:rsid w:val="00EB708F"/>
    <w:rsid w:val="00EB7BE3"/>
    <w:rsid w:val="00ED1E48"/>
    <w:rsid w:val="00ED7402"/>
    <w:rsid w:val="00EE41A4"/>
    <w:rsid w:val="00EE72B1"/>
    <w:rsid w:val="00EF7E05"/>
    <w:rsid w:val="00F034D2"/>
    <w:rsid w:val="00F06EEC"/>
    <w:rsid w:val="00F07993"/>
    <w:rsid w:val="00F14448"/>
    <w:rsid w:val="00F3642E"/>
    <w:rsid w:val="00F37CDD"/>
    <w:rsid w:val="00F44771"/>
    <w:rsid w:val="00F47644"/>
    <w:rsid w:val="00F53A9C"/>
    <w:rsid w:val="00F55097"/>
    <w:rsid w:val="00F5535D"/>
    <w:rsid w:val="00F62B32"/>
    <w:rsid w:val="00F64659"/>
    <w:rsid w:val="00F66891"/>
    <w:rsid w:val="00F66AD7"/>
    <w:rsid w:val="00F67517"/>
    <w:rsid w:val="00F71E67"/>
    <w:rsid w:val="00F773E9"/>
    <w:rsid w:val="00F853A3"/>
    <w:rsid w:val="00F90439"/>
    <w:rsid w:val="00F91235"/>
    <w:rsid w:val="00F91528"/>
    <w:rsid w:val="00FB67CA"/>
    <w:rsid w:val="00FC38B3"/>
    <w:rsid w:val="00FD3C97"/>
    <w:rsid w:val="00FD6E22"/>
    <w:rsid w:val="00FE654E"/>
    <w:rsid w:val="00FE69D2"/>
    <w:rsid w:val="00FF2113"/>
    <w:rsid w:val="00FF56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6ACB5"/>
  <w15:docId w15:val="{1FF06648-34FC-414D-B780-7E3542D6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Unresolved Mention"/>
    <w:basedOn w:val="a0"/>
    <w:uiPriority w:val="99"/>
    <w:semiHidden/>
    <w:unhideWhenUsed/>
    <w:rsid w:val="000A6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425426148">
      <w:bodyDiv w:val="1"/>
      <w:marLeft w:val="0"/>
      <w:marRight w:val="0"/>
      <w:marTop w:val="0"/>
      <w:marBottom w:val="0"/>
      <w:divBdr>
        <w:top w:val="none" w:sz="0" w:space="0" w:color="auto"/>
        <w:left w:val="none" w:sz="0" w:space="0" w:color="auto"/>
        <w:bottom w:val="none" w:sz="0" w:space="0" w:color="auto"/>
        <w:right w:val="none" w:sz="0" w:space="0" w:color="auto"/>
      </w:divBdr>
    </w:div>
    <w:div w:id="56787946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834758124">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305892286">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657950887">
      <w:bodyDiv w:val="1"/>
      <w:marLeft w:val="0"/>
      <w:marRight w:val="0"/>
      <w:marTop w:val="0"/>
      <w:marBottom w:val="0"/>
      <w:divBdr>
        <w:top w:val="none" w:sz="0" w:space="0" w:color="auto"/>
        <w:left w:val="none" w:sz="0" w:space="0" w:color="auto"/>
        <w:bottom w:val="none" w:sz="0" w:space="0" w:color="auto"/>
        <w:right w:val="none" w:sz="0" w:space="0" w:color="auto"/>
      </w:divBdr>
    </w:div>
    <w:div w:id="1926838194">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quran.ksu.edu.sa/tafseer/tabary/sura12-aya57.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51166-3519-4DE4-9087-BA63ADC1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4</Pages>
  <Words>1352</Words>
  <Characters>7713</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19</cp:revision>
  <cp:lastPrinted>2022-11-10T11:47:00Z</cp:lastPrinted>
  <dcterms:created xsi:type="dcterms:W3CDTF">2022-11-09T10:55:00Z</dcterms:created>
  <dcterms:modified xsi:type="dcterms:W3CDTF">2025-05-02T04:00:00Z</dcterms:modified>
</cp:coreProperties>
</file>