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56045" w14:textId="1D8E3623" w:rsidR="00B55FFC" w:rsidRDefault="009F5D89" w:rsidP="00B55FFC">
      <w:pPr>
        <w:pStyle w:val="a3"/>
        <w:rPr>
          <w:rFonts w:ascii="Traditional Arabic" w:hAnsi="Traditional Arabic" w:cs="Traditional Arabic"/>
          <w:b/>
          <w:bCs/>
          <w:color w:val="000000"/>
          <w:sz w:val="36"/>
          <w:szCs w:val="36"/>
          <w:rtl/>
        </w:rPr>
      </w:pPr>
      <w:r>
        <w:rPr>
          <w:rFonts w:ascii="Traditional Arabic" w:hAnsi="Traditional Arabic" w:cs="Traditional Arabic" w:hint="cs"/>
          <w:b/>
          <w:bCs/>
          <w:color w:val="000000"/>
          <w:sz w:val="36"/>
          <w:szCs w:val="36"/>
          <w:rtl/>
        </w:rPr>
        <w:t xml:space="preserve">الحمد لله والله وأكبر </w:t>
      </w:r>
      <w:proofErr w:type="spellStart"/>
      <w:r>
        <w:rPr>
          <w:rFonts w:ascii="Traditional Arabic" w:hAnsi="Traditional Arabic" w:cs="Traditional Arabic" w:hint="cs"/>
          <w:b/>
          <w:bCs/>
          <w:color w:val="000000"/>
          <w:sz w:val="36"/>
          <w:szCs w:val="36"/>
          <w:rtl/>
        </w:rPr>
        <w:t>ولاإله</w:t>
      </w:r>
      <w:proofErr w:type="spellEnd"/>
      <w:r>
        <w:rPr>
          <w:rFonts w:ascii="Traditional Arabic" w:hAnsi="Traditional Arabic" w:cs="Traditional Arabic" w:hint="cs"/>
          <w:b/>
          <w:bCs/>
          <w:color w:val="000000"/>
          <w:sz w:val="36"/>
          <w:szCs w:val="36"/>
          <w:rtl/>
        </w:rPr>
        <w:t xml:space="preserve"> إلا الله </w:t>
      </w:r>
    </w:p>
    <w:p w14:paraId="7A368408" w14:textId="5B8768F4" w:rsidR="009F5D89" w:rsidRPr="009F5D89" w:rsidRDefault="009F5D89" w:rsidP="000B7DA7">
      <w:pPr>
        <w:pStyle w:val="a3"/>
        <w:rPr>
          <w:rFonts w:ascii="Traditional Arabic" w:hAnsi="Traditional Arabic" w:cs="Traditional Arabic"/>
          <w:b/>
          <w:bCs/>
          <w:color w:val="000000" w:themeColor="text1"/>
          <w:sz w:val="36"/>
          <w:szCs w:val="36"/>
          <w:rtl/>
        </w:rPr>
      </w:pPr>
      <w:r w:rsidRPr="009F5D89">
        <w:rPr>
          <w:rFonts w:ascii="Traditional Arabic" w:hAnsi="Traditional Arabic" w:cs="Traditional Arabic"/>
          <w:b/>
          <w:bCs/>
          <w:color w:val="000000"/>
          <w:sz w:val="36"/>
          <w:szCs w:val="36"/>
          <w:rtl/>
        </w:rPr>
        <w:t xml:space="preserve">نحمدك ربي وأنت الرحيم البر، ونشكرك على ما مننت به علينا من حلول يوم النحر، وأشهد أن لا إله إلا الله وحده لا شريك له العليم بما بطن وما ظهر، وأشهد أن نبينا محمداً عبد الله ورسوله ومصطفاه من البشر، صلى الله عليه وعلى </w:t>
      </w:r>
      <w:proofErr w:type="spellStart"/>
      <w:r w:rsidRPr="009F5D89">
        <w:rPr>
          <w:rFonts w:ascii="Traditional Arabic" w:hAnsi="Traditional Arabic" w:cs="Traditional Arabic"/>
          <w:b/>
          <w:bCs/>
          <w:color w:val="000000"/>
          <w:sz w:val="36"/>
          <w:szCs w:val="36"/>
          <w:rtl/>
        </w:rPr>
        <w:t>آله</w:t>
      </w:r>
      <w:proofErr w:type="spellEnd"/>
      <w:r w:rsidRPr="009F5D89">
        <w:rPr>
          <w:rFonts w:ascii="Traditional Arabic" w:hAnsi="Traditional Arabic" w:cs="Traditional Arabic"/>
          <w:b/>
          <w:bCs/>
          <w:color w:val="000000"/>
          <w:sz w:val="36"/>
          <w:szCs w:val="36"/>
          <w:rtl/>
        </w:rPr>
        <w:t xml:space="preserve"> وصحبه السادة الغُرر، والتابعين ومن تبعهم بإحس</w:t>
      </w:r>
      <w:r>
        <w:rPr>
          <w:rFonts w:ascii="Traditional Arabic" w:hAnsi="Traditional Arabic" w:cs="Traditional Arabic" w:hint="cs"/>
          <w:b/>
          <w:bCs/>
          <w:color w:val="000000"/>
          <w:sz w:val="36"/>
          <w:szCs w:val="36"/>
          <w:rtl/>
        </w:rPr>
        <w:t xml:space="preserve">ان </w:t>
      </w:r>
      <w:r w:rsidRPr="009F5D89">
        <w:rPr>
          <w:rFonts w:ascii="Traditional Arabic" w:hAnsi="Traditional Arabic" w:cs="Traditional Arabic"/>
          <w:b/>
          <w:bCs/>
          <w:color w:val="000000"/>
          <w:sz w:val="36"/>
          <w:szCs w:val="36"/>
          <w:rtl/>
        </w:rPr>
        <w:t>وسلم تسليماً كثيراً</w:t>
      </w:r>
      <w:r w:rsidRPr="009F5D89">
        <w:rPr>
          <w:rFonts w:ascii="Traditional Arabic" w:hAnsi="Traditional Arabic" w:cs="Traditional Arabic"/>
          <w:b/>
          <w:bCs/>
          <w:color w:val="000000"/>
          <w:sz w:val="36"/>
          <w:szCs w:val="36"/>
        </w:rPr>
        <w:t>.</w:t>
      </w:r>
    </w:p>
    <w:p w14:paraId="22F96572" w14:textId="74D22E35" w:rsidR="00984E81" w:rsidRDefault="00984E81" w:rsidP="000B7DA7">
      <w:pPr>
        <w:pStyle w:val="a3"/>
        <w:rPr>
          <w:rFonts w:ascii="Traditional Arabic" w:hAnsi="Traditional Arabic" w:cs="Traditional Arabic"/>
          <w:b/>
          <w:bCs/>
          <w:color w:val="000000" w:themeColor="text1"/>
          <w:sz w:val="36"/>
          <w:szCs w:val="36"/>
          <w:rtl/>
        </w:rPr>
      </w:pPr>
      <w:r w:rsidRPr="00E67D97">
        <w:rPr>
          <w:rFonts w:ascii="Traditional Arabic" w:hAnsi="Traditional Arabic" w:cs="Traditional Arabic"/>
          <w:b/>
          <w:bCs/>
          <w:color w:val="000000" w:themeColor="text1"/>
          <w:sz w:val="36"/>
          <w:szCs w:val="36"/>
          <w:rtl/>
        </w:rPr>
        <w:t>الله أكبر، الله أكبر، لا إله إلا الله، والله أكبر، الله أكبر، ولله الحمد.</w:t>
      </w:r>
    </w:p>
    <w:p w14:paraId="3E4391BA" w14:textId="444931A9" w:rsidR="009F5D89" w:rsidRPr="00E67D97" w:rsidRDefault="009F5D89" w:rsidP="000B7DA7">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أما بعد</w:t>
      </w:r>
    </w:p>
    <w:p w14:paraId="53BE12B8" w14:textId="5A039A99" w:rsidR="00984E81" w:rsidRPr="00E67D97" w:rsidRDefault="009F5D89" w:rsidP="000B7DA7">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فيا </w:t>
      </w:r>
      <w:r w:rsidR="00984E81" w:rsidRPr="00E67D97">
        <w:rPr>
          <w:rFonts w:ascii="Traditional Arabic" w:hAnsi="Traditional Arabic" w:cs="Traditional Arabic"/>
          <w:b/>
          <w:bCs/>
          <w:color w:val="000000" w:themeColor="text1"/>
          <w:sz w:val="36"/>
          <w:szCs w:val="36"/>
          <w:rtl/>
        </w:rPr>
        <w:t xml:space="preserve">أيها المسلمون، أوصيكم ونفسي بتقوى الله عز وجل، فإن تقواه سبحانه وصيته للأوائل والأواخر، وبها النجاة يوم تبلى السرائر، يقول عز وجل: </w:t>
      </w:r>
      <w:r w:rsidR="00F15EE4">
        <w:rPr>
          <w:rFonts w:ascii="Traditional Arabic" w:hAnsi="Traditional Arabic" w:cs="Traditional Arabic" w:hint="cs"/>
          <w:b/>
          <w:bCs/>
          <w:color w:val="000000" w:themeColor="text1"/>
          <w:sz w:val="36"/>
          <w:szCs w:val="36"/>
          <w:rtl/>
        </w:rPr>
        <w:t>((</w:t>
      </w:r>
      <w:r w:rsidR="00984E81" w:rsidRPr="00E67D97">
        <w:rPr>
          <w:rFonts w:ascii="Traditional Arabic" w:hAnsi="Traditional Arabic" w:cs="Traditional Arabic"/>
          <w:b/>
          <w:bCs/>
          <w:color w:val="000000" w:themeColor="text1"/>
          <w:sz w:val="36"/>
          <w:szCs w:val="36"/>
          <w:rtl/>
        </w:rPr>
        <w:t xml:space="preserve">وَلَقَدْ وَصَّيْنَا </w:t>
      </w:r>
      <w:proofErr w:type="spellStart"/>
      <w:r w:rsidR="00984E81" w:rsidRPr="00E67D97">
        <w:rPr>
          <w:rFonts w:ascii="Traditional Arabic" w:hAnsi="Traditional Arabic" w:cs="Traditional Arabic"/>
          <w:b/>
          <w:bCs/>
          <w:color w:val="000000" w:themeColor="text1"/>
          <w:sz w:val="36"/>
          <w:szCs w:val="36"/>
          <w:rtl/>
        </w:rPr>
        <w:t>ٱلَّذِينَ</w:t>
      </w:r>
      <w:proofErr w:type="spellEnd"/>
      <w:r w:rsidR="00984E81" w:rsidRPr="00E67D97">
        <w:rPr>
          <w:rFonts w:ascii="Traditional Arabic" w:hAnsi="Traditional Arabic" w:cs="Traditional Arabic"/>
          <w:b/>
          <w:bCs/>
          <w:color w:val="000000" w:themeColor="text1"/>
          <w:sz w:val="36"/>
          <w:szCs w:val="36"/>
          <w:rtl/>
        </w:rPr>
        <w:t xml:space="preserve"> أُوتُواْ </w:t>
      </w:r>
      <w:proofErr w:type="spellStart"/>
      <w:r w:rsidR="00984E81" w:rsidRPr="00E67D97">
        <w:rPr>
          <w:rFonts w:ascii="Traditional Arabic" w:hAnsi="Traditional Arabic" w:cs="Traditional Arabic"/>
          <w:b/>
          <w:bCs/>
          <w:color w:val="000000" w:themeColor="text1"/>
          <w:sz w:val="36"/>
          <w:szCs w:val="36"/>
          <w:rtl/>
        </w:rPr>
        <w:t>ٱلْكِتَـٰبَ</w:t>
      </w:r>
      <w:proofErr w:type="spellEnd"/>
      <w:r w:rsidR="00984E81" w:rsidRPr="00E67D97">
        <w:rPr>
          <w:rFonts w:ascii="Traditional Arabic" w:hAnsi="Traditional Arabic" w:cs="Traditional Arabic"/>
          <w:b/>
          <w:bCs/>
          <w:color w:val="000000" w:themeColor="text1"/>
          <w:sz w:val="36"/>
          <w:szCs w:val="36"/>
          <w:rtl/>
        </w:rPr>
        <w:t xml:space="preserve"> مِن قَبْلِكُمْ وَإِيَّـٰكُمْ أَنِ </w:t>
      </w:r>
      <w:proofErr w:type="spellStart"/>
      <w:r w:rsidR="00984E81" w:rsidRPr="00E67D97">
        <w:rPr>
          <w:rFonts w:ascii="Traditional Arabic" w:hAnsi="Traditional Arabic" w:cs="Traditional Arabic"/>
          <w:b/>
          <w:bCs/>
          <w:color w:val="000000" w:themeColor="text1"/>
          <w:sz w:val="36"/>
          <w:szCs w:val="36"/>
          <w:rtl/>
        </w:rPr>
        <w:t>ٱتَّقُواْ</w:t>
      </w:r>
      <w:proofErr w:type="spellEnd"/>
      <w:r w:rsidR="00984E81" w:rsidRPr="00E67D97">
        <w:rPr>
          <w:rFonts w:ascii="Traditional Arabic" w:hAnsi="Traditional Arabic" w:cs="Traditional Arabic"/>
          <w:b/>
          <w:bCs/>
          <w:color w:val="000000" w:themeColor="text1"/>
          <w:sz w:val="36"/>
          <w:szCs w:val="36"/>
          <w:rtl/>
        </w:rPr>
        <w:t xml:space="preserve"> </w:t>
      </w:r>
      <w:proofErr w:type="spellStart"/>
      <w:proofErr w:type="gramStart"/>
      <w:r w:rsidR="00984E81" w:rsidRPr="00E67D97">
        <w:rPr>
          <w:rFonts w:ascii="Traditional Arabic" w:hAnsi="Traditional Arabic" w:cs="Traditional Arabic"/>
          <w:b/>
          <w:bCs/>
          <w:color w:val="000000" w:themeColor="text1"/>
          <w:sz w:val="36"/>
          <w:szCs w:val="36"/>
          <w:rtl/>
        </w:rPr>
        <w:t>ٱللَّهَ</w:t>
      </w:r>
      <w:proofErr w:type="spellEnd"/>
      <w:r w:rsidR="00984E81" w:rsidRPr="00E67D97">
        <w:rPr>
          <w:rFonts w:ascii="Traditional Arabic" w:hAnsi="Traditional Arabic" w:cs="Traditional Arabic"/>
          <w:b/>
          <w:bCs/>
          <w:color w:val="000000" w:themeColor="text1"/>
          <w:sz w:val="36"/>
          <w:szCs w:val="36"/>
          <w:rtl/>
        </w:rPr>
        <w:t xml:space="preserve"> </w:t>
      </w:r>
      <w:r w:rsidR="00F15EE4">
        <w:rPr>
          <w:rFonts w:ascii="Traditional Arabic" w:hAnsi="Traditional Arabic" w:cs="Traditional Arabic" w:hint="cs"/>
          <w:b/>
          <w:bCs/>
          <w:color w:val="000000" w:themeColor="text1"/>
          <w:sz w:val="36"/>
          <w:szCs w:val="36"/>
          <w:rtl/>
        </w:rPr>
        <w:t>)</w:t>
      </w:r>
      <w:proofErr w:type="gramEnd"/>
      <w:r w:rsidR="00F15EE4">
        <w:rPr>
          <w:rFonts w:ascii="Traditional Arabic" w:hAnsi="Traditional Arabic" w:cs="Traditional Arabic" w:hint="cs"/>
          <w:b/>
          <w:bCs/>
          <w:color w:val="000000" w:themeColor="text1"/>
          <w:sz w:val="36"/>
          <w:szCs w:val="36"/>
          <w:rtl/>
        </w:rPr>
        <w:t>).</w:t>
      </w:r>
    </w:p>
    <w:p w14:paraId="0304BB14" w14:textId="574EB36D" w:rsidR="0048379A" w:rsidRPr="00E67D97" w:rsidRDefault="00984E81" w:rsidP="000B7DA7">
      <w:pPr>
        <w:pStyle w:val="a3"/>
        <w:rPr>
          <w:rFonts w:ascii="Traditional Arabic" w:hAnsi="Traditional Arabic" w:cs="Traditional Arabic"/>
          <w:b/>
          <w:bCs/>
          <w:color w:val="000000" w:themeColor="text1"/>
          <w:sz w:val="36"/>
          <w:szCs w:val="36"/>
          <w:rtl/>
        </w:rPr>
      </w:pPr>
      <w:r w:rsidRPr="00E67D97">
        <w:rPr>
          <w:rFonts w:ascii="Traditional Arabic" w:hAnsi="Traditional Arabic" w:cs="Traditional Arabic"/>
          <w:b/>
          <w:bCs/>
          <w:color w:val="000000" w:themeColor="text1"/>
          <w:sz w:val="36"/>
          <w:szCs w:val="36"/>
          <w:rtl/>
        </w:rPr>
        <w:t xml:space="preserve">عباد الله، اشكروا الله جل وعلا أن بلّغكم هذا اليوم العظيم وهذا الموسم الكريم، واعلموا ـ رحمكم الله ـ أن يومكم هذا يوم مبارك، رفع الله قدره، وأعلى ذكره، وسماه يوم الحج الأكبر، وجعله عيدًا للمسلمين حجاجًا ومقيمين، في هذا اليوم المبارك يتقرب المسلمون إلى ربهم بذبح ضحاياهم اتباعًا لسنة الخليلين إبراهيم ومحمد عليهما الصلاة والسلام، فكانت ملة إبراهيمية جارية وسنة محمدية سارية، عملها </w:t>
      </w:r>
      <w:proofErr w:type="gramStart"/>
      <w:r w:rsidRPr="00E67D97">
        <w:rPr>
          <w:rFonts w:ascii="Traditional Arabic" w:hAnsi="Traditional Arabic" w:cs="Traditional Arabic"/>
          <w:b/>
          <w:bCs/>
          <w:color w:val="000000" w:themeColor="text1"/>
          <w:sz w:val="36"/>
          <w:szCs w:val="36"/>
          <w:rtl/>
        </w:rPr>
        <w:t>المصطفى  ورغّب</w:t>
      </w:r>
      <w:proofErr w:type="gramEnd"/>
      <w:r w:rsidRPr="00E67D97">
        <w:rPr>
          <w:rFonts w:ascii="Traditional Arabic" w:hAnsi="Traditional Arabic" w:cs="Traditional Arabic"/>
          <w:b/>
          <w:bCs/>
          <w:color w:val="000000" w:themeColor="text1"/>
          <w:sz w:val="36"/>
          <w:szCs w:val="36"/>
          <w:rtl/>
        </w:rPr>
        <w:t xml:space="preserve"> فيها، في الصحيحين </w:t>
      </w:r>
      <w:proofErr w:type="gramStart"/>
      <w:r w:rsidRPr="00E67D97">
        <w:rPr>
          <w:rFonts w:ascii="Traditional Arabic" w:hAnsi="Traditional Arabic" w:cs="Traditional Arabic"/>
          <w:b/>
          <w:bCs/>
          <w:color w:val="000000" w:themeColor="text1"/>
          <w:sz w:val="36"/>
          <w:szCs w:val="36"/>
          <w:rtl/>
        </w:rPr>
        <w:t>أنه  ضحّى</w:t>
      </w:r>
      <w:proofErr w:type="gramEnd"/>
      <w:r w:rsidRPr="00E67D97">
        <w:rPr>
          <w:rFonts w:ascii="Traditional Arabic" w:hAnsi="Traditional Arabic" w:cs="Traditional Arabic"/>
          <w:b/>
          <w:bCs/>
          <w:color w:val="000000" w:themeColor="text1"/>
          <w:sz w:val="36"/>
          <w:szCs w:val="36"/>
          <w:rtl/>
        </w:rPr>
        <w:t xml:space="preserve"> بكبشين أقرنين أملحين ذبحهما بيده وسمّى وكبر.</w:t>
      </w:r>
    </w:p>
    <w:p w14:paraId="5F835987" w14:textId="494BB9C4" w:rsidR="00984E81" w:rsidRPr="00E67D97" w:rsidRDefault="00984E81" w:rsidP="000B7DA7">
      <w:pPr>
        <w:pStyle w:val="a3"/>
        <w:rPr>
          <w:rFonts w:ascii="Traditional Arabic" w:hAnsi="Traditional Arabic" w:cs="Traditional Arabic"/>
          <w:b/>
          <w:bCs/>
          <w:color w:val="000000" w:themeColor="text1"/>
          <w:sz w:val="36"/>
          <w:szCs w:val="36"/>
          <w:rtl/>
        </w:rPr>
      </w:pPr>
      <w:r w:rsidRPr="00E67D97">
        <w:rPr>
          <w:rFonts w:ascii="Traditional Arabic" w:hAnsi="Traditional Arabic" w:cs="Traditional Arabic"/>
          <w:b/>
          <w:bCs/>
          <w:color w:val="000000" w:themeColor="text1"/>
          <w:sz w:val="36"/>
          <w:szCs w:val="36"/>
          <w:rtl/>
        </w:rPr>
        <w:t>الله أكبر، الله أكبر، لا إله إلا الله، والله أكبر، الله أكبر، ولله الحمد.</w:t>
      </w:r>
    </w:p>
    <w:p w14:paraId="789BAFDB" w14:textId="77777777" w:rsidR="00F15EE4" w:rsidRP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t xml:space="preserve">أيها المسلمون، إن الأضحية لا بد أن تكون موافقة لسنة </w:t>
      </w:r>
      <w:proofErr w:type="gramStart"/>
      <w:r w:rsidRPr="00F15EE4">
        <w:rPr>
          <w:rFonts w:ascii="Traditional Arabic" w:hAnsi="Traditional Arabic" w:cs="Traditional Arabic"/>
          <w:b/>
          <w:bCs/>
          <w:color w:val="000000" w:themeColor="text1"/>
          <w:sz w:val="36"/>
          <w:szCs w:val="36"/>
          <w:rtl/>
        </w:rPr>
        <w:t>النبي ،</w:t>
      </w:r>
      <w:proofErr w:type="gramEnd"/>
      <w:r w:rsidRPr="00F15EE4">
        <w:rPr>
          <w:rFonts w:ascii="Traditional Arabic" w:hAnsi="Traditional Arabic" w:cs="Traditional Arabic"/>
          <w:b/>
          <w:bCs/>
          <w:color w:val="000000" w:themeColor="text1"/>
          <w:sz w:val="36"/>
          <w:szCs w:val="36"/>
          <w:rtl/>
        </w:rPr>
        <w:t xml:space="preserve"> وإلا فهي مردودة على صاحبها </w:t>
      </w:r>
      <w:proofErr w:type="gramStart"/>
      <w:r w:rsidRPr="00F15EE4">
        <w:rPr>
          <w:rFonts w:ascii="Traditional Arabic" w:hAnsi="Traditional Arabic" w:cs="Traditional Arabic"/>
          <w:b/>
          <w:bCs/>
          <w:color w:val="000000" w:themeColor="text1"/>
          <w:sz w:val="36"/>
          <w:szCs w:val="36"/>
          <w:rtl/>
        </w:rPr>
        <w:t>لقوله :</w:t>
      </w:r>
      <w:proofErr w:type="gramEnd"/>
      <w:r w:rsidRPr="00F15EE4">
        <w:rPr>
          <w:rFonts w:ascii="Traditional Arabic" w:hAnsi="Traditional Arabic" w:cs="Traditional Arabic"/>
          <w:b/>
          <w:bCs/>
          <w:color w:val="000000" w:themeColor="text1"/>
          <w:sz w:val="36"/>
          <w:szCs w:val="36"/>
          <w:rtl/>
        </w:rPr>
        <w:t xml:space="preserve"> ((من عمل عملاً ليس عليه أمرنا فهو رد)). والموافق لسنته ما اجتمع فيه ثلاثة شروط:</w:t>
      </w:r>
    </w:p>
    <w:p w14:paraId="798F723E" w14:textId="77777777" w:rsidR="00F15EE4" w:rsidRP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lastRenderedPageBreak/>
        <w:t>الأول: أن تبلغ السن المعتبرة شرعًا؛ خمس سنين في الإبل، وسنتان في البقر، وسنة في المعز، ونصف سنة في الضأن.</w:t>
      </w:r>
    </w:p>
    <w:p w14:paraId="252556A1" w14:textId="77777777" w:rsidR="00F15EE4" w:rsidRP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t>الثاني: أن تكون سليمة من العيوب التي تمنع الأجزاء، وهي أربعة: العرجاء البين ضلعها فلا تعانق الصحيحة في المشي، والمريضة البين مرضها فظهرت عليها علامات المرض في أكلها أو شربها أو مشيها، والعوراء البين عورها، والعجفاء وهي الهزيلة التي لا تنقي. وكلما كانت الأضحية أكمل في ذاتها وصفاتها فهي أفضل.</w:t>
      </w:r>
    </w:p>
    <w:p w14:paraId="593662E7" w14:textId="77777777" w:rsidR="00F15EE4" w:rsidRP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t>الشرط الثالث: أن يذبحها في الوقت المحدد شرعًا، وهو من الفراغ من صلاة العيد إلى غروب الشمس في اليوم الثالث عشر.</w:t>
      </w:r>
    </w:p>
    <w:p w14:paraId="588660FB" w14:textId="77777777" w:rsidR="00F15EE4" w:rsidRP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t>والأفضل للمضحي أن ينتظر بالذبح حتى يفرغ الإمام من خطبته، ويجوز الذبح ليلاً ونهارًا، لكن النهار أفضل، ويذبح المضحي أضحيته بنفسه، فإن لم يحسن فإنه يحضر ذبحها، ويقول عند ذبحها: اللهم هذا منك ولك، اللهم هذه عن فلان أو فلانة، ولا يمسح ظهرها لعدم الدليل عليه من السنة.</w:t>
      </w:r>
    </w:p>
    <w:p w14:paraId="7B2517B5" w14:textId="53A74DBC" w:rsidR="00F15EE4" w:rsidRDefault="00F15EE4" w:rsidP="00F15EE4">
      <w:pPr>
        <w:pStyle w:val="a3"/>
        <w:rPr>
          <w:rFonts w:ascii="Traditional Arabic" w:hAnsi="Traditional Arabic" w:cs="Traditional Arabic"/>
          <w:b/>
          <w:bCs/>
          <w:color w:val="000000" w:themeColor="text1"/>
          <w:sz w:val="36"/>
          <w:szCs w:val="36"/>
          <w:rtl/>
        </w:rPr>
      </w:pPr>
      <w:r w:rsidRPr="00F15EE4">
        <w:rPr>
          <w:rFonts w:ascii="Traditional Arabic" w:hAnsi="Traditional Arabic" w:cs="Traditional Arabic"/>
          <w:b/>
          <w:bCs/>
          <w:color w:val="000000" w:themeColor="text1"/>
          <w:sz w:val="36"/>
          <w:szCs w:val="36"/>
          <w:rtl/>
        </w:rPr>
        <w:t>الله أكبر، الله أكبر، الله أكبر، لا إله إلا الله، والله أكبر، الله أكبر، ولله الحمد.</w:t>
      </w:r>
    </w:p>
    <w:p w14:paraId="4BE1587F" w14:textId="1A98A5DD" w:rsidR="0054297C" w:rsidRPr="0054297C" w:rsidRDefault="0054297C" w:rsidP="0054297C">
      <w:pPr>
        <w:pStyle w:val="a3"/>
        <w:rPr>
          <w:rFonts w:ascii="Traditional Arabic" w:hAnsi="Traditional Arabic" w:cs="Traditional Arabic"/>
          <w:b/>
          <w:bCs/>
          <w:color w:val="000000" w:themeColor="text1"/>
          <w:sz w:val="36"/>
          <w:szCs w:val="36"/>
        </w:rPr>
      </w:pPr>
      <w:r w:rsidRPr="0054297C">
        <w:rPr>
          <w:rFonts w:ascii="Traditional Arabic" w:hAnsi="Traditional Arabic" w:cs="Traditional Arabic"/>
          <w:b/>
          <w:bCs/>
          <w:color w:val="000000" w:themeColor="text1"/>
          <w:sz w:val="36"/>
          <w:szCs w:val="36"/>
          <w:rtl/>
        </w:rPr>
        <w:t>عباد الله، الذكاة لها شروط لا تصح دونها، منها أن يقول عند الذبح: بسم الله، فمن لم يسمِّ فذبيحته ميتة حرام أكلها، لقوله تعالى: </w:t>
      </w:r>
      <w:proofErr w:type="gramStart"/>
      <w:r>
        <w:rPr>
          <w:rFonts w:ascii="Traditional Arabic" w:hAnsi="Traditional Arabic" w:cs="Traditional Arabic" w:hint="cs"/>
          <w:b/>
          <w:bCs/>
          <w:color w:val="000000" w:themeColor="text1"/>
          <w:sz w:val="36"/>
          <w:szCs w:val="36"/>
          <w:rtl/>
        </w:rPr>
        <w:t xml:space="preserve">(( </w:t>
      </w:r>
      <w:r w:rsidRPr="0054297C">
        <w:rPr>
          <w:rFonts w:ascii="Traditional Arabic" w:hAnsi="Traditional Arabic" w:cs="Traditional Arabic"/>
          <w:b/>
          <w:bCs/>
          <w:color w:val="000000" w:themeColor="text1"/>
          <w:sz w:val="36"/>
          <w:szCs w:val="36"/>
          <w:rtl/>
        </w:rPr>
        <w:t>وَلاَ</w:t>
      </w:r>
      <w:proofErr w:type="gramEnd"/>
      <w:r w:rsidRPr="0054297C">
        <w:rPr>
          <w:rFonts w:ascii="Traditional Arabic" w:hAnsi="Traditional Arabic" w:cs="Traditional Arabic"/>
          <w:b/>
          <w:bCs/>
          <w:color w:val="000000" w:themeColor="text1"/>
          <w:sz w:val="36"/>
          <w:szCs w:val="36"/>
          <w:rtl/>
        </w:rPr>
        <w:t xml:space="preserve"> تَأْكُلُواْ مِمَّا لَمْ يُذْكَرِ اسْمُ اللّهِ عَلَيْهِ</w:t>
      </w:r>
      <w:r>
        <w:rPr>
          <w:rFonts w:ascii="Traditional Arabic" w:hAnsi="Traditional Arabic" w:cs="Traditional Arabic" w:hint="cs"/>
          <w:b/>
          <w:bCs/>
          <w:color w:val="000000" w:themeColor="text1"/>
          <w:sz w:val="36"/>
          <w:szCs w:val="36"/>
          <w:rtl/>
        </w:rPr>
        <w:t>))</w:t>
      </w:r>
      <w:r w:rsidRPr="0054297C">
        <w:rPr>
          <w:rFonts w:ascii="Traditional Arabic" w:hAnsi="Traditional Arabic" w:cs="Traditional Arabic"/>
          <w:b/>
          <w:bCs/>
          <w:color w:val="000000" w:themeColor="text1"/>
          <w:sz w:val="36"/>
          <w:szCs w:val="36"/>
          <w:rtl/>
        </w:rPr>
        <w:t>، وقول النبي </w:t>
      </w:r>
      <w:r>
        <w:rPr>
          <w:rFonts w:ascii="Traditional Arabic" w:hAnsi="Traditional Arabic" w:cs="Traditional Arabic" w:hint="cs"/>
          <w:b/>
          <w:bCs/>
          <w:color w:val="000000" w:themeColor="text1"/>
          <w:sz w:val="36"/>
          <w:szCs w:val="36"/>
          <w:rtl/>
        </w:rPr>
        <w:t>صلى الله عليه وسلم</w:t>
      </w:r>
      <w:r w:rsidRPr="0054297C">
        <w:rPr>
          <w:rFonts w:ascii="Traditional Arabic" w:hAnsi="Traditional Arabic" w:cs="Traditional Arabic"/>
          <w:b/>
          <w:bCs/>
          <w:color w:val="000000" w:themeColor="text1"/>
          <w:sz w:val="36"/>
          <w:szCs w:val="36"/>
          <w:rtl/>
        </w:rPr>
        <w:t xml:space="preserve">: ((ما أنْهَرَ الدَّمَ وذُكِرَ اسْمُ اللَّهِ عليه فَكُلْ))، وسواء تركها عمدًا أم نسيانًا فهي حرام؛ لأن الشروط لا تسقط بالنسيان. ومنها </w:t>
      </w:r>
      <w:proofErr w:type="gramStart"/>
      <w:r w:rsidRPr="0054297C">
        <w:rPr>
          <w:rFonts w:ascii="Traditional Arabic" w:hAnsi="Traditional Arabic" w:cs="Traditional Arabic"/>
          <w:b/>
          <w:bCs/>
          <w:color w:val="000000" w:themeColor="text1"/>
          <w:sz w:val="36"/>
          <w:szCs w:val="36"/>
          <w:rtl/>
        </w:rPr>
        <w:t>إنهار</w:t>
      </w:r>
      <w:proofErr w:type="gramEnd"/>
      <w:r w:rsidRPr="0054297C">
        <w:rPr>
          <w:rFonts w:ascii="Traditional Arabic" w:hAnsi="Traditional Arabic" w:cs="Traditional Arabic"/>
          <w:b/>
          <w:bCs/>
          <w:color w:val="000000" w:themeColor="text1"/>
          <w:sz w:val="36"/>
          <w:szCs w:val="36"/>
          <w:rtl/>
        </w:rPr>
        <w:t xml:space="preserve"> الدم، بأن يقطع الحلقوم وهو مجرى النفس، والمري وهو مجرى الطعام، والأوداج وهي مجاري الدم المحيطة بالعنق.</w:t>
      </w:r>
    </w:p>
    <w:p w14:paraId="1F0CD33C" w14:textId="77777777" w:rsidR="0054297C" w:rsidRPr="0054297C" w:rsidRDefault="0054297C" w:rsidP="0054297C">
      <w:pPr>
        <w:pStyle w:val="a3"/>
        <w:rPr>
          <w:rFonts w:ascii="Traditional Arabic" w:hAnsi="Traditional Arabic" w:cs="Traditional Arabic"/>
          <w:b/>
          <w:bCs/>
          <w:color w:val="000000" w:themeColor="text1"/>
          <w:sz w:val="36"/>
          <w:szCs w:val="36"/>
          <w:rtl/>
        </w:rPr>
      </w:pPr>
      <w:r w:rsidRPr="0054297C">
        <w:rPr>
          <w:rFonts w:ascii="Traditional Arabic" w:hAnsi="Traditional Arabic" w:cs="Traditional Arabic"/>
          <w:b/>
          <w:bCs/>
          <w:color w:val="000000" w:themeColor="text1"/>
          <w:sz w:val="36"/>
          <w:szCs w:val="36"/>
          <w:rtl/>
        </w:rPr>
        <w:lastRenderedPageBreak/>
        <w:t>والسنة للمضحي أن يأكل منها ويتصدق ويهدي، وأفضل الصدقة والهدية ما كان للأقارب؛ لأنه صدقة وصلة رحم، ولا يعطي الجزار أجرته منها، وإن أعطي هدية فلا بأس.</w:t>
      </w:r>
    </w:p>
    <w:p w14:paraId="4A106922" w14:textId="62782F35" w:rsidR="0054297C" w:rsidRPr="0054297C" w:rsidRDefault="0054297C" w:rsidP="0054297C">
      <w:pPr>
        <w:pStyle w:val="a3"/>
        <w:rPr>
          <w:rFonts w:ascii="Traditional Arabic" w:hAnsi="Traditional Arabic" w:cs="Traditional Arabic"/>
          <w:b/>
          <w:bCs/>
          <w:color w:val="000000" w:themeColor="text1"/>
          <w:sz w:val="36"/>
          <w:szCs w:val="36"/>
          <w:rtl/>
        </w:rPr>
      </w:pPr>
      <w:r w:rsidRPr="0054297C">
        <w:rPr>
          <w:rFonts w:ascii="Traditional Arabic" w:hAnsi="Traditional Arabic" w:cs="Traditional Arabic"/>
          <w:b/>
          <w:bCs/>
          <w:color w:val="000000" w:themeColor="text1"/>
          <w:sz w:val="36"/>
          <w:szCs w:val="36"/>
          <w:rtl/>
        </w:rPr>
        <w:t>عباد الله، هذه سنة نبيكم </w:t>
      </w:r>
      <w:r w:rsidR="000A654D">
        <w:rPr>
          <w:rFonts w:ascii="Traditional Arabic" w:hAnsi="Traditional Arabic" w:cs="Traditional Arabic" w:hint="cs"/>
          <w:b/>
          <w:bCs/>
          <w:color w:val="000000" w:themeColor="text1"/>
          <w:sz w:val="36"/>
          <w:szCs w:val="36"/>
          <w:rtl/>
        </w:rPr>
        <w:t>صلى الله عليه وسلم</w:t>
      </w:r>
      <w:r w:rsidRPr="0054297C">
        <w:rPr>
          <w:rFonts w:ascii="Traditional Arabic" w:hAnsi="Traditional Arabic" w:cs="Traditional Arabic"/>
          <w:b/>
          <w:bCs/>
          <w:color w:val="000000" w:themeColor="text1"/>
          <w:sz w:val="36"/>
          <w:szCs w:val="36"/>
          <w:rtl/>
        </w:rPr>
        <w:t> وشريعة ربكم، فاعملوا بها، والتزموا أوامره، واجتنبوا نواهيه، واعلموا أن العيد موسم للعودة إلى الله تعالى وترك الذنوب والآثام والالتجاء إلى ذي الجلال والإكرام وشكره على نعمه وسؤاله الزيادة والتمام.</w:t>
      </w:r>
    </w:p>
    <w:p w14:paraId="7DCA674A" w14:textId="5B3F8F35" w:rsidR="00112EEF" w:rsidRDefault="00112EEF" w:rsidP="00112EEF">
      <w:pPr>
        <w:pStyle w:val="a3"/>
        <w:rPr>
          <w:rFonts w:ascii="Traditional Arabic" w:hAnsi="Traditional Arabic" w:cs="Traditional Arabic"/>
          <w:b/>
          <w:bCs/>
          <w:color w:val="000000" w:themeColor="text1"/>
          <w:sz w:val="36"/>
          <w:szCs w:val="36"/>
          <w:rtl/>
        </w:rPr>
      </w:pPr>
      <w:r w:rsidRPr="007E20E9">
        <w:rPr>
          <w:rFonts w:ascii="Traditional Arabic" w:hAnsi="Traditional Arabic" w:cs="Traditional Arabic" w:hint="cs"/>
          <w:b/>
          <w:bCs/>
          <w:color w:val="000000" w:themeColor="text1"/>
          <w:sz w:val="36"/>
          <w:szCs w:val="36"/>
          <w:rtl/>
        </w:rPr>
        <w:t>الخطبة الثانية</w:t>
      </w:r>
    </w:p>
    <w:p w14:paraId="58E98861" w14:textId="266D073A" w:rsidR="00112EEF" w:rsidRDefault="00112EEF" w:rsidP="00112EEF">
      <w:pPr>
        <w:pStyle w:val="a3"/>
        <w:rPr>
          <w:rFonts w:ascii="Traditional Arabic" w:hAnsi="Traditional Arabic" w:cs="Traditional Arabic"/>
          <w:b/>
          <w:bCs/>
          <w:color w:val="000000" w:themeColor="text1"/>
          <w:sz w:val="36"/>
          <w:szCs w:val="36"/>
          <w:rtl/>
        </w:rPr>
      </w:pPr>
      <w:r w:rsidRPr="007E20E9">
        <w:rPr>
          <w:rFonts w:ascii="Traditional Arabic" w:hAnsi="Traditional Arabic" w:cs="Traditional Arabic"/>
          <w:b/>
          <w:bCs/>
          <w:color w:val="000000" w:themeColor="text1"/>
          <w:sz w:val="36"/>
          <w:szCs w:val="36"/>
          <w:rtl/>
        </w:rPr>
        <w:t xml:space="preserve">الحمد لله يمنّ على من يشاء من عباده بالقبول والتوفيق، وأشهد أن لا إله إلا الله وحده لا شريك له هدانا لأكمل شريعة وأقوم طريق، وأشهد أن </w:t>
      </w:r>
      <w:r w:rsidRPr="007E20E9">
        <w:rPr>
          <w:rFonts w:ascii="Traditional Arabic" w:hAnsi="Traditional Arabic" w:cs="Traditional Arabic" w:hint="cs"/>
          <w:b/>
          <w:bCs/>
          <w:color w:val="000000" w:themeColor="text1"/>
          <w:sz w:val="36"/>
          <w:szCs w:val="36"/>
          <w:rtl/>
        </w:rPr>
        <w:t>نبينا</w:t>
      </w:r>
      <w:r w:rsidRPr="007E20E9">
        <w:rPr>
          <w:rFonts w:ascii="Traditional Arabic" w:hAnsi="Traditional Arabic" w:cs="Traditional Arabic"/>
          <w:b/>
          <w:bCs/>
          <w:color w:val="000000" w:themeColor="text1"/>
          <w:sz w:val="36"/>
          <w:szCs w:val="36"/>
          <w:rtl/>
        </w:rPr>
        <w:t xml:space="preserve"> محمدًا عبد الله ورسوله ذو النسب العريق، صلى الله عليه وعلى </w:t>
      </w:r>
      <w:proofErr w:type="spellStart"/>
      <w:r w:rsidRPr="007E20E9">
        <w:rPr>
          <w:rFonts w:ascii="Traditional Arabic" w:hAnsi="Traditional Arabic" w:cs="Traditional Arabic"/>
          <w:b/>
          <w:bCs/>
          <w:color w:val="000000" w:themeColor="text1"/>
          <w:sz w:val="36"/>
          <w:szCs w:val="36"/>
          <w:rtl/>
        </w:rPr>
        <w:t>آله</w:t>
      </w:r>
      <w:proofErr w:type="spellEnd"/>
      <w:r w:rsidRPr="007E20E9">
        <w:rPr>
          <w:rFonts w:ascii="Traditional Arabic" w:hAnsi="Traditional Arabic" w:cs="Traditional Arabic"/>
          <w:b/>
          <w:bCs/>
          <w:color w:val="000000" w:themeColor="text1"/>
          <w:sz w:val="36"/>
          <w:szCs w:val="36"/>
          <w:rtl/>
        </w:rPr>
        <w:t xml:space="preserve"> وأصحابه أولي الفضل والتصديق، والتابعين ومن تبعهم بإحسان ما توافد الحجيج من كل فج </w:t>
      </w:r>
      <w:proofErr w:type="gramStart"/>
      <w:r w:rsidRPr="007E20E9">
        <w:rPr>
          <w:rFonts w:ascii="Traditional Arabic" w:hAnsi="Traditional Arabic" w:cs="Traditional Arabic"/>
          <w:b/>
          <w:bCs/>
          <w:color w:val="000000" w:themeColor="text1"/>
          <w:sz w:val="36"/>
          <w:szCs w:val="36"/>
          <w:rtl/>
        </w:rPr>
        <w:t>عميق</w:t>
      </w:r>
      <w:r w:rsidRPr="007E20E9">
        <w:rPr>
          <w:rFonts w:ascii="Traditional Arabic" w:hAnsi="Traditional Arabic" w:cs="Traditional Arabic" w:hint="cs"/>
          <w:b/>
          <w:bCs/>
          <w:color w:val="000000" w:themeColor="text1"/>
          <w:sz w:val="36"/>
          <w:szCs w:val="36"/>
          <w:rtl/>
        </w:rPr>
        <w:t xml:space="preserve"> .</w:t>
      </w:r>
      <w:proofErr w:type="gramEnd"/>
    </w:p>
    <w:p w14:paraId="5CF5EC46" w14:textId="7A35B7C2" w:rsidR="00112EEF" w:rsidRDefault="00112EEF" w:rsidP="00112EEF">
      <w:pPr>
        <w:pStyle w:val="a3"/>
        <w:rPr>
          <w:rFonts w:ascii="Traditional Arabic" w:hAnsi="Traditional Arabic" w:cs="Traditional Arabic"/>
          <w:b/>
          <w:bCs/>
          <w:color w:val="000000" w:themeColor="text1"/>
          <w:sz w:val="36"/>
          <w:szCs w:val="36"/>
          <w:rtl/>
        </w:rPr>
      </w:pPr>
      <w:bookmarkStart w:id="0" w:name="_Hlk200022440"/>
      <w:r w:rsidRPr="00112EEF">
        <w:rPr>
          <w:rFonts w:ascii="Traditional Arabic" w:hAnsi="Traditional Arabic" w:cs="Traditional Arabic"/>
          <w:b/>
          <w:bCs/>
          <w:color w:val="000000" w:themeColor="text1"/>
          <w:sz w:val="36"/>
          <w:szCs w:val="36"/>
          <w:rtl/>
        </w:rPr>
        <w:t>الله أكبر، الله أكبر، لا إله إلا الله، والله أكبر، الله أكبر، ولله الحمد.</w:t>
      </w:r>
    </w:p>
    <w:p w14:paraId="4993B153" w14:textId="77777777" w:rsidR="00550A55" w:rsidRDefault="0054297C" w:rsidP="0054297C">
      <w:pPr>
        <w:spacing w:after="0" w:line="240" w:lineRule="auto"/>
        <w:ind w:firstLine="397"/>
        <w:jc w:val="both"/>
        <w:rPr>
          <w:rFonts w:ascii="Traditional Arabic" w:hAnsi="Traditional Arabic" w:cs="Traditional Arabic"/>
          <w:b/>
          <w:bCs/>
          <w:color w:val="000000" w:themeColor="text1"/>
          <w:sz w:val="36"/>
          <w:szCs w:val="36"/>
          <w:rtl/>
        </w:rPr>
      </w:pPr>
      <w:bookmarkStart w:id="1" w:name="_Hlk108214328"/>
      <w:bookmarkEnd w:id="0"/>
      <w:r w:rsidRPr="0054297C">
        <w:rPr>
          <w:rFonts w:ascii="Traditional Arabic" w:hAnsi="Traditional Arabic" w:cs="Traditional Arabic"/>
          <w:b/>
          <w:bCs/>
          <w:color w:val="000000" w:themeColor="text1"/>
          <w:sz w:val="36"/>
          <w:szCs w:val="36"/>
          <w:rtl/>
        </w:rPr>
        <w:t xml:space="preserve">أما بعد: </w:t>
      </w:r>
    </w:p>
    <w:p w14:paraId="141960B6" w14:textId="6301B99A" w:rsidR="00550A55" w:rsidRPr="00550A55" w:rsidRDefault="00550A55" w:rsidP="00550A55">
      <w:pPr>
        <w:spacing w:after="0" w:line="240" w:lineRule="auto"/>
        <w:ind w:firstLine="397"/>
        <w:rPr>
          <w:rFonts w:ascii="Traditional Arabic" w:hAnsi="Traditional Arabic" w:cs="Traditional Arabic"/>
          <w:b/>
          <w:bCs/>
          <w:color w:val="000000" w:themeColor="text1"/>
          <w:sz w:val="36"/>
          <w:szCs w:val="36"/>
          <w:rtl/>
        </w:rPr>
      </w:pPr>
      <w:r w:rsidRPr="00550A55">
        <w:rPr>
          <w:rFonts w:ascii="Traditional Arabic" w:hAnsi="Traditional Arabic" w:cs="Traditional Arabic"/>
          <w:b/>
          <w:bCs/>
          <w:color w:val="000000" w:themeColor="text1"/>
          <w:sz w:val="36"/>
          <w:szCs w:val="36"/>
          <w:rtl/>
        </w:rPr>
        <w:t xml:space="preserve">أيها المسلمون، اللهَ اللهَ في الصلاةِ مع الجماعةِ، ومُروا </w:t>
      </w:r>
      <w:proofErr w:type="gramStart"/>
      <w:r w:rsidRPr="00550A55">
        <w:rPr>
          <w:rFonts w:ascii="Traditional Arabic" w:hAnsi="Traditional Arabic" w:cs="Traditional Arabic"/>
          <w:b/>
          <w:bCs/>
          <w:color w:val="000000" w:themeColor="text1"/>
          <w:sz w:val="36"/>
          <w:szCs w:val="36"/>
          <w:rtl/>
        </w:rPr>
        <w:t>بالمعروف ،</w:t>
      </w:r>
      <w:proofErr w:type="gramEnd"/>
      <w:r w:rsidRPr="00550A55">
        <w:rPr>
          <w:rFonts w:ascii="Traditional Arabic" w:hAnsi="Traditional Arabic" w:cs="Traditional Arabic"/>
          <w:b/>
          <w:bCs/>
          <w:color w:val="000000" w:themeColor="text1"/>
          <w:sz w:val="36"/>
          <w:szCs w:val="36"/>
          <w:rtl/>
        </w:rPr>
        <w:t xml:space="preserve"> وانهوا عن المنكر </w:t>
      </w:r>
      <w:r>
        <w:rPr>
          <w:rFonts w:ascii="Traditional Arabic" w:hAnsi="Traditional Arabic" w:cs="Traditional Arabic" w:hint="cs"/>
          <w:b/>
          <w:bCs/>
          <w:color w:val="000000" w:themeColor="text1"/>
          <w:sz w:val="36"/>
          <w:szCs w:val="36"/>
          <w:rtl/>
        </w:rPr>
        <w:t>و</w:t>
      </w:r>
      <w:r w:rsidRPr="00550A55">
        <w:rPr>
          <w:rFonts w:ascii="Traditional Arabic" w:hAnsi="Traditional Arabic" w:cs="Traditional Arabic"/>
          <w:b/>
          <w:bCs/>
          <w:color w:val="000000" w:themeColor="text1"/>
          <w:sz w:val="36"/>
          <w:szCs w:val="36"/>
          <w:rtl/>
        </w:rPr>
        <w:t xml:space="preserve">احفَظوا أقدارَ العلماء، </w:t>
      </w:r>
      <w:proofErr w:type="gramStart"/>
      <w:r>
        <w:rPr>
          <w:rFonts w:ascii="Traditional Arabic" w:hAnsi="Traditional Arabic" w:cs="Traditional Arabic" w:hint="cs"/>
          <w:b/>
          <w:bCs/>
          <w:color w:val="000000" w:themeColor="text1"/>
          <w:sz w:val="36"/>
          <w:szCs w:val="36"/>
          <w:rtl/>
        </w:rPr>
        <w:t>و</w:t>
      </w:r>
      <w:r w:rsidRPr="00550A55">
        <w:rPr>
          <w:rFonts w:ascii="Traditional Arabic" w:hAnsi="Traditional Arabic" w:cs="Traditional Arabic"/>
          <w:b/>
          <w:bCs/>
          <w:color w:val="000000" w:themeColor="text1"/>
          <w:sz w:val="36"/>
          <w:szCs w:val="36"/>
          <w:rtl/>
        </w:rPr>
        <w:t xml:space="preserve"> أطيعوا</w:t>
      </w:r>
      <w:proofErr w:type="gramEnd"/>
      <w:r w:rsidRPr="00550A55">
        <w:rPr>
          <w:rFonts w:ascii="Traditional Arabic" w:hAnsi="Traditional Arabic" w:cs="Traditional Arabic"/>
          <w:b/>
          <w:bCs/>
          <w:color w:val="000000" w:themeColor="text1"/>
          <w:sz w:val="36"/>
          <w:szCs w:val="36"/>
          <w:rtl/>
        </w:rPr>
        <w:t xml:space="preserve"> أمرَ من ولاّه الله من أموركم أمرًا، </w:t>
      </w:r>
    </w:p>
    <w:p w14:paraId="13F4E7C4" w14:textId="1C76FB43" w:rsidR="00550A55" w:rsidRDefault="00550A55" w:rsidP="00550A55">
      <w:pPr>
        <w:spacing w:after="0" w:line="240" w:lineRule="auto"/>
        <w:ind w:firstLine="397"/>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و</w:t>
      </w:r>
      <w:r w:rsidRPr="00550A55">
        <w:rPr>
          <w:rFonts w:ascii="Traditional Arabic" w:hAnsi="Traditional Arabic" w:cs="Traditional Arabic"/>
          <w:b/>
          <w:bCs/>
          <w:color w:val="000000" w:themeColor="text1"/>
          <w:sz w:val="36"/>
          <w:szCs w:val="36"/>
          <w:rtl/>
        </w:rPr>
        <w:t xml:space="preserve">عليكم بالصدق والوفاء بالعهد والأمانة والحشمة والصيانة وبرِّ الوالدين وصلةِ الأرحام، وكونوا عبادَ الله إخوانًا. </w:t>
      </w:r>
      <w:r>
        <w:rPr>
          <w:rFonts w:ascii="Traditional Arabic" w:hAnsi="Traditional Arabic" w:cs="Traditional Arabic" w:hint="cs"/>
          <w:b/>
          <w:bCs/>
          <w:color w:val="000000" w:themeColor="text1"/>
          <w:sz w:val="36"/>
          <w:szCs w:val="36"/>
          <w:rtl/>
        </w:rPr>
        <w:t>و</w:t>
      </w:r>
      <w:r w:rsidRPr="00550A55">
        <w:rPr>
          <w:rFonts w:ascii="Traditional Arabic" w:hAnsi="Traditional Arabic" w:cs="Traditional Arabic"/>
          <w:b/>
          <w:bCs/>
          <w:color w:val="000000" w:themeColor="text1"/>
          <w:sz w:val="36"/>
          <w:szCs w:val="36"/>
          <w:rtl/>
        </w:rPr>
        <w:t xml:space="preserve">احذَروا الغشّ وقولَ الزور والكذب والخيانةَ، ولا تقرَبوا الزنا، واحذروا الربَا والرشوةَ، واجتنبوا المسكِرات والمخدّرات، وإياكم والنميمةَ والغيبةَ والظلم والبهتان والشائعات والتساهلَ في حقوق العباد؛ </w:t>
      </w:r>
      <w:r>
        <w:rPr>
          <w:rFonts w:ascii="Traditional Arabic" w:hAnsi="Traditional Arabic" w:cs="Traditional Arabic" w:hint="cs"/>
          <w:b/>
          <w:bCs/>
          <w:color w:val="000000" w:themeColor="text1"/>
          <w:sz w:val="36"/>
          <w:szCs w:val="36"/>
          <w:rtl/>
        </w:rPr>
        <w:t>و</w:t>
      </w:r>
      <w:r w:rsidRPr="00550A55">
        <w:rPr>
          <w:rFonts w:ascii="Traditional Arabic" w:hAnsi="Traditional Arabic" w:cs="Traditional Arabic"/>
          <w:b/>
          <w:bCs/>
          <w:color w:val="000000" w:themeColor="text1"/>
          <w:sz w:val="36"/>
          <w:szCs w:val="36"/>
          <w:rtl/>
        </w:rPr>
        <w:t>اجتنبوا في جمعكم للأموالِ المسالكَ المعوجَّة والطرقَ الملتوِية والمخالفةَ للأحكام القرآنيّة والتوجيهاتِ النبويّة والقواعدِ الشرعية.</w:t>
      </w:r>
    </w:p>
    <w:p w14:paraId="0A5D347B" w14:textId="61E75647" w:rsidR="00550A55" w:rsidRDefault="00550A55" w:rsidP="0054297C">
      <w:pPr>
        <w:spacing w:after="0" w:line="240" w:lineRule="auto"/>
        <w:ind w:firstLine="397"/>
        <w:jc w:val="both"/>
        <w:rPr>
          <w:rFonts w:ascii="Traditional Arabic" w:hAnsi="Traditional Arabic" w:cs="Traditional Arabic"/>
          <w:b/>
          <w:bCs/>
          <w:color w:val="000000" w:themeColor="text1"/>
          <w:sz w:val="36"/>
          <w:szCs w:val="36"/>
          <w:rtl/>
        </w:rPr>
      </w:pPr>
      <w:r w:rsidRPr="00550A55">
        <w:rPr>
          <w:rFonts w:ascii="Traditional Arabic" w:hAnsi="Traditional Arabic" w:cs="Traditional Arabic"/>
          <w:b/>
          <w:bCs/>
          <w:color w:val="000000" w:themeColor="text1"/>
          <w:sz w:val="36"/>
          <w:szCs w:val="36"/>
          <w:rtl/>
        </w:rPr>
        <w:lastRenderedPageBreak/>
        <w:t>الله أكبر، الله أكبر، لا إله إلا الله، والله أكبر، الله أكبر، ولله الحمد.</w:t>
      </w:r>
    </w:p>
    <w:p w14:paraId="19520585" w14:textId="2529B6F6" w:rsidR="0054297C" w:rsidRPr="0054297C" w:rsidRDefault="00550A55" w:rsidP="0054297C">
      <w:pPr>
        <w:spacing w:after="0" w:line="240" w:lineRule="auto"/>
        <w:ind w:firstLine="397"/>
        <w:jc w:val="both"/>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w:t>
      </w:r>
      <w:r w:rsidR="0054297C" w:rsidRPr="0054297C">
        <w:rPr>
          <w:rFonts w:ascii="Traditional Arabic" w:hAnsi="Traditional Arabic" w:cs="Traditional Arabic"/>
          <w:b/>
          <w:bCs/>
          <w:color w:val="000000" w:themeColor="text1"/>
          <w:sz w:val="36"/>
          <w:szCs w:val="36"/>
          <w:rtl/>
        </w:rPr>
        <w:t>أوصى</w:t>
      </w:r>
      <w:r w:rsidR="000A654D">
        <w:rPr>
          <w:rFonts w:ascii="Traditional Arabic" w:hAnsi="Traditional Arabic" w:cs="Traditional Arabic" w:hint="cs"/>
          <w:b/>
          <w:bCs/>
          <w:color w:val="000000" w:themeColor="text1"/>
          <w:sz w:val="36"/>
          <w:szCs w:val="36"/>
          <w:rtl/>
        </w:rPr>
        <w:t xml:space="preserve"> صلى الله عليه وسلم</w:t>
      </w:r>
      <w:r w:rsidR="0054297C" w:rsidRPr="0054297C">
        <w:rPr>
          <w:rFonts w:ascii="Traditional Arabic" w:hAnsi="Traditional Arabic" w:cs="Traditional Arabic"/>
          <w:b/>
          <w:bCs/>
          <w:color w:val="000000" w:themeColor="text1"/>
          <w:sz w:val="36"/>
          <w:szCs w:val="36"/>
          <w:rtl/>
        </w:rPr>
        <w:t xml:space="preserve"> بالنساء خيرًا: ((اتقوا الله في النساء؛ فإنهن عوان</w:t>
      </w:r>
      <w:r w:rsidR="000A654D">
        <w:rPr>
          <w:rFonts w:ascii="Traditional Arabic" w:hAnsi="Traditional Arabic" w:cs="Traditional Arabic" w:hint="cs"/>
          <w:b/>
          <w:bCs/>
          <w:color w:val="000000" w:themeColor="text1"/>
          <w:sz w:val="36"/>
          <w:szCs w:val="36"/>
          <w:rtl/>
        </w:rPr>
        <w:t>ٌ</w:t>
      </w:r>
      <w:r w:rsidR="0054297C" w:rsidRPr="0054297C">
        <w:rPr>
          <w:rFonts w:ascii="Traditional Arabic" w:hAnsi="Traditional Arabic" w:cs="Traditional Arabic"/>
          <w:b/>
          <w:bCs/>
          <w:color w:val="000000" w:themeColor="text1"/>
          <w:sz w:val="36"/>
          <w:szCs w:val="36"/>
          <w:rtl/>
        </w:rPr>
        <w:t xml:space="preserve"> ع</w:t>
      </w:r>
      <w:r w:rsidR="000A654D">
        <w:rPr>
          <w:rFonts w:ascii="Traditional Arabic" w:hAnsi="Traditional Arabic" w:cs="Traditional Arabic" w:hint="cs"/>
          <w:b/>
          <w:bCs/>
          <w:color w:val="000000" w:themeColor="text1"/>
          <w:sz w:val="36"/>
          <w:szCs w:val="36"/>
          <w:rtl/>
        </w:rPr>
        <w:t>ِ</w:t>
      </w:r>
      <w:r w:rsidR="0054297C" w:rsidRPr="0054297C">
        <w:rPr>
          <w:rFonts w:ascii="Traditional Arabic" w:hAnsi="Traditional Arabic" w:cs="Traditional Arabic"/>
          <w:b/>
          <w:bCs/>
          <w:color w:val="000000" w:themeColor="text1"/>
          <w:sz w:val="36"/>
          <w:szCs w:val="36"/>
          <w:rtl/>
        </w:rPr>
        <w:t>ندكم))، وإذا حفظت المرأة فرجها وصامت شهرها وأطاعت زوجها دخلت جنة ربها.</w:t>
      </w:r>
    </w:p>
    <w:p w14:paraId="4E9B3E11" w14:textId="77777777" w:rsidR="0054297C" w:rsidRDefault="0054297C" w:rsidP="0054297C">
      <w:pPr>
        <w:spacing w:after="0" w:line="240" w:lineRule="auto"/>
        <w:ind w:firstLine="397"/>
        <w:jc w:val="both"/>
        <w:rPr>
          <w:rFonts w:ascii="Traditional Arabic" w:hAnsi="Traditional Arabic" w:cs="Traditional Arabic"/>
          <w:b/>
          <w:bCs/>
          <w:color w:val="000000" w:themeColor="text1"/>
          <w:sz w:val="36"/>
          <w:szCs w:val="36"/>
          <w:rtl/>
        </w:rPr>
      </w:pPr>
      <w:r w:rsidRPr="0054297C">
        <w:rPr>
          <w:rFonts w:ascii="Traditional Arabic" w:hAnsi="Traditional Arabic" w:cs="Traditional Arabic"/>
          <w:b/>
          <w:bCs/>
          <w:color w:val="000000" w:themeColor="text1"/>
          <w:sz w:val="36"/>
          <w:szCs w:val="36"/>
          <w:rtl/>
        </w:rPr>
        <w:t>الله أكبر، الله أكبر، لا إله إلا الله، والله أكبر، الله أكبر، ولله الحمد.</w:t>
      </w:r>
    </w:p>
    <w:bookmarkEnd w:id="1"/>
    <w:p w14:paraId="6348995D" w14:textId="01A5E4EE" w:rsidR="00E67D97" w:rsidRPr="00E67D97" w:rsidRDefault="00E67D97" w:rsidP="00E67D97">
      <w:pPr>
        <w:spacing w:after="0" w:line="240" w:lineRule="auto"/>
        <w:ind w:firstLine="397"/>
        <w:jc w:val="both"/>
        <w:rPr>
          <w:rFonts w:ascii="Traditional Arabic" w:eastAsia="Times New Roman" w:hAnsi="Traditional Arabic" w:cs="Traditional Arabic"/>
          <w:b/>
          <w:bCs/>
          <w:color w:val="000000" w:themeColor="text1"/>
          <w:sz w:val="36"/>
          <w:szCs w:val="36"/>
          <w:rtl/>
        </w:rPr>
      </w:pPr>
      <w:r w:rsidRPr="00E67D97">
        <w:rPr>
          <w:rFonts w:ascii="Traditional Arabic" w:eastAsia="Times New Roman" w:hAnsi="Traditional Arabic" w:cs="Traditional Arabic"/>
          <w:b/>
          <w:bCs/>
          <w:color w:val="000000" w:themeColor="text1"/>
          <w:sz w:val="36"/>
          <w:szCs w:val="36"/>
          <w:rtl/>
        </w:rPr>
        <w:t>واعلموا ـ عباد الله ـ أن التكبير المقيد لغير الحاج</w:t>
      </w:r>
      <w:r w:rsidR="00112EEF">
        <w:rPr>
          <w:rFonts w:ascii="Traditional Arabic" w:eastAsia="Times New Roman" w:hAnsi="Traditional Arabic" w:cs="Traditional Arabic" w:hint="cs"/>
          <w:b/>
          <w:bCs/>
          <w:color w:val="000000" w:themeColor="text1"/>
          <w:sz w:val="36"/>
          <w:szCs w:val="36"/>
          <w:rtl/>
        </w:rPr>
        <w:t xml:space="preserve"> الذي بعد الصلوات المفروضة</w:t>
      </w:r>
      <w:r w:rsidR="0054297C">
        <w:rPr>
          <w:rFonts w:ascii="Traditional Arabic" w:eastAsia="Times New Roman" w:hAnsi="Traditional Arabic" w:cs="Traditional Arabic" w:hint="cs"/>
          <w:b/>
          <w:bCs/>
          <w:color w:val="000000" w:themeColor="text1"/>
          <w:sz w:val="36"/>
          <w:szCs w:val="36"/>
          <w:rtl/>
        </w:rPr>
        <w:t xml:space="preserve"> </w:t>
      </w:r>
      <w:r w:rsidRPr="00E67D97">
        <w:rPr>
          <w:rFonts w:ascii="Traditional Arabic" w:eastAsia="Times New Roman" w:hAnsi="Traditional Arabic" w:cs="Traditional Arabic"/>
          <w:b/>
          <w:bCs/>
          <w:color w:val="000000" w:themeColor="text1"/>
          <w:sz w:val="36"/>
          <w:szCs w:val="36"/>
          <w:rtl/>
        </w:rPr>
        <w:t xml:space="preserve">بدأ من فجر يوم عرفة إلى آخر عصر أيام التشريق، وأما التكبير المطلق فيكون </w:t>
      </w:r>
      <w:r w:rsidR="00112EEF">
        <w:rPr>
          <w:rFonts w:ascii="Traditional Arabic" w:eastAsia="Times New Roman" w:hAnsi="Traditional Arabic" w:cs="Traditional Arabic" w:hint="cs"/>
          <w:b/>
          <w:bCs/>
          <w:color w:val="000000" w:themeColor="text1"/>
          <w:sz w:val="36"/>
          <w:szCs w:val="36"/>
          <w:rtl/>
        </w:rPr>
        <w:t>من أول</w:t>
      </w:r>
      <w:r w:rsidRPr="00E67D97">
        <w:rPr>
          <w:rFonts w:ascii="Traditional Arabic" w:eastAsia="Times New Roman" w:hAnsi="Traditional Arabic" w:cs="Traditional Arabic"/>
          <w:b/>
          <w:bCs/>
          <w:color w:val="000000" w:themeColor="text1"/>
          <w:sz w:val="36"/>
          <w:szCs w:val="36"/>
          <w:rtl/>
        </w:rPr>
        <w:t xml:space="preserve"> عشر ذي الحجة</w:t>
      </w:r>
      <w:r w:rsidR="00112EEF">
        <w:rPr>
          <w:rFonts w:ascii="Traditional Arabic" w:eastAsia="Times New Roman" w:hAnsi="Traditional Arabic" w:cs="Traditional Arabic" w:hint="cs"/>
          <w:b/>
          <w:bCs/>
          <w:color w:val="000000" w:themeColor="text1"/>
          <w:sz w:val="36"/>
          <w:szCs w:val="36"/>
          <w:rtl/>
        </w:rPr>
        <w:t xml:space="preserve"> إلى نهاية أيام </w:t>
      </w:r>
      <w:proofErr w:type="gramStart"/>
      <w:r w:rsidR="00112EEF">
        <w:rPr>
          <w:rFonts w:ascii="Traditional Arabic" w:eastAsia="Times New Roman" w:hAnsi="Traditional Arabic" w:cs="Traditional Arabic" w:hint="cs"/>
          <w:b/>
          <w:bCs/>
          <w:color w:val="000000" w:themeColor="text1"/>
          <w:sz w:val="36"/>
          <w:szCs w:val="36"/>
          <w:rtl/>
        </w:rPr>
        <w:t>التشريق .</w:t>
      </w:r>
      <w:proofErr w:type="gramEnd"/>
    </w:p>
    <w:p w14:paraId="73306E82" w14:textId="05DCDE29" w:rsidR="00E67D97" w:rsidRPr="00E67D97" w:rsidRDefault="00E67D97" w:rsidP="009D3D21">
      <w:pPr>
        <w:spacing w:after="0" w:line="240" w:lineRule="auto"/>
        <w:ind w:firstLine="397"/>
        <w:jc w:val="both"/>
        <w:rPr>
          <w:rFonts w:ascii="Traditional Arabic" w:eastAsia="Times New Roman" w:hAnsi="Traditional Arabic" w:cs="Traditional Arabic"/>
          <w:b/>
          <w:bCs/>
          <w:color w:val="000000" w:themeColor="text1"/>
          <w:sz w:val="36"/>
          <w:szCs w:val="36"/>
          <w:rtl/>
        </w:rPr>
      </w:pPr>
      <w:r w:rsidRPr="00E67D97">
        <w:rPr>
          <w:rFonts w:ascii="Traditional Arabic" w:eastAsia="Times New Roman" w:hAnsi="Traditional Arabic" w:cs="Traditional Arabic"/>
          <w:b/>
          <w:bCs/>
          <w:color w:val="000000" w:themeColor="text1"/>
          <w:sz w:val="36"/>
          <w:szCs w:val="36"/>
          <w:rtl/>
        </w:rPr>
        <w:t xml:space="preserve">هذا واعلموا ـ رحمكم الله ـ أن من أفضل أعمالكم وأرفعها في درجاتكم وأزكاها عند </w:t>
      </w:r>
      <w:proofErr w:type="spellStart"/>
      <w:r w:rsidRPr="00E67D97">
        <w:rPr>
          <w:rFonts w:ascii="Traditional Arabic" w:eastAsia="Times New Roman" w:hAnsi="Traditional Arabic" w:cs="Traditional Arabic"/>
          <w:b/>
          <w:bCs/>
          <w:color w:val="000000" w:themeColor="text1"/>
          <w:sz w:val="36"/>
          <w:szCs w:val="36"/>
          <w:rtl/>
        </w:rPr>
        <w:t>مليككم</w:t>
      </w:r>
      <w:proofErr w:type="spellEnd"/>
      <w:r w:rsidRPr="00E67D97">
        <w:rPr>
          <w:rFonts w:ascii="Traditional Arabic" w:eastAsia="Times New Roman" w:hAnsi="Traditional Arabic" w:cs="Traditional Arabic"/>
          <w:b/>
          <w:bCs/>
          <w:color w:val="000000" w:themeColor="text1"/>
          <w:sz w:val="36"/>
          <w:szCs w:val="36"/>
          <w:rtl/>
        </w:rPr>
        <w:t xml:space="preserve"> كثرة صلاتكم وسلامكم على سيد الأولين والآخرين </w:t>
      </w:r>
    </w:p>
    <w:p w14:paraId="1D2266C7" w14:textId="77777777" w:rsidR="00E67D97" w:rsidRPr="00E67D97" w:rsidRDefault="00E67D97" w:rsidP="000B7DA7">
      <w:pPr>
        <w:pStyle w:val="a3"/>
        <w:rPr>
          <w:rFonts w:ascii="Traditional Arabic" w:hAnsi="Traditional Arabic" w:cs="Traditional Arabic"/>
          <w:b/>
          <w:bCs/>
          <w:color w:val="000000" w:themeColor="text1"/>
          <w:sz w:val="36"/>
          <w:szCs w:val="36"/>
        </w:rPr>
      </w:pPr>
    </w:p>
    <w:sectPr w:rsidR="00E67D97" w:rsidRPr="00E67D97" w:rsidSect="00DD065B">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81"/>
    <w:rsid w:val="000751D1"/>
    <w:rsid w:val="000907A4"/>
    <w:rsid w:val="000A654D"/>
    <w:rsid w:val="000B7DA7"/>
    <w:rsid w:val="000B7ED9"/>
    <w:rsid w:val="00112EEF"/>
    <w:rsid w:val="0015384F"/>
    <w:rsid w:val="0048379A"/>
    <w:rsid w:val="0054297C"/>
    <w:rsid w:val="00550A55"/>
    <w:rsid w:val="005C467F"/>
    <w:rsid w:val="00643F75"/>
    <w:rsid w:val="00984E81"/>
    <w:rsid w:val="009A55D7"/>
    <w:rsid w:val="009D3D21"/>
    <w:rsid w:val="009F5D89"/>
    <w:rsid w:val="00B55FFC"/>
    <w:rsid w:val="00C942AD"/>
    <w:rsid w:val="00D532DC"/>
    <w:rsid w:val="00DD065B"/>
    <w:rsid w:val="00E67D97"/>
    <w:rsid w:val="00EB186B"/>
    <w:rsid w:val="00F15EE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72B1"/>
  <w15:chartTrackingRefBased/>
  <w15:docId w15:val="{870BEACF-690F-4F60-8EF4-A7CE690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7DA7"/>
    <w:pPr>
      <w:bidi/>
      <w:spacing w:after="0" w:line="240" w:lineRule="auto"/>
    </w:pPr>
  </w:style>
  <w:style w:type="character" w:styleId="a4">
    <w:name w:val="footnote reference"/>
    <w:basedOn w:val="a0"/>
    <w:uiPriority w:val="99"/>
    <w:semiHidden/>
    <w:unhideWhenUsed/>
    <w:rsid w:val="00E6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5325">
      <w:bodyDiv w:val="1"/>
      <w:marLeft w:val="0"/>
      <w:marRight w:val="0"/>
      <w:marTop w:val="0"/>
      <w:marBottom w:val="0"/>
      <w:divBdr>
        <w:top w:val="none" w:sz="0" w:space="0" w:color="auto"/>
        <w:left w:val="none" w:sz="0" w:space="0" w:color="auto"/>
        <w:bottom w:val="none" w:sz="0" w:space="0" w:color="auto"/>
        <w:right w:val="none" w:sz="0" w:space="0" w:color="auto"/>
      </w:divBdr>
    </w:div>
    <w:div w:id="600643943">
      <w:bodyDiv w:val="1"/>
      <w:marLeft w:val="0"/>
      <w:marRight w:val="0"/>
      <w:marTop w:val="0"/>
      <w:marBottom w:val="0"/>
      <w:divBdr>
        <w:top w:val="none" w:sz="0" w:space="0" w:color="auto"/>
        <w:left w:val="none" w:sz="0" w:space="0" w:color="auto"/>
        <w:bottom w:val="none" w:sz="0" w:space="0" w:color="auto"/>
        <w:right w:val="none" w:sz="0" w:space="0" w:color="auto"/>
      </w:divBdr>
    </w:div>
    <w:div w:id="6899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701</Words>
  <Characters>4001</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ابو علي التميمي</cp:lastModifiedBy>
  <cp:revision>4</cp:revision>
  <cp:lastPrinted>2022-07-08T20:16:00Z</cp:lastPrinted>
  <dcterms:created xsi:type="dcterms:W3CDTF">2025-06-05T10:20:00Z</dcterms:created>
  <dcterms:modified xsi:type="dcterms:W3CDTF">2025-06-05T18:25:00Z</dcterms:modified>
</cp:coreProperties>
</file>