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A4B6" w14:textId="77777777" w:rsidR="00B3499F" w:rsidRPr="00B3499F" w:rsidRDefault="00B3499F" w:rsidP="00B3499F">
      <w:pPr>
        <w:rPr>
          <w:b/>
          <w:bCs/>
          <w:sz w:val="27"/>
          <w:szCs w:val="27"/>
          <w:rtl/>
        </w:rPr>
      </w:pPr>
      <w:r w:rsidRPr="00B3499F">
        <w:rPr>
          <w:rFonts w:hint="cs"/>
          <w:b/>
          <w:bCs/>
          <w:sz w:val="27"/>
          <w:szCs w:val="27"/>
          <w:rtl/>
        </w:rPr>
        <w:t>الخطبة الأولى:</w:t>
      </w:r>
    </w:p>
    <w:p w14:paraId="1198A2E7" w14:textId="523B12F1" w:rsidR="00B3499F" w:rsidRPr="00B3499F" w:rsidRDefault="00B3499F" w:rsidP="00B3499F">
      <w:pPr>
        <w:rPr>
          <w:b/>
          <w:bCs/>
          <w:sz w:val="27"/>
          <w:szCs w:val="27"/>
        </w:rPr>
      </w:pPr>
      <w:r w:rsidRPr="00B3499F">
        <w:rPr>
          <w:b/>
          <w:bCs/>
          <w:sz w:val="27"/>
          <w:szCs w:val="27"/>
          <w:rtl/>
        </w:rPr>
        <w:t>الحَمْدُ للهِ َمُصَرِّفِ الأَيَّامِ وَالشُهُورِ، وَأَشْهَدُ أَ</w:t>
      </w:r>
      <w:r w:rsidR="00BC47D7">
        <w:rPr>
          <w:rFonts w:hint="cs"/>
          <w:b/>
          <w:bCs/>
          <w:sz w:val="27"/>
          <w:szCs w:val="27"/>
          <w:rtl/>
        </w:rPr>
        <w:t xml:space="preserve">ن </w:t>
      </w:r>
      <w:r w:rsidRPr="00B3499F">
        <w:rPr>
          <w:b/>
          <w:bCs/>
          <w:sz w:val="27"/>
          <w:szCs w:val="27"/>
          <w:rtl/>
        </w:rPr>
        <w:t>لَّا إِلَهَ إِلَّا اللهُ وَحْدَهُ لَا شَرِيكَ لَهُ، وَأَشْهَدُ أَنَّ نَبِيَنَا مُحَمَّدًا عَبْدُ اللهِ وَرَسُولُهُ صَلَّى اللهُ عَلَيهِ وَعَلَى آلِهِ وَأَصْحَابِهِ وَالتَّابِعِينَ وَمَنْ تَبِعَهُمْ بِإِحْسَانٍ إِلَى يَومِ النُّشُورِ، وَسَلَّمَ تَسلِيمًا كثيرًا</w:t>
      </w:r>
      <w:r w:rsidRPr="00B3499F">
        <w:rPr>
          <w:b/>
          <w:bCs/>
          <w:sz w:val="27"/>
          <w:szCs w:val="27"/>
        </w:rPr>
        <w:t>.</w:t>
      </w:r>
    </w:p>
    <w:p w14:paraId="2A8C3AEF" w14:textId="77777777" w:rsidR="000B5F95" w:rsidRDefault="000B5F95" w:rsidP="000B5F95">
      <w:pPr>
        <w:rPr>
          <w:b/>
          <w:bCs/>
          <w:sz w:val="27"/>
          <w:szCs w:val="27"/>
          <w:rtl/>
        </w:rPr>
      </w:pPr>
      <w:r w:rsidRPr="000B5F95">
        <w:rPr>
          <w:b/>
          <w:bCs/>
          <w:sz w:val="27"/>
          <w:szCs w:val="27"/>
          <w:rtl/>
        </w:rPr>
        <w:t>أما بعد: فاتقوا اللهَ عبادَ الله، فإنَّ مَن اتَّقى اللهَ وَقَاه، وكَفَاهُ عَذَابَ آخِرَتِه وفِتَنَ دُنيَاه</w:t>
      </w:r>
      <w:r w:rsidRPr="000B5F95">
        <w:rPr>
          <w:b/>
          <w:bCs/>
          <w:sz w:val="27"/>
          <w:szCs w:val="27"/>
        </w:rPr>
        <w:t>.</w:t>
      </w:r>
      <w:r w:rsidRPr="000B5F95">
        <w:rPr>
          <w:rFonts w:hint="cs"/>
          <w:b/>
          <w:bCs/>
          <w:sz w:val="27"/>
          <w:szCs w:val="27"/>
          <w:rtl/>
        </w:rPr>
        <w:t xml:space="preserve"> </w:t>
      </w:r>
    </w:p>
    <w:p w14:paraId="6A20F5BF" w14:textId="10D44DDF" w:rsidR="000B5F95" w:rsidRPr="000B5F95" w:rsidRDefault="00F84B70" w:rsidP="000B5F95">
      <w:pPr>
        <w:rPr>
          <w:b/>
          <w:bCs/>
          <w:sz w:val="27"/>
          <w:szCs w:val="27"/>
          <w:rtl/>
        </w:rPr>
      </w:pPr>
      <w:r>
        <w:rPr>
          <w:rFonts w:hint="cs"/>
          <w:b/>
          <w:bCs/>
          <w:sz w:val="27"/>
          <w:szCs w:val="27"/>
          <w:rtl/>
        </w:rPr>
        <w:t>عباد الله</w:t>
      </w:r>
      <w:r w:rsidR="000B5F95" w:rsidRPr="000B5F95">
        <w:rPr>
          <w:b/>
          <w:bCs/>
          <w:sz w:val="27"/>
          <w:szCs w:val="27"/>
          <w:rtl/>
        </w:rPr>
        <w:t>: هَا أَنتُمْ ودَّعْتُمْ عامًا، و</w:t>
      </w:r>
      <w:r w:rsidR="000B5F95">
        <w:rPr>
          <w:rFonts w:hint="cs"/>
          <w:b/>
          <w:bCs/>
          <w:sz w:val="27"/>
          <w:szCs w:val="27"/>
          <w:rtl/>
        </w:rPr>
        <w:t>استقبلته</w:t>
      </w:r>
      <w:r>
        <w:rPr>
          <w:rFonts w:hint="cs"/>
          <w:b/>
          <w:bCs/>
          <w:sz w:val="27"/>
          <w:szCs w:val="27"/>
          <w:rtl/>
        </w:rPr>
        <w:t>م</w:t>
      </w:r>
      <w:r w:rsidR="000B5F95" w:rsidRPr="000B5F95">
        <w:rPr>
          <w:b/>
          <w:bCs/>
          <w:sz w:val="27"/>
          <w:szCs w:val="27"/>
          <w:rtl/>
        </w:rPr>
        <w:t xml:space="preserve"> عامًا آخَر، وذلك كلُّه مِنْ أعمالِكُم وأعْمَارِكُم، عَامًا مضى بما أودَعتُموهُ مِنْ عَملٍ، فمَنْ أحسَنَ فلْيَهنَأْ، ولْيَحْمَدِ الله ولْيَزْدَدْ، وخيرُ الزَّادِ التقوى، ومَنْ كانَ غيرَ ذلك؛ فلا يَزالُ في الأجَلِ فُسْحَةٌ، فلْيَسْتَعْتِبْ، وربُّكم يَتوبُ على مَنْ تابَ</w:t>
      </w:r>
      <w:r w:rsidR="000B5F95" w:rsidRPr="000B5F95">
        <w:rPr>
          <w:b/>
          <w:bCs/>
          <w:sz w:val="27"/>
          <w:szCs w:val="27"/>
        </w:rPr>
        <w:t>.</w:t>
      </w:r>
    </w:p>
    <w:p w14:paraId="54B12220" w14:textId="48D16A03" w:rsidR="00B3499F" w:rsidRPr="00B3499F" w:rsidRDefault="0083572B" w:rsidP="000B5F95">
      <w:pPr>
        <w:rPr>
          <w:b/>
          <w:bCs/>
          <w:sz w:val="27"/>
          <w:szCs w:val="27"/>
        </w:rPr>
      </w:pPr>
      <w:r>
        <w:rPr>
          <w:rFonts w:hint="cs"/>
          <w:b/>
          <w:bCs/>
          <w:sz w:val="27"/>
          <w:szCs w:val="27"/>
          <w:rtl/>
        </w:rPr>
        <w:t xml:space="preserve">أيها المسلمون: </w:t>
      </w:r>
      <w:r w:rsidR="00F84B70">
        <w:rPr>
          <w:rFonts w:hint="cs"/>
          <w:b/>
          <w:bCs/>
          <w:sz w:val="27"/>
          <w:szCs w:val="27"/>
          <w:rtl/>
        </w:rPr>
        <w:t xml:space="preserve">إن </w:t>
      </w:r>
      <w:r w:rsidRPr="0083572B">
        <w:rPr>
          <w:b/>
          <w:bCs/>
          <w:sz w:val="27"/>
          <w:szCs w:val="27"/>
          <w:rtl/>
        </w:rPr>
        <w:t xml:space="preserve">شهر </w:t>
      </w:r>
      <w:r w:rsidR="005B136A">
        <w:rPr>
          <w:rFonts w:hint="cs"/>
          <w:b/>
          <w:bCs/>
          <w:sz w:val="27"/>
          <w:szCs w:val="27"/>
          <w:rtl/>
        </w:rPr>
        <w:t>محرم</w:t>
      </w:r>
      <w:r w:rsidRPr="0083572B">
        <w:rPr>
          <w:b/>
          <w:bCs/>
          <w:sz w:val="27"/>
          <w:szCs w:val="27"/>
          <w:rtl/>
        </w:rPr>
        <w:t xml:space="preserve">، </w:t>
      </w:r>
      <w:r w:rsidR="00F84B70">
        <w:rPr>
          <w:rFonts w:hint="cs"/>
          <w:b/>
          <w:bCs/>
          <w:sz w:val="27"/>
          <w:szCs w:val="27"/>
          <w:rtl/>
        </w:rPr>
        <w:t xml:space="preserve">هو </w:t>
      </w:r>
      <w:r w:rsidRPr="0083572B">
        <w:rPr>
          <w:b/>
          <w:bCs/>
          <w:sz w:val="27"/>
          <w:szCs w:val="27"/>
          <w:rtl/>
        </w:rPr>
        <w:t>أحدُ الأشهرِ الحُرُم، التي اخْتَصّها اللهُ بالتّعظيم، وقد زادَ اللهُ في تعظيمِه مِن بينِها بإضافتِه إليه إضافةَ تَشريفٍ وإكرام</w:t>
      </w:r>
      <w:r>
        <w:rPr>
          <w:rFonts w:hint="cs"/>
          <w:b/>
          <w:bCs/>
          <w:sz w:val="27"/>
          <w:szCs w:val="27"/>
          <w:rtl/>
        </w:rPr>
        <w:t xml:space="preserve">، </w:t>
      </w:r>
      <w:r w:rsidR="00B3499F" w:rsidRPr="00B3499F">
        <w:rPr>
          <w:b/>
          <w:bCs/>
          <w:sz w:val="27"/>
          <w:szCs w:val="27"/>
          <w:rtl/>
        </w:rPr>
        <w:t xml:space="preserve">وَلِهَذَا الشَّهْرِ فَضَائِلُ وَأَحْكَامُ نَتوَقَّفُ مَعَهَا فِي هَذِهِ الخُطْبَةِ </w:t>
      </w:r>
      <w:r>
        <w:rPr>
          <w:rFonts w:hint="cs"/>
          <w:b/>
          <w:bCs/>
          <w:sz w:val="27"/>
          <w:szCs w:val="27"/>
          <w:rtl/>
        </w:rPr>
        <w:t>ومنها</w:t>
      </w:r>
      <w:r w:rsidR="00B3499F" w:rsidRPr="00B3499F">
        <w:rPr>
          <w:b/>
          <w:bCs/>
          <w:sz w:val="27"/>
          <w:szCs w:val="27"/>
        </w:rPr>
        <w:t>:</w:t>
      </w:r>
    </w:p>
    <w:p w14:paraId="102140F4" w14:textId="4F518717" w:rsidR="00B3499F" w:rsidRPr="00B3499F" w:rsidRDefault="00B3499F" w:rsidP="0083572B">
      <w:pPr>
        <w:rPr>
          <w:b/>
          <w:bCs/>
          <w:sz w:val="27"/>
          <w:szCs w:val="27"/>
        </w:rPr>
      </w:pPr>
      <w:r w:rsidRPr="00B3499F">
        <w:rPr>
          <w:b/>
          <w:bCs/>
          <w:sz w:val="27"/>
          <w:szCs w:val="27"/>
          <w:rtl/>
        </w:rPr>
        <w:t>الوَقْفَةُ الأُولَى: شَهْرُ مُحرَّمٍ هُوَ أَوَّلُ شُهُورِ السَّنَةِ الهِجْرِيَة، وَقَدْ كَانَ يُسَمَّى فِي الجَاهِلِيَةِ بِالـمُؤْتَمَرِ؛ لِأَنَّ العَرَبَ كَانَتْ تَجتَمِعُ فِيهِ لِلتَشَاوُرِ</w:t>
      </w:r>
      <w:r w:rsidR="0083572B">
        <w:rPr>
          <w:rFonts w:hint="cs"/>
          <w:b/>
          <w:bCs/>
          <w:sz w:val="27"/>
          <w:szCs w:val="27"/>
          <w:rtl/>
        </w:rPr>
        <w:t xml:space="preserve">، </w:t>
      </w:r>
      <w:r w:rsidRPr="00B3499F">
        <w:rPr>
          <w:b/>
          <w:bCs/>
          <w:sz w:val="27"/>
          <w:szCs w:val="27"/>
          <w:rtl/>
        </w:rPr>
        <w:t>وَ</w:t>
      </w:r>
      <w:r w:rsidR="0083572B">
        <w:rPr>
          <w:rFonts w:hint="cs"/>
          <w:b/>
          <w:bCs/>
          <w:sz w:val="27"/>
          <w:szCs w:val="27"/>
          <w:rtl/>
        </w:rPr>
        <w:t xml:space="preserve">شهر </w:t>
      </w:r>
      <w:r w:rsidRPr="00B3499F">
        <w:rPr>
          <w:b/>
          <w:bCs/>
          <w:sz w:val="27"/>
          <w:szCs w:val="27"/>
          <w:rtl/>
        </w:rPr>
        <w:t xml:space="preserve">مُحرَّمُ </w:t>
      </w:r>
      <w:r w:rsidR="00996032">
        <w:rPr>
          <w:rFonts w:hint="cs"/>
          <w:b/>
          <w:bCs/>
          <w:sz w:val="27"/>
          <w:szCs w:val="27"/>
          <w:rtl/>
        </w:rPr>
        <w:t xml:space="preserve">هو </w:t>
      </w:r>
      <w:r w:rsidRPr="00B3499F">
        <w:rPr>
          <w:b/>
          <w:bCs/>
          <w:sz w:val="27"/>
          <w:szCs w:val="27"/>
          <w:rtl/>
        </w:rPr>
        <w:t>أَحَدُ الأَشْهُرِ الأَرْبَعَةِ الحُرُمِ الوَارِدَةِ فِي قَوْلِهِ تَعَالَى: {إِنَّ عِدَّةَ الشُّهُورِ عِنْدَ اللَّهِ اثْنَا عَشَرَ شَهْرًا فِي كِتَابِ اللَّهِ يَوْمَ خَلَقَ السَّمَاوَاتِ وَالْأَرْضَ مِنْهَا أَرْبَعَةٌ حُرُمٌ ذَلِكَ الدِّينُ الْقَيِّمُ فَلَا تَظْلِمُوا فِيهِنَّ أَنْفُسَكُمْ}</w:t>
      </w:r>
      <w:r w:rsidR="0083572B">
        <w:rPr>
          <w:rFonts w:hint="cs"/>
          <w:b/>
          <w:bCs/>
          <w:sz w:val="27"/>
          <w:szCs w:val="27"/>
          <w:rtl/>
        </w:rPr>
        <w:t xml:space="preserve">، </w:t>
      </w:r>
      <w:r w:rsidRPr="00B3499F">
        <w:rPr>
          <w:b/>
          <w:bCs/>
          <w:sz w:val="27"/>
          <w:szCs w:val="27"/>
          <w:rtl/>
        </w:rPr>
        <w:t>وَهَذِهِ الأَشْهُرُ الأَرْبَعَةُ هِيَ ذُو القَعْدَةِ وَذُو الِحجَّةِ وَمُحرَّمُ وَرَجَبُ، وَسُمِّيَتْ بِالحُرُمِ لِأَنَّ اللهَ تَعَالَى حَرَّم فِيهَا القِتَالَ، كَمَا أَنَّ اللهَ خَصَّهَا بِنَهْيِ الإِنْسَانِ أَنْ يَظْلِمَ فِيهَا نَفْسَهُ</w:t>
      </w:r>
      <w:r w:rsidRPr="00B3499F">
        <w:rPr>
          <w:b/>
          <w:bCs/>
          <w:sz w:val="27"/>
          <w:szCs w:val="27"/>
        </w:rPr>
        <w:t>.</w:t>
      </w:r>
    </w:p>
    <w:p w14:paraId="436CF8EE" w14:textId="5EF5254D" w:rsidR="00B3499F" w:rsidRPr="00B3499F" w:rsidRDefault="00B3499F" w:rsidP="00D8699E">
      <w:pPr>
        <w:rPr>
          <w:b/>
          <w:bCs/>
          <w:sz w:val="27"/>
          <w:szCs w:val="27"/>
        </w:rPr>
      </w:pPr>
      <w:r w:rsidRPr="00B3499F">
        <w:rPr>
          <w:b/>
          <w:bCs/>
          <w:sz w:val="27"/>
          <w:szCs w:val="27"/>
          <w:rtl/>
        </w:rPr>
        <w:t xml:space="preserve">الوَقْفَةُ الثَّانِيَةُ: شَهْرُ مُحَرَمَ شَهْرٌ فَاضِلٌ، وَمِنْ فَضْلِهِ أَنَّ اللهَ تَعَالَى نَسَبَهُ إِلَيْهِ، رَوَى اِبْنُ مَاجَهْ وَغَيْرُهُ وَصَحَّحَهُ الأَلْبَانِيُّ مِنْ حَدِيثِ أَبِي هُرَيْرَةَ رَضِيَ اللهُ عَنْهُ أَنَّ رَجُلَاً جَاءَ إِلَى النَّبِيِّ </w:t>
      </w:r>
      <w:r w:rsidR="00D8699E" w:rsidRPr="00D8699E">
        <w:rPr>
          <w:b/>
          <w:bCs/>
          <w:sz w:val="27"/>
          <w:szCs w:val="27"/>
          <w:rtl/>
        </w:rPr>
        <w:t>ﷺ</w:t>
      </w:r>
      <w:r w:rsidRPr="00B3499F">
        <w:rPr>
          <w:b/>
          <w:bCs/>
          <w:sz w:val="27"/>
          <w:szCs w:val="27"/>
          <w:rtl/>
        </w:rPr>
        <w:t xml:space="preserve"> فَقَالَ: أَيُّ الصِّيَامِ أَفْضَلُ بَعْدَ شَهْرِ رَمَضَانَ؟ قَالَ: (شَهْرُ اللهِ الَّذِي تَدْعُونَهُ الـمُحَرَّمَ)</w:t>
      </w:r>
      <w:r w:rsidRPr="00B3499F">
        <w:rPr>
          <w:b/>
          <w:bCs/>
          <w:sz w:val="27"/>
          <w:szCs w:val="27"/>
        </w:rPr>
        <w:t>.</w:t>
      </w:r>
    </w:p>
    <w:p w14:paraId="378789CC" w14:textId="1A8E569B" w:rsidR="00102BEB" w:rsidRPr="00B3499F" w:rsidRDefault="00B3499F" w:rsidP="00D8699E">
      <w:pPr>
        <w:rPr>
          <w:b/>
          <w:bCs/>
          <w:sz w:val="27"/>
          <w:szCs w:val="27"/>
          <w:rtl/>
        </w:rPr>
      </w:pPr>
      <w:r w:rsidRPr="00B3499F">
        <w:rPr>
          <w:b/>
          <w:bCs/>
          <w:sz w:val="27"/>
          <w:szCs w:val="27"/>
          <w:rtl/>
        </w:rPr>
        <w:t xml:space="preserve">الوَقْفَةُ الثَّالِثَةُ: مِنْ أَفْضَلِ الأَعْمَالِ الفَاضِلَةِ فِي هَذَا الشَّهْرِ الفَاضِلِ: الصِّيَامُ، لِمَا رَوَى مُسْلِمٌ فِي صَحِيحِهِ عَنْ أَبِي هُرَيْرَةَ رَضِيَ اللهُ عَنْهُ أَنَّهُ قَالَ: قَالَ رَسُولُ اللهِ </w:t>
      </w:r>
      <w:r w:rsidR="00D8699E" w:rsidRPr="00D8699E">
        <w:rPr>
          <w:b/>
          <w:bCs/>
          <w:sz w:val="27"/>
          <w:szCs w:val="27"/>
          <w:rtl/>
        </w:rPr>
        <w:t>ﷺ</w:t>
      </w:r>
      <w:r w:rsidRPr="00B3499F">
        <w:rPr>
          <w:b/>
          <w:bCs/>
          <w:sz w:val="27"/>
          <w:szCs w:val="27"/>
          <w:rtl/>
        </w:rPr>
        <w:t>: (أَفْضَلُ الصِّيَامِ بَعْدَ رَمَضَانَ شَهْرُ اللهِ الْمُحَرَّمُ، وَأَفْضَلُ الصَّلَاةِ بَعْدَ الْفَرِيضَةِ صَلَاةُ اللَّيْلِ)</w:t>
      </w:r>
      <w:r w:rsidR="0083572B">
        <w:rPr>
          <w:rFonts w:hint="cs"/>
          <w:b/>
          <w:bCs/>
          <w:sz w:val="27"/>
          <w:szCs w:val="27"/>
          <w:rtl/>
        </w:rPr>
        <w:t>، و</w:t>
      </w:r>
      <w:r w:rsidR="0083572B" w:rsidRPr="00B3499F">
        <w:rPr>
          <w:b/>
          <w:bCs/>
          <w:sz w:val="27"/>
          <w:szCs w:val="27"/>
          <w:rtl/>
        </w:rPr>
        <w:t xml:space="preserve">أَعْظَمِ الأَيَّامِ التِي جَاءَ الحَثُّ عَلَى صِيَامِهَا يَوْمُ العَاشِرِ مِنْ مُحَرَّمَ، رَوَى البُخَارِيُّ وَمُسْلِمٌ فِي صَحِيحَيْهِمَا عَنِ ابْنِ عَبَّاسٍ رَضِيَ اللهُ عَنْهُمَا قَالَ: </w:t>
      </w:r>
      <w:r w:rsidR="00102BEB">
        <w:rPr>
          <w:rFonts w:hint="cs"/>
          <w:b/>
          <w:bCs/>
          <w:sz w:val="27"/>
          <w:szCs w:val="27"/>
          <w:rtl/>
        </w:rPr>
        <w:t>(</w:t>
      </w:r>
      <w:r w:rsidR="0083572B" w:rsidRPr="00B3499F">
        <w:rPr>
          <w:b/>
          <w:bCs/>
          <w:sz w:val="27"/>
          <w:szCs w:val="27"/>
          <w:rtl/>
        </w:rPr>
        <w:t xml:space="preserve">قَدِمَ النَّبِيُّ </w:t>
      </w:r>
      <w:r w:rsidR="00D8699E" w:rsidRPr="00D8699E">
        <w:rPr>
          <w:b/>
          <w:bCs/>
          <w:sz w:val="27"/>
          <w:szCs w:val="27"/>
          <w:rtl/>
        </w:rPr>
        <w:t>ﷺ</w:t>
      </w:r>
      <w:r w:rsidR="00D8699E">
        <w:rPr>
          <w:rFonts w:hint="cs"/>
          <w:b/>
          <w:bCs/>
          <w:sz w:val="27"/>
          <w:szCs w:val="27"/>
          <w:rtl/>
        </w:rPr>
        <w:t xml:space="preserve"> </w:t>
      </w:r>
      <w:r w:rsidR="0083572B" w:rsidRPr="00B3499F">
        <w:rPr>
          <w:b/>
          <w:bCs/>
          <w:sz w:val="27"/>
          <w:szCs w:val="27"/>
          <w:rtl/>
        </w:rPr>
        <w:t>الْمَدِينَةَ، فَرَأَى الْيَهُودَ تَصُومُ يَوْمَ عَاشُورَاءَ، فَقَالَ: مَا هَذَا، قَالُوا: هَذَا يَوْمٌ صَالِحٌ، هَذَا يَوْمٌ نَجَّى اللهُ بَنِي إِسْرَائِيلَ مِنْ عَدُوِّهِمْ، فَصَامَهُ مُوسَى. قَالَ: فَأَنَا أَحَقُّ بِمُوسَى مِنْكُمْ، فَصَامَهُ وَأَمَرَ بِصِيَامِهِ</w:t>
      </w:r>
      <w:r w:rsidR="00102BEB">
        <w:rPr>
          <w:rFonts w:hint="cs"/>
          <w:b/>
          <w:bCs/>
          <w:sz w:val="27"/>
          <w:szCs w:val="27"/>
          <w:rtl/>
        </w:rPr>
        <w:t>).</w:t>
      </w:r>
      <w:r w:rsidR="00102BEB" w:rsidRPr="00102BEB">
        <w:rPr>
          <w:b/>
          <w:bCs/>
          <w:sz w:val="27"/>
          <w:szCs w:val="27"/>
          <w:rtl/>
        </w:rPr>
        <w:t xml:space="preserve"> </w:t>
      </w:r>
      <w:r w:rsidR="00102BEB">
        <w:rPr>
          <w:rFonts w:hint="cs"/>
          <w:b/>
          <w:bCs/>
          <w:sz w:val="27"/>
          <w:szCs w:val="27"/>
          <w:rtl/>
        </w:rPr>
        <w:t>و</w:t>
      </w:r>
      <w:r w:rsidR="00102BEB" w:rsidRPr="00B3499F">
        <w:rPr>
          <w:b/>
          <w:bCs/>
          <w:sz w:val="27"/>
          <w:szCs w:val="27"/>
          <w:rtl/>
        </w:rPr>
        <w:t>قَالَ</w:t>
      </w:r>
      <w:r w:rsidR="00102BEB">
        <w:rPr>
          <w:rFonts w:hint="cs"/>
          <w:b/>
          <w:bCs/>
          <w:sz w:val="27"/>
          <w:szCs w:val="27"/>
          <w:rtl/>
        </w:rPr>
        <w:t xml:space="preserve"> </w:t>
      </w:r>
      <w:r w:rsidR="00D8699E" w:rsidRPr="00D8699E">
        <w:rPr>
          <w:b/>
          <w:bCs/>
          <w:sz w:val="27"/>
          <w:szCs w:val="27"/>
          <w:rtl/>
        </w:rPr>
        <w:t>ﷺ</w:t>
      </w:r>
      <w:r w:rsidR="00155D2C">
        <w:rPr>
          <w:rFonts w:hint="cs"/>
          <w:b/>
          <w:bCs/>
          <w:sz w:val="27"/>
          <w:szCs w:val="27"/>
          <w:rtl/>
        </w:rPr>
        <w:t xml:space="preserve"> في فضله</w:t>
      </w:r>
      <w:r w:rsidR="00102BEB">
        <w:rPr>
          <w:rFonts w:hint="cs"/>
          <w:b/>
          <w:bCs/>
          <w:sz w:val="27"/>
          <w:szCs w:val="27"/>
          <w:rtl/>
        </w:rPr>
        <w:t>:</w:t>
      </w:r>
      <w:r w:rsidR="00102BEB" w:rsidRPr="00B3499F">
        <w:rPr>
          <w:b/>
          <w:bCs/>
          <w:sz w:val="27"/>
          <w:szCs w:val="27"/>
          <w:rtl/>
        </w:rPr>
        <w:t>(صِيَامُ يَوْمِ عَاشُورَاءَ أَحْتَسِبُ عَلَى اللهِ أَنْ يُكَفِّرَ السَّنَةَ الَّتِي قَبْلَهُ)</w:t>
      </w:r>
      <w:r w:rsidR="00102BEB">
        <w:rPr>
          <w:rFonts w:hint="cs"/>
          <w:b/>
          <w:bCs/>
          <w:sz w:val="27"/>
          <w:szCs w:val="27"/>
          <w:rtl/>
        </w:rPr>
        <w:t xml:space="preserve"> رواه مسلم</w:t>
      </w:r>
      <w:r w:rsidR="00F84B70">
        <w:rPr>
          <w:rFonts w:hint="cs"/>
          <w:b/>
          <w:bCs/>
          <w:sz w:val="27"/>
          <w:szCs w:val="27"/>
          <w:rtl/>
        </w:rPr>
        <w:t xml:space="preserve">، </w:t>
      </w:r>
      <w:r w:rsidR="00F93A0B">
        <w:rPr>
          <w:rFonts w:hint="cs"/>
          <w:b/>
          <w:bCs/>
          <w:sz w:val="27"/>
          <w:szCs w:val="27"/>
          <w:rtl/>
        </w:rPr>
        <w:t>ف</w:t>
      </w:r>
      <w:r w:rsidR="00F93A0B" w:rsidRPr="00F93A0B">
        <w:rPr>
          <w:b/>
          <w:bCs/>
          <w:sz w:val="27"/>
          <w:szCs w:val="27"/>
          <w:rtl/>
        </w:rPr>
        <w:t>احرصوا ـ رحمكم الله ـ على صيام يوم عاشوراء محتسبين الأجر من الله تعالى سائلين منه القبول والإعانة</w:t>
      </w:r>
      <w:r w:rsidR="00F93A0B">
        <w:rPr>
          <w:rFonts w:hint="cs"/>
          <w:b/>
          <w:bCs/>
          <w:sz w:val="27"/>
          <w:szCs w:val="27"/>
          <w:rtl/>
        </w:rPr>
        <w:t>، نسأل الله ي</w:t>
      </w:r>
      <w:r w:rsidR="00F84B70" w:rsidRPr="00F84B70">
        <w:rPr>
          <w:b/>
          <w:bCs/>
          <w:sz w:val="27"/>
          <w:szCs w:val="27"/>
          <w:rtl/>
        </w:rPr>
        <w:t>جعل عامَنا عامَ خيرٍ وبرَكة، وأيامَنا أيامَ أمنٍ وأمان، وسلامةٍ وإسلام</w:t>
      </w:r>
      <w:r w:rsidR="00F93A0B">
        <w:rPr>
          <w:rFonts w:hint="cs"/>
          <w:b/>
          <w:bCs/>
          <w:sz w:val="27"/>
          <w:szCs w:val="27"/>
          <w:rtl/>
        </w:rPr>
        <w:t>.</w:t>
      </w:r>
    </w:p>
    <w:p w14:paraId="7E50E6C5" w14:textId="77777777" w:rsidR="00B3499F" w:rsidRDefault="00B3499F" w:rsidP="00B3499F">
      <w:pPr>
        <w:rPr>
          <w:b/>
          <w:bCs/>
          <w:sz w:val="27"/>
          <w:szCs w:val="27"/>
          <w:rtl/>
        </w:rPr>
      </w:pPr>
      <w:r w:rsidRPr="00B3499F">
        <w:rPr>
          <w:b/>
          <w:bCs/>
          <w:sz w:val="27"/>
          <w:szCs w:val="27"/>
          <w:rtl/>
        </w:rPr>
        <w:t>بَارَكَ اللهُ لِي وَلَكُمْ بِالْقُرْآنِ الْعَظِيمِ، وَنَفَعَنَا بِمَا فِيهِ مِنَ الآيات وَالذِّكْرَ الْحَكِيمَ، قَدْ قُلْتُ مَا سَمِعْتُم وَأَسْتَغْفِرُ اللهَ لِي وَلَكُمْ إِنَّهُ هُوَ الْغَفُورُ الرَّحِيمُ</w:t>
      </w:r>
    </w:p>
    <w:p w14:paraId="55D04E50" w14:textId="77777777" w:rsidR="00F84B70" w:rsidRDefault="00F84B70" w:rsidP="00B3499F">
      <w:pPr>
        <w:rPr>
          <w:b/>
          <w:bCs/>
          <w:sz w:val="27"/>
          <w:szCs w:val="27"/>
          <w:rtl/>
        </w:rPr>
      </w:pPr>
    </w:p>
    <w:p w14:paraId="7E9B1168" w14:textId="77777777" w:rsidR="00F84B70" w:rsidRDefault="00F84B70" w:rsidP="00B3499F">
      <w:pPr>
        <w:rPr>
          <w:b/>
          <w:bCs/>
          <w:sz w:val="27"/>
          <w:szCs w:val="27"/>
          <w:rtl/>
        </w:rPr>
      </w:pPr>
    </w:p>
    <w:p w14:paraId="09045EEC" w14:textId="77777777" w:rsidR="00D30792" w:rsidRDefault="00D30792" w:rsidP="00B3499F">
      <w:pPr>
        <w:rPr>
          <w:b/>
          <w:bCs/>
          <w:sz w:val="27"/>
          <w:szCs w:val="27"/>
          <w:rtl/>
        </w:rPr>
      </w:pPr>
    </w:p>
    <w:p w14:paraId="55EC6812" w14:textId="2BA23628" w:rsidR="00F84B70" w:rsidRDefault="00F93A0B" w:rsidP="00B3499F">
      <w:pPr>
        <w:rPr>
          <w:b/>
          <w:bCs/>
          <w:sz w:val="27"/>
          <w:szCs w:val="27"/>
          <w:rtl/>
        </w:rPr>
      </w:pPr>
      <w:r>
        <w:rPr>
          <w:rFonts w:hint="cs"/>
          <w:b/>
          <w:bCs/>
          <w:sz w:val="27"/>
          <w:szCs w:val="27"/>
          <w:rtl/>
        </w:rPr>
        <w:lastRenderedPageBreak/>
        <w:t>الخطبة الثانية:</w:t>
      </w:r>
    </w:p>
    <w:p w14:paraId="27494D2A" w14:textId="77777777" w:rsidR="00D30792" w:rsidRDefault="00F93A0B" w:rsidP="00D30792">
      <w:pPr>
        <w:rPr>
          <w:b/>
          <w:bCs/>
          <w:sz w:val="27"/>
          <w:szCs w:val="27"/>
          <w:rtl/>
        </w:rPr>
      </w:pPr>
      <w:r w:rsidRPr="00F93A0B">
        <w:rPr>
          <w:b/>
          <w:bCs/>
          <w:sz w:val="27"/>
          <w:szCs w:val="27"/>
          <w:rtl/>
        </w:rPr>
        <w:t>الحمدُ للهِ ربِّ العالمينَ، والصلاةُ والسلامُ على الرسولِ الكريمِ محمدِ بنِ عبدِ اللهِ النبيِّ الأمينِ، صلى اللهُ عليه وعلى آلهِ وصحبِه أجمعين.</w:t>
      </w:r>
    </w:p>
    <w:p w14:paraId="0D8328B1" w14:textId="1DCE1739" w:rsidR="00D30792" w:rsidRPr="00D30792" w:rsidRDefault="00F93A0B" w:rsidP="00550BD6">
      <w:pPr>
        <w:rPr>
          <w:b/>
          <w:bCs/>
          <w:sz w:val="27"/>
          <w:szCs w:val="27"/>
          <w:rtl/>
        </w:rPr>
      </w:pPr>
      <w:r w:rsidRPr="00F93A0B">
        <w:rPr>
          <w:b/>
          <w:bCs/>
          <w:sz w:val="27"/>
          <w:szCs w:val="27"/>
          <w:rtl/>
        </w:rPr>
        <w:t xml:space="preserve"> أما بعدُ: فاتَّقوا اللهَ أيها المؤمنون، واعلموا</w:t>
      </w:r>
      <w:r w:rsidR="00550BD6">
        <w:rPr>
          <w:rFonts w:hint="cs"/>
          <w:b/>
          <w:bCs/>
          <w:sz w:val="27"/>
          <w:szCs w:val="27"/>
          <w:rtl/>
        </w:rPr>
        <w:t xml:space="preserve"> </w:t>
      </w:r>
      <w:r w:rsidRPr="00F93A0B">
        <w:rPr>
          <w:b/>
          <w:bCs/>
          <w:sz w:val="27"/>
          <w:szCs w:val="27"/>
          <w:rtl/>
        </w:rPr>
        <w:t>الإجازة الصيفية قد حطت رحالها، وستستمر ضيفة عزيزة لعدة أشهر</w:t>
      </w:r>
      <w:r w:rsidR="003209E2">
        <w:rPr>
          <w:rFonts w:hint="cs"/>
          <w:b/>
          <w:bCs/>
          <w:sz w:val="27"/>
          <w:szCs w:val="27"/>
          <w:rtl/>
        </w:rPr>
        <w:t xml:space="preserve">، </w:t>
      </w:r>
      <w:r w:rsidR="003209E2" w:rsidRPr="003209E2">
        <w:rPr>
          <w:b/>
          <w:bCs/>
          <w:sz w:val="27"/>
          <w:szCs w:val="27"/>
          <w:rtl/>
        </w:rPr>
        <w:t>و</w:t>
      </w:r>
      <w:r w:rsidR="003209E2">
        <w:rPr>
          <w:rFonts w:hint="cs"/>
          <w:b/>
          <w:bCs/>
          <w:sz w:val="27"/>
          <w:szCs w:val="27"/>
          <w:rtl/>
        </w:rPr>
        <w:t xml:space="preserve">هذه </w:t>
      </w:r>
      <w:r w:rsidR="003209E2" w:rsidRPr="003209E2">
        <w:rPr>
          <w:b/>
          <w:bCs/>
          <w:sz w:val="27"/>
          <w:szCs w:val="27"/>
          <w:rtl/>
        </w:rPr>
        <w:t xml:space="preserve">الإجازةُ التي يعيشُها أبنَاؤنَا وبناتُنا </w:t>
      </w:r>
      <w:r w:rsidR="00D30792" w:rsidRPr="003209E2">
        <w:rPr>
          <w:b/>
          <w:bCs/>
          <w:sz w:val="27"/>
          <w:szCs w:val="27"/>
          <w:rtl/>
        </w:rPr>
        <w:t>نعمةٌ ومنَّةٌ مِنَ اللهِ بعدَ طولِ دراسةٍ فينبغي علينَا أن نعمرَها بكلِّ خيرٍ، ومن ذلك</w:t>
      </w:r>
      <w:r w:rsidR="00D30792" w:rsidRPr="003209E2">
        <w:rPr>
          <w:b/>
          <w:bCs/>
          <w:sz w:val="27"/>
          <w:szCs w:val="27"/>
        </w:rPr>
        <w:t>:</w:t>
      </w:r>
    </w:p>
    <w:p w14:paraId="66C10F60" w14:textId="5C27D66F" w:rsidR="003209E2" w:rsidRPr="003209E2" w:rsidRDefault="003209E2" w:rsidP="003209E2">
      <w:pPr>
        <w:rPr>
          <w:b/>
          <w:bCs/>
          <w:sz w:val="27"/>
          <w:szCs w:val="27"/>
          <w:rtl/>
        </w:rPr>
      </w:pPr>
      <w:r w:rsidRPr="003209E2">
        <w:rPr>
          <w:b/>
          <w:bCs/>
          <w:sz w:val="27"/>
          <w:szCs w:val="27"/>
          <w:rtl/>
        </w:rPr>
        <w:t xml:space="preserve">أولاً: </w:t>
      </w:r>
      <w:r w:rsidR="00D30792">
        <w:rPr>
          <w:rFonts w:hint="cs"/>
          <w:b/>
          <w:bCs/>
          <w:sz w:val="27"/>
          <w:szCs w:val="27"/>
          <w:rtl/>
        </w:rPr>
        <w:t xml:space="preserve">المحافظة على الصلوات المفروضة </w:t>
      </w:r>
      <w:r w:rsidR="00550BD6">
        <w:rPr>
          <w:rFonts w:hint="cs"/>
          <w:b/>
          <w:bCs/>
          <w:sz w:val="27"/>
          <w:szCs w:val="27"/>
          <w:rtl/>
        </w:rPr>
        <w:t>ف</w:t>
      </w:r>
      <w:r w:rsidRPr="003209E2">
        <w:rPr>
          <w:b/>
          <w:bCs/>
          <w:sz w:val="27"/>
          <w:szCs w:val="27"/>
          <w:rtl/>
        </w:rPr>
        <w:t xml:space="preserve">في الإجازةِ </w:t>
      </w:r>
      <w:r w:rsidR="00550BD6">
        <w:rPr>
          <w:rFonts w:hint="cs"/>
          <w:b/>
          <w:bCs/>
          <w:sz w:val="27"/>
          <w:szCs w:val="27"/>
          <w:rtl/>
        </w:rPr>
        <w:t xml:space="preserve">يكثر </w:t>
      </w:r>
      <w:r w:rsidRPr="003209E2">
        <w:rPr>
          <w:b/>
          <w:bCs/>
          <w:sz w:val="27"/>
          <w:szCs w:val="27"/>
          <w:rtl/>
        </w:rPr>
        <w:t>السهرَ طوالَ الَّليلِ على المباحِ وغيرِه، والنَّومَ بالنَّهارِ، وخاصةً الشبابَ والفتياتِ، فَتَضيْعَ عليهم صلاتَا الظُهرِ والعصرِ، ولا يستيقظونَ إلا قربَ المغربِ، وهؤلاءِ على خطرٍ عظيمٍ، لتهاونهِم وتضييعهِم لوقتِها، قالَ تعَالى:{فخلف من بعدهم خلف أضاعوا الصلاة..}، فاتَّقوا اللهَ تعالى في صلاتِكم، فهي عمادُ دينكِم، وأعظمُ العباداتِ عندَ ربِّكم، ومن ضيَّعها فهو لما سُواها أضيعُ ـ نسألُ اللهَ السلامةَ والعافيةَ</w:t>
      </w:r>
      <w:r w:rsidRPr="003209E2">
        <w:rPr>
          <w:b/>
          <w:bCs/>
          <w:sz w:val="27"/>
          <w:szCs w:val="27"/>
        </w:rPr>
        <w:t>.</w:t>
      </w:r>
    </w:p>
    <w:p w14:paraId="25285945" w14:textId="2B402198" w:rsidR="003209E2" w:rsidRDefault="003209E2" w:rsidP="00516B57">
      <w:pPr>
        <w:rPr>
          <w:b/>
          <w:bCs/>
          <w:sz w:val="27"/>
          <w:szCs w:val="27"/>
          <w:rtl/>
        </w:rPr>
      </w:pPr>
      <w:r w:rsidRPr="003209E2">
        <w:rPr>
          <w:b/>
          <w:bCs/>
          <w:sz w:val="27"/>
          <w:szCs w:val="27"/>
          <w:rtl/>
        </w:rPr>
        <w:t>ثانيًا:</w:t>
      </w:r>
      <w:r>
        <w:rPr>
          <w:rFonts w:hint="cs"/>
          <w:b/>
          <w:bCs/>
          <w:sz w:val="27"/>
          <w:szCs w:val="27"/>
          <w:rtl/>
        </w:rPr>
        <w:t xml:space="preserve"> </w:t>
      </w:r>
      <w:r w:rsidRPr="003209E2">
        <w:rPr>
          <w:b/>
          <w:bCs/>
          <w:sz w:val="27"/>
          <w:szCs w:val="27"/>
          <w:rtl/>
        </w:rPr>
        <w:t xml:space="preserve">استغلالُ الوقتِ </w:t>
      </w:r>
      <w:r w:rsidR="00516B57">
        <w:rPr>
          <w:rFonts w:hint="cs"/>
          <w:b/>
          <w:bCs/>
          <w:sz w:val="27"/>
          <w:szCs w:val="27"/>
          <w:rtl/>
        </w:rPr>
        <w:t>ب</w:t>
      </w:r>
      <w:r w:rsidR="00516B57" w:rsidRPr="00516B57">
        <w:rPr>
          <w:b/>
          <w:bCs/>
          <w:sz w:val="27"/>
          <w:szCs w:val="27"/>
          <w:rtl/>
        </w:rPr>
        <w:t>السفر إلى مكَّةَ والمدينةَ، لأداءِ العُمرةِ، وزيارةِ مسجدِ رسولِ اللهِ صلَّى اللهُ عليه وسلَّم، ومشاهدةِ الأماكنِ السياحيةِ في بلادِنا، والتَّمتّعِ بما فيهَا من مناظرَ جميلةٍ وخلابةٍ</w:t>
      </w:r>
      <w:r w:rsidR="00516B57" w:rsidRPr="00516B57">
        <w:rPr>
          <w:b/>
          <w:bCs/>
          <w:sz w:val="27"/>
          <w:szCs w:val="27"/>
        </w:rPr>
        <w:t>.</w:t>
      </w:r>
      <w:r w:rsidR="000B349A">
        <w:rPr>
          <w:rFonts w:hint="cs"/>
          <w:b/>
          <w:bCs/>
          <w:sz w:val="27"/>
          <w:szCs w:val="27"/>
          <w:rtl/>
        </w:rPr>
        <w:t xml:space="preserve"> وكذلك </w:t>
      </w:r>
      <w:r w:rsidR="00550BD6">
        <w:rPr>
          <w:rFonts w:hint="cs"/>
          <w:b/>
          <w:bCs/>
          <w:sz w:val="27"/>
          <w:szCs w:val="27"/>
          <w:rtl/>
        </w:rPr>
        <w:t>ب</w:t>
      </w:r>
      <w:r w:rsidRPr="003209E2">
        <w:rPr>
          <w:b/>
          <w:bCs/>
          <w:sz w:val="27"/>
          <w:szCs w:val="27"/>
          <w:rtl/>
        </w:rPr>
        <w:t xml:space="preserve">المشاركةِ بالدوراتِ العلميةِ؛ </w:t>
      </w:r>
      <w:r>
        <w:rPr>
          <w:rFonts w:hint="cs"/>
          <w:b/>
          <w:bCs/>
          <w:sz w:val="27"/>
          <w:szCs w:val="27"/>
          <w:rtl/>
        </w:rPr>
        <w:t xml:space="preserve">أو </w:t>
      </w:r>
      <w:r w:rsidRPr="003209E2">
        <w:rPr>
          <w:b/>
          <w:bCs/>
          <w:sz w:val="27"/>
          <w:szCs w:val="27"/>
          <w:rtl/>
        </w:rPr>
        <w:t xml:space="preserve">حفظِ القُرآنِ ومراجعتِه، </w:t>
      </w:r>
      <w:r>
        <w:rPr>
          <w:rFonts w:hint="cs"/>
          <w:b/>
          <w:bCs/>
          <w:sz w:val="27"/>
          <w:szCs w:val="27"/>
          <w:rtl/>
        </w:rPr>
        <w:t>وكذلك</w:t>
      </w:r>
      <w:r w:rsidRPr="003209E2">
        <w:rPr>
          <w:b/>
          <w:bCs/>
          <w:sz w:val="27"/>
          <w:szCs w:val="27"/>
          <w:rtl/>
        </w:rPr>
        <w:t xml:space="preserve"> </w:t>
      </w:r>
      <w:r w:rsidR="000774C6">
        <w:rPr>
          <w:rFonts w:hint="cs"/>
          <w:b/>
          <w:bCs/>
          <w:sz w:val="27"/>
          <w:szCs w:val="27"/>
          <w:rtl/>
        </w:rPr>
        <w:t xml:space="preserve">الاهتمام بصحة البدن من خلال </w:t>
      </w:r>
      <w:r w:rsidRPr="003209E2">
        <w:rPr>
          <w:b/>
          <w:bCs/>
          <w:sz w:val="27"/>
          <w:szCs w:val="27"/>
          <w:rtl/>
        </w:rPr>
        <w:t>ممارسةُ الأنشطةِ الرياضيةِ، كالسباحةِ والمشيِ، والجريِ</w:t>
      </w:r>
      <w:r>
        <w:rPr>
          <w:rFonts w:hint="cs"/>
          <w:b/>
          <w:bCs/>
          <w:sz w:val="27"/>
          <w:szCs w:val="27"/>
          <w:rtl/>
        </w:rPr>
        <w:t xml:space="preserve"> </w:t>
      </w:r>
      <w:r w:rsidRPr="003209E2">
        <w:rPr>
          <w:b/>
          <w:bCs/>
          <w:sz w:val="27"/>
          <w:szCs w:val="27"/>
          <w:rtl/>
        </w:rPr>
        <w:t>وغيرِها</w:t>
      </w:r>
      <w:r w:rsidRPr="003209E2">
        <w:rPr>
          <w:b/>
          <w:bCs/>
          <w:sz w:val="27"/>
          <w:szCs w:val="27"/>
        </w:rPr>
        <w:t>.</w:t>
      </w:r>
    </w:p>
    <w:p w14:paraId="65486ABE" w14:textId="60413122" w:rsidR="00D30792" w:rsidRPr="003209E2" w:rsidRDefault="003209E2" w:rsidP="00D30792">
      <w:pPr>
        <w:rPr>
          <w:b/>
          <w:bCs/>
          <w:sz w:val="27"/>
          <w:szCs w:val="27"/>
        </w:rPr>
      </w:pPr>
      <w:r w:rsidRPr="003209E2">
        <w:rPr>
          <w:b/>
          <w:bCs/>
          <w:sz w:val="27"/>
          <w:szCs w:val="27"/>
          <w:rtl/>
        </w:rPr>
        <w:t xml:space="preserve">ثالثًا: الحرصُ على صلةِ الرحمِ، وزيارةِ الأقاربِ، </w:t>
      </w:r>
      <w:r w:rsidR="00D30792" w:rsidRPr="003209E2">
        <w:rPr>
          <w:b/>
          <w:bCs/>
          <w:sz w:val="27"/>
          <w:szCs w:val="27"/>
          <w:rtl/>
        </w:rPr>
        <w:t>وإدخالِ السُّرورِ عليهم ففي ذلكَ أجرٌ عظيمٌ</w:t>
      </w:r>
      <w:r w:rsidR="00D30792">
        <w:rPr>
          <w:rFonts w:hint="cs"/>
          <w:b/>
          <w:bCs/>
          <w:sz w:val="27"/>
          <w:szCs w:val="27"/>
          <w:rtl/>
        </w:rPr>
        <w:t xml:space="preserve">، وكذلك </w:t>
      </w:r>
      <w:r w:rsidRPr="003209E2">
        <w:rPr>
          <w:b/>
          <w:bCs/>
          <w:sz w:val="27"/>
          <w:szCs w:val="27"/>
          <w:rtl/>
        </w:rPr>
        <w:t xml:space="preserve">الترويحِ عن الأهلِ بالمباحِ، </w:t>
      </w:r>
      <w:r w:rsidR="00D30792" w:rsidRPr="003209E2">
        <w:rPr>
          <w:b/>
          <w:bCs/>
          <w:sz w:val="27"/>
          <w:szCs w:val="27"/>
          <w:rtl/>
        </w:rPr>
        <w:t>والبعدُ عن التبذيرِ والإسرافِ في الإنفاقِ والمناسباتِ، وليكنْ منهجُنا التَّوسطَ في كلِّ شيءٍ، ففي ذلكَ حفظٌ للنعمةِ وشكرٌ لمسدِيها</w:t>
      </w:r>
      <w:r w:rsidR="00D30792" w:rsidRPr="003209E2">
        <w:rPr>
          <w:b/>
          <w:bCs/>
          <w:sz w:val="27"/>
          <w:szCs w:val="27"/>
        </w:rPr>
        <w:t>.</w:t>
      </w:r>
    </w:p>
    <w:p w14:paraId="4C500990" w14:textId="257986CA" w:rsidR="003209E2" w:rsidRDefault="003209E2" w:rsidP="00A86843">
      <w:pPr>
        <w:rPr>
          <w:b/>
          <w:bCs/>
          <w:sz w:val="27"/>
          <w:szCs w:val="27"/>
          <w:rtl/>
        </w:rPr>
      </w:pPr>
      <w:r w:rsidRPr="003209E2">
        <w:rPr>
          <w:b/>
          <w:bCs/>
          <w:sz w:val="27"/>
          <w:szCs w:val="27"/>
          <w:rtl/>
        </w:rPr>
        <w:t>رابعًا:</w:t>
      </w:r>
      <w:r>
        <w:rPr>
          <w:rFonts w:hint="cs"/>
          <w:b/>
          <w:bCs/>
          <w:sz w:val="27"/>
          <w:szCs w:val="27"/>
          <w:rtl/>
        </w:rPr>
        <w:t xml:space="preserve"> </w:t>
      </w:r>
      <w:r w:rsidRPr="003209E2">
        <w:rPr>
          <w:b/>
          <w:bCs/>
          <w:sz w:val="27"/>
          <w:szCs w:val="27"/>
          <w:rtl/>
        </w:rPr>
        <w:t>اجتماعُ الآباءِ والأمهاتِ مع أبنائِهم وبناتِهم، وملءُ فراغِهم بالموضوعاتِ والأعمالِ المفيدةِ، وغيرُ خافٍ أنَّ عدمَ التواصلِ بين أفرادِ الأسرةِ وخاصةً في هذه الإجازةِ يُولِّدُ الجفاءَ والوحشةَ بينهم، كما أنَّه يُعرِّضُ الأبناءَ والبناتِ لشرورٍ كثيرةٍ، وانحرافاتٍ خطيرةٍ</w:t>
      </w:r>
      <w:r w:rsidRPr="003209E2">
        <w:rPr>
          <w:b/>
          <w:bCs/>
          <w:sz w:val="27"/>
          <w:szCs w:val="27"/>
        </w:rPr>
        <w:t>.</w:t>
      </w:r>
      <w:r w:rsidR="00D30792" w:rsidRPr="00D30792">
        <w:rPr>
          <w:rFonts w:ascii="DinNextRegular" w:hAnsi="DinNextRegular"/>
          <w:color w:val="2A2A2A"/>
          <w:sz w:val="33"/>
          <w:szCs w:val="33"/>
          <w:shd w:val="clear" w:color="auto" w:fill="FFFFFF"/>
          <w:rtl/>
        </w:rPr>
        <w:t xml:space="preserve"> </w:t>
      </w:r>
      <w:r w:rsidR="00D30792">
        <w:rPr>
          <w:rFonts w:hint="cs"/>
          <w:b/>
          <w:bCs/>
          <w:sz w:val="27"/>
          <w:szCs w:val="27"/>
          <w:rtl/>
        </w:rPr>
        <w:t>ن</w:t>
      </w:r>
      <w:r w:rsidR="00D30792" w:rsidRPr="00D30792">
        <w:rPr>
          <w:b/>
          <w:bCs/>
          <w:sz w:val="27"/>
          <w:szCs w:val="27"/>
          <w:rtl/>
        </w:rPr>
        <w:t>سألُ اللهَ جلَّ وعلا أَنْ يباركَ لنا في أوقاتِنا وأعمارِنا، وأَنْ يُصلَحَ لنَا أبناءَنا وبناتِنَا وأَنْ يُنشِّئَهم على الخيرِ وأن يجعلَهم صالحينَ بارِّينَ، وأن يعيذَهم من الفتنِ ما ظهرَ منهَا وما بَطَنَ</w:t>
      </w:r>
      <w:r w:rsidR="00D30792" w:rsidRPr="00D30792">
        <w:rPr>
          <w:b/>
          <w:bCs/>
          <w:sz w:val="27"/>
          <w:szCs w:val="27"/>
        </w:rPr>
        <w:t>.</w:t>
      </w:r>
    </w:p>
    <w:p w14:paraId="00BFE3AB" w14:textId="6AB9DDAC" w:rsidR="00D30792" w:rsidRDefault="00D30792" w:rsidP="00D30792">
      <w:pPr>
        <w:rPr>
          <w:b/>
          <w:bCs/>
          <w:sz w:val="27"/>
          <w:szCs w:val="27"/>
          <w:rtl/>
        </w:rPr>
      </w:pPr>
      <w:r>
        <w:rPr>
          <w:rFonts w:hint="cs"/>
          <w:b/>
          <w:bCs/>
          <w:sz w:val="27"/>
          <w:szCs w:val="27"/>
          <w:rtl/>
        </w:rPr>
        <w:t>هذا وصلوا وسلموا على نبيكم محمد...</w:t>
      </w:r>
    </w:p>
    <w:p w14:paraId="7FEF388E" w14:textId="06962E5B" w:rsidR="000774C6" w:rsidRPr="00F84B70" w:rsidRDefault="00D30792" w:rsidP="000774C6">
      <w:pPr>
        <w:rPr>
          <w:b/>
          <w:bCs/>
          <w:sz w:val="27"/>
          <w:szCs w:val="27"/>
        </w:rPr>
      </w:pPr>
      <w:r>
        <w:rPr>
          <w:rFonts w:hint="cs"/>
          <w:b/>
          <w:bCs/>
          <w:sz w:val="27"/>
          <w:szCs w:val="27"/>
          <w:rtl/>
        </w:rPr>
        <w:t>اللهم إنا نسألك الجنة وما</w:t>
      </w:r>
      <w:r w:rsidR="000774C6">
        <w:rPr>
          <w:rFonts w:hint="cs"/>
          <w:b/>
          <w:bCs/>
          <w:sz w:val="27"/>
          <w:szCs w:val="27"/>
          <w:rtl/>
        </w:rPr>
        <w:t xml:space="preserve"> </w:t>
      </w:r>
      <w:r>
        <w:rPr>
          <w:rFonts w:hint="cs"/>
          <w:b/>
          <w:bCs/>
          <w:sz w:val="27"/>
          <w:szCs w:val="27"/>
          <w:rtl/>
        </w:rPr>
        <w:t>قرب إليها من قول وعمل، ونعوذ بك من النار وما</w:t>
      </w:r>
      <w:r w:rsidR="000774C6">
        <w:rPr>
          <w:rFonts w:hint="cs"/>
          <w:b/>
          <w:bCs/>
          <w:sz w:val="27"/>
          <w:szCs w:val="27"/>
          <w:rtl/>
        </w:rPr>
        <w:t xml:space="preserve"> </w:t>
      </w:r>
      <w:r>
        <w:rPr>
          <w:rFonts w:hint="cs"/>
          <w:b/>
          <w:bCs/>
          <w:sz w:val="27"/>
          <w:szCs w:val="27"/>
          <w:rtl/>
        </w:rPr>
        <w:t>قرب إليها من قول وعمل برحمتك يا أرحم الرحمين</w:t>
      </w:r>
      <w:r w:rsidR="000774C6">
        <w:rPr>
          <w:rFonts w:hint="cs"/>
          <w:b/>
          <w:bCs/>
          <w:sz w:val="27"/>
          <w:szCs w:val="27"/>
          <w:rtl/>
        </w:rPr>
        <w:t xml:space="preserve">، </w:t>
      </w:r>
      <w:r w:rsidR="00F84B70" w:rsidRPr="00F84B70">
        <w:rPr>
          <w:b/>
          <w:bCs/>
          <w:sz w:val="27"/>
          <w:szCs w:val="27"/>
          <w:rtl/>
        </w:rPr>
        <w:t>اللهم أعِزَّ الإسلام والمسلمين، وأذِلَّ الشرك والمشركين، اللهم آمِنَّا في أوطاننا، وأصلح أئمتنا وولاة أمورنا، وأيِّد بالحق إمامنا ووليَّ أمرنا، اللهم وفِّقه وولي عهده لهداك، واجعل عملهم في رضاك، وأصلح لهم البطانة، واجمع بهم كلمة المسلمين يا رب العالمين</w:t>
      </w:r>
      <w:r w:rsidR="000774C6">
        <w:rPr>
          <w:rFonts w:hint="cs"/>
          <w:b/>
          <w:bCs/>
          <w:sz w:val="27"/>
          <w:szCs w:val="27"/>
          <w:rtl/>
        </w:rPr>
        <w:t xml:space="preserve">، </w:t>
      </w:r>
      <w:r w:rsidR="000774C6" w:rsidRPr="00F84B70">
        <w:rPr>
          <w:b/>
          <w:bCs/>
          <w:sz w:val="27"/>
          <w:szCs w:val="27"/>
          <w:rtl/>
        </w:rPr>
        <w:t>اللهم ادفع عنا الغلاء، والوباء، والربا، والزنا، والزلازل، والمِحَن، وسوء الفتن ما ظهر منها وما بطن، عن بلدنا وعن سائر بلاد المسلمين يا رب العالمين</w:t>
      </w:r>
      <w:r w:rsidR="000774C6" w:rsidRPr="00F84B70">
        <w:rPr>
          <w:b/>
          <w:bCs/>
          <w:sz w:val="27"/>
          <w:szCs w:val="27"/>
        </w:rPr>
        <w:t>.</w:t>
      </w:r>
    </w:p>
    <w:p w14:paraId="5B5F494A" w14:textId="25C6DE82" w:rsidR="000774C6" w:rsidRDefault="000774C6" w:rsidP="000774C6">
      <w:pPr>
        <w:rPr>
          <w:b/>
          <w:bCs/>
          <w:sz w:val="27"/>
          <w:szCs w:val="27"/>
          <w:rtl/>
        </w:rPr>
      </w:pPr>
      <w:r w:rsidRPr="000774C6">
        <w:rPr>
          <w:b/>
          <w:bCs/>
          <w:sz w:val="27"/>
          <w:szCs w:val="27"/>
          <w:rtl/>
        </w:rPr>
        <w:t>اللهم اغـفر لنا ولآبائنا ولأمهاتنا ولأولادنا ولأزواجـنا، ولجميع المسـلمين والمسـلمات، والمؤمنـين والمؤمنات الأحـياء منهم والأموات</w:t>
      </w:r>
      <w:r>
        <w:rPr>
          <w:rFonts w:hint="cs"/>
          <w:b/>
          <w:bCs/>
          <w:sz w:val="27"/>
          <w:szCs w:val="27"/>
          <w:rtl/>
        </w:rPr>
        <w:t xml:space="preserve"> برحمتك يا أرحم الرحمين.</w:t>
      </w:r>
    </w:p>
    <w:p w14:paraId="442A4971" w14:textId="097F3CBD" w:rsidR="00D51761" w:rsidRPr="000774C6" w:rsidRDefault="000774C6" w:rsidP="000774C6">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sectPr w:rsidR="00D51761" w:rsidRPr="000774C6"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9F"/>
    <w:rsid w:val="000774C6"/>
    <w:rsid w:val="000B349A"/>
    <w:rsid w:val="000B5F95"/>
    <w:rsid w:val="00102BEB"/>
    <w:rsid w:val="00155D2C"/>
    <w:rsid w:val="00213007"/>
    <w:rsid w:val="003209E2"/>
    <w:rsid w:val="00384C8D"/>
    <w:rsid w:val="004B79BC"/>
    <w:rsid w:val="00516B57"/>
    <w:rsid w:val="00550BD6"/>
    <w:rsid w:val="00553E5B"/>
    <w:rsid w:val="005B136A"/>
    <w:rsid w:val="007478C9"/>
    <w:rsid w:val="0083572B"/>
    <w:rsid w:val="008F1BD6"/>
    <w:rsid w:val="00996032"/>
    <w:rsid w:val="009D1156"/>
    <w:rsid w:val="00A86843"/>
    <w:rsid w:val="00B3499F"/>
    <w:rsid w:val="00BC47D7"/>
    <w:rsid w:val="00C47AD3"/>
    <w:rsid w:val="00D07F28"/>
    <w:rsid w:val="00D30792"/>
    <w:rsid w:val="00D51761"/>
    <w:rsid w:val="00D8699E"/>
    <w:rsid w:val="00DF36B2"/>
    <w:rsid w:val="00F84B70"/>
    <w:rsid w:val="00F93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08E3"/>
  <w15:chartTrackingRefBased/>
  <w15:docId w15:val="{7439A874-F41F-499A-BA5C-3DC8C97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3499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B3499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B3499F"/>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B3499F"/>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B3499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B349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349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349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349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3499F"/>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B3499F"/>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B3499F"/>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B3499F"/>
    <w:rPr>
      <w:rFonts w:eastAsiaTheme="majorEastAsia" w:cstheme="majorBidi"/>
      <w:i/>
      <w:iCs/>
      <w:color w:val="2E74B5" w:themeColor="accent1" w:themeShade="BF"/>
    </w:rPr>
  </w:style>
  <w:style w:type="character" w:customStyle="1" w:styleId="5Char">
    <w:name w:val="عنوان 5 Char"/>
    <w:basedOn w:val="a0"/>
    <w:link w:val="5"/>
    <w:uiPriority w:val="9"/>
    <w:semiHidden/>
    <w:rsid w:val="00B3499F"/>
    <w:rPr>
      <w:rFonts w:eastAsiaTheme="majorEastAsia" w:cstheme="majorBidi"/>
      <w:color w:val="2E74B5" w:themeColor="accent1" w:themeShade="BF"/>
    </w:rPr>
  </w:style>
  <w:style w:type="character" w:customStyle="1" w:styleId="6Char">
    <w:name w:val="عنوان 6 Char"/>
    <w:basedOn w:val="a0"/>
    <w:link w:val="6"/>
    <w:uiPriority w:val="9"/>
    <w:semiHidden/>
    <w:rsid w:val="00B3499F"/>
    <w:rPr>
      <w:rFonts w:eastAsiaTheme="majorEastAsia" w:cstheme="majorBidi"/>
      <w:i/>
      <w:iCs/>
      <w:color w:val="595959" w:themeColor="text1" w:themeTint="A6"/>
    </w:rPr>
  </w:style>
  <w:style w:type="character" w:customStyle="1" w:styleId="7Char">
    <w:name w:val="عنوان 7 Char"/>
    <w:basedOn w:val="a0"/>
    <w:link w:val="7"/>
    <w:uiPriority w:val="9"/>
    <w:semiHidden/>
    <w:rsid w:val="00B3499F"/>
    <w:rPr>
      <w:rFonts w:eastAsiaTheme="majorEastAsia" w:cstheme="majorBidi"/>
      <w:color w:val="595959" w:themeColor="text1" w:themeTint="A6"/>
    </w:rPr>
  </w:style>
  <w:style w:type="character" w:customStyle="1" w:styleId="8Char">
    <w:name w:val="عنوان 8 Char"/>
    <w:basedOn w:val="a0"/>
    <w:link w:val="8"/>
    <w:uiPriority w:val="9"/>
    <w:semiHidden/>
    <w:rsid w:val="00B3499F"/>
    <w:rPr>
      <w:rFonts w:eastAsiaTheme="majorEastAsia" w:cstheme="majorBidi"/>
      <w:i/>
      <w:iCs/>
      <w:color w:val="272727" w:themeColor="text1" w:themeTint="D8"/>
    </w:rPr>
  </w:style>
  <w:style w:type="character" w:customStyle="1" w:styleId="9Char">
    <w:name w:val="عنوان 9 Char"/>
    <w:basedOn w:val="a0"/>
    <w:link w:val="9"/>
    <w:uiPriority w:val="9"/>
    <w:semiHidden/>
    <w:rsid w:val="00B3499F"/>
    <w:rPr>
      <w:rFonts w:eastAsiaTheme="majorEastAsia" w:cstheme="majorBidi"/>
      <w:color w:val="272727" w:themeColor="text1" w:themeTint="D8"/>
    </w:rPr>
  </w:style>
  <w:style w:type="paragraph" w:styleId="a3">
    <w:name w:val="Title"/>
    <w:basedOn w:val="a"/>
    <w:next w:val="a"/>
    <w:link w:val="Char"/>
    <w:uiPriority w:val="10"/>
    <w:qFormat/>
    <w:rsid w:val="00B34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349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3499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3499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3499F"/>
    <w:pPr>
      <w:spacing w:before="160"/>
      <w:jc w:val="center"/>
    </w:pPr>
    <w:rPr>
      <w:i/>
      <w:iCs/>
      <w:color w:val="404040" w:themeColor="text1" w:themeTint="BF"/>
    </w:rPr>
  </w:style>
  <w:style w:type="character" w:customStyle="1" w:styleId="Char1">
    <w:name w:val="اقتباس Char"/>
    <w:basedOn w:val="a0"/>
    <w:link w:val="a5"/>
    <w:uiPriority w:val="29"/>
    <w:rsid w:val="00B3499F"/>
    <w:rPr>
      <w:i/>
      <w:iCs/>
      <w:color w:val="404040" w:themeColor="text1" w:themeTint="BF"/>
    </w:rPr>
  </w:style>
  <w:style w:type="paragraph" w:styleId="a6">
    <w:name w:val="List Paragraph"/>
    <w:basedOn w:val="a"/>
    <w:uiPriority w:val="34"/>
    <w:qFormat/>
    <w:rsid w:val="00B3499F"/>
    <w:pPr>
      <w:ind w:left="720"/>
      <w:contextualSpacing/>
    </w:pPr>
  </w:style>
  <w:style w:type="character" w:styleId="a7">
    <w:name w:val="Intense Emphasis"/>
    <w:basedOn w:val="a0"/>
    <w:uiPriority w:val="21"/>
    <w:qFormat/>
    <w:rsid w:val="00B3499F"/>
    <w:rPr>
      <w:i/>
      <w:iCs/>
      <w:color w:val="2E74B5" w:themeColor="accent1" w:themeShade="BF"/>
    </w:rPr>
  </w:style>
  <w:style w:type="paragraph" w:styleId="a8">
    <w:name w:val="Intense Quote"/>
    <w:basedOn w:val="a"/>
    <w:next w:val="a"/>
    <w:link w:val="Char2"/>
    <w:uiPriority w:val="30"/>
    <w:qFormat/>
    <w:rsid w:val="00B349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B3499F"/>
    <w:rPr>
      <w:i/>
      <w:iCs/>
      <w:color w:val="2E74B5" w:themeColor="accent1" w:themeShade="BF"/>
    </w:rPr>
  </w:style>
  <w:style w:type="character" w:styleId="a9">
    <w:name w:val="Intense Reference"/>
    <w:basedOn w:val="a0"/>
    <w:uiPriority w:val="32"/>
    <w:qFormat/>
    <w:rsid w:val="00B3499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628080">
      <w:bodyDiv w:val="1"/>
      <w:marLeft w:val="0"/>
      <w:marRight w:val="0"/>
      <w:marTop w:val="0"/>
      <w:marBottom w:val="0"/>
      <w:divBdr>
        <w:top w:val="none" w:sz="0" w:space="0" w:color="auto"/>
        <w:left w:val="none" w:sz="0" w:space="0" w:color="auto"/>
        <w:bottom w:val="none" w:sz="0" w:space="0" w:color="auto"/>
        <w:right w:val="none" w:sz="0" w:space="0" w:color="auto"/>
      </w:divBdr>
    </w:div>
    <w:div w:id="1475030258">
      <w:bodyDiv w:val="1"/>
      <w:marLeft w:val="0"/>
      <w:marRight w:val="0"/>
      <w:marTop w:val="0"/>
      <w:marBottom w:val="0"/>
      <w:divBdr>
        <w:top w:val="none" w:sz="0" w:space="0" w:color="auto"/>
        <w:left w:val="none" w:sz="0" w:space="0" w:color="auto"/>
        <w:bottom w:val="none" w:sz="0" w:space="0" w:color="auto"/>
        <w:right w:val="none" w:sz="0" w:space="0" w:color="auto"/>
      </w:divBdr>
    </w:div>
    <w:div w:id="18855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937</Words>
  <Characters>5346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11</cp:revision>
  <dcterms:created xsi:type="dcterms:W3CDTF">2025-06-24T05:18:00Z</dcterms:created>
  <dcterms:modified xsi:type="dcterms:W3CDTF">2025-06-25T05:26:00Z</dcterms:modified>
</cp:coreProperties>
</file>