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8D200" w14:textId="77777777" w:rsidR="00CA162B" w:rsidRPr="004A3260" w:rsidRDefault="00707A54" w:rsidP="004A3260">
      <w:pPr>
        <w:spacing w:line="360" w:lineRule="auto"/>
        <w:jc w:val="highKashida"/>
        <w:rPr>
          <w:rFonts w:cs="Arial"/>
          <w:sz w:val="40"/>
          <w:szCs w:val="40"/>
          <w:rtl/>
        </w:rPr>
      </w:pPr>
      <w:r w:rsidRPr="004A3260">
        <w:rPr>
          <w:rFonts w:cs="Arial"/>
          <w:sz w:val="40"/>
          <w:szCs w:val="40"/>
          <w:rtl/>
        </w:rPr>
        <w:t>الخُطْبَةُ الأُولَى</w:t>
      </w:r>
    </w:p>
    <w:p w14:paraId="773BBC96" w14:textId="7035966D" w:rsidR="00707A54" w:rsidRPr="004A3260" w:rsidRDefault="00CA162B" w:rsidP="004A3260">
      <w:pPr>
        <w:spacing w:line="360" w:lineRule="auto"/>
        <w:jc w:val="highKashida"/>
        <w:rPr>
          <w:sz w:val="40"/>
          <w:szCs w:val="40"/>
        </w:rPr>
      </w:pPr>
      <w:r w:rsidRPr="004A3260">
        <w:rPr>
          <w:sz w:val="40"/>
          <w:szCs w:val="40"/>
          <w:rtl/>
        </w:rPr>
        <w:t xml:space="preserve"> </w:t>
      </w:r>
      <w:r w:rsidRPr="004A3260">
        <w:rPr>
          <w:rFonts w:cs="Arial"/>
          <w:sz w:val="40"/>
          <w:szCs w:val="40"/>
          <w:rtl/>
        </w:rPr>
        <w:t>تَبَارَكَ الَّذِي نَزَّلَ الْفُرْقَانَ عَلَىٰ عَبْدِهِ لِيَكُونَ لِلْعَالَمِينَ نَذِيرًا</w:t>
      </w:r>
      <w:r w:rsidRPr="004A3260">
        <w:rPr>
          <w:rFonts w:cs="Arial" w:hint="cs"/>
          <w:sz w:val="40"/>
          <w:szCs w:val="40"/>
          <w:rtl/>
        </w:rPr>
        <w:t xml:space="preserve">، </w:t>
      </w:r>
      <w:r w:rsidR="00707A54" w:rsidRPr="004A3260">
        <w:rPr>
          <w:rFonts w:cs="Arial"/>
          <w:sz w:val="40"/>
          <w:szCs w:val="40"/>
          <w:rtl/>
        </w:rPr>
        <w:t xml:space="preserve">وَأَشْهَدُ أَنْ لَا إِلَهَ إِلَّا اللهُ وَحْدَهُ لَا شَرِيكَ لَهُ، أَنْزَلَ الْكِتَابَ تِبْيَانًا لِكُلِّ شَيْءٍ، وَهُدًى وَرَحْمَةً وَبُشْرَى لِلْمُسْلِمِينَ، وَأَشْهَدُ أَنَّ سَيِّدَنَا وَنَبِيَّنَا مُحَمَّدًا عَبْدُهُ وَرَسُولُهُ، خَاتِمُ النَّبِيِّينَ، وَإِمَامُ الْمُتَّقِينَ، صَلَّى اللهُ عَلَيْهِ وَعَلَى </w:t>
      </w:r>
      <w:proofErr w:type="spellStart"/>
      <w:r w:rsidR="00707A54" w:rsidRPr="004A3260">
        <w:rPr>
          <w:rFonts w:cs="Arial"/>
          <w:sz w:val="40"/>
          <w:szCs w:val="40"/>
          <w:rtl/>
        </w:rPr>
        <w:t>آلِهِ</w:t>
      </w:r>
      <w:proofErr w:type="spellEnd"/>
      <w:r w:rsidR="00707A54" w:rsidRPr="004A3260">
        <w:rPr>
          <w:rFonts w:cs="Arial"/>
          <w:sz w:val="40"/>
          <w:szCs w:val="40"/>
          <w:rtl/>
        </w:rPr>
        <w:t xml:space="preserve"> وَأَصْحَابِهِ وَمَنِ اهْتَدَى بِهَدْيِهِ إِلَى يَوْمِ الدِّينِ</w:t>
      </w:r>
      <w:r w:rsidR="00707A54" w:rsidRPr="004A3260">
        <w:rPr>
          <w:sz w:val="40"/>
          <w:szCs w:val="40"/>
        </w:rPr>
        <w:t>.</w:t>
      </w:r>
    </w:p>
    <w:p w14:paraId="30891546" w14:textId="185E6E1E" w:rsidR="00707A54" w:rsidRPr="004A3260" w:rsidRDefault="00707A54" w:rsidP="004A3260">
      <w:pPr>
        <w:spacing w:line="360" w:lineRule="auto"/>
        <w:jc w:val="highKashida"/>
        <w:rPr>
          <w:sz w:val="40"/>
          <w:szCs w:val="40"/>
        </w:rPr>
      </w:pPr>
      <w:r w:rsidRPr="004A3260">
        <w:rPr>
          <w:rFonts w:cs="Arial"/>
          <w:sz w:val="40"/>
          <w:szCs w:val="40"/>
          <w:rtl/>
        </w:rPr>
        <w:t>﴿</w:t>
      </w:r>
      <w:r w:rsidR="00CA162B" w:rsidRPr="004A3260">
        <w:rPr>
          <w:sz w:val="40"/>
          <w:szCs w:val="40"/>
          <w:rtl/>
        </w:rPr>
        <w:t xml:space="preserve"> </w:t>
      </w:r>
      <w:r w:rsidR="00CA162B" w:rsidRPr="004A3260">
        <w:rPr>
          <w:rFonts w:cs="Arial"/>
          <w:sz w:val="40"/>
          <w:szCs w:val="40"/>
          <w:rtl/>
        </w:rPr>
        <w:t>يَا أَيُّهَا الَّذِينَ آمَنُوا اتَّقُوا اللَّهَ وَلْتَنظُرْ نَفْسٌ مَّا قَدَّمَتْ لِغَدٍ ۖ وَاتَّقُوا اللَّهَ ۚ إِنَّ اللَّهَ خَبِيرٌ بِمَا تَعْمَلُونَ</w:t>
      </w:r>
      <w:r w:rsidRPr="004A3260">
        <w:rPr>
          <w:rFonts w:cs="Arial"/>
          <w:sz w:val="40"/>
          <w:szCs w:val="40"/>
          <w:rtl/>
        </w:rPr>
        <w:t>﴾</w:t>
      </w:r>
      <w:r w:rsidRPr="004A3260">
        <w:rPr>
          <w:sz w:val="40"/>
          <w:szCs w:val="40"/>
        </w:rPr>
        <w:t>.</w:t>
      </w:r>
    </w:p>
    <w:p w14:paraId="5B5CA868" w14:textId="1C50C84B" w:rsidR="00707A54" w:rsidRPr="004A3260" w:rsidRDefault="00707A54" w:rsidP="004A3260">
      <w:pPr>
        <w:spacing w:line="360" w:lineRule="auto"/>
        <w:jc w:val="highKashida"/>
        <w:rPr>
          <w:sz w:val="40"/>
          <w:szCs w:val="40"/>
        </w:rPr>
      </w:pPr>
      <w:r w:rsidRPr="004A3260">
        <w:rPr>
          <w:rFonts w:cs="Arial"/>
          <w:sz w:val="40"/>
          <w:szCs w:val="40"/>
          <w:rtl/>
        </w:rPr>
        <w:t>عِبَادَ اللهِ: إِنَّ أَفْضَلَ مَا تَسَابَقَ إِلَيْهِ الْمُتَسَابِقُونَ، وَتَنَافَسَ فِيهِ الْمُتَنَافِسُونَ، هُوَ حِفْظُ كِتَابِ اللهِ تَعَالَى، وَتَدَبُّرُ آيَاتِهِ، وَتَعَلُّمُهُ وَتَعْلِيمُهُ، فَهُوَ سَبِيلُ السَّعَادَةِ فِي الدُّنْيَا، وَسَبَبُ النَّجَاةِ فِي الآخِرَةِ، قَالَ النَّبِيُّ صَلَّى اللهُ عَلَيْهِ:</w:t>
      </w:r>
      <w:r w:rsidRPr="004A3260">
        <w:rPr>
          <w:sz w:val="40"/>
          <w:szCs w:val="40"/>
        </w:rPr>
        <w:t xml:space="preserve"> </w:t>
      </w:r>
      <w:r w:rsidRPr="004A3260">
        <w:rPr>
          <w:rFonts w:cs="Arial"/>
          <w:sz w:val="40"/>
          <w:szCs w:val="40"/>
          <w:rtl/>
        </w:rPr>
        <w:t>إِنَّ اللَّهَ يَرْفَعُ بِهَذَا الْكِتَابِ أَقْوَامًا، وَيَضَعُ بِهِ آخَرِينَ</w:t>
      </w:r>
      <w:r w:rsidRPr="004A3260">
        <w:rPr>
          <w:rFonts w:cs="Arial" w:hint="cs"/>
          <w:sz w:val="40"/>
          <w:szCs w:val="40"/>
          <w:rtl/>
        </w:rPr>
        <w:t>"</w:t>
      </w:r>
      <w:r w:rsidR="00032064" w:rsidRPr="004A3260">
        <w:rPr>
          <w:sz w:val="40"/>
          <w:szCs w:val="40"/>
          <w:rtl/>
        </w:rPr>
        <w:t xml:space="preserve"> </w:t>
      </w:r>
      <w:r w:rsidR="00032064" w:rsidRPr="004A3260">
        <w:rPr>
          <w:rFonts w:cs="Arial"/>
          <w:sz w:val="40"/>
          <w:szCs w:val="40"/>
          <w:rtl/>
        </w:rPr>
        <w:t xml:space="preserve">وَقَالَ </w:t>
      </w:r>
      <w:r w:rsidR="00032064" w:rsidRPr="004A3260">
        <w:rPr>
          <w:rFonts w:cs="Arial" w:hint="cs"/>
          <w:sz w:val="40"/>
          <w:szCs w:val="40"/>
          <w:rtl/>
        </w:rPr>
        <w:t>ﷺ</w:t>
      </w:r>
      <w:r w:rsidR="00032064" w:rsidRPr="004A3260">
        <w:rPr>
          <w:rFonts w:cs="Arial"/>
          <w:sz w:val="40"/>
          <w:szCs w:val="40"/>
          <w:rtl/>
        </w:rPr>
        <w:t>: "خَيْرُكُمْ مَنْ تَعَلَّمَ الْقُرْآنَ وَعَلَّمَهُ"</w:t>
      </w:r>
      <w:r w:rsidR="00032064" w:rsidRPr="004A3260">
        <w:rPr>
          <w:rFonts w:cs="Arial" w:hint="cs"/>
          <w:sz w:val="40"/>
          <w:szCs w:val="40"/>
          <w:rtl/>
        </w:rPr>
        <w:t>.</w:t>
      </w:r>
      <w:r w:rsidR="00032064" w:rsidRPr="004A3260">
        <w:rPr>
          <w:rFonts w:cs="Arial"/>
          <w:sz w:val="40"/>
          <w:szCs w:val="40"/>
          <w:rtl/>
        </w:rPr>
        <w:t xml:space="preserve"> </w:t>
      </w:r>
      <w:r w:rsidRPr="004A3260">
        <w:rPr>
          <w:sz w:val="40"/>
          <w:szCs w:val="40"/>
        </w:rPr>
        <w:t>"</w:t>
      </w:r>
    </w:p>
    <w:p w14:paraId="3AB7D198" w14:textId="62260F3B" w:rsidR="00707A54" w:rsidRPr="004A3260" w:rsidRDefault="00707A54" w:rsidP="004A3260">
      <w:pPr>
        <w:spacing w:line="360" w:lineRule="auto"/>
        <w:jc w:val="highKashida"/>
        <w:rPr>
          <w:sz w:val="40"/>
          <w:szCs w:val="40"/>
        </w:rPr>
      </w:pPr>
      <w:r w:rsidRPr="004A3260">
        <w:rPr>
          <w:rFonts w:cs="Arial"/>
          <w:sz w:val="40"/>
          <w:szCs w:val="40"/>
          <w:rtl/>
        </w:rPr>
        <w:t>فَأَيُّ فَضْلٍ أَعْظَمُ مِنْ أَنْ تَكُونَ مَعَ الْقُرْآنِ؟! وَأَيُّ مَجْدٍ أَكْرَمُ مِنْ أَنْ تَحْمِلَ كِتَابَ اللهِ فِي صَدْرِكَ، وَتَتْلُوَهُ آنَاءَ اللَّيْلِ وَأَطْرَافَ النَّهَارِ؟</w:t>
      </w:r>
      <w:r w:rsidRPr="004A3260">
        <w:rPr>
          <w:rFonts w:cs="Arial" w:hint="cs"/>
          <w:sz w:val="40"/>
          <w:szCs w:val="40"/>
          <w:rtl/>
        </w:rPr>
        <w:t xml:space="preserve"> </w:t>
      </w:r>
      <w:r w:rsidRPr="004A3260">
        <w:rPr>
          <w:rFonts w:cs="Arial"/>
          <w:sz w:val="40"/>
          <w:szCs w:val="40"/>
          <w:rtl/>
        </w:rPr>
        <w:t xml:space="preserve">قَالَ اللهُ تَعَالَى:﴿ إِنَّ الَّذِينَ يَتْلُونَ </w:t>
      </w:r>
      <w:r w:rsidRPr="004A3260">
        <w:rPr>
          <w:rFonts w:cs="Arial"/>
          <w:sz w:val="40"/>
          <w:szCs w:val="40"/>
          <w:rtl/>
        </w:rPr>
        <w:lastRenderedPageBreak/>
        <w:t>كِتَابَ اللَّهِ وَأَقَامُوا الصَّلَاةَ وَأَنْفَقُوا مِمَّا رَزَقْنَاهُمْ سِرًّا وَعَلَانِيَةً يَرْجُونَ تِجَارَةً لَنْ تَبُورَ﴾</w:t>
      </w:r>
      <w:r w:rsidRPr="004A3260">
        <w:rPr>
          <w:sz w:val="40"/>
          <w:szCs w:val="40"/>
        </w:rPr>
        <w:t>.</w:t>
      </w:r>
    </w:p>
    <w:p w14:paraId="53010BC1" w14:textId="4C31EBAE" w:rsidR="00707A54" w:rsidRPr="004A3260" w:rsidRDefault="00707A54" w:rsidP="004A3260">
      <w:pPr>
        <w:spacing w:line="360" w:lineRule="auto"/>
        <w:jc w:val="highKashida"/>
        <w:rPr>
          <w:sz w:val="40"/>
          <w:szCs w:val="40"/>
        </w:rPr>
      </w:pPr>
      <w:r w:rsidRPr="004A3260">
        <w:rPr>
          <w:rFonts w:cs="Arial"/>
          <w:sz w:val="40"/>
          <w:szCs w:val="40"/>
          <w:rtl/>
        </w:rPr>
        <w:t>أَيُّهَا الْمُسْلِمُونَ</w:t>
      </w:r>
      <w:r w:rsidRPr="004A3260">
        <w:rPr>
          <w:rFonts w:cs="Arial" w:hint="cs"/>
          <w:sz w:val="40"/>
          <w:szCs w:val="40"/>
          <w:rtl/>
        </w:rPr>
        <w:t xml:space="preserve">: </w:t>
      </w:r>
      <w:r w:rsidRPr="004A3260">
        <w:rPr>
          <w:rFonts w:cs="Arial" w:hint="eastAsia"/>
          <w:sz w:val="40"/>
          <w:szCs w:val="40"/>
          <w:rtl/>
        </w:rPr>
        <w:t>فِي</w:t>
      </w:r>
      <w:r w:rsidRPr="004A3260">
        <w:rPr>
          <w:rFonts w:cs="Arial"/>
          <w:sz w:val="40"/>
          <w:szCs w:val="40"/>
          <w:rtl/>
        </w:rPr>
        <w:t xml:space="preserve"> زَمَنٍ تَتَنَافَسُ فِيهِ الدُّوَلُ عَلَى مَلَاهِي الدُّنْيَا، وَتَتَسَابَقُ فِيهِ الْمُجْتَمَعَاتُ عَلَى الشَّهَوَاتِ، تُقِيمُ هٰذِهِ الْبِلَادُ الْمُبَارَكَةُ، مَمْلَكَةُ الْخَيْرِ، مُسَابَقَةَ الْمَلِكِ عَبْدِالْعَزِيزِ الدُّوَلِيَّةَ لِحِفْظِ الْقُر</w:t>
      </w:r>
      <w:r w:rsidRPr="004A3260">
        <w:rPr>
          <w:rFonts w:cs="Arial" w:hint="eastAsia"/>
          <w:sz w:val="40"/>
          <w:szCs w:val="40"/>
          <w:rtl/>
        </w:rPr>
        <w:t>ْآنِ</w:t>
      </w:r>
      <w:r w:rsidRPr="004A3260">
        <w:rPr>
          <w:rFonts w:cs="Arial"/>
          <w:sz w:val="40"/>
          <w:szCs w:val="40"/>
          <w:rtl/>
        </w:rPr>
        <w:t xml:space="preserve"> وَتِلَاوَتِهِ وَتَفْسِيرِهِ، فِي أَطْهَرِ بُقْعَةٍ عَلَى وَجْهِ الْأَرْضِ: مَكَّةُ الْمُكَرَّمَةُ</w:t>
      </w:r>
      <w:r w:rsidRPr="004A3260">
        <w:rPr>
          <w:sz w:val="40"/>
          <w:szCs w:val="40"/>
        </w:rPr>
        <w:t>.</w:t>
      </w:r>
    </w:p>
    <w:p w14:paraId="7651FA13" w14:textId="26C77074" w:rsidR="00707A54" w:rsidRDefault="00707A54" w:rsidP="004A3260">
      <w:pPr>
        <w:spacing w:line="360" w:lineRule="auto"/>
        <w:jc w:val="highKashida"/>
        <w:rPr>
          <w:sz w:val="40"/>
          <w:szCs w:val="40"/>
          <w:rtl/>
        </w:rPr>
      </w:pPr>
      <w:r w:rsidRPr="004A3260">
        <w:rPr>
          <w:rFonts w:cs="Arial"/>
          <w:sz w:val="40"/>
          <w:szCs w:val="40"/>
          <w:rtl/>
        </w:rPr>
        <w:t xml:space="preserve">وَهِيَ مَسَابَقَةٌ عَالَمِيَّةٌ، تَجْمَعُ نُخْبَةً مِنْ خِيَرَةِ حُفَّاظِ الْقُرْآنِ مِنْ أَكْثَرَ مِنْ ١٠٠ دَوْلَةٍ، فِي تَظَاهُرَةٍ إِيمَانِيَّةٍ عَظِيمَةٍ، تَجْسِيدًا لِقَوْلِ اللهِ تَعَالَى:﴿ إِنَّ هَذَا الْقُرْآنَ يَهْدِي لِلَّتِي هِيَ أَقْوَمُ ﴾ </w:t>
      </w:r>
      <w:r w:rsidRPr="004A3260">
        <w:rPr>
          <w:rFonts w:cs="Arial" w:hint="cs"/>
          <w:sz w:val="40"/>
          <w:szCs w:val="40"/>
          <w:rtl/>
        </w:rPr>
        <w:t xml:space="preserve">، </w:t>
      </w:r>
      <w:r w:rsidRPr="004A3260">
        <w:rPr>
          <w:rFonts w:cs="Arial" w:hint="eastAsia"/>
          <w:sz w:val="40"/>
          <w:szCs w:val="40"/>
          <w:rtl/>
        </w:rPr>
        <w:t>وَهِيَ</w:t>
      </w:r>
      <w:r w:rsidRPr="004A3260">
        <w:rPr>
          <w:rFonts w:cs="Arial"/>
          <w:sz w:val="40"/>
          <w:szCs w:val="40"/>
          <w:rtl/>
        </w:rPr>
        <w:t xml:space="preserve"> مِنْ أَبْرَزِ مَظَاهِرِ عِنَايَةِ المَمْلَكَةِ العَرَبِيَّةِ السُّعُودِيَّةِ بِخِدْمَةِ الْقُرْآنِ وَأَهْلِهِ، تَشْجِيعًا لِلْأَبْنَاءِ، وَتَكْرِيمًا لِلْحَفَظَةِ، وَتَشْرِيفًا لِمَنْ حَمَلَ هَذَا الْكِتَابَ الْعَظِيمَ</w:t>
      </w:r>
      <w:r w:rsidRPr="004A3260">
        <w:rPr>
          <w:sz w:val="40"/>
          <w:szCs w:val="40"/>
        </w:rPr>
        <w:t>.</w:t>
      </w:r>
    </w:p>
    <w:p w14:paraId="4EC9C3FB" w14:textId="68EC3B8D" w:rsidR="0058463E" w:rsidRPr="0058463E" w:rsidRDefault="0058463E" w:rsidP="0058463E">
      <w:pPr>
        <w:spacing w:line="360" w:lineRule="auto"/>
        <w:jc w:val="highKashida"/>
        <w:rPr>
          <w:sz w:val="40"/>
          <w:szCs w:val="40"/>
        </w:rPr>
      </w:pPr>
      <w:r w:rsidRPr="0058463E">
        <w:rPr>
          <w:rFonts w:cs="Arial"/>
          <w:sz w:val="40"/>
          <w:szCs w:val="40"/>
          <w:rtl/>
        </w:rPr>
        <w:t xml:space="preserve">وَقَدْ قَالَ </w:t>
      </w:r>
      <w:proofErr w:type="spellStart"/>
      <w:r w:rsidRPr="0058463E">
        <w:rPr>
          <w:rFonts w:cs="Arial" w:hint="cs"/>
          <w:sz w:val="40"/>
          <w:szCs w:val="40"/>
          <w:rtl/>
        </w:rPr>
        <w:t>ٱ</w:t>
      </w:r>
      <w:r w:rsidRPr="0058463E">
        <w:rPr>
          <w:rFonts w:cs="Arial" w:hint="eastAsia"/>
          <w:sz w:val="40"/>
          <w:szCs w:val="40"/>
          <w:rtl/>
        </w:rPr>
        <w:t>لنَّبِيُّ</w:t>
      </w:r>
      <w:proofErr w:type="spellEnd"/>
      <w:r w:rsidRPr="0058463E">
        <w:rPr>
          <w:rFonts w:cs="Arial"/>
          <w:sz w:val="40"/>
          <w:szCs w:val="40"/>
          <w:rtl/>
        </w:rPr>
        <w:t xml:space="preserve"> </w:t>
      </w:r>
      <w:r w:rsidRPr="0058463E">
        <w:rPr>
          <w:rFonts w:cs="Arial" w:hint="cs"/>
          <w:sz w:val="40"/>
          <w:szCs w:val="40"/>
          <w:rtl/>
        </w:rPr>
        <w:t>ﷺ</w:t>
      </w:r>
      <w:r w:rsidRPr="0058463E">
        <w:rPr>
          <w:rFonts w:cs="Arial"/>
          <w:sz w:val="40"/>
          <w:szCs w:val="40"/>
          <w:rtl/>
        </w:rPr>
        <w:t xml:space="preserve">:"إِنَّ لِلَّهِ أَهْلِينَ مِنَ </w:t>
      </w:r>
      <w:proofErr w:type="spellStart"/>
      <w:r w:rsidRPr="0058463E">
        <w:rPr>
          <w:rFonts w:cs="Arial" w:hint="cs"/>
          <w:sz w:val="40"/>
          <w:szCs w:val="40"/>
          <w:rtl/>
        </w:rPr>
        <w:t>ٱ</w:t>
      </w:r>
      <w:r w:rsidRPr="0058463E">
        <w:rPr>
          <w:rFonts w:cs="Arial" w:hint="eastAsia"/>
          <w:sz w:val="40"/>
          <w:szCs w:val="40"/>
          <w:rtl/>
        </w:rPr>
        <w:t>لنَّاسِ</w:t>
      </w:r>
      <w:proofErr w:type="spellEnd"/>
      <w:r w:rsidRPr="0058463E">
        <w:rPr>
          <w:rFonts w:cs="Arial"/>
          <w:sz w:val="40"/>
          <w:szCs w:val="40"/>
          <w:rtl/>
        </w:rPr>
        <w:t xml:space="preserve">"، قِيلَ: مَنْ هُمْ يَا رَسُولَ </w:t>
      </w:r>
      <w:proofErr w:type="spellStart"/>
      <w:r w:rsidRPr="0058463E">
        <w:rPr>
          <w:rFonts w:cs="Arial" w:hint="cs"/>
          <w:sz w:val="40"/>
          <w:szCs w:val="40"/>
          <w:rtl/>
        </w:rPr>
        <w:t>ٱ</w:t>
      </w:r>
      <w:r w:rsidRPr="0058463E">
        <w:rPr>
          <w:rFonts w:cs="Arial" w:hint="eastAsia"/>
          <w:sz w:val="40"/>
          <w:szCs w:val="40"/>
          <w:rtl/>
        </w:rPr>
        <w:t>للَّهِ</w:t>
      </w:r>
      <w:proofErr w:type="spellEnd"/>
      <w:r w:rsidRPr="0058463E">
        <w:rPr>
          <w:rFonts w:cs="Arial" w:hint="eastAsia"/>
          <w:sz w:val="40"/>
          <w:szCs w:val="40"/>
          <w:rtl/>
        </w:rPr>
        <w:t>؟</w:t>
      </w:r>
      <w:r w:rsidRPr="0058463E">
        <w:rPr>
          <w:rFonts w:cs="Arial"/>
          <w:sz w:val="40"/>
          <w:szCs w:val="40"/>
          <w:rtl/>
        </w:rPr>
        <w:t xml:space="preserve"> قَالَ: "هُمْ أَهْلُ </w:t>
      </w:r>
      <w:proofErr w:type="spellStart"/>
      <w:r w:rsidRPr="0058463E">
        <w:rPr>
          <w:rFonts w:cs="Arial" w:hint="cs"/>
          <w:sz w:val="40"/>
          <w:szCs w:val="40"/>
          <w:rtl/>
        </w:rPr>
        <w:t>ٱ</w:t>
      </w:r>
      <w:r w:rsidRPr="0058463E">
        <w:rPr>
          <w:rFonts w:cs="Arial" w:hint="eastAsia"/>
          <w:sz w:val="40"/>
          <w:szCs w:val="40"/>
          <w:rtl/>
        </w:rPr>
        <w:t>لْقُرْآنِ</w:t>
      </w:r>
      <w:proofErr w:type="spellEnd"/>
      <w:r w:rsidRPr="0058463E">
        <w:rPr>
          <w:rFonts w:cs="Arial" w:hint="eastAsia"/>
          <w:sz w:val="40"/>
          <w:szCs w:val="40"/>
          <w:rtl/>
        </w:rPr>
        <w:t>،</w:t>
      </w:r>
      <w:r w:rsidRPr="0058463E">
        <w:rPr>
          <w:rFonts w:cs="Arial"/>
          <w:sz w:val="40"/>
          <w:szCs w:val="40"/>
          <w:rtl/>
        </w:rPr>
        <w:t xml:space="preserve"> أَهْلُ </w:t>
      </w:r>
      <w:proofErr w:type="spellStart"/>
      <w:r w:rsidRPr="0058463E">
        <w:rPr>
          <w:rFonts w:cs="Arial" w:hint="cs"/>
          <w:sz w:val="40"/>
          <w:szCs w:val="40"/>
          <w:rtl/>
        </w:rPr>
        <w:t>ٱ</w:t>
      </w:r>
      <w:r w:rsidRPr="0058463E">
        <w:rPr>
          <w:rFonts w:cs="Arial" w:hint="eastAsia"/>
          <w:sz w:val="40"/>
          <w:szCs w:val="40"/>
          <w:rtl/>
        </w:rPr>
        <w:t>للَّهِ</w:t>
      </w:r>
      <w:proofErr w:type="spellEnd"/>
      <w:r w:rsidRPr="0058463E">
        <w:rPr>
          <w:rFonts w:cs="Arial"/>
          <w:sz w:val="40"/>
          <w:szCs w:val="40"/>
          <w:rtl/>
        </w:rPr>
        <w:t xml:space="preserve"> وَخَاصَّتُهُ</w:t>
      </w:r>
      <w:r w:rsidRPr="0058463E">
        <w:rPr>
          <w:sz w:val="40"/>
          <w:szCs w:val="40"/>
        </w:rPr>
        <w:t>"</w:t>
      </w:r>
      <w:r>
        <w:rPr>
          <w:rFonts w:hint="cs"/>
          <w:sz w:val="40"/>
          <w:szCs w:val="40"/>
          <w:rtl/>
        </w:rPr>
        <w:t>.</w:t>
      </w:r>
      <w:r w:rsidRPr="0058463E">
        <w:rPr>
          <w:sz w:val="40"/>
          <w:szCs w:val="40"/>
        </w:rPr>
        <w:t xml:space="preserve"> </w:t>
      </w:r>
    </w:p>
    <w:p w14:paraId="0C06DDDB" w14:textId="49B581E3" w:rsidR="004A3260" w:rsidRPr="004A3260" w:rsidRDefault="0058463E" w:rsidP="0058463E">
      <w:pPr>
        <w:spacing w:line="360" w:lineRule="auto"/>
        <w:jc w:val="highKashida"/>
        <w:rPr>
          <w:sz w:val="40"/>
          <w:szCs w:val="40"/>
        </w:rPr>
      </w:pPr>
      <w:r w:rsidRPr="0058463E">
        <w:rPr>
          <w:rFonts w:cs="Arial" w:hint="eastAsia"/>
          <w:sz w:val="40"/>
          <w:szCs w:val="40"/>
          <w:rtl/>
        </w:rPr>
        <w:t>فأَقْبِلُوا</w:t>
      </w:r>
      <w:r w:rsidRPr="0058463E">
        <w:rPr>
          <w:rFonts w:cs="Arial"/>
          <w:sz w:val="40"/>
          <w:szCs w:val="40"/>
          <w:rtl/>
        </w:rPr>
        <w:t xml:space="preserve"> عَلَىٰ كِتَابِ </w:t>
      </w:r>
      <w:proofErr w:type="spellStart"/>
      <w:r w:rsidRPr="0058463E">
        <w:rPr>
          <w:rFonts w:cs="Arial" w:hint="cs"/>
          <w:sz w:val="40"/>
          <w:szCs w:val="40"/>
          <w:rtl/>
        </w:rPr>
        <w:t>ٱ</w:t>
      </w:r>
      <w:r w:rsidRPr="0058463E">
        <w:rPr>
          <w:rFonts w:cs="Arial" w:hint="eastAsia"/>
          <w:sz w:val="40"/>
          <w:szCs w:val="40"/>
          <w:rtl/>
        </w:rPr>
        <w:t>للَّهِ</w:t>
      </w:r>
      <w:proofErr w:type="spellEnd"/>
      <w:r w:rsidRPr="0058463E">
        <w:rPr>
          <w:rFonts w:cs="Arial"/>
          <w:sz w:val="40"/>
          <w:szCs w:val="40"/>
          <w:rtl/>
        </w:rPr>
        <w:t xml:space="preserve"> حِفْظًا وَتَدَبُّرًا، فَإِنَّ فِيهِ </w:t>
      </w:r>
      <w:proofErr w:type="spellStart"/>
      <w:r w:rsidRPr="0058463E">
        <w:rPr>
          <w:rFonts w:cs="Arial" w:hint="cs"/>
          <w:sz w:val="40"/>
          <w:szCs w:val="40"/>
          <w:rtl/>
        </w:rPr>
        <w:t>ٱ</w:t>
      </w:r>
      <w:r w:rsidRPr="0058463E">
        <w:rPr>
          <w:rFonts w:cs="Arial" w:hint="eastAsia"/>
          <w:sz w:val="40"/>
          <w:szCs w:val="40"/>
          <w:rtl/>
        </w:rPr>
        <w:t>لنَّجَاةَ</w:t>
      </w:r>
      <w:proofErr w:type="spellEnd"/>
      <w:r w:rsidRPr="0058463E">
        <w:rPr>
          <w:rFonts w:cs="Arial"/>
          <w:sz w:val="40"/>
          <w:szCs w:val="40"/>
          <w:rtl/>
        </w:rPr>
        <w:t xml:space="preserve"> </w:t>
      </w:r>
      <w:proofErr w:type="spellStart"/>
      <w:r w:rsidRPr="0058463E">
        <w:rPr>
          <w:rFonts w:cs="Arial"/>
          <w:sz w:val="40"/>
          <w:szCs w:val="40"/>
          <w:rtl/>
        </w:rPr>
        <w:t>وَ</w:t>
      </w:r>
      <w:r w:rsidRPr="0058463E">
        <w:rPr>
          <w:rFonts w:cs="Arial" w:hint="cs"/>
          <w:sz w:val="40"/>
          <w:szCs w:val="40"/>
          <w:rtl/>
        </w:rPr>
        <w:t>ٱ</w:t>
      </w:r>
      <w:r w:rsidRPr="0058463E">
        <w:rPr>
          <w:rFonts w:cs="Arial" w:hint="eastAsia"/>
          <w:sz w:val="40"/>
          <w:szCs w:val="40"/>
          <w:rtl/>
        </w:rPr>
        <w:t>لْهُدَىٰ</w:t>
      </w:r>
      <w:proofErr w:type="spellEnd"/>
      <w:r w:rsidRPr="0058463E">
        <w:rPr>
          <w:rFonts w:cs="Arial" w:hint="eastAsia"/>
          <w:sz w:val="40"/>
          <w:szCs w:val="40"/>
          <w:rtl/>
        </w:rPr>
        <w:t>،</w:t>
      </w:r>
      <w:r w:rsidRPr="0058463E">
        <w:rPr>
          <w:rFonts w:cs="Arial"/>
          <w:sz w:val="40"/>
          <w:szCs w:val="40"/>
          <w:rtl/>
        </w:rPr>
        <w:t xml:space="preserve"> وَهُوَ حَبْلُ </w:t>
      </w:r>
      <w:proofErr w:type="spellStart"/>
      <w:r w:rsidRPr="0058463E">
        <w:rPr>
          <w:rFonts w:cs="Arial" w:hint="cs"/>
          <w:sz w:val="40"/>
          <w:szCs w:val="40"/>
          <w:rtl/>
        </w:rPr>
        <w:t>ٱ</w:t>
      </w:r>
      <w:r w:rsidRPr="0058463E">
        <w:rPr>
          <w:rFonts w:cs="Arial" w:hint="eastAsia"/>
          <w:sz w:val="40"/>
          <w:szCs w:val="40"/>
          <w:rtl/>
        </w:rPr>
        <w:t>للَّهِ</w:t>
      </w:r>
      <w:proofErr w:type="spellEnd"/>
      <w:r w:rsidRPr="0058463E">
        <w:rPr>
          <w:rFonts w:cs="Arial"/>
          <w:sz w:val="40"/>
          <w:szCs w:val="40"/>
          <w:rtl/>
        </w:rPr>
        <w:t xml:space="preserve"> </w:t>
      </w:r>
      <w:proofErr w:type="spellStart"/>
      <w:r w:rsidRPr="0058463E">
        <w:rPr>
          <w:rFonts w:cs="Arial" w:hint="cs"/>
          <w:sz w:val="40"/>
          <w:szCs w:val="40"/>
          <w:rtl/>
        </w:rPr>
        <w:t>ٱ</w:t>
      </w:r>
      <w:r w:rsidRPr="0058463E">
        <w:rPr>
          <w:rFonts w:cs="Arial" w:hint="eastAsia"/>
          <w:sz w:val="40"/>
          <w:szCs w:val="40"/>
          <w:rtl/>
        </w:rPr>
        <w:t>لْمَتِينُ</w:t>
      </w:r>
      <w:proofErr w:type="spellEnd"/>
      <w:r w:rsidRPr="0058463E">
        <w:rPr>
          <w:rFonts w:cs="Arial" w:hint="eastAsia"/>
          <w:sz w:val="40"/>
          <w:szCs w:val="40"/>
          <w:rtl/>
        </w:rPr>
        <w:t>،</w:t>
      </w:r>
      <w:r w:rsidRPr="0058463E">
        <w:rPr>
          <w:rFonts w:cs="Arial"/>
          <w:sz w:val="40"/>
          <w:szCs w:val="40"/>
          <w:rtl/>
        </w:rPr>
        <w:t xml:space="preserve"> وَنُورُهُ </w:t>
      </w:r>
      <w:proofErr w:type="spellStart"/>
      <w:r w:rsidRPr="0058463E">
        <w:rPr>
          <w:rFonts w:cs="Arial" w:hint="cs"/>
          <w:sz w:val="40"/>
          <w:szCs w:val="40"/>
          <w:rtl/>
        </w:rPr>
        <w:t>ٱ</w:t>
      </w:r>
      <w:r w:rsidRPr="0058463E">
        <w:rPr>
          <w:rFonts w:cs="Arial" w:hint="eastAsia"/>
          <w:sz w:val="40"/>
          <w:szCs w:val="40"/>
          <w:rtl/>
        </w:rPr>
        <w:t>لْمُبِينُ</w:t>
      </w:r>
      <w:proofErr w:type="spellEnd"/>
      <w:r w:rsidRPr="0058463E">
        <w:rPr>
          <w:sz w:val="40"/>
          <w:szCs w:val="40"/>
        </w:rPr>
        <w:t>.</w:t>
      </w:r>
    </w:p>
    <w:p w14:paraId="64E03293" w14:textId="77777777" w:rsidR="004A3260" w:rsidRPr="004A3260" w:rsidRDefault="00707A54" w:rsidP="004A3260">
      <w:pPr>
        <w:spacing w:line="360" w:lineRule="auto"/>
        <w:jc w:val="highKashida"/>
        <w:rPr>
          <w:sz w:val="40"/>
          <w:szCs w:val="40"/>
          <w:rtl/>
        </w:rPr>
      </w:pPr>
      <w:r w:rsidRPr="004A3260">
        <w:rPr>
          <w:rFonts w:cs="Arial" w:hint="eastAsia"/>
          <w:sz w:val="40"/>
          <w:szCs w:val="40"/>
          <w:rtl/>
        </w:rPr>
        <w:lastRenderedPageBreak/>
        <w:t>الخُطْبَةُ</w:t>
      </w:r>
      <w:r w:rsidRPr="004A3260">
        <w:rPr>
          <w:rFonts w:cs="Arial"/>
          <w:sz w:val="40"/>
          <w:szCs w:val="40"/>
          <w:rtl/>
        </w:rPr>
        <w:t xml:space="preserve"> الثَّانِيَة</w:t>
      </w:r>
    </w:p>
    <w:p w14:paraId="4EFBDB7B" w14:textId="2D7461FF" w:rsidR="00707A54" w:rsidRPr="004A3260" w:rsidRDefault="00707A54" w:rsidP="004A3260">
      <w:pPr>
        <w:spacing w:line="360" w:lineRule="auto"/>
        <w:jc w:val="highKashida"/>
        <w:rPr>
          <w:sz w:val="40"/>
          <w:szCs w:val="40"/>
        </w:rPr>
      </w:pPr>
      <w:r w:rsidRPr="004A3260">
        <w:rPr>
          <w:rFonts w:cs="Arial" w:hint="eastAsia"/>
          <w:sz w:val="40"/>
          <w:szCs w:val="40"/>
          <w:rtl/>
        </w:rPr>
        <w:t>الْحَمْدُ</w:t>
      </w:r>
      <w:r w:rsidRPr="004A3260">
        <w:rPr>
          <w:rFonts w:cs="Arial"/>
          <w:sz w:val="40"/>
          <w:szCs w:val="40"/>
          <w:rtl/>
        </w:rPr>
        <w:t xml:space="preserve"> للهِ حَمْدًا كَثِيرًا طَيِّبًا مُبَارَكًا فِيهِ، وَأَشْهَدُ أَنْ لَا إِلَهَ إِلَّا اللهُ، وَأَشْهَدُ أَنَّ سَيِّدَنَا وَنَبِيَّنَا مُحَمَّدًا عَبْدُ اللهِ وَرَسُولُهُ، صَلَّى اللهُ عَلَيْهِ وَعَلَى </w:t>
      </w:r>
      <w:proofErr w:type="spellStart"/>
      <w:r w:rsidRPr="004A3260">
        <w:rPr>
          <w:rFonts w:cs="Arial"/>
          <w:sz w:val="40"/>
          <w:szCs w:val="40"/>
          <w:rtl/>
        </w:rPr>
        <w:t>آلِهِ</w:t>
      </w:r>
      <w:proofErr w:type="spellEnd"/>
      <w:r w:rsidRPr="004A3260">
        <w:rPr>
          <w:rFonts w:cs="Arial"/>
          <w:sz w:val="40"/>
          <w:szCs w:val="40"/>
          <w:rtl/>
        </w:rPr>
        <w:t xml:space="preserve"> وَصَحْبِهِ أَجْمَعِينَ</w:t>
      </w:r>
      <w:r w:rsidRPr="004A3260">
        <w:rPr>
          <w:sz w:val="40"/>
          <w:szCs w:val="40"/>
        </w:rPr>
        <w:t>.</w:t>
      </w:r>
    </w:p>
    <w:p w14:paraId="491DD3B4" w14:textId="0CD9CEBF" w:rsidR="00707A54" w:rsidRPr="004A3260" w:rsidRDefault="00707A54" w:rsidP="004A3260">
      <w:pPr>
        <w:spacing w:line="360" w:lineRule="auto"/>
        <w:jc w:val="highKashida"/>
        <w:rPr>
          <w:sz w:val="40"/>
          <w:szCs w:val="40"/>
        </w:rPr>
      </w:pPr>
      <w:r w:rsidRPr="004A3260">
        <w:rPr>
          <w:rFonts w:cs="Arial"/>
          <w:sz w:val="40"/>
          <w:szCs w:val="40"/>
          <w:rtl/>
        </w:rPr>
        <w:t>أَيُّهَا الْمُسْلِمُونَ</w:t>
      </w:r>
      <w:r w:rsidRPr="004A3260">
        <w:rPr>
          <w:rFonts w:cs="Arial" w:hint="cs"/>
          <w:sz w:val="40"/>
          <w:szCs w:val="40"/>
          <w:rtl/>
        </w:rPr>
        <w:t xml:space="preserve">: </w:t>
      </w:r>
      <w:r w:rsidRPr="004A3260">
        <w:rPr>
          <w:rFonts w:cs="Arial" w:hint="eastAsia"/>
          <w:sz w:val="40"/>
          <w:szCs w:val="40"/>
          <w:rtl/>
        </w:rPr>
        <w:t>إِنَّ</w:t>
      </w:r>
      <w:r w:rsidRPr="004A3260">
        <w:rPr>
          <w:rFonts w:cs="Arial"/>
          <w:sz w:val="40"/>
          <w:szCs w:val="40"/>
          <w:rtl/>
        </w:rPr>
        <w:t xml:space="preserve"> حَمَلَةَ الْقُرْآنِ لَهُمْ الْمَقَامُ الْعَالِي، وَالْمَنْزِلَةُ الْكَرِيمَةُ، وَقَدْ جَاءَ</w:t>
      </w:r>
      <w:r w:rsidR="00032064" w:rsidRPr="004A3260">
        <w:rPr>
          <w:rFonts w:cs="Arial" w:hint="cs"/>
          <w:sz w:val="40"/>
          <w:szCs w:val="40"/>
          <w:rtl/>
        </w:rPr>
        <w:t xml:space="preserve"> الحَدِيثُ</w:t>
      </w:r>
      <w:r w:rsidR="00032064" w:rsidRPr="004A3260">
        <w:rPr>
          <w:sz w:val="40"/>
          <w:szCs w:val="40"/>
          <w:rtl/>
        </w:rPr>
        <w:t xml:space="preserve"> </w:t>
      </w:r>
      <w:r w:rsidR="00032064" w:rsidRPr="004A3260">
        <w:rPr>
          <w:rFonts w:cs="Arial"/>
          <w:sz w:val="40"/>
          <w:szCs w:val="40"/>
          <w:rtl/>
        </w:rPr>
        <w:t xml:space="preserve">قَالَ </w:t>
      </w:r>
      <w:r w:rsidR="00032064" w:rsidRPr="004A3260">
        <w:rPr>
          <w:rFonts w:cs="Arial" w:hint="cs"/>
          <w:sz w:val="40"/>
          <w:szCs w:val="40"/>
          <w:rtl/>
        </w:rPr>
        <w:t>ﷺ</w:t>
      </w:r>
      <w:r w:rsidRPr="004A3260">
        <w:rPr>
          <w:sz w:val="40"/>
          <w:szCs w:val="40"/>
        </w:rPr>
        <w:t>:</w:t>
      </w:r>
    </w:p>
    <w:p w14:paraId="54BF942C" w14:textId="0CCC5F59" w:rsidR="00707A54" w:rsidRPr="004A3260" w:rsidRDefault="00707A54" w:rsidP="004A3260">
      <w:pPr>
        <w:spacing w:line="360" w:lineRule="auto"/>
        <w:jc w:val="highKashida"/>
        <w:rPr>
          <w:sz w:val="40"/>
          <w:szCs w:val="40"/>
        </w:rPr>
      </w:pPr>
      <w:r w:rsidRPr="004A3260">
        <w:rPr>
          <w:rFonts w:cs="Arial"/>
          <w:sz w:val="40"/>
          <w:szCs w:val="40"/>
          <w:rtl/>
        </w:rPr>
        <w:t xml:space="preserve">يُقَالُ لِصَاحِبِ الْقُرْآنِ: </w:t>
      </w:r>
      <w:r w:rsidR="00CA162B" w:rsidRPr="004A3260">
        <w:rPr>
          <w:rFonts w:cs="Arial" w:hint="cs"/>
          <w:sz w:val="40"/>
          <w:szCs w:val="40"/>
          <w:rtl/>
        </w:rPr>
        <w:t xml:space="preserve">" </w:t>
      </w:r>
      <w:r w:rsidRPr="004A3260">
        <w:rPr>
          <w:rFonts w:cs="Arial"/>
          <w:sz w:val="40"/>
          <w:szCs w:val="40"/>
          <w:rtl/>
        </w:rPr>
        <w:t>اقْرَأْ وَارْتَقِ، وَرَتِّلْ كَمَا كُنْتَ تُرَتِّلُ فِي الدُّنْيَا، فَإِنَّ مَنْزِلَتَكَ عِندَ آخِرِ آيَةٍ تَقْرَؤُهَا</w:t>
      </w:r>
      <w:r w:rsidR="00CA162B" w:rsidRPr="004A3260">
        <w:rPr>
          <w:rFonts w:cs="Arial" w:hint="cs"/>
          <w:sz w:val="40"/>
          <w:szCs w:val="40"/>
          <w:rtl/>
        </w:rPr>
        <w:t>"</w:t>
      </w:r>
      <w:r w:rsidRPr="004A3260">
        <w:rPr>
          <w:rFonts w:hint="cs"/>
          <w:sz w:val="40"/>
          <w:szCs w:val="40"/>
          <w:rtl/>
        </w:rPr>
        <w:t>.</w:t>
      </w:r>
    </w:p>
    <w:p w14:paraId="39616075" w14:textId="26F36164" w:rsidR="00707A54" w:rsidRPr="004A3260" w:rsidRDefault="00707A54" w:rsidP="004A3260">
      <w:pPr>
        <w:spacing w:line="360" w:lineRule="auto"/>
        <w:jc w:val="highKashida"/>
        <w:rPr>
          <w:sz w:val="40"/>
          <w:szCs w:val="40"/>
        </w:rPr>
      </w:pPr>
      <w:r w:rsidRPr="004A3260">
        <w:rPr>
          <w:rFonts w:cs="Arial" w:hint="eastAsia"/>
          <w:sz w:val="40"/>
          <w:szCs w:val="40"/>
          <w:rtl/>
        </w:rPr>
        <w:t>فَاحْرِصُوا</w:t>
      </w:r>
      <w:r w:rsidRPr="004A3260">
        <w:rPr>
          <w:rFonts w:cs="Arial"/>
          <w:sz w:val="40"/>
          <w:szCs w:val="40"/>
          <w:rtl/>
        </w:rPr>
        <w:t xml:space="preserve"> يَا عِبَادَ اللهِ عَلَى أَنْ تَكُونُوا أَنْتُمْ وَأَبْنَاؤُكُمْ مِنْ أَهْلِ الْقُرْآنِ، وَشَجِّعُوا الْأَجْيَالَ عَلَى التَّسَابُقِ إِلَى هَذِهِ </w:t>
      </w:r>
      <w:proofErr w:type="spellStart"/>
      <w:r w:rsidRPr="004A3260">
        <w:rPr>
          <w:rFonts w:cs="Arial"/>
          <w:sz w:val="40"/>
          <w:szCs w:val="40"/>
          <w:rtl/>
        </w:rPr>
        <w:t>الْمِضْمَارَاتِ</w:t>
      </w:r>
      <w:proofErr w:type="spellEnd"/>
      <w:r w:rsidRPr="004A3260">
        <w:rPr>
          <w:rFonts w:cs="Arial"/>
          <w:sz w:val="40"/>
          <w:szCs w:val="40"/>
          <w:rtl/>
        </w:rPr>
        <w:t xml:space="preserve"> النُّورَانِيَّةِ، فَإِنَّهَا تُرَبِّي الْإِيمَانَ، وَتُزَكِّي النُّفُوسَ، وَتُفْلِح</w:t>
      </w:r>
      <w:r w:rsidRPr="004A3260">
        <w:rPr>
          <w:rFonts w:cs="Arial" w:hint="eastAsia"/>
          <w:sz w:val="40"/>
          <w:szCs w:val="40"/>
          <w:rtl/>
        </w:rPr>
        <w:t>ُ</w:t>
      </w:r>
      <w:r w:rsidRPr="004A3260">
        <w:rPr>
          <w:rFonts w:cs="Arial"/>
          <w:sz w:val="40"/>
          <w:szCs w:val="40"/>
          <w:rtl/>
        </w:rPr>
        <w:t xml:space="preserve"> فِي الدُّنْيَا وَالْآخِرَةِ</w:t>
      </w:r>
      <w:r w:rsidRPr="004A3260">
        <w:rPr>
          <w:sz w:val="40"/>
          <w:szCs w:val="40"/>
        </w:rPr>
        <w:t>.</w:t>
      </w:r>
    </w:p>
    <w:p w14:paraId="3069B6CA" w14:textId="61EC0AA0" w:rsidR="00707A54" w:rsidRPr="004A3260" w:rsidRDefault="00707A54" w:rsidP="004A3260">
      <w:pPr>
        <w:spacing w:line="360" w:lineRule="auto"/>
        <w:jc w:val="highKashida"/>
        <w:rPr>
          <w:sz w:val="40"/>
          <w:szCs w:val="40"/>
        </w:rPr>
      </w:pPr>
      <w:r w:rsidRPr="004A3260">
        <w:rPr>
          <w:rFonts w:cs="Arial" w:hint="eastAsia"/>
          <w:sz w:val="40"/>
          <w:szCs w:val="40"/>
          <w:rtl/>
        </w:rPr>
        <w:t>اللَّهُمَّ</w:t>
      </w:r>
      <w:r w:rsidRPr="004A3260">
        <w:rPr>
          <w:rFonts w:cs="Arial"/>
          <w:sz w:val="40"/>
          <w:szCs w:val="40"/>
          <w:rtl/>
        </w:rPr>
        <w:t xml:space="preserve"> اجْعَلْنَا مِنْ أَهْلِ الْقُرْآنِ، اللَّهُمَّ اجْعَلِ الْقُرْآنَ رَبِيعَ قُلُوبِنَا، وَنُورَ صُدُورِنَا، وَجَلَاءَ أَحْزَانِنَا، وَذَهَابَ هُمُومِنَا</w:t>
      </w:r>
      <w:r w:rsidRPr="004A3260">
        <w:rPr>
          <w:sz w:val="40"/>
          <w:szCs w:val="40"/>
        </w:rPr>
        <w:t>.</w:t>
      </w:r>
    </w:p>
    <w:p w14:paraId="601D425E" w14:textId="7E79CC3C" w:rsidR="00BE0ACC" w:rsidRPr="00707A54" w:rsidRDefault="00707A54" w:rsidP="004A3260">
      <w:pPr>
        <w:spacing w:line="360" w:lineRule="auto"/>
        <w:jc w:val="highKashida"/>
        <w:rPr>
          <w:sz w:val="40"/>
          <w:szCs w:val="40"/>
        </w:rPr>
      </w:pPr>
      <w:r w:rsidRPr="004A3260">
        <w:rPr>
          <w:rFonts w:cs="Arial" w:hint="eastAsia"/>
          <w:sz w:val="40"/>
          <w:szCs w:val="40"/>
          <w:rtl/>
        </w:rPr>
        <w:t>اللَّهُمَّ</w:t>
      </w:r>
      <w:r w:rsidRPr="004A3260">
        <w:rPr>
          <w:rFonts w:cs="Arial"/>
          <w:sz w:val="40"/>
          <w:szCs w:val="40"/>
          <w:rtl/>
        </w:rPr>
        <w:t xml:space="preserve"> بَارِكْ</w:t>
      </w:r>
      <w:r w:rsidR="00CA162B" w:rsidRPr="004A3260">
        <w:rPr>
          <w:rFonts w:cs="Arial" w:hint="cs"/>
          <w:sz w:val="40"/>
          <w:szCs w:val="40"/>
          <w:rtl/>
        </w:rPr>
        <w:t xml:space="preserve"> </w:t>
      </w:r>
      <w:r w:rsidRPr="004A3260">
        <w:rPr>
          <w:rFonts w:cs="Arial"/>
          <w:sz w:val="40"/>
          <w:szCs w:val="40"/>
          <w:rtl/>
        </w:rPr>
        <w:t>وَجَزِ مَنْ أَقَامَهَا خَيْرَ الْجَزَاءِ، وَوَفِّقْ قِيَادَتَنَا لِمَا تُحِبُّ وَتَرْضَى، وَاجْعَلْ هَذِهِ الْبِلَادَ دَارَ قُرْآنٍ وَإِيمَانٍ وَأَمْنٍ وَإِسْلَامٍ</w:t>
      </w:r>
      <w:r w:rsidRPr="004A3260">
        <w:rPr>
          <w:sz w:val="40"/>
          <w:szCs w:val="40"/>
        </w:rPr>
        <w:t>.</w:t>
      </w:r>
    </w:p>
    <w:sectPr w:rsidR="00BE0ACC" w:rsidRPr="00707A5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54"/>
    <w:rsid w:val="00032064"/>
    <w:rsid w:val="00282223"/>
    <w:rsid w:val="002D02EC"/>
    <w:rsid w:val="0049207E"/>
    <w:rsid w:val="004A3260"/>
    <w:rsid w:val="0058463E"/>
    <w:rsid w:val="00663D58"/>
    <w:rsid w:val="00685BE7"/>
    <w:rsid w:val="00707A54"/>
    <w:rsid w:val="00906E34"/>
    <w:rsid w:val="009078E5"/>
    <w:rsid w:val="00BE0ACC"/>
    <w:rsid w:val="00C40639"/>
    <w:rsid w:val="00CA162B"/>
    <w:rsid w:val="00F04C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6152"/>
  <w15:chartTrackingRefBased/>
  <w15:docId w15:val="{C7504D4B-DB36-4AE2-8A0E-2E07D4D6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07A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07A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07A5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07A5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07A5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07A5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07A5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07A5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07A5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07A54"/>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07A54"/>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07A54"/>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07A54"/>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07A54"/>
    <w:rPr>
      <w:rFonts w:eastAsiaTheme="majorEastAsia" w:cstheme="majorBidi"/>
      <w:color w:val="2F5496" w:themeColor="accent1" w:themeShade="BF"/>
    </w:rPr>
  </w:style>
  <w:style w:type="character" w:customStyle="1" w:styleId="6Char">
    <w:name w:val="عنوان 6 Char"/>
    <w:basedOn w:val="a0"/>
    <w:link w:val="6"/>
    <w:uiPriority w:val="9"/>
    <w:semiHidden/>
    <w:rsid w:val="00707A54"/>
    <w:rPr>
      <w:rFonts w:eastAsiaTheme="majorEastAsia" w:cstheme="majorBidi"/>
      <w:i/>
      <w:iCs/>
      <w:color w:val="595959" w:themeColor="text1" w:themeTint="A6"/>
    </w:rPr>
  </w:style>
  <w:style w:type="character" w:customStyle="1" w:styleId="7Char">
    <w:name w:val="عنوان 7 Char"/>
    <w:basedOn w:val="a0"/>
    <w:link w:val="7"/>
    <w:uiPriority w:val="9"/>
    <w:semiHidden/>
    <w:rsid w:val="00707A54"/>
    <w:rPr>
      <w:rFonts w:eastAsiaTheme="majorEastAsia" w:cstheme="majorBidi"/>
      <w:color w:val="595959" w:themeColor="text1" w:themeTint="A6"/>
    </w:rPr>
  </w:style>
  <w:style w:type="character" w:customStyle="1" w:styleId="8Char">
    <w:name w:val="عنوان 8 Char"/>
    <w:basedOn w:val="a0"/>
    <w:link w:val="8"/>
    <w:uiPriority w:val="9"/>
    <w:semiHidden/>
    <w:rsid w:val="00707A54"/>
    <w:rPr>
      <w:rFonts w:eastAsiaTheme="majorEastAsia" w:cstheme="majorBidi"/>
      <w:i/>
      <w:iCs/>
      <w:color w:val="272727" w:themeColor="text1" w:themeTint="D8"/>
    </w:rPr>
  </w:style>
  <w:style w:type="character" w:customStyle="1" w:styleId="9Char">
    <w:name w:val="عنوان 9 Char"/>
    <w:basedOn w:val="a0"/>
    <w:link w:val="9"/>
    <w:uiPriority w:val="9"/>
    <w:semiHidden/>
    <w:rsid w:val="00707A54"/>
    <w:rPr>
      <w:rFonts w:eastAsiaTheme="majorEastAsia" w:cstheme="majorBidi"/>
      <w:color w:val="272727" w:themeColor="text1" w:themeTint="D8"/>
    </w:rPr>
  </w:style>
  <w:style w:type="paragraph" w:styleId="a3">
    <w:name w:val="Title"/>
    <w:basedOn w:val="a"/>
    <w:next w:val="a"/>
    <w:link w:val="Char"/>
    <w:uiPriority w:val="10"/>
    <w:qFormat/>
    <w:rsid w:val="00707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07A5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07A5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07A5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07A54"/>
    <w:pPr>
      <w:spacing w:before="160"/>
      <w:jc w:val="center"/>
    </w:pPr>
    <w:rPr>
      <w:i/>
      <w:iCs/>
      <w:color w:val="404040" w:themeColor="text1" w:themeTint="BF"/>
    </w:rPr>
  </w:style>
  <w:style w:type="character" w:customStyle="1" w:styleId="Char1">
    <w:name w:val="اقتباس Char"/>
    <w:basedOn w:val="a0"/>
    <w:link w:val="a5"/>
    <w:uiPriority w:val="29"/>
    <w:rsid w:val="00707A54"/>
    <w:rPr>
      <w:i/>
      <w:iCs/>
      <w:color w:val="404040" w:themeColor="text1" w:themeTint="BF"/>
    </w:rPr>
  </w:style>
  <w:style w:type="paragraph" w:styleId="a6">
    <w:name w:val="List Paragraph"/>
    <w:basedOn w:val="a"/>
    <w:uiPriority w:val="34"/>
    <w:qFormat/>
    <w:rsid w:val="00707A54"/>
    <w:pPr>
      <w:ind w:left="720"/>
      <w:contextualSpacing/>
    </w:pPr>
  </w:style>
  <w:style w:type="character" w:styleId="a7">
    <w:name w:val="Intense Emphasis"/>
    <w:basedOn w:val="a0"/>
    <w:uiPriority w:val="21"/>
    <w:qFormat/>
    <w:rsid w:val="00707A54"/>
    <w:rPr>
      <w:i/>
      <w:iCs/>
      <w:color w:val="2F5496" w:themeColor="accent1" w:themeShade="BF"/>
    </w:rPr>
  </w:style>
  <w:style w:type="paragraph" w:styleId="a8">
    <w:name w:val="Intense Quote"/>
    <w:basedOn w:val="a"/>
    <w:next w:val="a"/>
    <w:link w:val="Char2"/>
    <w:uiPriority w:val="30"/>
    <w:qFormat/>
    <w:rsid w:val="00707A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07A54"/>
    <w:rPr>
      <w:i/>
      <w:iCs/>
      <w:color w:val="2F5496" w:themeColor="accent1" w:themeShade="BF"/>
    </w:rPr>
  </w:style>
  <w:style w:type="character" w:styleId="a9">
    <w:name w:val="Intense Reference"/>
    <w:basedOn w:val="a0"/>
    <w:uiPriority w:val="32"/>
    <w:qFormat/>
    <w:rsid w:val="00707A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573</Words>
  <Characters>3271</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4</cp:revision>
  <dcterms:created xsi:type="dcterms:W3CDTF">2025-08-10T10:18:00Z</dcterms:created>
  <dcterms:modified xsi:type="dcterms:W3CDTF">2025-08-11T06:30:00Z</dcterms:modified>
</cp:coreProperties>
</file>