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746D" w14:textId="6630C013" w:rsidR="00A018F1" w:rsidRDefault="00A018F1" w:rsidP="00A018F1">
      <w:pPr>
        <w:pStyle w:val="a3"/>
        <w:bidi/>
        <w:ind w:left="-1333" w:right="-1276"/>
        <w:rPr>
          <w:rFonts w:ascii="Sakkal Majalla" w:hAnsi="Sakkal Majalla" w:cs="Sakkal Majalla"/>
          <w:color w:val="000000"/>
          <w:sz w:val="40"/>
          <w:szCs w:val="40"/>
          <w:rtl/>
        </w:rPr>
      </w:pPr>
      <w:r>
        <w:rPr>
          <w:rFonts w:ascii="Sakkal Majalla" w:hAnsi="Sakkal Majalla" w:cs="Sakkal Majalla" w:hint="cs"/>
          <w:color w:val="000000"/>
          <w:sz w:val="40"/>
          <w:szCs w:val="40"/>
          <w:rtl/>
        </w:rPr>
        <w:t>الخطبة الأولى:</w:t>
      </w:r>
    </w:p>
    <w:p w14:paraId="1F067560" w14:textId="7230F448" w:rsidR="002E1007" w:rsidRPr="00C567B2" w:rsidRDefault="002E1007" w:rsidP="00A018F1">
      <w:pPr>
        <w:pStyle w:val="a3"/>
        <w:bidi/>
        <w:ind w:left="-1333" w:right="-1276"/>
        <w:jc w:val="center"/>
        <w:rPr>
          <w:rFonts w:ascii="Sakkal Majalla" w:hAnsi="Sakkal Majalla" w:cs="Sakkal Majalla"/>
          <w:color w:val="000000"/>
          <w:sz w:val="40"/>
          <w:szCs w:val="40"/>
          <w:rtl/>
        </w:rPr>
      </w:pPr>
      <w:r w:rsidRPr="00C567B2">
        <w:rPr>
          <w:rFonts w:ascii="Sakkal Majalla" w:hAnsi="Sakkal Majalla" w:cs="Sakkal Majalla"/>
          <w:color w:val="000000"/>
          <w:sz w:val="40"/>
          <w:szCs w:val="40"/>
          <w:rtl/>
        </w:rPr>
        <w:t>الحمد لله المتفرد بالعظمة والجلال، المتفضل على خلقه بجزيل النوال</w:t>
      </w:r>
      <w:r w:rsidR="005F6AD5">
        <w:rPr>
          <w:rFonts w:ascii="Sakkal Majalla" w:hAnsi="Sakkal Majalla" w:cs="Sakkal Majalla" w:hint="cs"/>
          <w:color w:val="000000"/>
          <w:sz w:val="40"/>
          <w:szCs w:val="40"/>
          <w:rtl/>
        </w:rPr>
        <w:t xml:space="preserve">، </w:t>
      </w:r>
      <w:r>
        <w:rPr>
          <w:rFonts w:ascii="Sakkal Majalla" w:hAnsi="Sakkal Majalla" w:cs="Sakkal Majalla"/>
          <w:color w:val="000000"/>
          <w:sz w:val="40"/>
          <w:szCs w:val="40"/>
          <w:rtl/>
        </w:rPr>
        <w:t>أشهد أ</w:t>
      </w:r>
      <w:r w:rsidRPr="00C567B2">
        <w:rPr>
          <w:rFonts w:ascii="Sakkal Majalla" w:hAnsi="Sakkal Majalla" w:cs="Sakkal Majalla"/>
          <w:color w:val="000000"/>
          <w:sz w:val="40"/>
          <w:szCs w:val="40"/>
          <w:rtl/>
        </w:rPr>
        <w:t xml:space="preserve">لا إله إلا الله وحده لا شريك له، وأشهد أن محمداً عبده ورسوله، المنقذ بإذن ربه من الضلال، صلى الله وسلم وبارك عليه وعلى </w:t>
      </w:r>
      <w:proofErr w:type="spellStart"/>
      <w:r w:rsidRPr="00C567B2">
        <w:rPr>
          <w:rFonts w:ascii="Sakkal Majalla" w:hAnsi="Sakkal Majalla" w:cs="Sakkal Majalla"/>
          <w:color w:val="000000"/>
          <w:sz w:val="40"/>
          <w:szCs w:val="40"/>
          <w:rtl/>
        </w:rPr>
        <w:t>آله</w:t>
      </w:r>
      <w:proofErr w:type="spellEnd"/>
      <w:r w:rsidRPr="00C567B2">
        <w:rPr>
          <w:rFonts w:ascii="Sakkal Majalla" w:hAnsi="Sakkal Majalla" w:cs="Sakkal Majalla"/>
          <w:color w:val="000000"/>
          <w:sz w:val="40"/>
          <w:szCs w:val="40"/>
          <w:rtl/>
        </w:rPr>
        <w:t xml:space="preserve"> وصحبه خير صحبٍ وآلٍ، والتابعين ومن تبعهم بإحسان إلى يوم المآل.</w:t>
      </w:r>
    </w:p>
    <w:p w14:paraId="55D1B15A" w14:textId="77777777" w:rsidR="002E1007" w:rsidRDefault="005F6AD5" w:rsidP="002E1007">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و</w:t>
      </w:r>
      <w:r w:rsidR="002E1007" w:rsidRPr="00C567B2">
        <w:rPr>
          <w:rFonts w:ascii="Sakkal Majalla" w:hAnsi="Sakkal Majalla" w:cs="Sakkal Majalla"/>
          <w:color w:val="000000"/>
          <w:sz w:val="40"/>
          <w:szCs w:val="40"/>
          <w:rtl/>
        </w:rPr>
        <w:t>بعد:</w:t>
      </w:r>
    </w:p>
    <w:p w14:paraId="688D9C7D" w14:textId="77777777" w:rsidR="001E2F89" w:rsidRPr="00C567B2" w:rsidRDefault="001E2F89" w:rsidP="001E2F89">
      <w:pPr>
        <w:pStyle w:val="a3"/>
        <w:bidi/>
        <w:spacing w:before="0" w:beforeAutospacing="0" w:after="0" w:afterAutospacing="0"/>
        <w:ind w:left="-1475" w:right="-1560" w:firstLine="389"/>
        <w:jc w:val="center"/>
        <w:rPr>
          <w:rFonts w:ascii="Sakkal Majalla" w:hAnsi="Sakkal Majalla" w:cs="Sakkal Majalla"/>
          <w:color w:val="000000"/>
          <w:sz w:val="40"/>
          <w:szCs w:val="40"/>
        </w:rPr>
      </w:pPr>
    </w:p>
    <w:p w14:paraId="1BB95C9A" w14:textId="77777777" w:rsidR="002E1007" w:rsidRPr="00C567B2" w:rsidRDefault="002E1007" w:rsidP="002E1007">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عَبْد الله</w:t>
      </w:r>
      <w:r w:rsidR="00601E88">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 xml:space="preserve"> تأمل في قول الله جل في علاه</w:t>
      </w:r>
      <w:r w:rsidRPr="00C567B2">
        <w:rPr>
          <w:rFonts w:ascii="Sakkal Majalla" w:hAnsi="Sakkal Majalla" w:cs="Sakkal Majalla"/>
          <w:color w:val="000000"/>
          <w:sz w:val="40"/>
          <w:szCs w:val="40"/>
          <w:rtl/>
        </w:rPr>
        <w:t xml:space="preserve"> </w:t>
      </w:r>
      <w:r w:rsidRPr="00C567B2">
        <w:rPr>
          <w:rFonts w:ascii="Sakkal Majalla" w:hAnsi="Sakkal Majalla" w:cs="Sakkal Majalla"/>
          <w:noProof/>
          <w:color w:val="800000"/>
          <w:sz w:val="40"/>
          <w:szCs w:val="40"/>
        </w:rPr>
        <w:drawing>
          <wp:inline distT="0" distB="0" distL="0" distR="0" wp14:anchorId="6FE14BE1" wp14:editId="3128F0DF">
            <wp:extent cx="130810" cy="130810"/>
            <wp:effectExtent l="19050" t="0" r="0" b="0"/>
            <wp:docPr id="3" name="صورة 3"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tart-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601E88">
        <w:rPr>
          <w:rFonts w:ascii="Sakkal Majalla" w:hAnsi="Sakkal Majalla" w:cs="Sakkal Majalla"/>
          <w:color w:val="003300"/>
          <w:sz w:val="40"/>
          <w:szCs w:val="40"/>
          <w:rtl/>
        </w:rPr>
        <w:t>وَأَقِمْ الصَّلاةَ إِنَّ الصَّلاةَ تَنْهَى عَنْ الْفَحْشَاءِ وَالْمُنْكَرِ</w:t>
      </w:r>
      <w:r w:rsidRPr="00C567B2">
        <w:rPr>
          <w:rFonts w:ascii="Sakkal Majalla" w:hAnsi="Sakkal Majalla" w:cs="Sakkal Majalla"/>
          <w:color w:val="800000"/>
          <w:sz w:val="40"/>
          <w:szCs w:val="40"/>
          <w:rtl/>
        </w:rPr>
        <w:t xml:space="preserve"> </w:t>
      </w:r>
      <w:r w:rsidRPr="00C567B2">
        <w:rPr>
          <w:rFonts w:ascii="Sakkal Majalla" w:hAnsi="Sakkal Majalla" w:cs="Sakkal Majalla"/>
          <w:noProof/>
          <w:color w:val="800000"/>
          <w:sz w:val="40"/>
          <w:szCs w:val="40"/>
        </w:rPr>
        <w:drawing>
          <wp:inline distT="0" distB="0" distL="0" distR="0" wp14:anchorId="0AAD77DA" wp14:editId="3BDB9BB2">
            <wp:extent cx="130810" cy="130810"/>
            <wp:effectExtent l="0" t="0" r="2540" b="0"/>
            <wp:docPr id="4" name="صورة 4"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end-icon.gif"/>
                    <pic:cNvPicPr>
                      <a:picLocks noChangeAspect="1" noChangeArrowheads="1"/>
                    </pic:cNvPicPr>
                  </pic:nvPicPr>
                  <pic:blipFill>
                    <a:blip r:embed="rId5"/>
                    <a:srcRect/>
                    <a:stretch>
                      <a:fillRect/>
                    </a:stretch>
                  </pic:blipFill>
                  <pic:spPr bwMode="auto">
                    <a:xfrm>
                      <a:off x="0" y="0"/>
                      <a:ext cx="130810" cy="130810"/>
                    </a:xfrm>
                    <a:prstGeom prst="rect">
                      <a:avLst/>
                    </a:prstGeom>
                    <a:noFill/>
                    <a:ln w="9525">
                      <a:noFill/>
                      <a:miter lim="800000"/>
                      <a:headEnd/>
                      <a:tailEnd/>
                    </a:ln>
                  </pic:spPr>
                </pic:pic>
              </a:graphicData>
            </a:graphic>
          </wp:inline>
        </w:drawing>
      </w:r>
    </w:p>
    <w:p w14:paraId="312236B8" w14:textId="77777777" w:rsidR="002E1007" w:rsidRPr="001E2F89" w:rsidRDefault="002E1007" w:rsidP="00E37896">
      <w:pPr>
        <w:pStyle w:val="a3"/>
        <w:bidi/>
        <w:spacing w:before="0" w:beforeAutospacing="0" w:after="0" w:afterAutospacing="0"/>
        <w:ind w:left="-1475" w:right="-1560" w:firstLine="389"/>
        <w:jc w:val="center"/>
        <w:rPr>
          <w:rFonts w:ascii="Sakkal Majalla" w:hAnsi="Sakkal Majalla" w:cs="Sakkal Majalla"/>
          <w:color w:val="480000"/>
          <w:sz w:val="40"/>
          <w:szCs w:val="40"/>
          <w:rtl/>
        </w:rPr>
      </w:pPr>
      <w:r w:rsidRPr="001E2F89">
        <w:rPr>
          <w:rFonts w:ascii="Sakkal Majalla" w:hAnsi="Sakkal Majalla" w:cs="Sakkal Majalla" w:hint="cs"/>
          <w:color w:val="480000"/>
          <w:sz w:val="40"/>
          <w:szCs w:val="40"/>
          <w:rtl/>
        </w:rPr>
        <w:t>إقامة الصلاة تختلف اختلافاً كبيرا عن أداء الصلاة أو فعل الصلاة، أكثر المسلمين اليوم يؤدي الصلاة لا يقيمها إقامة يرتضيها الله</w:t>
      </w:r>
      <w:r w:rsidR="001D63F1" w:rsidRPr="001E2F89">
        <w:rPr>
          <w:rFonts w:ascii="Sakkal Majalla" w:hAnsi="Sakkal Majalla" w:cs="Sakkal Majalla" w:hint="cs"/>
          <w:color w:val="480000"/>
          <w:sz w:val="40"/>
          <w:szCs w:val="40"/>
          <w:rtl/>
        </w:rPr>
        <w:t>،</w:t>
      </w:r>
      <w:r w:rsidRPr="001E2F89">
        <w:rPr>
          <w:rFonts w:ascii="Sakkal Majalla" w:hAnsi="Sakkal Majalla" w:cs="Sakkal Majalla" w:hint="cs"/>
          <w:color w:val="480000"/>
          <w:sz w:val="40"/>
          <w:szCs w:val="40"/>
          <w:rtl/>
        </w:rPr>
        <w:t xml:space="preserve"> الإقامة التي بمعنى خشوع القلب واعتدال كل عضو في كل حركة من الصلاة..</w:t>
      </w:r>
    </w:p>
    <w:p w14:paraId="089A0238" w14:textId="77777777" w:rsidR="00E37896" w:rsidRDefault="00E37896" w:rsidP="002E1007">
      <w:pPr>
        <w:pStyle w:val="a3"/>
        <w:bidi/>
        <w:spacing w:before="0" w:beforeAutospacing="0" w:after="0" w:afterAutospacing="0"/>
        <w:ind w:left="-1475" w:right="-1560" w:firstLine="389"/>
        <w:jc w:val="center"/>
        <w:rPr>
          <w:rFonts w:ascii="Sakkal Majalla" w:hAnsi="Sakkal Majalla" w:cs="Sakkal Majalla"/>
          <w:color w:val="000000"/>
          <w:sz w:val="40"/>
          <w:szCs w:val="40"/>
          <w:rtl/>
        </w:rPr>
      </w:pPr>
    </w:p>
    <w:p w14:paraId="1753DBDD" w14:textId="77777777" w:rsidR="002E1007" w:rsidRDefault="002E1007" w:rsidP="005F6AD5">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دخل رجل المسجد فصلى ركعتين ثم سلّم على رسول الله  </w:t>
      </w:r>
      <w:r w:rsidRPr="00C567B2">
        <w:rPr>
          <w:rFonts w:ascii="Sakkal Majalla" w:hAnsi="Sakkal Majalla" w:cs="Sakkal Majalla"/>
          <w:noProof/>
          <w:color w:val="000000"/>
          <w:sz w:val="40"/>
          <w:szCs w:val="40"/>
        </w:rPr>
        <w:drawing>
          <wp:inline distT="0" distB="0" distL="0" distR="0" wp14:anchorId="72F0C9A9" wp14:editId="1A755BF9">
            <wp:extent cx="130810" cy="130810"/>
            <wp:effectExtent l="19050" t="0" r="2540" b="0"/>
            <wp:docPr id="1" name="صورة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Pr>
          <w:rFonts w:ascii="Sakkal Majalla" w:hAnsi="Sakkal Majalla" w:cs="Sakkal Majalla" w:hint="cs"/>
          <w:color w:val="000000"/>
          <w:sz w:val="40"/>
          <w:szCs w:val="40"/>
          <w:rtl/>
        </w:rPr>
        <w:t xml:space="preserve"> فقال له المصطفى </w:t>
      </w:r>
      <w:proofErr w:type="gramStart"/>
      <w:r>
        <w:rPr>
          <w:rFonts w:ascii="Sakkal Majalla" w:hAnsi="Sakkal Majalla" w:cs="Sakkal Majalla" w:hint="cs"/>
          <w:color w:val="000000"/>
          <w:sz w:val="40"/>
          <w:szCs w:val="40"/>
          <w:rtl/>
        </w:rPr>
        <w:t xml:space="preserve">( </w:t>
      </w:r>
      <w:r w:rsidRPr="001E2F89">
        <w:rPr>
          <w:rFonts w:ascii="Sakkal Majalla" w:hAnsi="Sakkal Majalla" w:cs="Sakkal Majalla" w:hint="cs"/>
          <w:color w:val="182F5E"/>
          <w:sz w:val="40"/>
          <w:szCs w:val="40"/>
          <w:rtl/>
        </w:rPr>
        <w:t>ارجع</w:t>
      </w:r>
      <w:proofErr w:type="gramEnd"/>
      <w:r w:rsidRPr="001E2F89">
        <w:rPr>
          <w:rFonts w:ascii="Sakkal Majalla" w:hAnsi="Sakkal Majalla" w:cs="Sakkal Majalla" w:hint="cs"/>
          <w:color w:val="182F5E"/>
          <w:sz w:val="40"/>
          <w:szCs w:val="40"/>
          <w:rtl/>
        </w:rPr>
        <w:t xml:space="preserve"> فصلّ فإنك لم </w:t>
      </w:r>
      <w:proofErr w:type="gramStart"/>
      <w:r w:rsidRPr="001E2F89">
        <w:rPr>
          <w:rFonts w:ascii="Sakkal Majalla" w:hAnsi="Sakkal Majalla" w:cs="Sakkal Majalla" w:hint="cs"/>
          <w:color w:val="182F5E"/>
          <w:sz w:val="40"/>
          <w:szCs w:val="40"/>
          <w:rtl/>
        </w:rPr>
        <w:t xml:space="preserve">تصلّ </w:t>
      </w:r>
      <w:r>
        <w:rPr>
          <w:rFonts w:ascii="Sakkal Majalla" w:hAnsi="Sakkal Majalla" w:cs="Sakkal Majalla" w:hint="cs"/>
          <w:color w:val="000000"/>
          <w:sz w:val="40"/>
          <w:szCs w:val="40"/>
          <w:rtl/>
        </w:rPr>
        <w:t>)</w:t>
      </w:r>
      <w:proofErr w:type="gramEnd"/>
      <w:r>
        <w:rPr>
          <w:rFonts w:ascii="Sakkal Majalla" w:hAnsi="Sakkal Majalla" w:cs="Sakkal Majalla" w:hint="cs"/>
          <w:color w:val="000000"/>
          <w:sz w:val="40"/>
          <w:szCs w:val="40"/>
          <w:rtl/>
        </w:rPr>
        <w:t xml:space="preserve"> فقام فصلى ثم سلم </w:t>
      </w:r>
      <w:r w:rsidR="005F6AD5">
        <w:rPr>
          <w:rFonts w:ascii="Sakkal Majalla" w:hAnsi="Sakkal Majalla" w:cs="Sakkal Majalla" w:hint="cs"/>
          <w:color w:val="000000"/>
          <w:sz w:val="40"/>
          <w:szCs w:val="40"/>
          <w:rtl/>
        </w:rPr>
        <w:t xml:space="preserve">فرد عليه السلام ثم </w:t>
      </w:r>
      <w:r>
        <w:rPr>
          <w:rFonts w:ascii="Sakkal Majalla" w:hAnsi="Sakkal Majalla" w:cs="Sakkal Majalla" w:hint="cs"/>
          <w:color w:val="000000"/>
          <w:sz w:val="40"/>
          <w:szCs w:val="40"/>
          <w:rtl/>
        </w:rPr>
        <w:t xml:space="preserve">قال </w:t>
      </w:r>
      <w:proofErr w:type="gramStart"/>
      <w:r>
        <w:rPr>
          <w:rFonts w:ascii="Sakkal Majalla" w:hAnsi="Sakkal Majalla" w:cs="Sakkal Majalla" w:hint="cs"/>
          <w:color w:val="000000"/>
          <w:sz w:val="40"/>
          <w:szCs w:val="40"/>
          <w:rtl/>
        </w:rPr>
        <w:t xml:space="preserve">( </w:t>
      </w:r>
      <w:r w:rsidRPr="001E2F89">
        <w:rPr>
          <w:rFonts w:ascii="Sakkal Majalla" w:hAnsi="Sakkal Majalla" w:cs="Sakkal Majalla" w:hint="cs"/>
          <w:color w:val="182F5E"/>
          <w:sz w:val="40"/>
          <w:szCs w:val="40"/>
          <w:rtl/>
        </w:rPr>
        <w:t>ارجع</w:t>
      </w:r>
      <w:proofErr w:type="gramEnd"/>
      <w:r w:rsidRPr="001E2F89">
        <w:rPr>
          <w:rFonts w:ascii="Sakkal Majalla" w:hAnsi="Sakkal Majalla" w:cs="Sakkal Majalla" w:hint="cs"/>
          <w:color w:val="182F5E"/>
          <w:sz w:val="40"/>
          <w:szCs w:val="40"/>
          <w:rtl/>
        </w:rPr>
        <w:t xml:space="preserve"> فصلّ فإنك لم </w:t>
      </w:r>
      <w:proofErr w:type="gramStart"/>
      <w:r w:rsidRPr="001E2F89">
        <w:rPr>
          <w:rFonts w:ascii="Sakkal Majalla" w:hAnsi="Sakkal Majalla" w:cs="Sakkal Majalla" w:hint="cs"/>
          <w:color w:val="182F5E"/>
          <w:sz w:val="40"/>
          <w:szCs w:val="40"/>
          <w:rtl/>
        </w:rPr>
        <w:t xml:space="preserve">تصلّ </w:t>
      </w:r>
      <w:r>
        <w:rPr>
          <w:rFonts w:ascii="Sakkal Majalla" w:hAnsi="Sakkal Majalla" w:cs="Sakkal Majalla" w:hint="cs"/>
          <w:color w:val="000000"/>
          <w:sz w:val="40"/>
          <w:szCs w:val="40"/>
          <w:rtl/>
        </w:rPr>
        <w:t>)</w:t>
      </w:r>
      <w:proofErr w:type="gramEnd"/>
      <w:r>
        <w:rPr>
          <w:rFonts w:ascii="Sakkal Majalla" w:hAnsi="Sakkal Majalla" w:cs="Sakkal Majalla" w:hint="cs"/>
          <w:color w:val="000000"/>
          <w:sz w:val="40"/>
          <w:szCs w:val="40"/>
          <w:rtl/>
        </w:rPr>
        <w:t xml:space="preserve"> ثم قام الثالثة فقال له رسول الله نفس مقالته، فقال الرجل </w:t>
      </w:r>
      <w:proofErr w:type="gramStart"/>
      <w:r>
        <w:rPr>
          <w:rFonts w:ascii="Sakkal Majalla" w:hAnsi="Sakkal Majalla" w:cs="Sakkal Majalla" w:hint="cs"/>
          <w:color w:val="000000"/>
          <w:sz w:val="40"/>
          <w:szCs w:val="40"/>
          <w:rtl/>
        </w:rPr>
        <w:t>( والذي</w:t>
      </w:r>
      <w:proofErr w:type="gramEnd"/>
      <w:r>
        <w:rPr>
          <w:rFonts w:ascii="Sakkal Majalla" w:hAnsi="Sakkal Majalla" w:cs="Sakkal Majalla" w:hint="cs"/>
          <w:color w:val="000000"/>
          <w:sz w:val="40"/>
          <w:szCs w:val="40"/>
          <w:rtl/>
        </w:rPr>
        <w:t xml:space="preserve"> بعثك بالحق لا أحسن غيرها</w:t>
      </w:r>
      <w:r w:rsidR="001D63F1">
        <w:rPr>
          <w:rFonts w:ascii="Sakkal Majalla" w:hAnsi="Sakkal Majalla" w:cs="Sakkal Majalla" w:hint="cs"/>
          <w:color w:val="000000"/>
          <w:sz w:val="40"/>
          <w:szCs w:val="40"/>
          <w:rtl/>
        </w:rPr>
        <w:t xml:space="preserve"> </w:t>
      </w:r>
      <w:proofErr w:type="gramStart"/>
      <w:r w:rsidR="001D63F1">
        <w:rPr>
          <w:rFonts w:ascii="Sakkal Majalla" w:hAnsi="Sakkal Majalla" w:cs="Sakkal Majalla" w:hint="cs"/>
          <w:color w:val="000000"/>
          <w:sz w:val="40"/>
          <w:szCs w:val="40"/>
          <w:rtl/>
        </w:rPr>
        <w:t>فعلمني</w:t>
      </w:r>
      <w:r>
        <w:rPr>
          <w:rFonts w:ascii="Sakkal Majalla" w:hAnsi="Sakkal Majalla" w:cs="Sakkal Majalla" w:hint="cs"/>
          <w:color w:val="000000"/>
          <w:sz w:val="40"/>
          <w:szCs w:val="40"/>
          <w:rtl/>
        </w:rPr>
        <w:t xml:space="preserve"> )</w:t>
      </w:r>
      <w:proofErr w:type="gramEnd"/>
    </w:p>
    <w:p w14:paraId="072665A3" w14:textId="77777777" w:rsidR="00601E88" w:rsidRDefault="001E2F89" w:rsidP="001E2F89">
      <w:pPr>
        <w:pStyle w:val="a3"/>
        <w:bidi/>
        <w:spacing w:before="0" w:beforeAutospacing="0" w:after="0" w:afterAutospacing="0"/>
        <w:ind w:right="-1560"/>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                                                 </w:t>
      </w:r>
      <w:r w:rsidR="002E1007">
        <w:rPr>
          <w:rFonts w:ascii="Sakkal Majalla" w:hAnsi="Sakkal Majalla" w:cs="Sakkal Majalla" w:hint="cs"/>
          <w:color w:val="000000"/>
          <w:sz w:val="40"/>
          <w:szCs w:val="40"/>
          <w:rtl/>
        </w:rPr>
        <w:t>فقال له عليه الصلاة والسلام:</w:t>
      </w:r>
    </w:p>
    <w:p w14:paraId="6715C21A" w14:textId="77777777" w:rsidR="009D255F" w:rsidRDefault="005F6AD5" w:rsidP="00601E88">
      <w:pPr>
        <w:pStyle w:val="a3"/>
        <w:bidi/>
        <w:spacing w:before="0" w:beforeAutospacing="0" w:after="0" w:afterAutospacing="0"/>
        <w:ind w:left="-1475" w:right="-1560" w:firstLine="389"/>
        <w:jc w:val="center"/>
        <w:rPr>
          <w:rFonts w:ascii="Sakkal Majalla" w:hAnsi="Sakkal Majalla" w:cs="Sakkal Majalla"/>
          <w:color w:val="000000"/>
          <w:sz w:val="40"/>
          <w:szCs w:val="40"/>
          <w:rtl/>
        </w:rPr>
      </w:pPr>
      <w:proofErr w:type="gramStart"/>
      <w:r>
        <w:rPr>
          <w:rFonts w:ascii="Sakkal Majalla" w:hAnsi="Sakkal Majalla" w:cs="Sakkal Majalla" w:hint="cs"/>
          <w:color w:val="000000"/>
          <w:sz w:val="40"/>
          <w:szCs w:val="40"/>
          <w:rtl/>
        </w:rPr>
        <w:t xml:space="preserve">( </w:t>
      </w:r>
      <w:r w:rsidRPr="001E2F89">
        <w:rPr>
          <w:rFonts w:ascii="Sakkal Majalla" w:hAnsi="Sakkal Majalla" w:cs="Sakkal Majalla" w:hint="cs"/>
          <w:color w:val="182F5E"/>
          <w:sz w:val="40"/>
          <w:szCs w:val="40"/>
          <w:rtl/>
        </w:rPr>
        <w:t>إذا</w:t>
      </w:r>
      <w:proofErr w:type="gramEnd"/>
      <w:r w:rsidRPr="001E2F89">
        <w:rPr>
          <w:rFonts w:ascii="Sakkal Majalla" w:hAnsi="Sakkal Majalla" w:cs="Sakkal Majalla" w:hint="cs"/>
          <w:color w:val="182F5E"/>
          <w:sz w:val="40"/>
          <w:szCs w:val="40"/>
          <w:rtl/>
        </w:rPr>
        <w:t xml:space="preserve"> قمتَ إلى الصلاة فكبّر، ثم اقرأ ما تيسَّر معك من القرآن، ثم اركع حتى تطمئنّ راكعا، ثم ارفع حتى تعتدل قائما، ثم اسجد حتى تطمئن ساجدا، ثم ارفع حتى تطمئن جالسا، ثم اسجد حتى تطمئن ساجدا، ثم افعل ذلك في صلاتك </w:t>
      </w:r>
      <w:proofErr w:type="gramStart"/>
      <w:r w:rsidRPr="001E2F89">
        <w:rPr>
          <w:rFonts w:ascii="Sakkal Majalla" w:hAnsi="Sakkal Majalla" w:cs="Sakkal Majalla" w:hint="cs"/>
          <w:color w:val="182F5E"/>
          <w:sz w:val="40"/>
          <w:szCs w:val="40"/>
          <w:rtl/>
        </w:rPr>
        <w:t xml:space="preserve">كلها </w:t>
      </w:r>
      <w:r>
        <w:rPr>
          <w:rFonts w:ascii="Sakkal Majalla" w:hAnsi="Sakkal Majalla" w:cs="Sakkal Majalla" w:hint="cs"/>
          <w:color w:val="000000"/>
          <w:sz w:val="40"/>
          <w:szCs w:val="40"/>
          <w:rtl/>
        </w:rPr>
        <w:t>)</w:t>
      </w:r>
      <w:proofErr w:type="gramEnd"/>
      <w:r>
        <w:rPr>
          <w:rFonts w:ascii="Sakkal Majalla" w:hAnsi="Sakkal Majalla" w:cs="Sakkal Majalla" w:hint="cs"/>
          <w:color w:val="000000"/>
          <w:sz w:val="40"/>
          <w:szCs w:val="40"/>
          <w:rtl/>
        </w:rPr>
        <w:t xml:space="preserve"> رواه البخاري</w:t>
      </w:r>
    </w:p>
    <w:p w14:paraId="48C45FDF" w14:textId="77777777" w:rsidR="00493DD3" w:rsidRDefault="00493DD3" w:rsidP="005F6AD5">
      <w:pPr>
        <w:pStyle w:val="a3"/>
        <w:bidi/>
        <w:spacing w:before="0" w:beforeAutospacing="0" w:after="0" w:afterAutospacing="0"/>
        <w:ind w:right="-1560"/>
        <w:rPr>
          <w:rFonts w:ascii="Sakkal Majalla" w:hAnsi="Sakkal Majalla" w:cs="Sakkal Majalla"/>
          <w:color w:val="000000"/>
          <w:sz w:val="40"/>
          <w:szCs w:val="40"/>
          <w:rtl/>
        </w:rPr>
      </w:pPr>
    </w:p>
    <w:p w14:paraId="309ED497" w14:textId="77777777" w:rsidR="005F6AD5" w:rsidRDefault="001D63F1" w:rsidP="001E2F89">
      <w:pPr>
        <w:pStyle w:val="a3"/>
        <w:bidi/>
        <w:spacing w:before="0" w:beforeAutospacing="0" w:after="0" w:afterAutospacing="0"/>
        <w:ind w:left="-1192" w:right="-1560"/>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هذه هي الصلاة الخاشعة، </w:t>
      </w:r>
      <w:r w:rsidR="005F6AD5">
        <w:rPr>
          <w:rFonts w:ascii="Sakkal Majalla" w:hAnsi="Sakkal Majalla" w:cs="Sakkal Majalla" w:hint="cs"/>
          <w:color w:val="000000"/>
          <w:sz w:val="40"/>
          <w:szCs w:val="40"/>
          <w:rtl/>
        </w:rPr>
        <w:t>الصلاة الناهية عن الفحشاء والمنكر، ال</w:t>
      </w:r>
      <w:r>
        <w:rPr>
          <w:rFonts w:ascii="Sakkal Majalla" w:hAnsi="Sakkal Majalla" w:cs="Sakkal Majalla" w:hint="cs"/>
          <w:color w:val="000000"/>
          <w:sz w:val="40"/>
          <w:szCs w:val="40"/>
          <w:rtl/>
        </w:rPr>
        <w:t>صلاة</w:t>
      </w:r>
      <w:r w:rsidR="005F6AD5">
        <w:rPr>
          <w:rFonts w:ascii="Sakkal Majalla" w:hAnsi="Sakkal Majalla" w:cs="Sakkal Majalla" w:hint="cs"/>
          <w:color w:val="000000"/>
          <w:sz w:val="40"/>
          <w:szCs w:val="40"/>
          <w:rtl/>
        </w:rPr>
        <w:t xml:space="preserve"> التي</w:t>
      </w:r>
      <w:r>
        <w:rPr>
          <w:rFonts w:ascii="Sakkal Majalla" w:hAnsi="Sakkal Majalla" w:cs="Sakkal Majalla" w:hint="cs"/>
          <w:color w:val="000000"/>
          <w:sz w:val="40"/>
          <w:szCs w:val="40"/>
          <w:rtl/>
        </w:rPr>
        <w:t xml:space="preserve"> قال الله عن أهلها:</w:t>
      </w:r>
    </w:p>
    <w:p w14:paraId="584E71E1" w14:textId="77777777" w:rsidR="001D63F1" w:rsidRDefault="001D63F1" w:rsidP="00601E88">
      <w:pPr>
        <w:pStyle w:val="a3"/>
        <w:bidi/>
        <w:spacing w:before="0" w:beforeAutospacing="0" w:after="0" w:afterAutospacing="0"/>
        <w:ind w:left="-1192" w:right="-1560"/>
        <w:jc w:val="center"/>
        <w:rPr>
          <w:rFonts w:ascii="Sakkal Majalla" w:hAnsi="Sakkal Majalla" w:cs="Sakkal Majalla"/>
          <w:color w:val="000000"/>
          <w:sz w:val="40"/>
          <w:szCs w:val="40"/>
          <w:rtl/>
        </w:rPr>
      </w:pPr>
      <w:r>
        <w:rPr>
          <w:rFonts w:ascii="Sakkal Majalla" w:hAnsi="Sakkal Majalla" w:cs="Sakkal Majalla"/>
          <w:color w:val="000000"/>
          <w:sz w:val="40"/>
          <w:szCs w:val="40"/>
        </w:rPr>
        <w:t xml:space="preserve"> </w:t>
      </w:r>
      <w:r w:rsidRPr="00C567B2">
        <w:rPr>
          <w:rFonts w:ascii="Sakkal Majalla" w:hAnsi="Sakkal Majalla" w:cs="Sakkal Majalla"/>
          <w:noProof/>
          <w:color w:val="800000"/>
          <w:sz w:val="40"/>
          <w:szCs w:val="40"/>
        </w:rPr>
        <w:drawing>
          <wp:inline distT="0" distB="0" distL="0" distR="0" wp14:anchorId="23561170" wp14:editId="37E7AF15">
            <wp:extent cx="130810" cy="130810"/>
            <wp:effectExtent l="19050" t="0" r="0" b="0"/>
            <wp:docPr id="13" name="صورة 13"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tart-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601E88">
        <w:rPr>
          <w:rFonts w:ascii="Sakkal Majalla" w:hAnsi="Sakkal Majalla" w:cs="Sakkal Majalla"/>
          <w:color w:val="003300"/>
          <w:sz w:val="40"/>
          <w:szCs w:val="40"/>
          <w:rtl/>
        </w:rPr>
        <w:t>قَدْ أَفْلَحَ الْمُؤْمِنُونَ </w:t>
      </w:r>
      <w:r w:rsidRPr="00601E88">
        <w:rPr>
          <w:rFonts w:ascii="Sakkal Majalla" w:hAnsi="Sakkal Majalla" w:cs="Sakkal Majalla"/>
          <w:noProof/>
          <w:color w:val="003300"/>
          <w:sz w:val="40"/>
          <w:szCs w:val="40"/>
        </w:rPr>
        <w:drawing>
          <wp:inline distT="0" distB="0" distL="0" distR="0" wp14:anchorId="4E3497B6" wp14:editId="52AD0E36">
            <wp:extent cx="130810" cy="130810"/>
            <wp:effectExtent l="19050" t="0" r="2540" b="0"/>
            <wp:docPr id="15" name="صورة 15"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minbar.net/images/mid-icon.gif"/>
                    <pic:cNvPicPr>
                      <a:picLocks noChangeAspect="1" noChangeArrowheads="1"/>
                    </pic:cNvPicPr>
                  </pic:nvPicPr>
                  <pic:blipFill>
                    <a:blip r:embed="rId7"/>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601E88">
        <w:rPr>
          <w:rFonts w:ascii="Sakkal Majalla" w:hAnsi="Sakkal Majalla" w:cs="Sakkal Majalla"/>
          <w:color w:val="003300"/>
          <w:sz w:val="40"/>
          <w:szCs w:val="40"/>
          <w:rtl/>
        </w:rPr>
        <w:t> الَّذِينَ هُمْ فِي صَلاتِهِمْ خَاشِعُونَ</w:t>
      </w:r>
      <w:r w:rsidRPr="00C567B2">
        <w:rPr>
          <w:rFonts w:ascii="Sakkal Majalla" w:hAnsi="Sakkal Majalla" w:cs="Sakkal Majalla"/>
          <w:noProof/>
          <w:color w:val="800000"/>
          <w:sz w:val="40"/>
          <w:szCs w:val="40"/>
        </w:rPr>
        <w:drawing>
          <wp:inline distT="0" distB="0" distL="0" distR="0" wp14:anchorId="54071970" wp14:editId="2F67C624">
            <wp:extent cx="130810" cy="130810"/>
            <wp:effectExtent l="0" t="0" r="2540" b="0"/>
            <wp:docPr id="17" name="صورة 17"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minbar.net/images/end-icon.gif"/>
                    <pic:cNvPicPr>
                      <a:picLocks noChangeAspect="1" noChangeArrowheads="1"/>
                    </pic:cNvPicPr>
                  </pic:nvPicPr>
                  <pic:blipFill>
                    <a:blip r:embed="rId5"/>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5F6AD5">
        <w:rPr>
          <w:rFonts w:ascii="Sakkal Majalla" w:hAnsi="Sakkal Majalla" w:cs="Sakkal Majalla" w:hint="cs"/>
          <w:color w:val="000000"/>
          <w:sz w:val="40"/>
          <w:szCs w:val="40"/>
          <w:rtl/>
        </w:rPr>
        <w:t xml:space="preserve"> وفي آخر الأوصاف</w:t>
      </w:r>
      <w:r w:rsidR="00601E88">
        <w:rPr>
          <w:rFonts w:ascii="Sakkal Majalla" w:hAnsi="Sakkal Majalla" w:cs="Sakkal Majalla" w:hint="cs"/>
          <w:color w:val="000000"/>
          <w:sz w:val="40"/>
          <w:szCs w:val="40"/>
          <w:rtl/>
        </w:rPr>
        <w:t xml:space="preserve"> </w:t>
      </w:r>
      <w:r w:rsidR="001E2F89">
        <w:rPr>
          <w:rFonts w:ascii="Sakkal Majalla" w:hAnsi="Sakkal Majalla" w:cs="Sakkal Majalla" w:hint="cs"/>
          <w:color w:val="000000"/>
          <w:sz w:val="40"/>
          <w:szCs w:val="40"/>
          <w:rtl/>
        </w:rPr>
        <w:t>وعدهم بأجمل وعد فقال:</w:t>
      </w:r>
      <w:r w:rsidR="001E2F89" w:rsidRPr="00C567B2">
        <w:rPr>
          <w:rFonts w:ascii="Sakkal Majalla" w:hAnsi="Sakkal Majalla" w:cs="Sakkal Majalla"/>
          <w:noProof/>
          <w:color w:val="800000"/>
          <w:sz w:val="40"/>
          <w:szCs w:val="40"/>
        </w:rPr>
        <w:drawing>
          <wp:inline distT="0" distB="0" distL="0" distR="0" wp14:anchorId="3B290E7F" wp14:editId="311DF98D">
            <wp:extent cx="130810" cy="130810"/>
            <wp:effectExtent l="19050" t="0" r="0" b="0"/>
            <wp:docPr id="5" name="صورة 5"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tart-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5F6AD5" w:rsidRPr="00601E88">
        <w:rPr>
          <w:rFonts w:ascii="Sakkal Majalla" w:hAnsi="Sakkal Majalla" w:cs="Sakkal Majalla" w:hint="cs"/>
          <w:color w:val="003300"/>
          <w:sz w:val="40"/>
          <w:szCs w:val="40"/>
          <w:rtl/>
        </w:rPr>
        <w:t xml:space="preserve">الذين يرثون الفردوس هم فيها خالدون </w:t>
      </w:r>
      <w:r w:rsidR="00601E88" w:rsidRPr="00C567B2">
        <w:rPr>
          <w:rFonts w:ascii="Sakkal Majalla" w:hAnsi="Sakkal Majalla" w:cs="Sakkal Majalla"/>
          <w:noProof/>
          <w:color w:val="800000"/>
          <w:sz w:val="40"/>
          <w:szCs w:val="40"/>
        </w:rPr>
        <w:drawing>
          <wp:inline distT="0" distB="0" distL="0" distR="0" wp14:anchorId="65FB60C6" wp14:editId="77BC81DD">
            <wp:extent cx="130810" cy="130810"/>
            <wp:effectExtent l="0" t="0" r="2540" b="0"/>
            <wp:docPr id="2" name="صورة 2"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minbar.net/images/end-icon.gif"/>
                    <pic:cNvPicPr>
                      <a:picLocks noChangeAspect="1" noChangeArrowheads="1"/>
                    </pic:cNvPicPr>
                  </pic:nvPicPr>
                  <pic:blipFill>
                    <a:blip r:embed="rId5"/>
                    <a:srcRect/>
                    <a:stretch>
                      <a:fillRect/>
                    </a:stretch>
                  </pic:blipFill>
                  <pic:spPr bwMode="auto">
                    <a:xfrm>
                      <a:off x="0" y="0"/>
                      <a:ext cx="130810" cy="130810"/>
                    </a:xfrm>
                    <a:prstGeom prst="rect">
                      <a:avLst/>
                    </a:prstGeom>
                    <a:noFill/>
                    <a:ln w="9525">
                      <a:noFill/>
                      <a:miter lim="800000"/>
                      <a:headEnd/>
                      <a:tailEnd/>
                    </a:ln>
                  </pic:spPr>
                </pic:pic>
              </a:graphicData>
            </a:graphic>
          </wp:inline>
        </w:drawing>
      </w:r>
    </w:p>
    <w:p w14:paraId="5473BA73" w14:textId="77777777" w:rsidR="001E2F89" w:rsidRPr="00601E88" w:rsidRDefault="001E2F89" w:rsidP="001E2F89">
      <w:pPr>
        <w:pStyle w:val="a3"/>
        <w:bidi/>
        <w:spacing w:before="0" w:beforeAutospacing="0" w:after="0" w:afterAutospacing="0"/>
        <w:ind w:left="-1192" w:right="-1560"/>
        <w:jc w:val="center"/>
        <w:rPr>
          <w:rFonts w:ascii="Sakkal Majalla" w:hAnsi="Sakkal Majalla" w:cs="Sakkal Majalla"/>
          <w:color w:val="000000"/>
          <w:sz w:val="40"/>
          <w:szCs w:val="40"/>
          <w:rtl/>
        </w:rPr>
      </w:pPr>
    </w:p>
    <w:p w14:paraId="76C4B553" w14:textId="77777777" w:rsidR="009D255F" w:rsidRPr="00C567B2" w:rsidRDefault="009D255F" w:rsidP="001D63F1">
      <w:pPr>
        <w:pStyle w:val="a3"/>
        <w:bidi/>
        <w:spacing w:before="0" w:beforeAutospacing="0" w:after="0" w:afterAutospacing="0"/>
        <w:ind w:left="-1759" w:right="-1560" w:firstLine="389"/>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الطمأنينة: هي أن يسكن الإنسان </w:t>
      </w:r>
      <w:r w:rsidR="00E37896">
        <w:rPr>
          <w:rFonts w:ascii="Sakkal Majalla" w:hAnsi="Sakkal Majalla" w:cs="Sakkal Majalla" w:hint="cs"/>
          <w:color w:val="000000"/>
          <w:sz w:val="40"/>
          <w:szCs w:val="40"/>
          <w:rtl/>
        </w:rPr>
        <w:t xml:space="preserve">في كل ركن من أركان الصلاة حتى يرجع كل </w:t>
      </w:r>
      <w:r>
        <w:rPr>
          <w:rFonts w:ascii="Sakkal Majalla" w:hAnsi="Sakkal Majalla" w:cs="Sakkal Majalla" w:hint="cs"/>
          <w:color w:val="000000"/>
          <w:sz w:val="40"/>
          <w:szCs w:val="40"/>
          <w:rtl/>
        </w:rPr>
        <w:t>عضو</w:t>
      </w:r>
      <w:r w:rsidR="00E37896">
        <w:rPr>
          <w:rFonts w:ascii="Sakkal Majalla" w:hAnsi="Sakkal Majalla" w:cs="Sakkal Majalla" w:hint="cs"/>
          <w:color w:val="000000"/>
          <w:sz w:val="40"/>
          <w:szCs w:val="40"/>
          <w:rtl/>
        </w:rPr>
        <w:t xml:space="preserve"> إلى موضعه فمن لم يطمئن في صلا</w:t>
      </w:r>
      <w:r w:rsidR="001D63F1">
        <w:rPr>
          <w:rFonts w:ascii="Sakkal Majalla" w:hAnsi="Sakkal Majalla" w:cs="Sakkal Majalla" w:hint="cs"/>
          <w:color w:val="000000"/>
          <w:sz w:val="40"/>
          <w:szCs w:val="40"/>
          <w:rtl/>
        </w:rPr>
        <w:t xml:space="preserve">ته فلا صلاة له ولو صلى ألف مرة، </w:t>
      </w:r>
      <w:r w:rsidR="005F6AD5">
        <w:rPr>
          <w:rFonts w:ascii="Sakkal Majalla" w:hAnsi="Sakkal Majalla" w:cs="Sakkal Majalla" w:hint="cs"/>
          <w:sz w:val="40"/>
          <w:szCs w:val="40"/>
          <w:rtl/>
        </w:rPr>
        <w:t xml:space="preserve">لأن الطمأنينة </w:t>
      </w:r>
      <w:r w:rsidRPr="00C567B2">
        <w:rPr>
          <w:rFonts w:ascii="Sakkal Majalla" w:hAnsi="Sakkal Majalla" w:cs="Sakkal Majalla"/>
          <w:sz w:val="40"/>
          <w:szCs w:val="40"/>
          <w:rtl/>
        </w:rPr>
        <w:t>ركن من أركان الصلاة لا تتم الصلاة إلا بها</w:t>
      </w:r>
    </w:p>
    <w:p w14:paraId="736D3267" w14:textId="77777777" w:rsidR="009D255F" w:rsidRPr="00C567B2" w:rsidRDefault="009D255F" w:rsidP="001E2F89">
      <w:pPr>
        <w:spacing w:before="120" w:after="120" w:line="240" w:lineRule="auto"/>
        <w:ind w:left="-1333" w:right="-1276" w:hanging="284"/>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وقد</w:t>
      </w:r>
      <w:r w:rsidRPr="00C567B2">
        <w:rPr>
          <w:rFonts w:ascii="Sakkal Majalla" w:eastAsia="Times New Roman" w:hAnsi="Sakkal Majalla" w:cs="Sakkal Majalla"/>
          <w:sz w:val="40"/>
          <w:szCs w:val="40"/>
          <w:rtl/>
        </w:rPr>
        <w:t xml:space="preserve"> وصف النبي </w:t>
      </w:r>
      <w:r w:rsidRPr="00C567B2">
        <w:rPr>
          <w:rFonts w:ascii="Sakkal Majalla" w:eastAsia="Times New Roman" w:hAnsi="Sakkal Majalla" w:cs="Sakkal Majalla"/>
          <w:noProof/>
          <w:sz w:val="40"/>
          <w:szCs w:val="40"/>
        </w:rPr>
        <w:drawing>
          <wp:inline distT="0" distB="0" distL="0" distR="0" wp14:anchorId="15CEF7BE" wp14:editId="400302A0">
            <wp:extent cx="130810" cy="130810"/>
            <wp:effectExtent l="19050" t="0" r="2540" b="0"/>
            <wp:docPr id="7" name="صورة 7"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C567B2">
        <w:rPr>
          <w:rFonts w:ascii="Sakkal Majalla" w:eastAsia="Times New Roman" w:hAnsi="Sakkal Majalla" w:cs="Sakkal Majalla"/>
          <w:sz w:val="40"/>
          <w:szCs w:val="40"/>
          <w:rtl/>
        </w:rPr>
        <w:t> المتعجل في صلاته بأنه أسوأ الناس سرقة فقال: </w:t>
      </w:r>
      <w:proofErr w:type="gramStart"/>
      <w:r w:rsidR="001E2F89">
        <w:rPr>
          <w:rFonts w:ascii="Sakkal Majalla" w:hAnsi="Sakkal Majalla" w:cs="Sakkal Majalla" w:hint="cs"/>
          <w:color w:val="000000"/>
          <w:sz w:val="40"/>
          <w:szCs w:val="40"/>
          <w:rtl/>
        </w:rPr>
        <w:t>(</w:t>
      </w:r>
      <w:r w:rsidR="001E2F89">
        <w:rPr>
          <w:rFonts w:ascii="Sakkal Majalla" w:eastAsia="Times New Roman" w:hAnsi="Sakkal Majalla" w:cs="Sakkal Majalla" w:hint="cs"/>
          <w:color w:val="008000"/>
          <w:sz w:val="40"/>
          <w:szCs w:val="40"/>
          <w:rtl/>
        </w:rPr>
        <w:t xml:space="preserve"> </w:t>
      </w:r>
      <w:r w:rsidRPr="001E2F89">
        <w:rPr>
          <w:rFonts w:ascii="Sakkal Majalla" w:eastAsia="Times New Roman" w:hAnsi="Sakkal Majalla" w:cs="Sakkal Majalla"/>
          <w:color w:val="182F5E"/>
          <w:sz w:val="40"/>
          <w:szCs w:val="40"/>
          <w:rtl/>
        </w:rPr>
        <w:t>إِنَّ</w:t>
      </w:r>
      <w:proofErr w:type="gramEnd"/>
      <w:r w:rsidRPr="001E2F89">
        <w:rPr>
          <w:rFonts w:ascii="Sakkal Majalla" w:eastAsia="Times New Roman" w:hAnsi="Sakkal Majalla" w:cs="Sakkal Majalla"/>
          <w:color w:val="182F5E"/>
          <w:sz w:val="40"/>
          <w:szCs w:val="40"/>
          <w:rtl/>
        </w:rPr>
        <w:t xml:space="preserve"> أَسْوَأَ النَّاسِ سَرِقَةً الَّذِي يَسْرِقُ صَلَاتَهُ قَالُوا: يَا رَسُولَ اللَّهِ وَكَيْفَ يَسْرِقُهَا؟ قَالَ: لَا يُتِمُّ رُكُوعَهَا وَلَا </w:t>
      </w:r>
      <w:proofErr w:type="gramStart"/>
      <w:r w:rsidRPr="001E2F89">
        <w:rPr>
          <w:rFonts w:ascii="Sakkal Majalla" w:eastAsia="Times New Roman" w:hAnsi="Sakkal Majalla" w:cs="Sakkal Majalla"/>
          <w:color w:val="182F5E"/>
          <w:sz w:val="40"/>
          <w:szCs w:val="40"/>
          <w:rtl/>
        </w:rPr>
        <w:t>سُجُودَهَا</w:t>
      </w:r>
      <w:r w:rsidR="001E2F89" w:rsidRPr="001E2F89">
        <w:rPr>
          <w:rFonts w:ascii="Sakkal Majalla" w:hAnsi="Sakkal Majalla" w:cs="Sakkal Majalla" w:hint="cs"/>
          <w:color w:val="182F5E"/>
          <w:sz w:val="40"/>
          <w:szCs w:val="40"/>
          <w:rtl/>
        </w:rPr>
        <w:t xml:space="preserve"> </w:t>
      </w:r>
      <w:r w:rsidR="001E2F89">
        <w:rPr>
          <w:rFonts w:ascii="Sakkal Majalla" w:hAnsi="Sakkal Majalla" w:cs="Sakkal Majalla" w:hint="cs"/>
          <w:color w:val="000000"/>
          <w:sz w:val="40"/>
          <w:szCs w:val="40"/>
          <w:rtl/>
        </w:rPr>
        <w:t>)</w:t>
      </w:r>
      <w:proofErr w:type="gramEnd"/>
      <w:r w:rsidR="001E2F89">
        <w:rPr>
          <w:rFonts w:ascii="Sakkal Majalla" w:eastAsia="Times New Roman" w:hAnsi="Sakkal Majalla" w:cs="Sakkal Majalla" w:hint="cs"/>
          <w:sz w:val="40"/>
          <w:szCs w:val="40"/>
          <w:rtl/>
        </w:rPr>
        <w:t xml:space="preserve"> </w:t>
      </w:r>
      <w:r w:rsidRPr="00C567B2">
        <w:rPr>
          <w:rFonts w:ascii="Sakkal Majalla" w:eastAsia="Times New Roman" w:hAnsi="Sakkal Majalla" w:cs="Sakkal Majalla"/>
          <w:sz w:val="40"/>
          <w:szCs w:val="40"/>
          <w:rtl/>
        </w:rPr>
        <w:t>.</w:t>
      </w:r>
    </w:p>
    <w:p w14:paraId="3F337FFF" w14:textId="77777777" w:rsidR="001D63F1" w:rsidRDefault="001D63F1" w:rsidP="001D63F1">
      <w:pPr>
        <w:pStyle w:val="a3"/>
        <w:bidi/>
        <w:spacing w:before="0" w:beforeAutospacing="0" w:after="0" w:afterAutospacing="0"/>
        <w:ind w:left="-1475" w:right="-1560" w:firstLine="389"/>
        <w:jc w:val="center"/>
        <w:rPr>
          <w:rFonts w:ascii="Sakkal Majalla" w:hAnsi="Sakkal Majalla" w:cs="Sakkal Majalla"/>
          <w:color w:val="000000"/>
          <w:sz w:val="40"/>
          <w:szCs w:val="40"/>
          <w:rtl/>
        </w:rPr>
      </w:pPr>
    </w:p>
    <w:p w14:paraId="35C226BD" w14:textId="77777777" w:rsidR="001E2F89" w:rsidRDefault="001E2F89" w:rsidP="001E2F89">
      <w:pPr>
        <w:pStyle w:val="a3"/>
        <w:bidi/>
        <w:spacing w:before="0" w:beforeAutospacing="0" w:after="0" w:afterAutospacing="0"/>
        <w:ind w:left="-1475" w:right="-1560" w:firstLine="389"/>
        <w:jc w:val="center"/>
        <w:rPr>
          <w:rFonts w:ascii="Sakkal Majalla" w:hAnsi="Sakkal Majalla" w:cs="Sakkal Majalla"/>
          <w:color w:val="000000"/>
          <w:sz w:val="40"/>
          <w:szCs w:val="40"/>
          <w:rtl/>
        </w:rPr>
      </w:pPr>
    </w:p>
    <w:p w14:paraId="7454F6FA" w14:textId="77777777" w:rsidR="001E2F89" w:rsidRDefault="001E2F89" w:rsidP="001E2F89">
      <w:pPr>
        <w:pStyle w:val="a3"/>
        <w:bidi/>
        <w:spacing w:before="0" w:beforeAutospacing="0" w:after="0" w:afterAutospacing="0"/>
        <w:ind w:left="-1475" w:right="-1560" w:firstLine="389"/>
        <w:jc w:val="center"/>
        <w:rPr>
          <w:rFonts w:ascii="Sakkal Majalla" w:hAnsi="Sakkal Majalla" w:cs="Sakkal Majalla"/>
          <w:color w:val="000000"/>
          <w:sz w:val="40"/>
          <w:szCs w:val="40"/>
          <w:rtl/>
        </w:rPr>
      </w:pPr>
    </w:p>
    <w:p w14:paraId="7A93B83F" w14:textId="77777777" w:rsidR="001E2F89" w:rsidRDefault="001E2F89" w:rsidP="001E2F89">
      <w:pPr>
        <w:pStyle w:val="a3"/>
        <w:bidi/>
        <w:spacing w:before="0" w:beforeAutospacing="0" w:after="0" w:afterAutospacing="0"/>
        <w:ind w:left="-1475" w:right="-1560" w:firstLine="389"/>
        <w:jc w:val="center"/>
        <w:rPr>
          <w:rFonts w:ascii="Sakkal Majalla" w:hAnsi="Sakkal Majalla" w:cs="Sakkal Majalla"/>
          <w:color w:val="000000"/>
          <w:sz w:val="40"/>
          <w:szCs w:val="40"/>
          <w:rtl/>
        </w:rPr>
      </w:pPr>
    </w:p>
    <w:p w14:paraId="10104A97" w14:textId="77777777" w:rsidR="002E1007" w:rsidRPr="00C567B2" w:rsidRDefault="002E1007" w:rsidP="001E2F89">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sidRPr="00C567B2">
        <w:rPr>
          <w:rFonts w:ascii="Sakkal Majalla" w:hAnsi="Sakkal Majalla" w:cs="Sakkal Majalla"/>
          <w:color w:val="000000"/>
          <w:sz w:val="40"/>
          <w:szCs w:val="40"/>
          <w:rtl/>
        </w:rPr>
        <w:t>صلاتك عبد الله إذا زينتها بالخشوع نهتك عن الفحشاء والمنكر، فيستنير قلبك ويتطهر فؤادك ويزداد إيمانك</w:t>
      </w:r>
      <w:r w:rsidR="001D63F1">
        <w:rPr>
          <w:rFonts w:ascii="Sakkal Majalla" w:hAnsi="Sakkal Majalla" w:cs="Sakkal Majalla" w:hint="cs"/>
          <w:color w:val="000000"/>
          <w:sz w:val="40"/>
          <w:szCs w:val="40"/>
          <w:rtl/>
        </w:rPr>
        <w:t>، لأنها ستكون</w:t>
      </w:r>
      <w:r w:rsidRPr="00C567B2">
        <w:rPr>
          <w:rFonts w:ascii="Sakkal Majalla" w:hAnsi="Sakkal Majalla" w:cs="Sakkal Majalla"/>
          <w:color w:val="000000"/>
          <w:sz w:val="40"/>
          <w:szCs w:val="40"/>
          <w:rtl/>
        </w:rPr>
        <w:t xml:space="preserve"> أُنس</w:t>
      </w:r>
      <w:r>
        <w:rPr>
          <w:rFonts w:ascii="Sakkal Majalla" w:hAnsi="Sakkal Majalla" w:cs="Sakkal Majalla" w:hint="cs"/>
          <w:color w:val="000000"/>
          <w:sz w:val="40"/>
          <w:szCs w:val="40"/>
          <w:rtl/>
        </w:rPr>
        <w:t>ك</w:t>
      </w:r>
      <w:r w:rsidRPr="00C567B2">
        <w:rPr>
          <w:rFonts w:ascii="Sakkal Majalla" w:hAnsi="Sakkal Majalla" w:cs="Sakkal Majalla"/>
          <w:color w:val="000000"/>
          <w:sz w:val="40"/>
          <w:szCs w:val="40"/>
          <w:rtl/>
        </w:rPr>
        <w:t xml:space="preserve"> </w:t>
      </w:r>
      <w:r>
        <w:rPr>
          <w:rFonts w:ascii="Sakkal Majalla" w:hAnsi="Sakkal Majalla" w:cs="Sakkal Majalla"/>
          <w:color w:val="000000"/>
          <w:sz w:val="40"/>
          <w:szCs w:val="40"/>
          <w:rtl/>
        </w:rPr>
        <w:t>وسلو</w:t>
      </w:r>
      <w:r>
        <w:rPr>
          <w:rFonts w:ascii="Sakkal Majalla" w:hAnsi="Sakkal Majalla" w:cs="Sakkal Majalla" w:hint="cs"/>
          <w:color w:val="000000"/>
          <w:sz w:val="40"/>
          <w:szCs w:val="40"/>
          <w:rtl/>
        </w:rPr>
        <w:t>تك</w:t>
      </w:r>
      <w:r>
        <w:rPr>
          <w:rFonts w:ascii="Sakkal Majalla" w:hAnsi="Sakkal Majalla" w:cs="Sakkal Majalla"/>
          <w:color w:val="000000"/>
          <w:sz w:val="40"/>
          <w:szCs w:val="40"/>
          <w:rtl/>
        </w:rPr>
        <w:t>، غاية مراد</w:t>
      </w:r>
      <w:r>
        <w:rPr>
          <w:rFonts w:ascii="Sakkal Majalla" w:hAnsi="Sakkal Majalla" w:cs="Sakkal Majalla" w:hint="cs"/>
          <w:color w:val="000000"/>
          <w:sz w:val="40"/>
          <w:szCs w:val="40"/>
          <w:rtl/>
        </w:rPr>
        <w:t>ك</w:t>
      </w:r>
      <w:r>
        <w:rPr>
          <w:rFonts w:ascii="Sakkal Majalla" w:hAnsi="Sakkal Majalla" w:cs="Sakkal Majalla"/>
          <w:color w:val="000000"/>
          <w:sz w:val="40"/>
          <w:szCs w:val="40"/>
          <w:rtl/>
        </w:rPr>
        <w:t xml:space="preserve"> ومنا</w:t>
      </w:r>
      <w:r>
        <w:rPr>
          <w:rFonts w:ascii="Sakkal Majalla" w:hAnsi="Sakkal Majalla" w:cs="Sakkal Majalla" w:hint="cs"/>
          <w:color w:val="000000"/>
          <w:sz w:val="40"/>
          <w:szCs w:val="40"/>
          <w:rtl/>
        </w:rPr>
        <w:t>ك</w:t>
      </w:r>
      <w:r w:rsidRPr="00C567B2">
        <w:rPr>
          <w:rFonts w:ascii="Sakkal Majalla" w:hAnsi="Sakkal Majalla" w:cs="Sakkal Majalla"/>
          <w:color w:val="000000"/>
          <w:sz w:val="40"/>
          <w:szCs w:val="40"/>
          <w:rtl/>
        </w:rPr>
        <w:t xml:space="preserve">، </w:t>
      </w:r>
      <w:r>
        <w:rPr>
          <w:rFonts w:ascii="Sakkal Majalla" w:hAnsi="Sakkal Majalla" w:cs="Sakkal Majalla" w:hint="cs"/>
          <w:color w:val="000000"/>
          <w:sz w:val="40"/>
          <w:szCs w:val="40"/>
          <w:rtl/>
        </w:rPr>
        <w:t xml:space="preserve">ولك في حبيبك </w:t>
      </w:r>
      <w:r w:rsidRPr="00C567B2">
        <w:rPr>
          <w:rFonts w:ascii="Sakkal Majalla" w:hAnsi="Sakkal Majalla" w:cs="Sakkal Majalla"/>
          <w:noProof/>
          <w:sz w:val="40"/>
          <w:szCs w:val="40"/>
        </w:rPr>
        <w:drawing>
          <wp:inline distT="0" distB="0" distL="0" distR="0" wp14:anchorId="4E887C5B" wp14:editId="65178CCB">
            <wp:extent cx="130810" cy="130810"/>
            <wp:effectExtent l="19050" t="0" r="2540" b="0"/>
            <wp:docPr id="20" name="صورة 2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Pr>
          <w:rFonts w:ascii="Sakkal Majalla" w:hAnsi="Sakkal Majalla" w:cs="Sakkal Majalla" w:hint="cs"/>
          <w:color w:val="000000"/>
          <w:sz w:val="40"/>
          <w:szCs w:val="40"/>
          <w:rtl/>
        </w:rPr>
        <w:t xml:space="preserve">أسوة </w:t>
      </w:r>
      <w:r w:rsidR="00601E88">
        <w:rPr>
          <w:rFonts w:ascii="Sakkal Majalla" w:hAnsi="Sakkal Majalla" w:cs="Sakkal Majalla" w:hint="cs"/>
          <w:color w:val="000000"/>
          <w:sz w:val="40"/>
          <w:szCs w:val="40"/>
          <w:rtl/>
        </w:rPr>
        <w:t>حين يكرر على مسمع بلال دائما</w:t>
      </w:r>
      <w:r w:rsidRPr="00C567B2">
        <w:rPr>
          <w:rFonts w:ascii="Sakkal Majalla" w:hAnsi="Sakkal Majalla" w:cs="Sakkal Majalla"/>
          <w:color w:val="000000"/>
          <w:sz w:val="40"/>
          <w:szCs w:val="40"/>
          <w:rtl/>
        </w:rPr>
        <w:t>: </w:t>
      </w:r>
      <w:proofErr w:type="gramStart"/>
      <w:r w:rsidR="001E2F89">
        <w:rPr>
          <w:rFonts w:ascii="Sakkal Majalla" w:hAnsi="Sakkal Majalla" w:cs="Sakkal Majalla" w:hint="cs"/>
          <w:color w:val="000000"/>
          <w:sz w:val="40"/>
          <w:szCs w:val="40"/>
          <w:rtl/>
        </w:rPr>
        <w:t>(</w:t>
      </w:r>
      <w:r w:rsidR="001E2F89">
        <w:rPr>
          <w:rFonts w:ascii="Sakkal Majalla" w:hAnsi="Sakkal Majalla" w:cs="Sakkal Majalla" w:hint="cs"/>
          <w:color w:val="182F5E"/>
          <w:sz w:val="40"/>
          <w:szCs w:val="40"/>
          <w:rtl/>
        </w:rPr>
        <w:t xml:space="preserve"> </w:t>
      </w:r>
      <w:r w:rsidRPr="001E2F89">
        <w:rPr>
          <w:rFonts w:ascii="Sakkal Majalla" w:hAnsi="Sakkal Majalla" w:cs="Sakkal Majalla"/>
          <w:color w:val="182F5E"/>
          <w:sz w:val="40"/>
          <w:szCs w:val="40"/>
          <w:rtl/>
        </w:rPr>
        <w:t>أرحنا</w:t>
      </w:r>
      <w:proofErr w:type="gramEnd"/>
      <w:r w:rsidRPr="001E2F89">
        <w:rPr>
          <w:rFonts w:ascii="Sakkal Majalla" w:hAnsi="Sakkal Majalla" w:cs="Sakkal Majalla"/>
          <w:color w:val="182F5E"/>
          <w:sz w:val="40"/>
          <w:szCs w:val="40"/>
          <w:rtl/>
        </w:rPr>
        <w:t xml:space="preserve"> </w:t>
      </w:r>
      <w:proofErr w:type="gramStart"/>
      <w:r w:rsidRPr="001E2F89">
        <w:rPr>
          <w:rFonts w:ascii="Sakkal Majalla" w:hAnsi="Sakkal Majalla" w:cs="Sakkal Majalla"/>
          <w:color w:val="182F5E"/>
          <w:sz w:val="40"/>
          <w:szCs w:val="40"/>
          <w:rtl/>
        </w:rPr>
        <w:t>بها</w:t>
      </w:r>
      <w:r w:rsidR="001E2F89" w:rsidRPr="001E2F89">
        <w:rPr>
          <w:rFonts w:ascii="Sakkal Majalla" w:hAnsi="Sakkal Majalla" w:cs="Sakkal Majalla" w:hint="cs"/>
          <w:color w:val="182F5E"/>
          <w:sz w:val="40"/>
          <w:szCs w:val="40"/>
          <w:rtl/>
        </w:rPr>
        <w:t xml:space="preserve"> </w:t>
      </w:r>
      <w:r w:rsidR="001E2F89">
        <w:rPr>
          <w:rFonts w:ascii="Sakkal Majalla" w:hAnsi="Sakkal Majalla" w:cs="Sakkal Majalla" w:hint="cs"/>
          <w:color w:val="000000"/>
          <w:sz w:val="40"/>
          <w:szCs w:val="40"/>
          <w:rtl/>
        </w:rPr>
        <w:t>)</w:t>
      </w:r>
      <w:proofErr w:type="gramEnd"/>
      <w:r w:rsidR="001E2F89">
        <w:rPr>
          <w:rFonts w:ascii="Sakkal Majalla" w:hAnsi="Sakkal Majalla" w:cs="Sakkal Majalla" w:hint="cs"/>
          <w:color w:val="000000"/>
          <w:sz w:val="40"/>
          <w:szCs w:val="40"/>
          <w:rtl/>
        </w:rPr>
        <w:t xml:space="preserve"> </w:t>
      </w:r>
      <w:r w:rsidRPr="00C567B2">
        <w:rPr>
          <w:rFonts w:ascii="Sakkal Majalla" w:hAnsi="Sakkal Majalla" w:cs="Sakkal Majalla"/>
          <w:color w:val="000000"/>
          <w:sz w:val="40"/>
          <w:szCs w:val="40"/>
          <w:rtl/>
        </w:rPr>
        <w:t xml:space="preserve"> ويقول أيضًا: </w:t>
      </w:r>
      <w:r w:rsidR="001E2F89">
        <w:rPr>
          <w:rFonts w:ascii="Sakkal Majalla" w:hAnsi="Sakkal Majalla" w:cs="Sakkal Majalla" w:hint="cs"/>
          <w:color w:val="000000"/>
          <w:sz w:val="40"/>
          <w:szCs w:val="40"/>
          <w:rtl/>
        </w:rPr>
        <w:t>(</w:t>
      </w:r>
      <w:r w:rsidRPr="001E2F89">
        <w:rPr>
          <w:rFonts w:ascii="Sakkal Majalla" w:hAnsi="Sakkal Majalla" w:cs="Sakkal Majalla"/>
          <w:color w:val="182F5E"/>
          <w:sz w:val="40"/>
          <w:szCs w:val="40"/>
          <w:rtl/>
        </w:rPr>
        <w:t xml:space="preserve">جُعِلت قُرّة عيني في </w:t>
      </w:r>
      <w:proofErr w:type="gramStart"/>
      <w:r w:rsidRPr="001E2F89">
        <w:rPr>
          <w:rFonts w:ascii="Sakkal Majalla" w:hAnsi="Sakkal Majalla" w:cs="Sakkal Majalla"/>
          <w:color w:val="182F5E"/>
          <w:sz w:val="40"/>
          <w:szCs w:val="40"/>
          <w:rtl/>
        </w:rPr>
        <w:t>الصلاة</w:t>
      </w:r>
      <w:r w:rsidR="001E2F89" w:rsidRPr="001E2F89">
        <w:rPr>
          <w:rFonts w:ascii="Sakkal Majalla" w:hAnsi="Sakkal Majalla" w:cs="Sakkal Majalla" w:hint="cs"/>
          <w:color w:val="182F5E"/>
          <w:sz w:val="40"/>
          <w:szCs w:val="40"/>
          <w:rtl/>
        </w:rPr>
        <w:t xml:space="preserve"> </w:t>
      </w:r>
      <w:r w:rsidR="001E2F89">
        <w:rPr>
          <w:rFonts w:ascii="Sakkal Majalla" w:hAnsi="Sakkal Majalla" w:cs="Sakkal Majalla" w:hint="cs"/>
          <w:color w:val="000000"/>
          <w:sz w:val="40"/>
          <w:szCs w:val="40"/>
          <w:rtl/>
        </w:rPr>
        <w:t>)</w:t>
      </w:r>
      <w:proofErr w:type="gramEnd"/>
      <w:r w:rsidRPr="00C567B2">
        <w:rPr>
          <w:rFonts w:ascii="Sakkal Majalla" w:hAnsi="Sakkal Majalla" w:cs="Sakkal Majalla"/>
          <w:color w:val="000000"/>
          <w:sz w:val="40"/>
          <w:szCs w:val="40"/>
          <w:rtl/>
        </w:rPr>
        <w:t>  قُرّة عينه ونعيم روحه وجنة قلبه ومستراحه في الدنيا، فلا يزال كأنه في سجن وضيق حتى يدخل فيها فيستريح بها لا منها،</w:t>
      </w:r>
    </w:p>
    <w:p w14:paraId="5C0A4684" w14:textId="77777777" w:rsidR="002E1007" w:rsidRPr="001E2F89" w:rsidRDefault="002E1007" w:rsidP="002E1007">
      <w:pPr>
        <w:spacing w:before="120" w:after="120" w:line="240" w:lineRule="auto"/>
        <w:ind w:left="-1333" w:right="-1276" w:firstLine="397"/>
        <w:jc w:val="center"/>
        <w:rPr>
          <w:rFonts w:ascii="Sakkal Majalla" w:hAnsi="Sakkal Majalla" w:cs="Sakkal Majalla"/>
          <w:color w:val="480000"/>
          <w:sz w:val="40"/>
          <w:szCs w:val="40"/>
          <w:rtl/>
        </w:rPr>
      </w:pPr>
      <w:r w:rsidRPr="001E2F89">
        <w:rPr>
          <w:rFonts w:ascii="Sakkal Majalla" w:hAnsi="Sakkal Majalla" w:cs="Sakkal Majalla"/>
          <w:color w:val="480000"/>
          <w:sz w:val="40"/>
          <w:szCs w:val="40"/>
          <w:rtl/>
        </w:rPr>
        <w:t xml:space="preserve">فصلى الله وسلم على من </w:t>
      </w:r>
      <w:r w:rsidRPr="001E2F89">
        <w:rPr>
          <w:rFonts w:ascii="Sakkal Majalla" w:eastAsia="Times New Roman" w:hAnsi="Sakkal Majalla" w:cs="Sakkal Majalla"/>
          <w:color w:val="480000"/>
          <w:sz w:val="40"/>
          <w:szCs w:val="40"/>
          <w:rtl/>
        </w:rPr>
        <w:t>كان أكمل ا</w:t>
      </w:r>
      <w:r w:rsidR="009D255F" w:rsidRPr="001E2F89">
        <w:rPr>
          <w:rFonts w:ascii="Sakkal Majalla" w:eastAsia="Times New Roman" w:hAnsi="Sakkal Majalla" w:cs="Sakkal Majalla"/>
          <w:color w:val="480000"/>
          <w:sz w:val="40"/>
          <w:szCs w:val="40"/>
          <w:rtl/>
        </w:rPr>
        <w:t xml:space="preserve">لناس خشوعاً، لا دونه ولا فوقه، </w:t>
      </w:r>
      <w:r w:rsidR="009D255F" w:rsidRPr="001E2F89">
        <w:rPr>
          <w:rFonts w:ascii="Sakkal Majalla" w:eastAsia="Times New Roman" w:hAnsi="Sakkal Majalla" w:cs="Sakkal Majalla" w:hint="cs"/>
          <w:color w:val="480000"/>
          <w:sz w:val="40"/>
          <w:szCs w:val="40"/>
          <w:rtl/>
        </w:rPr>
        <w:t xml:space="preserve">كان </w:t>
      </w:r>
      <w:r w:rsidRPr="001E2F89">
        <w:rPr>
          <w:rFonts w:ascii="Sakkal Majalla" w:eastAsia="Times New Roman" w:hAnsi="Sakkal Majalla" w:cs="Sakkal Majalla"/>
          <w:color w:val="480000"/>
          <w:sz w:val="40"/>
          <w:szCs w:val="40"/>
          <w:rtl/>
        </w:rPr>
        <w:t>إذا قام إلى صلاته طأطأ رأسه تواضعاً لله، ولم يلتفت ولم يتكلم، بل كان ي</w:t>
      </w:r>
      <w:r w:rsidR="00601E88" w:rsidRPr="001E2F89">
        <w:rPr>
          <w:rFonts w:ascii="Sakkal Majalla" w:eastAsia="Times New Roman" w:hAnsi="Sakkal Majalla" w:cs="Sakkal Majalla" w:hint="cs"/>
          <w:color w:val="480000"/>
          <w:sz w:val="40"/>
          <w:szCs w:val="40"/>
          <w:rtl/>
        </w:rPr>
        <w:t>ُ</w:t>
      </w:r>
      <w:r w:rsidRPr="001E2F89">
        <w:rPr>
          <w:rFonts w:ascii="Sakkal Majalla" w:eastAsia="Times New Roman" w:hAnsi="Sakkal Majalla" w:cs="Sakkal Majalla"/>
          <w:color w:val="480000"/>
          <w:sz w:val="40"/>
          <w:szCs w:val="40"/>
          <w:rtl/>
        </w:rPr>
        <w:t xml:space="preserve">سمع له في صلاته أزير كأزيز المرجل من </w:t>
      </w:r>
      <w:proofErr w:type="gramStart"/>
      <w:r w:rsidRPr="001E2F89">
        <w:rPr>
          <w:rFonts w:ascii="Sakkal Majalla" w:eastAsia="Times New Roman" w:hAnsi="Sakkal Majalla" w:cs="Sakkal Majalla"/>
          <w:color w:val="480000"/>
          <w:sz w:val="40"/>
          <w:szCs w:val="40"/>
          <w:rtl/>
        </w:rPr>
        <w:t>البكاء .</w:t>
      </w:r>
      <w:proofErr w:type="gramEnd"/>
    </w:p>
    <w:p w14:paraId="1140109F" w14:textId="77777777" w:rsidR="002E1007" w:rsidRPr="00C567B2" w:rsidRDefault="002E1007" w:rsidP="002E1007">
      <w:pPr>
        <w:spacing w:before="120" w:after="120" w:line="240" w:lineRule="auto"/>
        <w:ind w:left="-1333" w:right="-1276" w:firstLine="397"/>
        <w:jc w:val="center"/>
        <w:rPr>
          <w:rFonts w:ascii="Sakkal Majalla" w:eastAsia="Times New Roman" w:hAnsi="Sakkal Majalla" w:cs="Sakkal Majalla"/>
          <w:sz w:val="40"/>
          <w:szCs w:val="40"/>
          <w:rtl/>
        </w:rPr>
      </w:pPr>
    </w:p>
    <w:p w14:paraId="61CA4EFE" w14:textId="77777777" w:rsidR="001F7044" w:rsidRDefault="001F7044" w:rsidP="001F7044">
      <w:pPr>
        <w:pStyle w:val="a3"/>
        <w:bidi/>
        <w:spacing w:before="0" w:beforeAutospacing="0" w:after="0" w:afterAutospacing="0"/>
        <w:ind w:right="-1560"/>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                                                         عباد الله:</w:t>
      </w:r>
    </w:p>
    <w:p w14:paraId="29455F0F" w14:textId="77777777" w:rsidR="001F7044" w:rsidRPr="00C567B2" w:rsidRDefault="001F7044" w:rsidP="00ED5F09">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كم نذنب وكم نقصر</w:t>
      </w:r>
      <w:r w:rsidR="00ED5F09">
        <w:rPr>
          <w:rFonts w:ascii="Sakkal Majalla" w:hAnsi="Sakkal Majalla" w:cs="Sakkal Majalla" w:hint="cs"/>
          <w:color w:val="000000"/>
          <w:sz w:val="40"/>
          <w:szCs w:val="40"/>
          <w:rtl/>
        </w:rPr>
        <w:t xml:space="preserve"> </w:t>
      </w:r>
      <w:r>
        <w:rPr>
          <w:rFonts w:ascii="Sakkal Majalla" w:hAnsi="Sakkal Majalla" w:cs="Sakkal Majalla" w:hint="cs"/>
          <w:color w:val="000000"/>
          <w:sz w:val="40"/>
          <w:szCs w:val="40"/>
          <w:rtl/>
        </w:rPr>
        <w:t xml:space="preserve">والصلاة الخاشعة كفارة وأعظم كفارة، </w:t>
      </w:r>
      <w:r w:rsidRPr="00C567B2">
        <w:rPr>
          <w:rFonts w:ascii="Sakkal Majalla" w:hAnsi="Sakkal Majalla" w:cs="Sakkal Majalla"/>
          <w:color w:val="000000"/>
          <w:sz w:val="40"/>
          <w:szCs w:val="40"/>
          <w:rtl/>
        </w:rPr>
        <w:t xml:space="preserve">نور يتطهّر به المسلم من هفوات نفسه، </w:t>
      </w:r>
    </w:p>
    <w:p w14:paraId="655C94CB" w14:textId="77777777" w:rsidR="001F7044" w:rsidRDefault="001F7044" w:rsidP="001E2F89">
      <w:pPr>
        <w:pStyle w:val="a3"/>
        <w:bidi/>
        <w:spacing w:before="0" w:beforeAutospacing="0" w:after="0" w:afterAutospacing="0"/>
        <w:ind w:left="-1475" w:right="-1560" w:firstLine="389"/>
        <w:jc w:val="center"/>
        <w:rPr>
          <w:rFonts w:ascii="Sakkal Majalla" w:hAnsi="Sakkal Majalla" w:cs="Sakkal Majalla"/>
          <w:sz w:val="40"/>
          <w:szCs w:val="40"/>
          <w:rtl/>
        </w:rPr>
      </w:pPr>
      <w:r>
        <w:rPr>
          <w:rFonts w:ascii="Sakkal Majalla" w:hAnsi="Sakkal Majalla" w:cs="Sakkal Majalla" w:hint="cs"/>
          <w:color w:val="000000"/>
          <w:sz w:val="40"/>
          <w:szCs w:val="40"/>
          <w:rtl/>
        </w:rPr>
        <w:t>قال الصادق المصدوق في</w:t>
      </w:r>
      <w:r w:rsidRPr="00C567B2">
        <w:rPr>
          <w:rFonts w:ascii="Sakkal Majalla" w:hAnsi="Sakkal Majalla" w:cs="Sakkal Majalla"/>
          <w:color w:val="000000"/>
          <w:sz w:val="40"/>
          <w:szCs w:val="40"/>
          <w:rtl/>
        </w:rPr>
        <w:t xml:space="preserve"> حديث فضائل الوضوء </w:t>
      </w:r>
      <w:r>
        <w:rPr>
          <w:rFonts w:ascii="Sakkal Majalla" w:hAnsi="Sakkal Majalla" w:cs="Sakkal Majalla" w:hint="cs"/>
          <w:color w:val="000000"/>
          <w:sz w:val="40"/>
          <w:szCs w:val="40"/>
          <w:rtl/>
        </w:rPr>
        <w:t>في صحيح مسلم</w:t>
      </w:r>
      <w:r w:rsidRPr="00C567B2">
        <w:rPr>
          <w:rFonts w:ascii="Sakkal Majalla" w:hAnsi="Sakkal Majalla" w:cs="Sakkal Majalla"/>
          <w:color w:val="000000"/>
          <w:sz w:val="40"/>
          <w:szCs w:val="40"/>
          <w:rtl/>
        </w:rPr>
        <w:t xml:space="preserve"> قال</w:t>
      </w:r>
      <w:r>
        <w:rPr>
          <w:rFonts w:ascii="Sakkal Majalla" w:hAnsi="Sakkal Majalla" w:cs="Sakkal Majalla" w:hint="cs"/>
          <w:color w:val="000000"/>
          <w:sz w:val="40"/>
          <w:szCs w:val="40"/>
          <w:rtl/>
        </w:rPr>
        <w:t xml:space="preserve"> </w:t>
      </w:r>
      <w:r w:rsidRPr="00C567B2">
        <w:rPr>
          <w:rFonts w:ascii="Sakkal Majalla" w:hAnsi="Sakkal Majalla" w:cs="Sakkal Majalla"/>
          <w:noProof/>
          <w:color w:val="000000"/>
          <w:sz w:val="40"/>
          <w:szCs w:val="40"/>
        </w:rPr>
        <w:drawing>
          <wp:inline distT="0" distB="0" distL="0" distR="0" wp14:anchorId="53812A80" wp14:editId="1D4859C7">
            <wp:extent cx="130810" cy="130810"/>
            <wp:effectExtent l="19050" t="0" r="2540" b="0"/>
            <wp:docPr id="11" name="صورة 1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C567B2">
        <w:rPr>
          <w:rFonts w:ascii="Sakkal Majalla" w:hAnsi="Sakkal Majalla" w:cs="Sakkal Majalla"/>
          <w:color w:val="000000"/>
          <w:sz w:val="40"/>
          <w:szCs w:val="40"/>
          <w:rtl/>
        </w:rPr>
        <w:t>: </w:t>
      </w:r>
      <w:proofErr w:type="gramStart"/>
      <w:r w:rsidR="001E2F89">
        <w:rPr>
          <w:rFonts w:ascii="Sakkal Majalla" w:hAnsi="Sakkal Majalla" w:cs="Sakkal Majalla" w:hint="cs"/>
          <w:color w:val="000000"/>
          <w:sz w:val="40"/>
          <w:szCs w:val="40"/>
          <w:rtl/>
        </w:rPr>
        <w:t>(</w:t>
      </w:r>
      <w:r w:rsidR="001E2F89">
        <w:rPr>
          <w:rFonts w:ascii="Sakkal Majalla" w:hAnsi="Sakkal Majalla" w:cs="Sakkal Majalla" w:hint="cs"/>
          <w:color w:val="182F5E"/>
          <w:sz w:val="40"/>
          <w:szCs w:val="40"/>
          <w:rtl/>
        </w:rPr>
        <w:t xml:space="preserve"> </w:t>
      </w:r>
      <w:r w:rsidRPr="001E2F89">
        <w:rPr>
          <w:rFonts w:ascii="Sakkal Majalla" w:hAnsi="Sakkal Majalla" w:cs="Sakkal Majalla"/>
          <w:color w:val="182F5E"/>
          <w:sz w:val="40"/>
          <w:szCs w:val="40"/>
          <w:rtl/>
        </w:rPr>
        <w:t>فإن</w:t>
      </w:r>
      <w:proofErr w:type="gramEnd"/>
      <w:r w:rsidRPr="001E2F89">
        <w:rPr>
          <w:rFonts w:ascii="Sakkal Majalla" w:hAnsi="Sakkal Majalla" w:cs="Sakkal Majalla"/>
          <w:color w:val="182F5E"/>
          <w:sz w:val="40"/>
          <w:szCs w:val="40"/>
          <w:rtl/>
        </w:rPr>
        <w:t xml:space="preserve"> قام فصلى فحمد الله وأثنى عليه وَمَجَّدَهُ بالذي هو له أَهْلٌ، وَفَرَّغَ قلبه لله إلا انصرف من خَطِيئَتِهِ كَهَيْئَتِهِ يوم وَلَدَتْهُ </w:t>
      </w:r>
      <w:proofErr w:type="gramStart"/>
      <w:r w:rsidRPr="001E2F89">
        <w:rPr>
          <w:rFonts w:ascii="Sakkal Majalla" w:hAnsi="Sakkal Majalla" w:cs="Sakkal Majalla"/>
          <w:color w:val="182F5E"/>
          <w:sz w:val="40"/>
          <w:szCs w:val="40"/>
          <w:rtl/>
        </w:rPr>
        <w:t>أُمُّهُ</w:t>
      </w:r>
      <w:r w:rsidR="001E2F89" w:rsidRPr="001E2F89">
        <w:rPr>
          <w:rFonts w:ascii="Sakkal Majalla" w:hAnsi="Sakkal Majalla" w:cs="Sakkal Majalla" w:hint="cs"/>
          <w:color w:val="182F5E"/>
          <w:sz w:val="40"/>
          <w:szCs w:val="40"/>
          <w:rtl/>
        </w:rPr>
        <w:t xml:space="preserve"> </w:t>
      </w:r>
      <w:r w:rsidR="001E2F89">
        <w:rPr>
          <w:rFonts w:ascii="Sakkal Majalla" w:hAnsi="Sakkal Majalla" w:cs="Sakkal Majalla" w:hint="cs"/>
          <w:color w:val="000000"/>
          <w:sz w:val="40"/>
          <w:szCs w:val="40"/>
          <w:rtl/>
        </w:rPr>
        <w:t>)</w:t>
      </w:r>
      <w:proofErr w:type="gramEnd"/>
      <w:r w:rsidRPr="00C567B2">
        <w:rPr>
          <w:rFonts w:ascii="Sakkal Majalla" w:hAnsi="Sakkal Majalla" w:cs="Sakkal Majalla"/>
          <w:color w:val="008000"/>
          <w:sz w:val="40"/>
          <w:szCs w:val="40"/>
          <w:rtl/>
        </w:rPr>
        <w:t xml:space="preserve"> </w:t>
      </w:r>
    </w:p>
    <w:p w14:paraId="2BC5217D" w14:textId="77777777" w:rsidR="001F7044" w:rsidRPr="00C567B2" w:rsidRDefault="001F7044" w:rsidP="00601E88">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هذا الجزاء العظيم في هذا الحديث الصحيح ليس إلا لمن أقام صلاته كما </w:t>
      </w:r>
      <w:r w:rsidR="00601E88">
        <w:rPr>
          <w:rFonts w:ascii="Sakkal Majalla" w:hAnsi="Sakkal Majalla" w:cs="Sakkal Majalla" w:hint="cs"/>
          <w:color w:val="000000"/>
          <w:sz w:val="40"/>
          <w:szCs w:val="40"/>
          <w:rtl/>
        </w:rPr>
        <w:t>أقامها</w:t>
      </w:r>
      <w:r>
        <w:rPr>
          <w:rFonts w:ascii="Sakkal Majalla" w:hAnsi="Sakkal Majalla" w:cs="Sakkal Majalla" w:hint="cs"/>
          <w:color w:val="000000"/>
          <w:sz w:val="40"/>
          <w:szCs w:val="40"/>
          <w:rtl/>
        </w:rPr>
        <w:t xml:space="preserve"> القائل </w:t>
      </w:r>
      <w:proofErr w:type="gramStart"/>
      <w:r>
        <w:rPr>
          <w:rFonts w:ascii="Sakkal Majalla" w:hAnsi="Sakkal Majalla" w:cs="Sakkal Majalla" w:hint="cs"/>
          <w:color w:val="000000"/>
          <w:sz w:val="40"/>
          <w:szCs w:val="40"/>
          <w:rtl/>
        </w:rPr>
        <w:t xml:space="preserve">( </w:t>
      </w:r>
      <w:r w:rsidRPr="001E2F89">
        <w:rPr>
          <w:rFonts w:ascii="Sakkal Majalla" w:hAnsi="Sakkal Majalla" w:cs="Sakkal Majalla" w:hint="cs"/>
          <w:color w:val="182F5E"/>
          <w:sz w:val="40"/>
          <w:szCs w:val="40"/>
          <w:rtl/>
        </w:rPr>
        <w:t>صلوا</w:t>
      </w:r>
      <w:proofErr w:type="gramEnd"/>
      <w:r w:rsidRPr="001E2F89">
        <w:rPr>
          <w:rFonts w:ascii="Sakkal Majalla" w:hAnsi="Sakkal Majalla" w:cs="Sakkal Majalla" w:hint="cs"/>
          <w:color w:val="182F5E"/>
          <w:sz w:val="40"/>
          <w:szCs w:val="40"/>
          <w:rtl/>
        </w:rPr>
        <w:t xml:space="preserve"> كما رأيتموني </w:t>
      </w:r>
      <w:proofErr w:type="gramStart"/>
      <w:r w:rsidRPr="001E2F89">
        <w:rPr>
          <w:rFonts w:ascii="Sakkal Majalla" w:hAnsi="Sakkal Majalla" w:cs="Sakkal Majalla" w:hint="cs"/>
          <w:color w:val="182F5E"/>
          <w:sz w:val="40"/>
          <w:szCs w:val="40"/>
          <w:rtl/>
        </w:rPr>
        <w:t>أصلي</w:t>
      </w:r>
      <w:r>
        <w:rPr>
          <w:rFonts w:ascii="Sakkal Majalla" w:hAnsi="Sakkal Majalla" w:cs="Sakkal Majalla" w:hint="cs"/>
          <w:color w:val="000000"/>
          <w:sz w:val="40"/>
          <w:szCs w:val="40"/>
          <w:rtl/>
        </w:rPr>
        <w:t xml:space="preserve"> )</w:t>
      </w:r>
      <w:proofErr w:type="gramEnd"/>
      <w:r w:rsidR="00601E88">
        <w:rPr>
          <w:rFonts w:ascii="Sakkal Majalla" w:hAnsi="Sakkal Majalla" w:cs="Sakkal Majalla" w:hint="cs"/>
          <w:color w:val="000000"/>
          <w:sz w:val="40"/>
          <w:szCs w:val="40"/>
          <w:rtl/>
        </w:rPr>
        <w:t xml:space="preserve"> عليه الصلاة والسلام،</w:t>
      </w:r>
      <w:r>
        <w:rPr>
          <w:rFonts w:ascii="Sakkal Majalla" w:hAnsi="Sakkal Majalla" w:cs="Sakkal Majalla" w:hint="cs"/>
          <w:color w:val="000000"/>
          <w:sz w:val="40"/>
          <w:szCs w:val="40"/>
          <w:rtl/>
        </w:rPr>
        <w:t xml:space="preserve"> أم</w:t>
      </w:r>
      <w:r w:rsidR="00493DD3">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ا من ينقرها نقر الغراب فإنها تُل</w:t>
      </w:r>
      <w:r w:rsidR="00601E88">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ف</w:t>
      </w:r>
      <w:r w:rsidR="00601E88">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 xml:space="preserve"> على وجهه كالثوب الخل</w:t>
      </w:r>
      <w:r w:rsidR="00601E88">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ق وتقول ضيعك الله كما ضيعتني....</w:t>
      </w:r>
    </w:p>
    <w:p w14:paraId="44A287E9" w14:textId="77777777" w:rsidR="002E1007" w:rsidRPr="00C567B2" w:rsidRDefault="002E1007" w:rsidP="002E1007">
      <w:pPr>
        <w:pStyle w:val="a3"/>
        <w:bidi/>
        <w:spacing w:before="0" w:beforeAutospacing="0" w:after="0" w:afterAutospacing="0"/>
        <w:ind w:left="-1475" w:right="-1560" w:firstLine="389"/>
        <w:jc w:val="center"/>
        <w:rPr>
          <w:rFonts w:ascii="Sakkal Majalla" w:hAnsi="Sakkal Majalla" w:cs="Sakkal Majalla"/>
          <w:color w:val="000000"/>
          <w:sz w:val="40"/>
          <w:szCs w:val="40"/>
          <w:rtl/>
        </w:rPr>
      </w:pPr>
    </w:p>
    <w:p w14:paraId="2A44C4C5" w14:textId="77777777" w:rsidR="002E1007" w:rsidRPr="00493DD3" w:rsidRDefault="002E1007" w:rsidP="002E1007">
      <w:pPr>
        <w:pStyle w:val="a3"/>
        <w:bidi/>
        <w:spacing w:before="0" w:beforeAutospacing="0" w:after="0" w:afterAutospacing="0"/>
        <w:ind w:left="-1475" w:right="-1560" w:firstLine="389"/>
        <w:jc w:val="center"/>
        <w:rPr>
          <w:rFonts w:ascii="Sakkal Majalla" w:hAnsi="Sakkal Majalla" w:cs="Sakkal Majalla"/>
          <w:color w:val="580000"/>
          <w:sz w:val="40"/>
          <w:szCs w:val="40"/>
          <w:rtl/>
        </w:rPr>
      </w:pPr>
      <w:r w:rsidRPr="00493DD3">
        <w:rPr>
          <w:rFonts w:ascii="Sakkal Majalla" w:hAnsi="Sakkal Majalla" w:cs="Sakkal Majalla"/>
          <w:color w:val="580000"/>
          <w:sz w:val="40"/>
          <w:szCs w:val="40"/>
          <w:rtl/>
        </w:rPr>
        <w:t>اللهم إنا نعوذ بك من قلب لا يخشع ومن عين لا تد</w:t>
      </w:r>
      <w:r w:rsidRPr="00493DD3">
        <w:rPr>
          <w:rFonts w:ascii="Sakkal Majalla" w:hAnsi="Sakkal Majalla" w:cs="Sakkal Majalla" w:hint="cs"/>
          <w:color w:val="580000"/>
          <w:sz w:val="40"/>
          <w:szCs w:val="40"/>
          <w:rtl/>
        </w:rPr>
        <w:t>م</w:t>
      </w:r>
      <w:r w:rsidRPr="00493DD3">
        <w:rPr>
          <w:rFonts w:ascii="Sakkal Majalla" w:hAnsi="Sakkal Majalla" w:cs="Sakkal Majalla"/>
          <w:color w:val="580000"/>
          <w:sz w:val="40"/>
          <w:szCs w:val="40"/>
          <w:rtl/>
        </w:rPr>
        <w:t>ع ومن نفس لا تشبع ومن دعاء لا يستجاب له ...</w:t>
      </w:r>
    </w:p>
    <w:p w14:paraId="2B3D8C37" w14:textId="77777777" w:rsidR="002E1007" w:rsidRPr="00C567B2" w:rsidRDefault="002E1007" w:rsidP="002E1007">
      <w:pPr>
        <w:pStyle w:val="a3"/>
        <w:bidi/>
        <w:spacing w:before="0" w:beforeAutospacing="0" w:after="0" w:afterAutospacing="0"/>
        <w:ind w:right="-1560"/>
        <w:jc w:val="center"/>
        <w:rPr>
          <w:rFonts w:ascii="Sakkal Majalla" w:eastAsiaTheme="minorHAnsi" w:hAnsi="Sakkal Majalla" w:cs="Sakkal Majalla"/>
          <w:sz w:val="40"/>
          <w:szCs w:val="40"/>
          <w:rtl/>
        </w:rPr>
      </w:pPr>
    </w:p>
    <w:p w14:paraId="7338DADE" w14:textId="77777777" w:rsidR="002E1007" w:rsidRPr="00C567B2" w:rsidRDefault="002E1007" w:rsidP="002E1007">
      <w:pPr>
        <w:pStyle w:val="a3"/>
        <w:bidi/>
        <w:spacing w:before="0" w:beforeAutospacing="0" w:after="0" w:afterAutospacing="0"/>
        <w:ind w:right="-1560"/>
        <w:jc w:val="center"/>
        <w:rPr>
          <w:rFonts w:ascii="Sakkal Majalla" w:eastAsiaTheme="minorHAnsi" w:hAnsi="Sakkal Majalla" w:cs="Sakkal Majalla"/>
          <w:sz w:val="40"/>
          <w:szCs w:val="40"/>
          <w:rtl/>
        </w:rPr>
      </w:pPr>
    </w:p>
    <w:p w14:paraId="67315C06" w14:textId="77777777" w:rsidR="002E1007" w:rsidRPr="00C567B2" w:rsidRDefault="002E1007" w:rsidP="002E1007">
      <w:pPr>
        <w:pStyle w:val="a3"/>
        <w:bidi/>
        <w:spacing w:before="0" w:beforeAutospacing="0" w:after="0" w:afterAutospacing="0"/>
        <w:ind w:right="-1560"/>
        <w:jc w:val="center"/>
        <w:rPr>
          <w:rFonts w:ascii="Sakkal Majalla" w:eastAsiaTheme="minorHAnsi" w:hAnsi="Sakkal Majalla" w:cs="Sakkal Majalla"/>
          <w:sz w:val="40"/>
          <w:szCs w:val="40"/>
          <w:rtl/>
        </w:rPr>
      </w:pPr>
    </w:p>
    <w:p w14:paraId="6BA4493D" w14:textId="77777777" w:rsidR="002E1007" w:rsidRDefault="002E1007" w:rsidP="002E1007">
      <w:pPr>
        <w:pStyle w:val="a3"/>
        <w:bidi/>
        <w:spacing w:before="0" w:beforeAutospacing="0" w:after="0" w:afterAutospacing="0"/>
        <w:ind w:right="-1560"/>
        <w:jc w:val="center"/>
        <w:rPr>
          <w:rFonts w:ascii="Sakkal Majalla" w:eastAsiaTheme="minorHAnsi" w:hAnsi="Sakkal Majalla" w:cs="Sakkal Majalla"/>
          <w:sz w:val="40"/>
          <w:szCs w:val="40"/>
          <w:rtl/>
        </w:rPr>
      </w:pPr>
    </w:p>
    <w:p w14:paraId="189A9B0E" w14:textId="77777777" w:rsidR="001D63F1" w:rsidRDefault="001D63F1" w:rsidP="001D63F1">
      <w:pPr>
        <w:pStyle w:val="a3"/>
        <w:bidi/>
        <w:spacing w:before="0" w:beforeAutospacing="0" w:after="0" w:afterAutospacing="0"/>
        <w:ind w:right="-1560"/>
        <w:jc w:val="center"/>
        <w:rPr>
          <w:rFonts w:ascii="Sakkal Majalla" w:eastAsiaTheme="minorHAnsi" w:hAnsi="Sakkal Majalla" w:cs="Sakkal Majalla"/>
          <w:sz w:val="40"/>
          <w:szCs w:val="40"/>
          <w:rtl/>
        </w:rPr>
      </w:pPr>
    </w:p>
    <w:p w14:paraId="7E3B1F28" w14:textId="77777777" w:rsidR="002E1007" w:rsidRDefault="002E1007" w:rsidP="002E1007">
      <w:pPr>
        <w:pStyle w:val="a3"/>
        <w:bidi/>
        <w:spacing w:before="0" w:beforeAutospacing="0" w:after="0" w:afterAutospacing="0"/>
        <w:ind w:right="-1560"/>
        <w:rPr>
          <w:rFonts w:ascii="Sakkal Majalla" w:eastAsiaTheme="minorHAnsi" w:hAnsi="Sakkal Majalla" w:cs="Sakkal Majalla"/>
          <w:sz w:val="40"/>
          <w:szCs w:val="40"/>
          <w:rtl/>
        </w:rPr>
      </w:pPr>
    </w:p>
    <w:p w14:paraId="3D272EC7" w14:textId="77777777" w:rsidR="00493DD3" w:rsidRDefault="00493DD3" w:rsidP="00493DD3">
      <w:pPr>
        <w:pStyle w:val="a3"/>
        <w:bidi/>
        <w:spacing w:before="0" w:beforeAutospacing="0" w:after="0" w:afterAutospacing="0"/>
        <w:ind w:right="-1560"/>
        <w:rPr>
          <w:rFonts w:ascii="Sakkal Majalla" w:eastAsiaTheme="minorHAnsi" w:hAnsi="Sakkal Majalla" w:cs="Sakkal Majalla"/>
          <w:sz w:val="40"/>
          <w:szCs w:val="40"/>
          <w:rtl/>
        </w:rPr>
      </w:pPr>
    </w:p>
    <w:p w14:paraId="233A5BD7" w14:textId="77777777" w:rsidR="00493DD3" w:rsidRDefault="00493DD3" w:rsidP="00493DD3">
      <w:pPr>
        <w:pStyle w:val="a3"/>
        <w:bidi/>
        <w:spacing w:before="0" w:beforeAutospacing="0" w:after="0" w:afterAutospacing="0"/>
        <w:ind w:right="-1560"/>
        <w:rPr>
          <w:rFonts w:ascii="Sakkal Majalla" w:eastAsiaTheme="minorHAnsi" w:hAnsi="Sakkal Majalla" w:cs="Sakkal Majalla"/>
          <w:sz w:val="40"/>
          <w:szCs w:val="40"/>
          <w:rtl/>
        </w:rPr>
      </w:pPr>
    </w:p>
    <w:p w14:paraId="10E20EE4" w14:textId="77777777" w:rsidR="00493DD3" w:rsidRDefault="00493DD3" w:rsidP="00493DD3">
      <w:pPr>
        <w:pStyle w:val="a3"/>
        <w:bidi/>
        <w:spacing w:before="0" w:beforeAutospacing="0" w:after="0" w:afterAutospacing="0"/>
        <w:ind w:right="-1560"/>
        <w:rPr>
          <w:rFonts w:ascii="Sakkal Majalla" w:eastAsiaTheme="minorHAnsi" w:hAnsi="Sakkal Majalla" w:cs="Sakkal Majalla"/>
          <w:sz w:val="40"/>
          <w:szCs w:val="40"/>
          <w:rtl/>
        </w:rPr>
      </w:pPr>
    </w:p>
    <w:p w14:paraId="4B61F4C1" w14:textId="77777777" w:rsidR="00601E88" w:rsidRDefault="00601E88" w:rsidP="00601E88">
      <w:pPr>
        <w:pStyle w:val="a3"/>
        <w:bidi/>
        <w:spacing w:before="0" w:beforeAutospacing="0" w:after="0" w:afterAutospacing="0"/>
        <w:ind w:right="-1560"/>
        <w:rPr>
          <w:rFonts w:ascii="Sakkal Majalla" w:eastAsiaTheme="minorHAnsi" w:hAnsi="Sakkal Majalla" w:cs="Sakkal Majalla"/>
          <w:sz w:val="40"/>
          <w:szCs w:val="40"/>
          <w:rtl/>
        </w:rPr>
      </w:pPr>
    </w:p>
    <w:p w14:paraId="07F7653C" w14:textId="18B0B401" w:rsidR="001E2F89" w:rsidRPr="00A018F1" w:rsidRDefault="00A018F1" w:rsidP="00A018F1">
      <w:pPr>
        <w:pStyle w:val="a3"/>
        <w:bidi/>
        <w:ind w:left="-1333" w:right="-1276"/>
        <w:rPr>
          <w:rFonts w:ascii="Sakkal Majalla" w:hAnsi="Sakkal Majalla" w:cs="Sakkal Majalla"/>
          <w:color w:val="000000"/>
          <w:sz w:val="40"/>
          <w:szCs w:val="40"/>
          <w:rtl/>
        </w:rPr>
      </w:pPr>
      <w:r>
        <w:rPr>
          <w:rFonts w:ascii="Sakkal Majalla" w:hAnsi="Sakkal Majalla" w:cs="Sakkal Majalla" w:hint="cs"/>
          <w:color w:val="000000"/>
          <w:sz w:val="40"/>
          <w:szCs w:val="40"/>
          <w:rtl/>
        </w:rPr>
        <w:lastRenderedPageBreak/>
        <w:t xml:space="preserve">الخطبة </w:t>
      </w:r>
      <w:r>
        <w:rPr>
          <w:rFonts w:ascii="Sakkal Majalla" w:hAnsi="Sakkal Majalla" w:cs="Sakkal Majalla" w:hint="cs"/>
          <w:color w:val="000000"/>
          <w:sz w:val="40"/>
          <w:szCs w:val="40"/>
          <w:rtl/>
        </w:rPr>
        <w:t>الثانية</w:t>
      </w:r>
      <w:r>
        <w:rPr>
          <w:rFonts w:ascii="Sakkal Majalla" w:hAnsi="Sakkal Majalla" w:cs="Sakkal Majalla" w:hint="cs"/>
          <w:color w:val="000000"/>
          <w:sz w:val="40"/>
          <w:szCs w:val="40"/>
          <w:rtl/>
        </w:rPr>
        <w:t>:</w:t>
      </w:r>
    </w:p>
    <w:p w14:paraId="38F36F76" w14:textId="77777777" w:rsidR="002E1007" w:rsidRPr="00C567B2" w:rsidRDefault="002E1007" w:rsidP="002E1007">
      <w:pPr>
        <w:pStyle w:val="a3"/>
        <w:bidi/>
        <w:spacing w:before="0" w:beforeAutospacing="0" w:after="0" w:afterAutospacing="0"/>
        <w:ind w:left="-1759" w:right="-1560"/>
        <w:jc w:val="center"/>
        <w:rPr>
          <w:rFonts w:ascii="Sakkal Majalla" w:eastAsiaTheme="minorHAnsi" w:hAnsi="Sakkal Majalla" w:cs="Sakkal Majalla"/>
          <w:sz w:val="40"/>
          <w:szCs w:val="40"/>
          <w:rtl/>
        </w:rPr>
      </w:pPr>
      <w:r w:rsidRPr="00C567B2">
        <w:rPr>
          <w:rFonts w:ascii="Sakkal Majalla" w:eastAsiaTheme="minorHAnsi" w:hAnsi="Sakkal Majalla" w:cs="Sakkal Majalla"/>
          <w:sz w:val="40"/>
          <w:szCs w:val="40"/>
          <w:rtl/>
        </w:rPr>
        <w:t>الحمد لله الذي نور قلوبنا بالإيمان، وأعزنا بالإسلام، وجع</w:t>
      </w:r>
      <w:r w:rsidR="00601E88">
        <w:rPr>
          <w:rFonts w:ascii="Sakkal Majalla" w:eastAsiaTheme="minorHAnsi" w:hAnsi="Sakkal Majalla" w:cs="Sakkal Majalla" w:hint="cs"/>
          <w:sz w:val="40"/>
          <w:szCs w:val="40"/>
          <w:rtl/>
        </w:rPr>
        <w:t>ل</w:t>
      </w:r>
      <w:r w:rsidRPr="00C567B2">
        <w:rPr>
          <w:rFonts w:ascii="Sakkal Majalla" w:eastAsiaTheme="minorHAnsi" w:hAnsi="Sakkal Majalla" w:cs="Sakkal Majalla"/>
          <w:sz w:val="40"/>
          <w:szCs w:val="40"/>
          <w:rtl/>
        </w:rPr>
        <w:t>نا من أمة خير الأنام عليه الصلاة والسلام...</w:t>
      </w:r>
    </w:p>
    <w:p w14:paraId="6E07D256" w14:textId="77777777" w:rsidR="002E1007" w:rsidRPr="00C567B2" w:rsidRDefault="002E1007" w:rsidP="002E1007">
      <w:pPr>
        <w:pStyle w:val="a3"/>
        <w:bidi/>
        <w:spacing w:before="0" w:beforeAutospacing="0" w:after="0" w:afterAutospacing="0"/>
        <w:ind w:right="-1560"/>
        <w:jc w:val="center"/>
        <w:rPr>
          <w:rFonts w:ascii="Sakkal Majalla" w:hAnsi="Sakkal Majalla" w:cs="Sakkal Majalla"/>
          <w:color w:val="000000"/>
          <w:sz w:val="40"/>
          <w:szCs w:val="40"/>
          <w:rtl/>
        </w:rPr>
      </w:pPr>
      <w:r w:rsidRPr="00C567B2">
        <w:rPr>
          <w:rFonts w:ascii="Sakkal Majalla" w:hAnsi="Sakkal Majalla" w:cs="Sakkal Majalla"/>
          <w:color w:val="000000"/>
          <w:sz w:val="40"/>
          <w:szCs w:val="40"/>
          <w:rtl/>
        </w:rPr>
        <w:t>أما بعد: عباد الله</w:t>
      </w:r>
    </w:p>
    <w:p w14:paraId="3D1D3098" w14:textId="77777777" w:rsidR="002E1007" w:rsidRPr="00ED5F09" w:rsidRDefault="002E1007" w:rsidP="002E1007">
      <w:pPr>
        <w:pStyle w:val="a3"/>
        <w:bidi/>
        <w:spacing w:before="0" w:beforeAutospacing="0" w:after="0" w:afterAutospacing="0"/>
        <w:ind w:left="-1475" w:right="-1560" w:firstLine="389"/>
        <w:jc w:val="center"/>
        <w:rPr>
          <w:rFonts w:ascii="Sakkal Majalla" w:hAnsi="Sakkal Majalla" w:cs="Sakkal Majalla"/>
          <w:color w:val="480000"/>
          <w:sz w:val="40"/>
          <w:szCs w:val="40"/>
          <w:rtl/>
        </w:rPr>
      </w:pPr>
      <w:r w:rsidRPr="00ED5F09">
        <w:rPr>
          <w:rFonts w:ascii="Sakkal Majalla" w:hAnsi="Sakkal Majalla" w:cs="Sakkal Majalla"/>
          <w:color w:val="480000"/>
          <w:sz w:val="40"/>
          <w:szCs w:val="40"/>
          <w:rtl/>
        </w:rPr>
        <w:t>وهذه أمور أذكرها على مسامكم الكريمة لعل</w:t>
      </w:r>
      <w:r w:rsidR="001F7044" w:rsidRPr="00ED5F09">
        <w:rPr>
          <w:rFonts w:ascii="Sakkal Majalla" w:hAnsi="Sakkal Majalla" w:cs="Sakkal Majalla" w:hint="cs"/>
          <w:color w:val="480000"/>
          <w:sz w:val="40"/>
          <w:szCs w:val="40"/>
          <w:rtl/>
        </w:rPr>
        <w:t>َّ</w:t>
      </w:r>
      <w:r w:rsidRPr="00ED5F09">
        <w:rPr>
          <w:rFonts w:ascii="Sakkal Majalla" w:hAnsi="Sakkal Majalla" w:cs="Sakkal Majalla"/>
          <w:color w:val="480000"/>
          <w:sz w:val="40"/>
          <w:szCs w:val="40"/>
          <w:rtl/>
        </w:rPr>
        <w:t>ها أن تعيننا على الخشوع في صلاتنا:</w:t>
      </w:r>
    </w:p>
    <w:p w14:paraId="23DDFABB" w14:textId="77777777" w:rsidR="002E1007" w:rsidRPr="00C567B2" w:rsidRDefault="002E1007" w:rsidP="002E1007">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sidRPr="00C567B2">
        <w:rPr>
          <w:rFonts w:ascii="Sakkal Majalla" w:hAnsi="Sakkal Majalla" w:cs="Sakkal Majalla"/>
          <w:color w:val="000000"/>
          <w:sz w:val="40"/>
          <w:szCs w:val="40"/>
          <w:rtl/>
        </w:rPr>
        <w:t>أولها:</w:t>
      </w:r>
    </w:p>
    <w:p w14:paraId="15E8A4AA" w14:textId="77777777" w:rsidR="002E1007" w:rsidRPr="00C567B2" w:rsidRDefault="002E1007" w:rsidP="00601E88">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sidRPr="00C567B2">
        <w:rPr>
          <w:rFonts w:ascii="Sakkal Majalla" w:hAnsi="Sakkal Majalla" w:cs="Sakkal Majalla"/>
          <w:color w:val="000000"/>
          <w:sz w:val="40"/>
          <w:szCs w:val="40"/>
          <w:rtl/>
        </w:rPr>
        <w:t xml:space="preserve">أن يخرج المصلي إلى المسجد مبكرًا بسكينة ووقار، قد </w:t>
      </w:r>
      <w:r w:rsidR="00601E88">
        <w:rPr>
          <w:rFonts w:ascii="Sakkal Majalla" w:hAnsi="Sakkal Majalla" w:cs="Sakkal Majalla" w:hint="cs"/>
          <w:color w:val="000000"/>
          <w:sz w:val="40"/>
          <w:szCs w:val="40"/>
          <w:rtl/>
        </w:rPr>
        <w:t>لبس أجمل</w:t>
      </w:r>
      <w:r w:rsidRPr="00C567B2">
        <w:rPr>
          <w:rFonts w:ascii="Sakkal Majalla" w:hAnsi="Sakkal Majalla" w:cs="Sakkal Majalla"/>
          <w:color w:val="000000"/>
          <w:sz w:val="40"/>
          <w:szCs w:val="40"/>
          <w:rtl/>
        </w:rPr>
        <w:t xml:space="preserve"> ثيابه وطه</w:t>
      </w:r>
      <w:r>
        <w:rPr>
          <w:rFonts w:ascii="Sakkal Majalla" w:hAnsi="Sakkal Majalla" w:cs="Sakkal Majalla" w:hint="cs"/>
          <w:color w:val="000000"/>
          <w:sz w:val="40"/>
          <w:szCs w:val="40"/>
          <w:rtl/>
        </w:rPr>
        <w:t>َّ</w:t>
      </w:r>
      <w:r w:rsidRPr="00C567B2">
        <w:rPr>
          <w:rFonts w:ascii="Sakkal Majalla" w:hAnsi="Sakkal Majalla" w:cs="Sakkal Majalla"/>
          <w:color w:val="000000"/>
          <w:sz w:val="40"/>
          <w:szCs w:val="40"/>
          <w:rtl/>
        </w:rPr>
        <w:t xml:space="preserve">ر بدنه وفَرَّغَ قلبه من الشواغل، طيب الرائحة، </w:t>
      </w:r>
      <w:r w:rsidR="00601E88">
        <w:rPr>
          <w:rFonts w:ascii="Sakkal Majalla" w:hAnsi="Sakkal Majalla" w:cs="Sakkal Majalla" w:hint="cs"/>
          <w:color w:val="000000"/>
          <w:sz w:val="40"/>
          <w:szCs w:val="40"/>
          <w:rtl/>
        </w:rPr>
        <w:t>تاركاً</w:t>
      </w:r>
      <w:r>
        <w:rPr>
          <w:rFonts w:ascii="Sakkal Majalla" w:hAnsi="Sakkal Majalla" w:cs="Sakkal Majalla" w:hint="cs"/>
          <w:color w:val="000000"/>
          <w:sz w:val="40"/>
          <w:szCs w:val="40"/>
          <w:rtl/>
        </w:rPr>
        <w:t xml:space="preserve"> كل رائحة خبيثة في فمه من ثوم أو بصل أو نحوهما، أو في جسده، </w:t>
      </w:r>
      <w:r w:rsidRPr="00C567B2">
        <w:rPr>
          <w:rFonts w:ascii="Sakkal Majalla" w:hAnsi="Sakkal Majalla" w:cs="Sakkal Majalla"/>
          <w:color w:val="000000"/>
          <w:sz w:val="40"/>
          <w:szCs w:val="40"/>
          <w:rtl/>
        </w:rPr>
        <w:t>مستعد</w:t>
      </w:r>
      <w:r w:rsidR="001F7044">
        <w:rPr>
          <w:rFonts w:ascii="Sakkal Majalla" w:hAnsi="Sakkal Majalla" w:cs="Sakkal Majalla" w:hint="cs"/>
          <w:color w:val="000000"/>
          <w:sz w:val="40"/>
          <w:szCs w:val="40"/>
          <w:rtl/>
        </w:rPr>
        <w:t>اً</w:t>
      </w:r>
      <w:r w:rsidRPr="00C567B2">
        <w:rPr>
          <w:rFonts w:ascii="Sakkal Majalla" w:hAnsi="Sakkal Majalla" w:cs="Sakkal Majalla"/>
          <w:color w:val="000000"/>
          <w:sz w:val="40"/>
          <w:szCs w:val="40"/>
          <w:rtl/>
        </w:rPr>
        <w:t xml:space="preserve"> استعداد</w:t>
      </w:r>
      <w:r w:rsidR="001F7044">
        <w:rPr>
          <w:rFonts w:ascii="Sakkal Majalla" w:hAnsi="Sakkal Majalla" w:cs="Sakkal Majalla" w:hint="cs"/>
          <w:color w:val="000000"/>
          <w:sz w:val="40"/>
          <w:szCs w:val="40"/>
          <w:rtl/>
        </w:rPr>
        <w:t>ا</w:t>
      </w:r>
      <w:r w:rsidRPr="00C567B2">
        <w:rPr>
          <w:rFonts w:ascii="Sakkal Majalla" w:hAnsi="Sakkal Majalla" w:cs="Sakkal Majalla"/>
          <w:color w:val="000000"/>
          <w:sz w:val="40"/>
          <w:szCs w:val="40"/>
          <w:rtl/>
        </w:rPr>
        <w:t xml:space="preserve"> يليق بجل</w:t>
      </w:r>
      <w:r>
        <w:rPr>
          <w:rFonts w:ascii="Sakkal Majalla" w:hAnsi="Sakkal Majalla" w:cs="Sakkal Majalla" w:hint="cs"/>
          <w:color w:val="000000"/>
          <w:sz w:val="40"/>
          <w:szCs w:val="40"/>
          <w:rtl/>
        </w:rPr>
        <w:t>ا</w:t>
      </w:r>
      <w:r w:rsidRPr="00C567B2">
        <w:rPr>
          <w:rFonts w:ascii="Sakkal Majalla" w:hAnsi="Sakkal Majalla" w:cs="Sakkal Majalla"/>
          <w:color w:val="000000"/>
          <w:sz w:val="40"/>
          <w:szCs w:val="40"/>
          <w:rtl/>
        </w:rPr>
        <w:t>لة من سيقف بين يديه، لا تراه بلباس يخجله أن يلبسه في مجالس المناسبات، بل قد تكل</w:t>
      </w:r>
      <w:r w:rsidR="00601E88">
        <w:rPr>
          <w:rFonts w:ascii="Sakkal Majalla" w:hAnsi="Sakkal Majalla" w:cs="Sakkal Majalla" w:hint="cs"/>
          <w:color w:val="000000"/>
          <w:sz w:val="40"/>
          <w:szCs w:val="40"/>
          <w:rtl/>
        </w:rPr>
        <w:t>ّ</w:t>
      </w:r>
      <w:r w:rsidRPr="00C567B2">
        <w:rPr>
          <w:rFonts w:ascii="Sakkal Majalla" w:hAnsi="Sakkal Majalla" w:cs="Sakkal Majalla"/>
          <w:color w:val="000000"/>
          <w:sz w:val="40"/>
          <w:szCs w:val="40"/>
          <w:rtl/>
        </w:rPr>
        <w:t xml:space="preserve">ف في </w:t>
      </w:r>
      <w:r w:rsidR="00601E88">
        <w:rPr>
          <w:rFonts w:ascii="Sakkal Majalla" w:hAnsi="Sakkal Majalla" w:cs="Sakkal Majalla" w:hint="cs"/>
          <w:color w:val="000000"/>
          <w:sz w:val="40"/>
          <w:szCs w:val="40"/>
          <w:rtl/>
        </w:rPr>
        <w:t>الزينة</w:t>
      </w:r>
      <w:r w:rsidRPr="00C567B2">
        <w:rPr>
          <w:rFonts w:ascii="Sakkal Majalla" w:hAnsi="Sakkal Majalla" w:cs="Sakkal Majalla"/>
          <w:color w:val="000000"/>
          <w:sz w:val="40"/>
          <w:szCs w:val="40"/>
          <w:rtl/>
        </w:rPr>
        <w:t xml:space="preserve"> واستجاب لقول ربه:</w:t>
      </w:r>
    </w:p>
    <w:p w14:paraId="1901C13C" w14:textId="77777777" w:rsidR="002E1007" w:rsidRPr="001E2F89" w:rsidRDefault="001E2F89" w:rsidP="001E2F89">
      <w:pPr>
        <w:pStyle w:val="a3"/>
        <w:bidi/>
        <w:spacing w:before="0" w:beforeAutospacing="0" w:after="0" w:afterAutospacing="0"/>
        <w:ind w:left="-1475" w:right="-1560" w:firstLine="389"/>
        <w:jc w:val="center"/>
        <w:rPr>
          <w:rFonts w:ascii="Sakkal Majalla" w:hAnsi="Sakkal Majalla" w:cs="Sakkal Majalla"/>
          <w:color w:val="008000"/>
          <w:sz w:val="40"/>
          <w:szCs w:val="40"/>
          <w:rtl/>
        </w:rPr>
      </w:pPr>
      <w:r w:rsidRPr="00C567B2">
        <w:rPr>
          <w:rFonts w:ascii="Sakkal Majalla" w:hAnsi="Sakkal Majalla" w:cs="Sakkal Majalla"/>
          <w:noProof/>
          <w:color w:val="800000"/>
          <w:sz w:val="40"/>
          <w:szCs w:val="40"/>
        </w:rPr>
        <w:drawing>
          <wp:inline distT="0" distB="0" distL="0" distR="0" wp14:anchorId="7BA8E2A2" wp14:editId="190B5BA9">
            <wp:extent cx="130810" cy="130810"/>
            <wp:effectExtent l="19050" t="0" r="0" b="0"/>
            <wp:docPr id="6" name="صورة 6"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tart-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2E1007" w:rsidRPr="001E2F89">
        <w:rPr>
          <w:rFonts w:ascii="Sakkal Majalla" w:hAnsi="Sakkal Majalla" w:cs="Sakkal Majalla"/>
          <w:color w:val="003300"/>
          <w:sz w:val="40"/>
          <w:szCs w:val="40"/>
          <w:rtl/>
        </w:rPr>
        <w:t xml:space="preserve">يا بني آدم خذوا زينتكم عند كل مسجد </w:t>
      </w:r>
      <w:r w:rsidRPr="00C567B2">
        <w:rPr>
          <w:rFonts w:ascii="Sakkal Majalla" w:hAnsi="Sakkal Majalla" w:cs="Sakkal Majalla"/>
          <w:noProof/>
          <w:color w:val="800000"/>
          <w:sz w:val="40"/>
          <w:szCs w:val="40"/>
        </w:rPr>
        <w:drawing>
          <wp:inline distT="0" distB="0" distL="0" distR="0" wp14:anchorId="63C83124" wp14:editId="12122E9D">
            <wp:extent cx="130810" cy="130810"/>
            <wp:effectExtent l="0" t="0" r="2540" b="0"/>
            <wp:docPr id="8" name="صورة 8"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minbar.net/images/end-icon.gif"/>
                    <pic:cNvPicPr>
                      <a:picLocks noChangeAspect="1" noChangeArrowheads="1"/>
                    </pic:cNvPicPr>
                  </pic:nvPicPr>
                  <pic:blipFill>
                    <a:blip r:embed="rId5"/>
                    <a:srcRect/>
                    <a:stretch>
                      <a:fillRect/>
                    </a:stretch>
                  </pic:blipFill>
                  <pic:spPr bwMode="auto">
                    <a:xfrm>
                      <a:off x="0" y="0"/>
                      <a:ext cx="130810" cy="130810"/>
                    </a:xfrm>
                    <a:prstGeom prst="rect">
                      <a:avLst/>
                    </a:prstGeom>
                    <a:noFill/>
                    <a:ln w="9525">
                      <a:noFill/>
                      <a:miter lim="800000"/>
                      <a:headEnd/>
                      <a:tailEnd/>
                    </a:ln>
                  </pic:spPr>
                </pic:pic>
              </a:graphicData>
            </a:graphic>
          </wp:inline>
        </w:drawing>
      </w:r>
    </w:p>
    <w:p w14:paraId="735EEC77" w14:textId="77777777" w:rsidR="00ED5F09" w:rsidRDefault="00ED5F09" w:rsidP="002E1007">
      <w:pPr>
        <w:pStyle w:val="a3"/>
        <w:bidi/>
        <w:spacing w:before="0" w:beforeAutospacing="0" w:after="0" w:afterAutospacing="0"/>
        <w:ind w:left="-1475" w:right="-1560" w:firstLine="389"/>
        <w:jc w:val="center"/>
        <w:rPr>
          <w:rFonts w:ascii="Sakkal Majalla" w:hAnsi="Sakkal Majalla" w:cs="Sakkal Majalla"/>
          <w:color w:val="480000"/>
          <w:sz w:val="40"/>
          <w:szCs w:val="40"/>
          <w:rtl/>
        </w:rPr>
      </w:pPr>
    </w:p>
    <w:p w14:paraId="1BA290FC" w14:textId="77777777" w:rsidR="002E1007" w:rsidRPr="00ED5F09" w:rsidRDefault="001F7044" w:rsidP="00ED5F09">
      <w:pPr>
        <w:pStyle w:val="a3"/>
        <w:bidi/>
        <w:spacing w:before="0" w:beforeAutospacing="0" w:after="0" w:afterAutospacing="0"/>
        <w:ind w:left="-1475" w:right="-1560" w:firstLine="389"/>
        <w:jc w:val="center"/>
        <w:rPr>
          <w:rFonts w:ascii="Sakkal Majalla" w:hAnsi="Sakkal Majalla" w:cs="Sakkal Majalla"/>
          <w:color w:val="480000"/>
          <w:sz w:val="40"/>
          <w:szCs w:val="40"/>
          <w:rtl/>
        </w:rPr>
      </w:pPr>
      <w:r w:rsidRPr="00ED5F09">
        <w:rPr>
          <w:rFonts w:ascii="Sakkal Majalla" w:hAnsi="Sakkal Majalla" w:cs="Sakkal Majalla" w:hint="cs"/>
          <w:color w:val="480000"/>
          <w:sz w:val="40"/>
          <w:szCs w:val="40"/>
          <w:rtl/>
        </w:rPr>
        <w:t xml:space="preserve">ومن أسباب الخشوع أن </w:t>
      </w:r>
      <w:r w:rsidR="002E1007" w:rsidRPr="00ED5F09">
        <w:rPr>
          <w:rFonts w:ascii="Sakkal Majalla" w:hAnsi="Sakkal Majalla" w:cs="Sakkal Majalla"/>
          <w:color w:val="480000"/>
          <w:sz w:val="40"/>
          <w:szCs w:val="40"/>
          <w:rtl/>
        </w:rPr>
        <w:t>يكثر</w:t>
      </w:r>
      <w:r w:rsidRPr="00ED5F09">
        <w:rPr>
          <w:rFonts w:ascii="Sakkal Majalla" w:hAnsi="Sakkal Majalla" w:cs="Sakkal Majalla" w:hint="cs"/>
          <w:color w:val="480000"/>
          <w:sz w:val="40"/>
          <w:szCs w:val="40"/>
          <w:rtl/>
        </w:rPr>
        <w:t xml:space="preserve"> المسلم</w:t>
      </w:r>
      <w:r w:rsidR="002E1007" w:rsidRPr="00ED5F09">
        <w:rPr>
          <w:rFonts w:ascii="Sakkal Majalla" w:hAnsi="Sakkal Majalla" w:cs="Sakkal Majalla"/>
          <w:color w:val="480000"/>
          <w:sz w:val="40"/>
          <w:szCs w:val="40"/>
          <w:rtl/>
        </w:rPr>
        <w:t xml:space="preserve"> من ذكر الله والدعاء وقراءة القرآن وهو ينتظر الصلاة</w:t>
      </w:r>
      <w:r w:rsidR="002E1007" w:rsidRPr="00ED5F09">
        <w:rPr>
          <w:rFonts w:ascii="Sakkal Majalla" w:hAnsi="Sakkal Majalla" w:cs="Sakkal Majalla" w:hint="cs"/>
          <w:color w:val="480000"/>
          <w:sz w:val="40"/>
          <w:szCs w:val="40"/>
          <w:rtl/>
        </w:rPr>
        <w:t xml:space="preserve">، </w:t>
      </w:r>
      <w:r w:rsidR="002E1007" w:rsidRPr="00ED5F09">
        <w:rPr>
          <w:rFonts w:ascii="Sakkal Majalla" w:hAnsi="Sakkal Majalla" w:cs="Sakkal Majalla"/>
          <w:color w:val="480000"/>
          <w:sz w:val="40"/>
          <w:szCs w:val="40"/>
          <w:rtl/>
        </w:rPr>
        <w:t>ويتجنب العبث</w:t>
      </w:r>
      <w:r w:rsidR="002E1007" w:rsidRPr="00ED5F09">
        <w:rPr>
          <w:rFonts w:ascii="Sakkal Majalla" w:hAnsi="Sakkal Majalla" w:cs="Sakkal Majalla" w:hint="cs"/>
          <w:color w:val="480000"/>
          <w:sz w:val="40"/>
          <w:szCs w:val="40"/>
          <w:rtl/>
        </w:rPr>
        <w:t xml:space="preserve"> بجواله أو </w:t>
      </w:r>
      <w:r w:rsidR="002E1007" w:rsidRPr="00ED5F09">
        <w:rPr>
          <w:rFonts w:ascii="Sakkal Majalla" w:hAnsi="Sakkal Majalla" w:cs="Sakkal Majalla"/>
          <w:color w:val="480000"/>
          <w:sz w:val="40"/>
          <w:szCs w:val="40"/>
          <w:rtl/>
        </w:rPr>
        <w:t>تشبيك أصابع</w:t>
      </w:r>
      <w:r w:rsidR="002E1007" w:rsidRPr="00ED5F09">
        <w:rPr>
          <w:rFonts w:ascii="Sakkal Majalla" w:hAnsi="Sakkal Majalla" w:cs="Sakkal Majalla" w:hint="cs"/>
          <w:color w:val="480000"/>
          <w:sz w:val="40"/>
          <w:szCs w:val="40"/>
          <w:rtl/>
        </w:rPr>
        <w:t>ه أو الالتفاف يمنة ويسرة في الداخلين والخارجين</w:t>
      </w:r>
      <w:r w:rsidR="002E1007" w:rsidRPr="00ED5F09">
        <w:rPr>
          <w:rFonts w:ascii="Sakkal Majalla" w:hAnsi="Sakkal Majalla" w:cs="Sakkal Majalla"/>
          <w:color w:val="480000"/>
          <w:sz w:val="40"/>
          <w:szCs w:val="40"/>
          <w:rtl/>
        </w:rPr>
        <w:t>؛ فقد ورد النهي عنه في حق منتظر الصلاة، قال</w:t>
      </w:r>
      <w:r w:rsidR="002E1007" w:rsidRPr="00ED5F09">
        <w:rPr>
          <w:rFonts w:ascii="Sakkal Majalla" w:hAnsi="Sakkal Majalla" w:cs="Sakkal Majalla" w:hint="cs"/>
          <w:color w:val="480000"/>
          <w:sz w:val="40"/>
          <w:szCs w:val="40"/>
          <w:rtl/>
        </w:rPr>
        <w:t xml:space="preserve"> </w:t>
      </w:r>
      <w:r w:rsidR="002E1007" w:rsidRPr="00ED5F09">
        <w:rPr>
          <w:rFonts w:ascii="Sakkal Majalla" w:hAnsi="Sakkal Majalla" w:cs="Sakkal Majalla"/>
          <w:noProof/>
          <w:color w:val="480000"/>
          <w:sz w:val="40"/>
          <w:szCs w:val="40"/>
        </w:rPr>
        <w:drawing>
          <wp:inline distT="0" distB="0" distL="0" distR="0" wp14:anchorId="5E92EC2A" wp14:editId="457AEAC3">
            <wp:extent cx="130810" cy="130810"/>
            <wp:effectExtent l="19050" t="0" r="2540" b="0"/>
            <wp:docPr id="12" name="صورة 1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2E1007" w:rsidRPr="00ED5F09">
        <w:rPr>
          <w:rFonts w:ascii="Sakkal Majalla" w:hAnsi="Sakkal Majalla" w:cs="Sakkal Majalla" w:hint="cs"/>
          <w:color w:val="480000"/>
          <w:sz w:val="40"/>
          <w:szCs w:val="40"/>
          <w:rtl/>
        </w:rPr>
        <w:t xml:space="preserve"> </w:t>
      </w:r>
      <w:r w:rsidR="002E1007" w:rsidRPr="00ED5F09">
        <w:rPr>
          <w:rFonts w:ascii="Sakkal Majalla" w:hAnsi="Sakkal Majalla" w:cs="Sakkal Majalla"/>
          <w:color w:val="480000"/>
          <w:sz w:val="40"/>
          <w:szCs w:val="40"/>
          <w:rtl/>
        </w:rPr>
        <w:t>:</w:t>
      </w:r>
    </w:p>
    <w:p w14:paraId="46A0E1D9" w14:textId="77777777" w:rsidR="002E1007" w:rsidRPr="00C567B2" w:rsidRDefault="002E1007" w:rsidP="002E1007">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sidRPr="00C567B2">
        <w:rPr>
          <w:rFonts w:ascii="Sakkal Majalla" w:hAnsi="Sakkal Majalla" w:cs="Sakkal Majalla"/>
          <w:color w:val="000000"/>
          <w:sz w:val="32"/>
          <w:szCs w:val="32"/>
          <w:rtl/>
        </w:rPr>
        <w:t xml:space="preserve"> </w:t>
      </w:r>
      <w:proofErr w:type="gramStart"/>
      <w:r w:rsidRPr="00C567B2">
        <w:rPr>
          <w:rFonts w:ascii="Sakkal Majalla" w:hAnsi="Sakkal Majalla" w:cs="Sakkal Majalla"/>
          <w:color w:val="000000"/>
          <w:sz w:val="40"/>
          <w:szCs w:val="40"/>
          <w:rtl/>
        </w:rPr>
        <w:t xml:space="preserve">( </w:t>
      </w:r>
      <w:r w:rsidRPr="001E2F89">
        <w:rPr>
          <w:rFonts w:ascii="Sakkal Majalla" w:hAnsi="Sakkal Majalla" w:cs="Sakkal Majalla"/>
          <w:color w:val="182F5E"/>
          <w:sz w:val="40"/>
          <w:szCs w:val="40"/>
          <w:rtl/>
        </w:rPr>
        <w:t>إذا</w:t>
      </w:r>
      <w:proofErr w:type="gramEnd"/>
      <w:r w:rsidRPr="001E2F89">
        <w:rPr>
          <w:rFonts w:ascii="Sakkal Majalla" w:hAnsi="Sakkal Majalla" w:cs="Sakkal Majalla"/>
          <w:color w:val="182F5E"/>
          <w:sz w:val="40"/>
          <w:szCs w:val="40"/>
          <w:rtl/>
        </w:rPr>
        <w:t xml:space="preserve"> توضأت فعمدت إلى المسجد فلا تشب</w:t>
      </w:r>
      <w:r w:rsidR="00ED5F09">
        <w:rPr>
          <w:rFonts w:ascii="Sakkal Majalla" w:hAnsi="Sakkal Majalla" w:cs="Sakkal Majalla" w:hint="cs"/>
          <w:color w:val="182F5E"/>
          <w:sz w:val="40"/>
          <w:szCs w:val="40"/>
          <w:rtl/>
        </w:rPr>
        <w:t>ّ</w:t>
      </w:r>
      <w:r w:rsidRPr="001E2F89">
        <w:rPr>
          <w:rFonts w:ascii="Sakkal Majalla" w:hAnsi="Sakkal Majalla" w:cs="Sakkal Majalla"/>
          <w:color w:val="182F5E"/>
          <w:sz w:val="40"/>
          <w:szCs w:val="40"/>
          <w:rtl/>
        </w:rPr>
        <w:t>كن بين أصابعك؛ فإنك في صلاة</w:t>
      </w:r>
      <w:r w:rsidRPr="00C567B2">
        <w:rPr>
          <w:rFonts w:ascii="Sakkal Majalla" w:hAnsi="Sakkal Majalla" w:cs="Sakkal Majalla"/>
          <w:color w:val="000000"/>
          <w:sz w:val="40"/>
          <w:szCs w:val="40"/>
          <w:rtl/>
        </w:rPr>
        <w:t>)</w:t>
      </w:r>
    </w:p>
    <w:p w14:paraId="2505148E" w14:textId="77777777" w:rsidR="002E1007" w:rsidRDefault="002E1007" w:rsidP="002E1007">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sidRPr="00C567B2">
        <w:rPr>
          <w:rFonts w:ascii="Sakkal Majalla" w:hAnsi="Sakkal Majalla" w:cs="Sakkal Majalla"/>
          <w:color w:val="000000"/>
          <w:sz w:val="40"/>
          <w:szCs w:val="40"/>
          <w:rtl/>
        </w:rPr>
        <w:t>ثم يصف</w:t>
      </w:r>
      <w:r>
        <w:rPr>
          <w:rFonts w:ascii="Sakkal Majalla" w:hAnsi="Sakkal Majalla" w:cs="Sakkal Majalla" w:hint="cs"/>
          <w:color w:val="000000"/>
          <w:sz w:val="40"/>
          <w:szCs w:val="40"/>
          <w:rtl/>
        </w:rPr>
        <w:t>ُّ</w:t>
      </w:r>
      <w:r w:rsidRPr="00C567B2">
        <w:rPr>
          <w:rFonts w:ascii="Sakkal Majalla" w:hAnsi="Sakkal Majalla" w:cs="Sakkal Majalla"/>
          <w:color w:val="000000"/>
          <w:sz w:val="40"/>
          <w:szCs w:val="40"/>
          <w:rtl/>
        </w:rPr>
        <w:t xml:space="preserve"> المصلي في صلاته كما تصف</w:t>
      </w:r>
      <w:r w:rsidR="00601E88">
        <w:rPr>
          <w:rFonts w:ascii="Sakkal Majalla" w:hAnsi="Sakkal Majalla" w:cs="Sakkal Majalla" w:hint="cs"/>
          <w:color w:val="000000"/>
          <w:sz w:val="40"/>
          <w:szCs w:val="40"/>
          <w:rtl/>
        </w:rPr>
        <w:t>ُّ</w:t>
      </w:r>
      <w:r w:rsidRPr="00C567B2">
        <w:rPr>
          <w:rFonts w:ascii="Sakkal Majalla" w:hAnsi="Sakkal Majalla" w:cs="Sakkal Majalla"/>
          <w:color w:val="000000"/>
          <w:sz w:val="40"/>
          <w:szCs w:val="40"/>
          <w:rtl/>
        </w:rPr>
        <w:t xml:space="preserve"> الملائكة </w:t>
      </w:r>
      <w:r>
        <w:rPr>
          <w:rFonts w:ascii="Sakkal Majalla" w:hAnsi="Sakkal Majalla" w:cs="Sakkal Majalla" w:hint="cs"/>
          <w:color w:val="000000"/>
          <w:sz w:val="40"/>
          <w:szCs w:val="40"/>
          <w:rtl/>
        </w:rPr>
        <w:t>يص</w:t>
      </w:r>
      <w:r w:rsidR="00601E88">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ل</w:t>
      </w:r>
      <w:r w:rsidR="00601E88">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 xml:space="preserve"> الصفوف </w:t>
      </w:r>
      <w:r w:rsidR="00601E88">
        <w:rPr>
          <w:rFonts w:ascii="Sakkal Majalla" w:hAnsi="Sakkal Majalla" w:cs="Sakkal Majalla" w:hint="cs"/>
          <w:color w:val="000000"/>
          <w:sz w:val="40"/>
          <w:szCs w:val="40"/>
          <w:rtl/>
        </w:rPr>
        <w:t xml:space="preserve">الصف الأول فالأول </w:t>
      </w:r>
      <w:r>
        <w:rPr>
          <w:rFonts w:ascii="Sakkal Majalla" w:hAnsi="Sakkal Majalla" w:cs="Sakkal Majalla" w:hint="cs"/>
          <w:color w:val="000000"/>
          <w:sz w:val="40"/>
          <w:szCs w:val="40"/>
          <w:rtl/>
        </w:rPr>
        <w:t xml:space="preserve">ولا يترك فرجة </w:t>
      </w:r>
    </w:p>
    <w:p w14:paraId="4EF25371" w14:textId="77777777" w:rsidR="002E1007" w:rsidRDefault="001D63F1" w:rsidP="002E1007">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وفي الحديث </w:t>
      </w:r>
      <w:proofErr w:type="gramStart"/>
      <w:r>
        <w:rPr>
          <w:rFonts w:ascii="Sakkal Majalla" w:hAnsi="Sakkal Majalla" w:cs="Sakkal Majalla" w:hint="cs"/>
          <w:color w:val="000000"/>
          <w:sz w:val="40"/>
          <w:szCs w:val="40"/>
          <w:rtl/>
        </w:rPr>
        <w:t xml:space="preserve">( </w:t>
      </w:r>
      <w:r w:rsidRPr="001E2F89">
        <w:rPr>
          <w:rFonts w:ascii="Sakkal Majalla" w:hAnsi="Sakkal Majalla" w:cs="Sakkal Majalla" w:hint="cs"/>
          <w:color w:val="182F5E"/>
          <w:sz w:val="40"/>
          <w:szCs w:val="40"/>
          <w:rtl/>
        </w:rPr>
        <w:t>سووا</w:t>
      </w:r>
      <w:proofErr w:type="gramEnd"/>
      <w:r w:rsidRPr="001E2F89">
        <w:rPr>
          <w:rFonts w:ascii="Sakkal Majalla" w:hAnsi="Sakkal Majalla" w:cs="Sakkal Majalla" w:hint="cs"/>
          <w:color w:val="182F5E"/>
          <w:sz w:val="40"/>
          <w:szCs w:val="40"/>
          <w:rtl/>
        </w:rPr>
        <w:t xml:space="preserve"> صفوفكم فإن تسوية الصفوف من تمام </w:t>
      </w:r>
      <w:proofErr w:type="gramStart"/>
      <w:r w:rsidRPr="001E2F89">
        <w:rPr>
          <w:rFonts w:ascii="Sakkal Majalla" w:hAnsi="Sakkal Majalla" w:cs="Sakkal Majalla" w:hint="cs"/>
          <w:color w:val="182F5E"/>
          <w:sz w:val="40"/>
          <w:szCs w:val="40"/>
          <w:rtl/>
        </w:rPr>
        <w:t xml:space="preserve">الصلاة </w:t>
      </w:r>
      <w:r>
        <w:rPr>
          <w:rFonts w:ascii="Sakkal Majalla" w:hAnsi="Sakkal Majalla" w:cs="Sakkal Majalla" w:hint="cs"/>
          <w:color w:val="000000"/>
          <w:sz w:val="40"/>
          <w:szCs w:val="40"/>
          <w:rtl/>
        </w:rPr>
        <w:t>)</w:t>
      </w:r>
      <w:proofErr w:type="gramEnd"/>
    </w:p>
    <w:p w14:paraId="4177F74F" w14:textId="77777777" w:rsidR="002E1007" w:rsidRDefault="002E1007" w:rsidP="002E1007">
      <w:pPr>
        <w:pStyle w:val="a3"/>
        <w:bidi/>
        <w:spacing w:before="0" w:beforeAutospacing="0" w:after="0" w:afterAutospacing="0"/>
        <w:ind w:left="-1475" w:right="-1560" w:firstLine="389"/>
        <w:jc w:val="center"/>
        <w:rPr>
          <w:rFonts w:ascii="Sakkal Majalla" w:hAnsi="Sakkal Majalla" w:cs="Sakkal Majalla"/>
          <w:color w:val="000000"/>
          <w:sz w:val="40"/>
          <w:szCs w:val="40"/>
          <w:rtl/>
        </w:rPr>
      </w:pPr>
    </w:p>
    <w:p w14:paraId="325762B3" w14:textId="77777777" w:rsidR="002E1007" w:rsidRDefault="002E1007" w:rsidP="001E2F89">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ثم </w:t>
      </w:r>
      <w:r w:rsidRPr="00C567B2">
        <w:rPr>
          <w:rFonts w:ascii="Sakkal Majalla" w:hAnsi="Sakkal Majalla" w:cs="Sakkal Majalla"/>
          <w:color w:val="000000"/>
          <w:sz w:val="40"/>
          <w:szCs w:val="40"/>
          <w:rtl/>
        </w:rPr>
        <w:t>يستاك ويبالغ في السواك... ثم يأخذ بوصية الرسول</w:t>
      </w:r>
      <w:r>
        <w:rPr>
          <w:rFonts w:ascii="Sakkal Majalla" w:hAnsi="Sakkal Majalla" w:cs="Sakkal Majalla" w:hint="cs"/>
          <w:color w:val="000000"/>
          <w:sz w:val="40"/>
          <w:szCs w:val="40"/>
          <w:rtl/>
        </w:rPr>
        <w:t xml:space="preserve"> </w:t>
      </w:r>
      <w:r w:rsidRPr="00C567B2">
        <w:rPr>
          <w:rFonts w:ascii="Sakkal Majalla" w:hAnsi="Sakkal Majalla" w:cs="Sakkal Majalla"/>
          <w:color w:val="000000"/>
          <w:sz w:val="40"/>
          <w:szCs w:val="40"/>
          <w:rtl/>
        </w:rPr>
        <w:t> </w:t>
      </w:r>
      <w:r w:rsidRPr="00C567B2">
        <w:rPr>
          <w:rFonts w:ascii="Sakkal Majalla" w:hAnsi="Sakkal Majalla" w:cs="Sakkal Majalla"/>
          <w:noProof/>
          <w:color w:val="000000"/>
          <w:sz w:val="40"/>
          <w:szCs w:val="40"/>
        </w:rPr>
        <w:drawing>
          <wp:inline distT="0" distB="0" distL="0" distR="0" wp14:anchorId="178D1D13" wp14:editId="1BA11A67">
            <wp:extent cx="130810" cy="130810"/>
            <wp:effectExtent l="19050" t="0" r="2540" b="0"/>
            <wp:docPr id="1326" name="صورة 132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C567B2">
        <w:rPr>
          <w:rFonts w:ascii="Sakkal Majalla" w:hAnsi="Sakkal Majalla" w:cs="Sakkal Majalla"/>
          <w:color w:val="000000"/>
          <w:sz w:val="40"/>
          <w:szCs w:val="40"/>
          <w:rtl/>
        </w:rPr>
        <w:t> الخالدة: </w:t>
      </w:r>
      <w:r w:rsidR="001E2F89">
        <w:rPr>
          <w:rFonts w:ascii="Sakkal Majalla" w:hAnsi="Sakkal Majalla" w:cs="Sakkal Majalla" w:hint="cs"/>
          <w:color w:val="000000"/>
          <w:sz w:val="40"/>
          <w:szCs w:val="40"/>
          <w:rtl/>
        </w:rPr>
        <w:t>(</w:t>
      </w:r>
      <w:r w:rsidRPr="001E2F89">
        <w:rPr>
          <w:rFonts w:ascii="Sakkal Majalla" w:hAnsi="Sakkal Majalla" w:cs="Sakkal Majalla"/>
          <w:color w:val="182F5E"/>
          <w:sz w:val="40"/>
          <w:szCs w:val="40"/>
          <w:rtl/>
        </w:rPr>
        <w:t xml:space="preserve">صَلِّ صلاة </w:t>
      </w:r>
      <w:proofErr w:type="gramStart"/>
      <w:r w:rsidRPr="001E2F89">
        <w:rPr>
          <w:rFonts w:ascii="Sakkal Majalla" w:hAnsi="Sakkal Majalla" w:cs="Sakkal Majalla"/>
          <w:color w:val="182F5E"/>
          <w:sz w:val="40"/>
          <w:szCs w:val="40"/>
          <w:rtl/>
        </w:rPr>
        <w:t>مَوَدِّع</w:t>
      </w:r>
      <w:r w:rsidR="001E2F89" w:rsidRPr="001E2F89">
        <w:rPr>
          <w:rFonts w:ascii="Sakkal Majalla" w:hAnsi="Sakkal Majalla" w:cs="Sakkal Majalla" w:hint="cs"/>
          <w:color w:val="182F5E"/>
          <w:sz w:val="40"/>
          <w:szCs w:val="40"/>
          <w:rtl/>
        </w:rPr>
        <w:t xml:space="preserve"> </w:t>
      </w:r>
      <w:r w:rsidR="001E2F89">
        <w:rPr>
          <w:rFonts w:ascii="Sakkal Majalla" w:hAnsi="Sakkal Majalla" w:cs="Sakkal Majalla" w:hint="cs"/>
          <w:color w:val="000000"/>
          <w:sz w:val="40"/>
          <w:szCs w:val="40"/>
          <w:rtl/>
        </w:rPr>
        <w:t>)</w:t>
      </w:r>
      <w:proofErr w:type="gramEnd"/>
    </w:p>
    <w:p w14:paraId="5D722E10" w14:textId="77777777" w:rsidR="002E1007" w:rsidRPr="00C567B2" w:rsidRDefault="002E1007" w:rsidP="002E1007">
      <w:pPr>
        <w:pStyle w:val="a3"/>
        <w:bidi/>
        <w:spacing w:before="0" w:beforeAutospacing="0" w:after="0" w:afterAutospacing="0"/>
        <w:ind w:left="-1475" w:right="-1560" w:firstLine="389"/>
        <w:jc w:val="center"/>
        <w:rPr>
          <w:rFonts w:ascii="Sakkal Majalla" w:hAnsi="Sakkal Majalla" w:cs="Sakkal Majalla"/>
          <w:color w:val="000000"/>
          <w:sz w:val="40"/>
          <w:szCs w:val="40"/>
          <w:rtl/>
        </w:rPr>
      </w:pPr>
    </w:p>
    <w:p w14:paraId="005E0F22" w14:textId="77777777" w:rsidR="002E1007" w:rsidRPr="00C567B2" w:rsidRDefault="002E1007" w:rsidP="001E2F89">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sidRPr="00C567B2">
        <w:rPr>
          <w:rFonts w:ascii="Sakkal Majalla" w:hAnsi="Sakkal Majalla" w:cs="Sakkal Majalla"/>
          <w:color w:val="000000"/>
          <w:sz w:val="40"/>
          <w:szCs w:val="40"/>
          <w:rtl/>
        </w:rPr>
        <w:t xml:space="preserve">يقبل المؤمن على ربه إقبال الخاشع الخاضع فلا يسابق الإمام ولا </w:t>
      </w:r>
      <w:proofErr w:type="spellStart"/>
      <w:r w:rsidRPr="00C567B2">
        <w:rPr>
          <w:rFonts w:ascii="Sakkal Majalla" w:hAnsi="Sakkal Majalla" w:cs="Sakkal Majalla"/>
          <w:color w:val="000000"/>
          <w:sz w:val="40"/>
          <w:szCs w:val="40"/>
          <w:rtl/>
        </w:rPr>
        <w:t>يوافقه</w:t>
      </w:r>
      <w:proofErr w:type="spellEnd"/>
      <w:r w:rsidRPr="00C567B2">
        <w:rPr>
          <w:rFonts w:ascii="Sakkal Majalla" w:hAnsi="Sakkal Majalla" w:cs="Sakkal Majalla"/>
          <w:color w:val="000000"/>
          <w:sz w:val="40"/>
          <w:szCs w:val="40"/>
          <w:rtl/>
        </w:rPr>
        <w:t xml:space="preserve"> ولا يتأخر عنه بل تراه يتابعه متابعة ... وقد قال </w:t>
      </w:r>
      <w:r w:rsidRPr="00C567B2">
        <w:rPr>
          <w:rFonts w:ascii="Sakkal Majalla" w:hAnsi="Sakkal Majalla" w:cs="Sakkal Majalla"/>
          <w:noProof/>
          <w:color w:val="000000"/>
          <w:sz w:val="40"/>
          <w:szCs w:val="40"/>
        </w:rPr>
        <w:drawing>
          <wp:inline distT="0" distB="0" distL="0" distR="0" wp14:anchorId="0E7E9340" wp14:editId="28E3A9B6">
            <wp:extent cx="130810" cy="130810"/>
            <wp:effectExtent l="19050" t="0" r="2540" b="0"/>
            <wp:docPr id="14" name="صورة 1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http://www.alminbar.net/images/salla-icon.gif"/>
                    <pic:cNvPicPr>
                      <a:picLocks noChangeAspect="1" noChangeArrowheads="1"/>
                    </pic:cNvPicPr>
                  </pic:nvPicPr>
                  <pic:blipFill>
                    <a:blip r:embed="rId6"/>
                    <a:srcRect/>
                    <a:stretch>
                      <a:fillRect/>
                    </a:stretch>
                  </pic:blipFill>
                  <pic:spPr bwMode="auto">
                    <a:xfrm>
                      <a:off x="0" y="0"/>
                      <a:ext cx="130810" cy="130810"/>
                    </a:xfrm>
                    <a:prstGeom prst="rect">
                      <a:avLst/>
                    </a:prstGeom>
                    <a:noFill/>
                    <a:ln w="9525">
                      <a:noFill/>
                      <a:miter lim="800000"/>
                      <a:headEnd/>
                      <a:tailEnd/>
                    </a:ln>
                  </pic:spPr>
                </pic:pic>
              </a:graphicData>
            </a:graphic>
          </wp:inline>
        </w:drawing>
      </w:r>
      <w:r>
        <w:rPr>
          <w:rFonts w:ascii="Sakkal Majalla" w:hAnsi="Sakkal Majalla" w:cs="Sakkal Majalla" w:hint="cs"/>
          <w:color w:val="000000"/>
          <w:sz w:val="40"/>
          <w:szCs w:val="40"/>
          <w:rtl/>
        </w:rPr>
        <w:t xml:space="preserve"> </w:t>
      </w:r>
      <w:r w:rsidRPr="00C567B2">
        <w:rPr>
          <w:rFonts w:ascii="Sakkal Majalla" w:hAnsi="Sakkal Majalla" w:cs="Sakkal Majalla"/>
          <w:color w:val="000000"/>
          <w:sz w:val="40"/>
          <w:szCs w:val="40"/>
          <w:rtl/>
        </w:rPr>
        <w:t xml:space="preserve">: </w:t>
      </w:r>
      <w:r w:rsidR="001E2F89">
        <w:rPr>
          <w:rFonts w:ascii="Sakkal Majalla" w:hAnsi="Sakkal Majalla" w:cs="Sakkal Majalla" w:hint="cs"/>
          <w:color w:val="000000"/>
          <w:sz w:val="40"/>
          <w:szCs w:val="40"/>
          <w:rtl/>
        </w:rPr>
        <w:t>(</w:t>
      </w:r>
      <w:r w:rsidRPr="001E2F89">
        <w:rPr>
          <w:rFonts w:ascii="Sakkal Majalla" w:hAnsi="Sakkal Majalla" w:cs="Sakkal Majalla"/>
          <w:color w:val="182F5E"/>
          <w:sz w:val="40"/>
          <w:szCs w:val="40"/>
          <w:rtl/>
        </w:rPr>
        <w:t xml:space="preserve">لا تركَعُوا حتى </w:t>
      </w:r>
      <w:proofErr w:type="gramStart"/>
      <w:r w:rsidRPr="001E2F89">
        <w:rPr>
          <w:rFonts w:ascii="Sakkal Majalla" w:hAnsi="Sakkal Majalla" w:cs="Sakkal Majalla"/>
          <w:color w:val="182F5E"/>
          <w:sz w:val="40"/>
          <w:szCs w:val="40"/>
          <w:rtl/>
        </w:rPr>
        <w:t>يركعَ ،</w:t>
      </w:r>
      <w:proofErr w:type="gramEnd"/>
      <w:r w:rsidRPr="001E2F89">
        <w:rPr>
          <w:rFonts w:ascii="Sakkal Majalla" w:hAnsi="Sakkal Majalla" w:cs="Sakkal Majalla"/>
          <w:color w:val="182F5E"/>
          <w:sz w:val="40"/>
          <w:szCs w:val="40"/>
          <w:rtl/>
        </w:rPr>
        <w:t xml:space="preserve"> ولا تسجدُوا حتى </w:t>
      </w:r>
      <w:proofErr w:type="gramStart"/>
      <w:r w:rsidRPr="001E2F89">
        <w:rPr>
          <w:rFonts w:ascii="Sakkal Majalla" w:hAnsi="Sakkal Majalla" w:cs="Sakkal Majalla"/>
          <w:color w:val="182F5E"/>
          <w:sz w:val="40"/>
          <w:szCs w:val="40"/>
          <w:rtl/>
        </w:rPr>
        <w:t xml:space="preserve">يسجدَ </w:t>
      </w:r>
      <w:r w:rsidR="001E2F89" w:rsidRPr="001E2F89">
        <w:rPr>
          <w:rFonts w:ascii="Sakkal Majalla" w:hAnsi="Sakkal Majalla" w:cs="Sakkal Majalla" w:hint="cs"/>
          <w:color w:val="182F5E"/>
          <w:sz w:val="40"/>
          <w:szCs w:val="40"/>
          <w:rtl/>
        </w:rPr>
        <w:t xml:space="preserve"> </w:t>
      </w:r>
      <w:r w:rsidR="001E2F89">
        <w:rPr>
          <w:rFonts w:ascii="Sakkal Majalla" w:hAnsi="Sakkal Majalla" w:cs="Sakkal Majalla" w:hint="cs"/>
          <w:color w:val="000000"/>
          <w:sz w:val="40"/>
          <w:szCs w:val="40"/>
          <w:rtl/>
        </w:rPr>
        <w:t>)</w:t>
      </w:r>
      <w:proofErr w:type="gramEnd"/>
      <w:r w:rsidR="001E2F89">
        <w:rPr>
          <w:rFonts w:ascii="Sakkal Majalla" w:hAnsi="Sakkal Majalla" w:cs="Sakkal Majalla" w:hint="cs"/>
          <w:color w:val="000000"/>
          <w:sz w:val="40"/>
          <w:szCs w:val="40"/>
          <w:rtl/>
        </w:rPr>
        <w:t xml:space="preserve"> </w:t>
      </w:r>
      <w:r w:rsidRPr="00C567B2">
        <w:rPr>
          <w:rFonts w:ascii="Sakkal Majalla" w:hAnsi="Sakkal Majalla" w:cs="Sakkal Majalla"/>
          <w:color w:val="000000"/>
          <w:sz w:val="40"/>
          <w:szCs w:val="40"/>
          <w:rtl/>
        </w:rPr>
        <w:t xml:space="preserve"> وقال </w:t>
      </w:r>
      <w:proofErr w:type="gramStart"/>
      <w:r w:rsidR="001E2F89">
        <w:rPr>
          <w:rFonts w:ascii="Sakkal Majalla" w:hAnsi="Sakkal Majalla" w:cs="Sakkal Majalla" w:hint="cs"/>
          <w:color w:val="000000"/>
          <w:sz w:val="40"/>
          <w:szCs w:val="40"/>
          <w:rtl/>
        </w:rPr>
        <w:t>(</w:t>
      </w:r>
      <w:r w:rsidR="001E2F89">
        <w:rPr>
          <w:rFonts w:ascii="Sakkal Majalla" w:hAnsi="Sakkal Majalla" w:cs="Sakkal Majalla" w:hint="cs"/>
          <w:color w:val="182F5E"/>
          <w:sz w:val="40"/>
          <w:szCs w:val="40"/>
          <w:rtl/>
        </w:rPr>
        <w:t xml:space="preserve"> </w:t>
      </w:r>
      <w:r w:rsidRPr="001E2F89">
        <w:rPr>
          <w:rFonts w:ascii="Sakkal Majalla" w:hAnsi="Sakkal Majalla" w:cs="Sakkal Majalla"/>
          <w:color w:val="182F5E"/>
          <w:sz w:val="40"/>
          <w:szCs w:val="40"/>
          <w:rtl/>
        </w:rPr>
        <w:t>أما</w:t>
      </w:r>
      <w:proofErr w:type="gramEnd"/>
      <w:r w:rsidRPr="001E2F89">
        <w:rPr>
          <w:rFonts w:ascii="Sakkal Majalla" w:hAnsi="Sakkal Majalla" w:cs="Sakkal Majalla"/>
          <w:color w:val="182F5E"/>
          <w:sz w:val="40"/>
          <w:szCs w:val="40"/>
          <w:rtl/>
        </w:rPr>
        <w:t xml:space="preserve"> يخشى الذي يرفعُ رأسَه قبلَ الإِمامِ أن يُـحَـوِّلَ</w:t>
      </w:r>
      <w:r w:rsidR="00601E88" w:rsidRPr="001E2F89">
        <w:rPr>
          <w:rFonts w:ascii="Sakkal Majalla" w:hAnsi="Sakkal Majalla" w:cs="Sakkal Majalla"/>
          <w:color w:val="182F5E"/>
          <w:sz w:val="40"/>
          <w:szCs w:val="40"/>
          <w:rtl/>
        </w:rPr>
        <w:t xml:space="preserve"> اللهُ رأسَـه رأسَ حِمـارٍ</w:t>
      </w:r>
      <w:r w:rsidRPr="001E2F89">
        <w:rPr>
          <w:rFonts w:ascii="Sakkal Majalla" w:hAnsi="Sakkal Majalla" w:cs="Sakkal Majalla"/>
          <w:color w:val="182F5E"/>
          <w:sz w:val="40"/>
          <w:szCs w:val="40"/>
          <w:rtl/>
        </w:rPr>
        <w:t xml:space="preserve">، أو يجعلَ صورتَه صورةَ </w:t>
      </w:r>
      <w:proofErr w:type="gramStart"/>
      <w:r w:rsidRPr="001E2F89">
        <w:rPr>
          <w:rFonts w:ascii="Sakkal Majalla" w:hAnsi="Sakkal Majalla" w:cs="Sakkal Majalla"/>
          <w:color w:val="182F5E"/>
          <w:sz w:val="40"/>
          <w:szCs w:val="40"/>
          <w:rtl/>
        </w:rPr>
        <w:t>حِـمـارٍ</w:t>
      </w:r>
      <w:r w:rsidR="001E2F89" w:rsidRPr="001E2F89">
        <w:rPr>
          <w:rFonts w:ascii="Sakkal Majalla" w:hAnsi="Sakkal Majalla" w:cs="Sakkal Majalla" w:hint="cs"/>
          <w:color w:val="182F5E"/>
          <w:sz w:val="40"/>
          <w:szCs w:val="40"/>
          <w:rtl/>
        </w:rPr>
        <w:t xml:space="preserve"> </w:t>
      </w:r>
      <w:r w:rsidR="001E2F89">
        <w:rPr>
          <w:rFonts w:ascii="Sakkal Majalla" w:hAnsi="Sakkal Majalla" w:cs="Sakkal Majalla" w:hint="cs"/>
          <w:color w:val="000000"/>
          <w:sz w:val="40"/>
          <w:szCs w:val="40"/>
          <w:rtl/>
        </w:rPr>
        <w:t>)</w:t>
      </w:r>
      <w:proofErr w:type="gramEnd"/>
      <w:r w:rsidR="001E2F89">
        <w:rPr>
          <w:rFonts w:ascii="Sakkal Majalla" w:hAnsi="Sakkal Majalla" w:cs="Sakkal Majalla" w:hint="cs"/>
          <w:color w:val="000000"/>
          <w:sz w:val="40"/>
          <w:szCs w:val="40"/>
          <w:rtl/>
        </w:rPr>
        <w:t xml:space="preserve"> </w:t>
      </w:r>
      <w:r w:rsidRPr="00C567B2">
        <w:rPr>
          <w:rFonts w:ascii="Sakkal Majalla" w:hAnsi="Sakkal Majalla" w:cs="Sakkal Majalla"/>
          <w:color w:val="000000"/>
          <w:sz w:val="40"/>
          <w:szCs w:val="40"/>
          <w:rtl/>
        </w:rPr>
        <w:t xml:space="preserve">وهذا وعيدٌ، والوعيدُ مِن علاماتِ كون الذَّنْبِ مِن كبائرِ </w:t>
      </w:r>
      <w:proofErr w:type="gramStart"/>
      <w:r w:rsidRPr="00C567B2">
        <w:rPr>
          <w:rFonts w:ascii="Sakkal Majalla" w:hAnsi="Sakkal Majalla" w:cs="Sakkal Majalla"/>
          <w:color w:val="000000"/>
          <w:sz w:val="40"/>
          <w:szCs w:val="40"/>
          <w:rtl/>
        </w:rPr>
        <w:t>الذُّنوبِ .</w:t>
      </w:r>
      <w:proofErr w:type="gramEnd"/>
    </w:p>
    <w:p w14:paraId="33772D5F" w14:textId="77777777" w:rsidR="001E2F89" w:rsidRDefault="001E2F89" w:rsidP="00601E88">
      <w:pPr>
        <w:pStyle w:val="a3"/>
        <w:bidi/>
        <w:spacing w:before="0" w:beforeAutospacing="0" w:after="0" w:afterAutospacing="0"/>
        <w:ind w:left="-1475" w:right="-1560" w:firstLine="389"/>
        <w:jc w:val="center"/>
        <w:rPr>
          <w:rFonts w:ascii="Sakkal Majalla" w:hAnsi="Sakkal Majalla" w:cs="Sakkal Majalla"/>
          <w:color w:val="0070C0"/>
          <w:sz w:val="40"/>
          <w:szCs w:val="40"/>
          <w:rtl/>
        </w:rPr>
      </w:pPr>
    </w:p>
    <w:p w14:paraId="7E145AD2" w14:textId="77777777" w:rsidR="001D63F1" w:rsidRDefault="001D63F1" w:rsidP="001E2F89">
      <w:pPr>
        <w:pStyle w:val="a3"/>
        <w:bidi/>
        <w:spacing w:before="0" w:beforeAutospacing="0" w:after="0" w:afterAutospacing="0"/>
        <w:ind w:left="-1475" w:right="-1560" w:firstLine="389"/>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ومن أسباب الخشوع: أن ينوع الإنسان في أذكاره في </w:t>
      </w:r>
      <w:r w:rsidR="00601E88">
        <w:rPr>
          <w:rFonts w:ascii="Sakkal Majalla" w:hAnsi="Sakkal Majalla" w:cs="Sakkal Majalla" w:hint="cs"/>
          <w:color w:val="000000"/>
          <w:sz w:val="40"/>
          <w:szCs w:val="40"/>
          <w:rtl/>
        </w:rPr>
        <w:t>أدعية</w:t>
      </w:r>
      <w:r>
        <w:rPr>
          <w:rFonts w:ascii="Sakkal Majalla" w:hAnsi="Sakkal Majalla" w:cs="Sakkal Majalla" w:hint="cs"/>
          <w:color w:val="000000"/>
          <w:sz w:val="40"/>
          <w:szCs w:val="40"/>
          <w:rtl/>
        </w:rPr>
        <w:t xml:space="preserve"> الاستفتاح وقراءة السور وأذكار الركوع وكذا السجود، يكثر في صلاته من تعظيم ربه </w:t>
      </w:r>
      <w:r w:rsidR="001E2F89">
        <w:rPr>
          <w:rFonts w:ascii="Sakkal Majalla" w:hAnsi="Sakkal Majalla" w:cs="Sakkal Majalla" w:hint="cs"/>
          <w:color w:val="000000"/>
          <w:sz w:val="40"/>
          <w:szCs w:val="40"/>
          <w:rtl/>
        </w:rPr>
        <w:t>ودعائه فإنها مواضع مباركة عظيمة</w:t>
      </w:r>
      <w:r>
        <w:rPr>
          <w:rFonts w:ascii="Sakkal Majalla" w:hAnsi="Sakkal Majalla" w:cs="Sakkal Majalla" w:hint="cs"/>
          <w:color w:val="000000"/>
          <w:sz w:val="40"/>
          <w:szCs w:val="40"/>
          <w:rtl/>
        </w:rPr>
        <w:t xml:space="preserve"> تستجاب فيه الدعوات وتغفر فيه الزلات..</w:t>
      </w:r>
    </w:p>
    <w:p w14:paraId="6DED1330" w14:textId="77777777" w:rsidR="001D63F1" w:rsidRPr="001D63F1" w:rsidRDefault="001D63F1" w:rsidP="001D63F1">
      <w:pPr>
        <w:pStyle w:val="a3"/>
        <w:bidi/>
        <w:spacing w:before="0" w:beforeAutospacing="0" w:after="0" w:afterAutospacing="0"/>
        <w:ind w:left="-1475" w:right="-1560" w:firstLine="389"/>
        <w:jc w:val="center"/>
        <w:rPr>
          <w:rFonts w:ascii="Sakkal Majalla" w:hAnsi="Sakkal Majalla" w:cs="Sakkal Majalla"/>
          <w:color w:val="580000"/>
          <w:sz w:val="40"/>
          <w:szCs w:val="40"/>
          <w:rtl/>
        </w:rPr>
      </w:pPr>
      <w:r w:rsidRPr="001D63F1">
        <w:rPr>
          <w:rFonts w:ascii="Sakkal Majalla" w:hAnsi="Sakkal Majalla" w:cs="Sakkal Majalla" w:hint="cs"/>
          <w:color w:val="580000"/>
          <w:sz w:val="40"/>
          <w:szCs w:val="40"/>
          <w:rtl/>
        </w:rPr>
        <w:t>اللهم أعن</w:t>
      </w:r>
      <w:r>
        <w:rPr>
          <w:rFonts w:ascii="Sakkal Majalla" w:hAnsi="Sakkal Majalla" w:cs="Sakkal Majalla" w:hint="cs"/>
          <w:color w:val="580000"/>
          <w:sz w:val="40"/>
          <w:szCs w:val="40"/>
          <w:rtl/>
        </w:rPr>
        <w:t>َّ</w:t>
      </w:r>
      <w:r w:rsidRPr="001D63F1">
        <w:rPr>
          <w:rFonts w:ascii="Sakkal Majalla" w:hAnsi="Sakkal Majalla" w:cs="Sakkal Majalla" w:hint="cs"/>
          <w:color w:val="580000"/>
          <w:sz w:val="40"/>
          <w:szCs w:val="40"/>
          <w:rtl/>
        </w:rPr>
        <w:t>ا على ذكرك .....</w:t>
      </w:r>
    </w:p>
    <w:sectPr w:rsidR="001D63F1" w:rsidRPr="001D63F1" w:rsidSect="0065137E">
      <w:pgSz w:w="11906" w:h="16838"/>
      <w:pgMar w:top="284"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07"/>
    <w:rsid w:val="0003268E"/>
    <w:rsid w:val="001D63F1"/>
    <w:rsid w:val="001E2F89"/>
    <w:rsid w:val="001F7044"/>
    <w:rsid w:val="002E1007"/>
    <w:rsid w:val="00493DD3"/>
    <w:rsid w:val="005F6AD5"/>
    <w:rsid w:val="00601E88"/>
    <w:rsid w:val="0064369E"/>
    <w:rsid w:val="00662C7F"/>
    <w:rsid w:val="009D255F"/>
    <w:rsid w:val="00A018F1"/>
    <w:rsid w:val="00E37896"/>
    <w:rsid w:val="00ED5F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3911"/>
  <w15:chartTrackingRefBased/>
  <w15:docId w15:val="{ACE46B1C-9815-4C3C-8A13-2EE195CC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007"/>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100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ED5F09"/>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ED5F0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708</Words>
  <Characters>4037</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4</cp:revision>
  <cp:lastPrinted>2024-02-02T07:56:00Z</cp:lastPrinted>
  <dcterms:created xsi:type="dcterms:W3CDTF">2024-02-01T17:57:00Z</dcterms:created>
  <dcterms:modified xsi:type="dcterms:W3CDTF">2026-01-16T17:45:00Z</dcterms:modified>
</cp:coreProperties>
</file>