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3333F" w14:textId="466BD493" w:rsidR="00240A12" w:rsidRDefault="00240A12" w:rsidP="00240A12">
      <w:pPr>
        <w:ind w:left="-1475" w:right="-1560"/>
        <w:rPr>
          <w:rFonts w:ascii="Sakkal Majalla" w:hAnsi="Sakkal Majalla" w:cs="Sakkal Majalla"/>
          <w:sz w:val="40"/>
          <w:szCs w:val="40"/>
          <w:rtl/>
        </w:rPr>
      </w:pPr>
      <w:r>
        <w:rPr>
          <w:rFonts w:ascii="Sakkal Majalla" w:hAnsi="Sakkal Majalla" w:cs="Sakkal Majalla" w:hint="cs"/>
          <w:sz w:val="40"/>
          <w:szCs w:val="40"/>
          <w:rtl/>
        </w:rPr>
        <w:t>الخطبة الأولى:</w:t>
      </w:r>
    </w:p>
    <w:p w14:paraId="0DE1C36B" w14:textId="77777777" w:rsidR="00CB34FF" w:rsidRPr="00572E14" w:rsidRDefault="00CB34FF" w:rsidP="0013032F">
      <w:pPr>
        <w:ind w:left="-1475" w:right="-1560"/>
        <w:jc w:val="center"/>
        <w:rPr>
          <w:rFonts w:ascii="Sakkal Majalla" w:hAnsi="Sakkal Majalla" w:cs="Sakkal Majalla"/>
          <w:sz w:val="40"/>
          <w:szCs w:val="40"/>
          <w:rtl/>
        </w:rPr>
      </w:pPr>
      <w:r w:rsidRPr="00572E14">
        <w:rPr>
          <w:rFonts w:ascii="Sakkal Majalla" w:hAnsi="Sakkal Majalla" w:cs="Sakkal Majalla"/>
          <w:sz w:val="40"/>
          <w:szCs w:val="40"/>
          <w:rtl/>
        </w:rPr>
        <w:t xml:space="preserve">الحمد لله رب العالمين، </w:t>
      </w:r>
      <w:r w:rsidR="0013032F">
        <w:rPr>
          <w:rFonts w:ascii="Sakkal Majalla" w:hAnsi="Sakkal Majalla" w:cs="Sakkal Majalla" w:hint="cs"/>
          <w:sz w:val="40"/>
          <w:szCs w:val="40"/>
          <w:rtl/>
        </w:rPr>
        <w:t>الجميل الجليل الرحمن الرحيم،</w:t>
      </w:r>
      <w:r w:rsidRPr="00572E14">
        <w:rPr>
          <w:rFonts w:ascii="Sakkal Majalla" w:hAnsi="Sakkal Majalla" w:cs="Sakkal Majalla"/>
          <w:sz w:val="40"/>
          <w:szCs w:val="40"/>
          <w:rtl/>
        </w:rPr>
        <w:t xml:space="preserve"> يحب التوابين ويحب المتطهرين، وأشهد أن لا إله إلا الله وحده ولا شريك له، وأشهد أن محمدًا عبده ورسوله، سيد الأولين والآخرين، وقائد الغرّ المحجلين، صلى الله عليه وعلى آله وأصحابه ومن تبعهم بإحسان إلى يوم الدين.</w:t>
      </w:r>
      <w:r w:rsidRPr="00572E14">
        <w:rPr>
          <w:rFonts w:ascii="Sakkal Majalla" w:hAnsi="Sakkal Majalla" w:cs="Sakkal Majalla" w:hint="cs"/>
          <w:sz w:val="40"/>
          <w:szCs w:val="40"/>
          <w:rtl/>
        </w:rPr>
        <w:t xml:space="preserve">.. وبعد: </w:t>
      </w:r>
    </w:p>
    <w:p w14:paraId="291296F2" w14:textId="77777777" w:rsidR="00CB34FF" w:rsidRPr="00572E14" w:rsidRDefault="00CB34FF" w:rsidP="00296311">
      <w:pPr>
        <w:ind w:left="-1475" w:right="-1560"/>
        <w:jc w:val="center"/>
        <w:rPr>
          <w:rFonts w:ascii="Sakkal Majalla" w:hAnsi="Sakkal Majalla" w:cs="Sakkal Majalla"/>
          <w:color w:val="360000"/>
          <w:sz w:val="40"/>
          <w:szCs w:val="40"/>
          <w:rtl/>
        </w:rPr>
      </w:pPr>
      <w:r w:rsidRPr="00572E14">
        <w:rPr>
          <w:rFonts w:ascii="Sakkal Majalla" w:hAnsi="Sakkal Majalla" w:cs="Sakkal Majalla"/>
          <w:color w:val="360000"/>
          <w:sz w:val="40"/>
          <w:szCs w:val="40"/>
          <w:rtl/>
        </w:rPr>
        <w:t xml:space="preserve">عباد الله: </w:t>
      </w:r>
      <w:r w:rsidRPr="00572E14">
        <w:rPr>
          <w:rFonts w:ascii="Sakkal Majalla" w:hAnsi="Sakkal Majalla" w:cs="Sakkal Majalla" w:hint="cs"/>
          <w:color w:val="360000"/>
          <w:sz w:val="40"/>
          <w:szCs w:val="40"/>
          <w:rtl/>
        </w:rPr>
        <w:t>هل سمعتم بعمل عظيم عَدّه رسول الله نصف الإيمان</w:t>
      </w:r>
      <w:r w:rsidR="0013032F">
        <w:rPr>
          <w:rFonts w:ascii="Sakkal Majalla" w:hAnsi="Sakkal Majalla" w:cs="Sakkal Majalla" w:hint="cs"/>
          <w:color w:val="360000"/>
          <w:sz w:val="40"/>
          <w:szCs w:val="40"/>
          <w:rtl/>
        </w:rPr>
        <w:t xml:space="preserve"> وهو صفة ملازمة للمؤمن لا يتركه</w:t>
      </w:r>
      <w:r w:rsidRPr="00572E14">
        <w:rPr>
          <w:rFonts w:ascii="Sakkal Majalla" w:hAnsi="Sakkal Majalla" w:cs="Sakkal Majalla" w:hint="cs"/>
          <w:color w:val="360000"/>
          <w:sz w:val="40"/>
          <w:szCs w:val="40"/>
          <w:rtl/>
        </w:rPr>
        <w:t xml:space="preserve"> قدر </w:t>
      </w:r>
      <w:r w:rsidR="0013032F">
        <w:rPr>
          <w:rFonts w:ascii="Sakkal Majalla" w:hAnsi="Sakkal Majalla" w:cs="Sakkal Majalla" w:hint="cs"/>
          <w:color w:val="360000"/>
          <w:sz w:val="40"/>
          <w:szCs w:val="40"/>
          <w:rtl/>
        </w:rPr>
        <w:t>الإمكان، هو طهارة لبدنه و</w:t>
      </w:r>
      <w:r w:rsidR="00D31E6D" w:rsidRPr="00572E14">
        <w:rPr>
          <w:rFonts w:ascii="Sakkal Majalla" w:hAnsi="Sakkal Majalla" w:cs="Sakkal Majalla" w:hint="cs"/>
          <w:color w:val="360000"/>
          <w:sz w:val="40"/>
          <w:szCs w:val="40"/>
          <w:rtl/>
        </w:rPr>
        <w:t>لقلبه</w:t>
      </w:r>
      <w:r w:rsidRPr="00572E14">
        <w:rPr>
          <w:rFonts w:ascii="Sakkal Majalla" w:hAnsi="Sakkal Majalla" w:cs="Sakkal Majalla" w:hint="cs"/>
          <w:color w:val="360000"/>
          <w:sz w:val="40"/>
          <w:szCs w:val="40"/>
          <w:rtl/>
        </w:rPr>
        <w:t xml:space="preserve"> ومن ذنوبه وراحة في باله</w:t>
      </w:r>
      <w:r w:rsidR="0013032F">
        <w:rPr>
          <w:rFonts w:ascii="Sakkal Majalla" w:hAnsi="Sakkal Majalla" w:cs="Sakkal Majalla" w:hint="cs"/>
          <w:color w:val="360000"/>
          <w:sz w:val="40"/>
          <w:szCs w:val="40"/>
          <w:rtl/>
        </w:rPr>
        <w:t xml:space="preserve"> وكذا هو حرز من الشيطان</w:t>
      </w:r>
      <w:r w:rsidRPr="00572E14">
        <w:rPr>
          <w:rFonts w:ascii="Sakkal Majalla" w:hAnsi="Sakkal Majalla" w:cs="Sakkal Majalla" w:hint="cs"/>
          <w:color w:val="360000"/>
          <w:sz w:val="40"/>
          <w:szCs w:val="40"/>
          <w:rtl/>
        </w:rPr>
        <w:t>، وفوق ذل</w:t>
      </w:r>
      <w:r w:rsidR="0013032F">
        <w:rPr>
          <w:rFonts w:ascii="Sakkal Majalla" w:hAnsi="Sakkal Majalla" w:cs="Sakkal Majalla" w:hint="cs"/>
          <w:color w:val="360000"/>
          <w:sz w:val="40"/>
          <w:szCs w:val="40"/>
          <w:rtl/>
        </w:rPr>
        <w:t xml:space="preserve">ك هو صفة يحبها </w:t>
      </w:r>
      <w:r w:rsidR="00296311">
        <w:rPr>
          <w:rFonts w:ascii="Sakkal Majalla" w:hAnsi="Sakkal Majalla" w:cs="Sakkal Majalla" w:hint="cs"/>
          <w:color w:val="360000"/>
          <w:sz w:val="40"/>
          <w:szCs w:val="40"/>
          <w:rtl/>
        </w:rPr>
        <w:t>الرحمن</w:t>
      </w:r>
      <w:r w:rsidR="0013032F">
        <w:rPr>
          <w:rFonts w:ascii="Sakkal Majalla" w:hAnsi="Sakkal Majalla" w:cs="Sakkal Majalla" w:hint="cs"/>
          <w:color w:val="360000"/>
          <w:sz w:val="40"/>
          <w:szCs w:val="40"/>
          <w:rtl/>
        </w:rPr>
        <w:t>، وهو</w:t>
      </w:r>
      <w:r w:rsidRPr="00572E14">
        <w:rPr>
          <w:rFonts w:ascii="Sakkal Majalla" w:hAnsi="Sakkal Majalla" w:cs="Sakkal Majalla" w:hint="cs"/>
          <w:color w:val="360000"/>
          <w:sz w:val="40"/>
          <w:szCs w:val="40"/>
          <w:rtl/>
        </w:rPr>
        <w:t xml:space="preserve"> العلامة التي يَعرف </w:t>
      </w:r>
      <w:r w:rsidR="00584F9D" w:rsidRPr="00572E14">
        <w:rPr>
          <w:rFonts w:ascii="Sakkal Majalla" w:hAnsi="Sakkal Majalla" w:cs="Sakkal Majalla" w:hint="cs"/>
          <w:color w:val="360000"/>
          <w:sz w:val="40"/>
          <w:szCs w:val="40"/>
          <w:rtl/>
        </w:rPr>
        <w:t>بها رسول الله أمته يوم القيامة، و</w:t>
      </w:r>
      <w:r w:rsidR="00D31E6D" w:rsidRPr="00572E14">
        <w:rPr>
          <w:rFonts w:ascii="Sakkal Majalla" w:hAnsi="Sakkal Majalla" w:cs="Sakkal Majalla" w:hint="cs"/>
          <w:color w:val="360000"/>
          <w:sz w:val="40"/>
          <w:szCs w:val="40"/>
          <w:rtl/>
        </w:rPr>
        <w:t xml:space="preserve">هو العمل الذي </w:t>
      </w:r>
      <w:r w:rsidR="00584F9D" w:rsidRPr="00572E14">
        <w:rPr>
          <w:rFonts w:ascii="Sakkal Majalla" w:hAnsi="Sakkal Majalla" w:cs="Sakkal Majalla" w:hint="cs"/>
          <w:color w:val="360000"/>
          <w:sz w:val="40"/>
          <w:szCs w:val="40"/>
          <w:rtl/>
        </w:rPr>
        <w:t>لا يقبل الله صلاة إلا به..</w:t>
      </w:r>
    </w:p>
    <w:p w14:paraId="493588CC" w14:textId="77777777" w:rsidR="00584F9D" w:rsidRPr="00572E14" w:rsidRDefault="00CB34FF" w:rsidP="00D31E6D">
      <w:pPr>
        <w:ind w:left="-1475" w:right="-1560"/>
        <w:jc w:val="center"/>
        <w:rPr>
          <w:rFonts w:ascii="Sakkal Majalla" w:hAnsi="Sakkal Majalla" w:cs="Sakkal Majalla"/>
          <w:sz w:val="40"/>
          <w:szCs w:val="40"/>
          <w:rtl/>
        </w:rPr>
      </w:pPr>
      <w:r w:rsidRPr="00572E14">
        <w:rPr>
          <w:rFonts w:ascii="Sakkal Majalla" w:hAnsi="Sakkal Majalla" w:cs="Sakkal Majalla" w:hint="cs"/>
          <w:sz w:val="40"/>
          <w:szCs w:val="40"/>
          <w:rtl/>
        </w:rPr>
        <w:t xml:space="preserve">ذلكم عباد الله هو </w:t>
      </w:r>
      <w:r w:rsidR="00D31E6D" w:rsidRPr="00572E14">
        <w:rPr>
          <w:rFonts w:ascii="Sakkal Majalla" w:hAnsi="Sakkal Majalla" w:cs="Sakkal Majalla" w:hint="cs"/>
          <w:sz w:val="40"/>
          <w:szCs w:val="40"/>
          <w:rtl/>
        </w:rPr>
        <w:t xml:space="preserve">العبادة العظيمة </w:t>
      </w:r>
      <w:r w:rsidRPr="00572E14">
        <w:rPr>
          <w:rFonts w:ascii="Sakkal Majalla" w:hAnsi="Sakkal Majalla" w:cs="Sakkal Majalla" w:hint="cs"/>
          <w:sz w:val="40"/>
          <w:szCs w:val="40"/>
          <w:rtl/>
        </w:rPr>
        <w:t xml:space="preserve">الوضوء الذي قال فيه </w:t>
      </w:r>
      <w:r w:rsidR="00584F9D" w:rsidRPr="00572E14">
        <w:rPr>
          <w:rFonts w:ascii="Sakkal Majalla" w:hAnsi="Sakkal Majalla" w:cs="Sakkal Majalla" w:hint="cs"/>
          <w:sz w:val="40"/>
          <w:szCs w:val="40"/>
          <w:rtl/>
        </w:rPr>
        <w:t xml:space="preserve">رسول الطهر والعفاف </w:t>
      </w:r>
      <w:r w:rsidR="00584F9D" w:rsidRPr="00572E14">
        <w:rPr>
          <w:rFonts w:ascii="Sakkal Majalla" w:hAnsi="Sakkal Majalla" w:cs="Sakkal Majalla"/>
          <w:noProof/>
          <w:sz w:val="40"/>
          <w:szCs w:val="40"/>
        </w:rPr>
        <w:drawing>
          <wp:inline distT="0" distB="0" distL="0" distR="0" wp14:anchorId="53D2744C" wp14:editId="4BC462CC">
            <wp:extent cx="133350" cy="133350"/>
            <wp:effectExtent l="0" t="0" r="0" b="0"/>
            <wp:docPr id="3" name="صورة 3"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minbar.net/images/salla-ico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584F9D" w:rsidRPr="00572E14">
        <w:rPr>
          <w:rFonts w:ascii="Sakkal Majalla" w:hAnsi="Sakkal Majalla" w:cs="Sakkal Majalla" w:hint="cs"/>
          <w:sz w:val="40"/>
          <w:szCs w:val="40"/>
          <w:rtl/>
        </w:rPr>
        <w:t>:</w:t>
      </w:r>
      <w:r w:rsidRPr="00572E14">
        <w:rPr>
          <w:rFonts w:ascii="Sakkal Majalla" w:hAnsi="Sakkal Majalla" w:cs="Sakkal Majalla" w:hint="cs"/>
          <w:sz w:val="40"/>
          <w:szCs w:val="40"/>
          <w:rtl/>
        </w:rPr>
        <w:t xml:space="preserve"> </w:t>
      </w:r>
    </w:p>
    <w:p w14:paraId="25CDCD82" w14:textId="77777777" w:rsidR="00CB34FF" w:rsidRPr="00572E14" w:rsidRDefault="00584F9D" w:rsidP="00D31E6D">
      <w:pPr>
        <w:ind w:left="-1475" w:right="-1560"/>
        <w:jc w:val="center"/>
        <w:rPr>
          <w:rFonts w:ascii="Sakkal Majalla" w:hAnsi="Sakkal Majalla" w:cs="Sakkal Majalla"/>
          <w:sz w:val="40"/>
          <w:szCs w:val="40"/>
          <w:rtl/>
        </w:rPr>
      </w:pPr>
      <w:r w:rsidRPr="00572E14">
        <w:rPr>
          <w:rFonts w:ascii="Sakkal Majalla" w:hAnsi="Sakkal Majalla" w:cs="Sakkal Majalla"/>
          <w:sz w:val="40"/>
          <w:szCs w:val="40"/>
          <w:rtl/>
        </w:rPr>
        <w:t> </w:t>
      </w:r>
      <w:r w:rsidRPr="00572E14">
        <w:rPr>
          <w:rFonts w:ascii="Sakkal Majalla" w:hAnsi="Sakkal Majalla" w:cs="Sakkal Majalla"/>
          <w:sz w:val="40"/>
          <w:szCs w:val="40"/>
        </w:rPr>
        <w:t> ))</w:t>
      </w:r>
      <w:r w:rsidRPr="00572E14">
        <w:rPr>
          <w:rFonts w:ascii="Sakkal Majalla" w:hAnsi="Sakkal Majalla" w:cs="Sakkal Majalla"/>
          <w:color w:val="1F4E79" w:themeColor="accent1" w:themeShade="80"/>
          <w:sz w:val="40"/>
          <w:szCs w:val="40"/>
          <w:rtl/>
        </w:rPr>
        <w:t>أنا أول من يؤذن له بالسجود يوم القيامة، وأنا أول من يؤذن له أن يرفع رأسه، فأنظر إلى ما ب</w:t>
      </w:r>
      <w:r w:rsidR="00D31E6D" w:rsidRPr="00572E14">
        <w:rPr>
          <w:rFonts w:ascii="Sakkal Majalla" w:hAnsi="Sakkal Majalla" w:cs="Sakkal Majalla"/>
          <w:color w:val="1F4E79" w:themeColor="accent1" w:themeShade="80"/>
          <w:sz w:val="40"/>
          <w:szCs w:val="40"/>
          <w:rtl/>
        </w:rPr>
        <w:t>ين يدي، فأعرف أمتي من بين الأمم</w:t>
      </w:r>
      <w:r w:rsidRPr="00572E14">
        <w:rPr>
          <w:rFonts w:ascii="Sakkal Majalla" w:hAnsi="Sakkal Majalla" w:cs="Sakkal Majalla" w:hint="cs"/>
          <w:sz w:val="40"/>
          <w:szCs w:val="40"/>
          <w:rtl/>
        </w:rPr>
        <w:t>))</w:t>
      </w:r>
      <w:r w:rsidR="00D31E6D" w:rsidRPr="00572E14">
        <w:rPr>
          <w:rFonts w:ascii="Sakkal Majalla" w:hAnsi="Sakkal Majalla" w:cs="Sakkal Majalla" w:hint="cs"/>
          <w:sz w:val="40"/>
          <w:szCs w:val="40"/>
          <w:rtl/>
        </w:rPr>
        <w:t xml:space="preserve"> </w:t>
      </w:r>
      <w:r w:rsidR="0013032F">
        <w:rPr>
          <w:rFonts w:ascii="Sakkal Majalla" w:hAnsi="Sakkal Majalla" w:cs="Sakkal Majalla"/>
          <w:sz w:val="40"/>
          <w:szCs w:val="40"/>
          <w:rtl/>
        </w:rPr>
        <w:t>فقال رجل: يا رسول</w:t>
      </w:r>
      <w:r w:rsidRPr="00572E14">
        <w:rPr>
          <w:rFonts w:ascii="Sakkal Majalla" w:hAnsi="Sakkal Majalla" w:cs="Sakkal Majalla"/>
          <w:sz w:val="40"/>
          <w:szCs w:val="40"/>
          <w:rtl/>
        </w:rPr>
        <w:t xml:space="preserve"> كيف تعرف أمتك من بين الأمم فيما بين نوح إلى أمتك؟! قال</w:t>
      </w:r>
      <w:r w:rsidRPr="00572E14">
        <w:rPr>
          <w:rFonts w:ascii="Sakkal Majalla" w:hAnsi="Sakkal Majalla" w:cs="Sakkal Majalla"/>
          <w:sz w:val="40"/>
          <w:szCs w:val="40"/>
        </w:rPr>
        <w:t xml:space="preserve">)) </w:t>
      </w:r>
      <w:r w:rsidR="0013032F">
        <w:rPr>
          <w:rFonts w:ascii="Sakkal Majalla" w:hAnsi="Sakkal Majalla" w:cs="Sakkal Majalla"/>
          <w:sz w:val="40"/>
          <w:szCs w:val="40"/>
          <w:lang w:val="en-GB"/>
        </w:rPr>
        <w:t>:</w:t>
      </w:r>
      <w:r w:rsidRPr="00572E14">
        <w:rPr>
          <w:rFonts w:ascii="Sakkal Majalla" w:hAnsi="Sakkal Majalla" w:cs="Sakkal Majalla"/>
          <w:color w:val="1F4E79" w:themeColor="accent1" w:themeShade="80"/>
          <w:sz w:val="40"/>
          <w:szCs w:val="40"/>
          <w:rtl/>
        </w:rPr>
        <w:t>هم غر محجَّلون من أثر الوضوء، ليس أحد كذلك غيره</w:t>
      </w:r>
      <w:r w:rsidR="00296311">
        <w:rPr>
          <w:rFonts w:ascii="Sakkal Majalla" w:hAnsi="Sakkal Majalla" w:cs="Sakkal Majalla" w:hint="cs"/>
          <w:color w:val="1F4E79" w:themeColor="accent1" w:themeShade="80"/>
          <w:sz w:val="40"/>
          <w:szCs w:val="40"/>
          <w:rtl/>
        </w:rPr>
        <w:t>م</w:t>
      </w:r>
      <w:r w:rsidRPr="00572E14">
        <w:rPr>
          <w:rFonts w:ascii="Sakkal Majalla" w:hAnsi="Sakkal Majalla" w:cs="Sakkal Majalla" w:hint="cs"/>
          <w:sz w:val="40"/>
          <w:szCs w:val="40"/>
          <w:rtl/>
        </w:rPr>
        <w:t xml:space="preserve">)) </w:t>
      </w:r>
      <w:r w:rsidRPr="00572E14">
        <w:rPr>
          <w:rFonts w:ascii="Sakkal Majalla" w:hAnsi="Sakkal Majalla" w:cs="Sakkal Majalla"/>
          <w:sz w:val="40"/>
          <w:szCs w:val="40"/>
        </w:rPr>
        <w:t xml:space="preserve">  </w:t>
      </w:r>
      <w:r w:rsidRPr="0013032F">
        <w:rPr>
          <w:rFonts w:ascii="Sakkal Majalla" w:hAnsi="Sakkal Majalla" w:cs="Sakkal Majalla"/>
          <w:sz w:val="24"/>
          <w:szCs w:val="24"/>
          <w:rtl/>
        </w:rPr>
        <w:t>رواه الإمام أحمد وأصله في الصحيحين</w:t>
      </w:r>
      <w:r w:rsidRPr="0013032F">
        <w:rPr>
          <w:rFonts w:ascii="Sakkal Majalla" w:hAnsi="Sakkal Majalla" w:cs="Sakkal Majalla"/>
          <w:sz w:val="24"/>
          <w:szCs w:val="24"/>
        </w:rPr>
        <w:t>.</w:t>
      </w:r>
    </w:p>
    <w:p w14:paraId="6351AE12" w14:textId="77777777" w:rsidR="00584F9D" w:rsidRDefault="00584F9D" w:rsidP="0013032F">
      <w:pPr>
        <w:ind w:left="-1475" w:right="-1701"/>
        <w:jc w:val="center"/>
        <w:rPr>
          <w:rFonts w:ascii="Sakkal Majalla" w:hAnsi="Sakkal Majalla" w:cs="Sakkal Majalla"/>
          <w:sz w:val="40"/>
          <w:szCs w:val="40"/>
          <w:rtl/>
        </w:rPr>
      </w:pPr>
      <w:r w:rsidRPr="0013032F">
        <w:rPr>
          <w:rFonts w:ascii="Sakkal Majalla" w:hAnsi="Sakkal Majalla" w:cs="Sakkal Majalla"/>
          <w:sz w:val="40"/>
          <w:szCs w:val="40"/>
          <w:rtl/>
        </w:rPr>
        <w:t xml:space="preserve">غر: </w:t>
      </w:r>
      <w:r w:rsidRPr="0013032F">
        <w:rPr>
          <w:rFonts w:ascii="Sakkal Majalla" w:hAnsi="Sakkal Majalla" w:cs="Sakkal Majalla"/>
          <w:color w:val="202124"/>
          <w:sz w:val="40"/>
          <w:szCs w:val="40"/>
          <w:shd w:val="clear" w:color="auto" w:fill="FFFFFF"/>
          <w:rtl/>
        </w:rPr>
        <w:t xml:space="preserve">يعني وجوههم </w:t>
      </w:r>
      <w:r w:rsidR="0013032F">
        <w:rPr>
          <w:rFonts w:ascii="Sakkal Majalla" w:hAnsi="Sakkal Majalla" w:cs="Sakkal Majalla"/>
          <w:color w:val="202124"/>
          <w:sz w:val="40"/>
          <w:szCs w:val="40"/>
          <w:shd w:val="clear" w:color="auto" w:fill="FFFFFF"/>
          <w:rtl/>
        </w:rPr>
        <w:t>بيض</w:t>
      </w:r>
      <w:r w:rsidRPr="0013032F">
        <w:rPr>
          <w:rFonts w:ascii="Sakkal Majalla" w:hAnsi="Sakkal Majalla" w:cs="Sakkal Majalla"/>
          <w:color w:val="202124"/>
          <w:sz w:val="40"/>
          <w:szCs w:val="40"/>
          <w:shd w:val="clear" w:color="auto" w:fill="FFFFFF"/>
          <w:rtl/>
        </w:rPr>
        <w:t xml:space="preserve"> </w:t>
      </w:r>
      <w:r w:rsidR="00572E14" w:rsidRPr="0013032F">
        <w:rPr>
          <w:rFonts w:ascii="Sakkal Majalla" w:hAnsi="Sakkal Majalla" w:cs="Sakkal Majalla"/>
          <w:color w:val="202124"/>
          <w:sz w:val="40"/>
          <w:szCs w:val="40"/>
          <w:shd w:val="clear" w:color="auto" w:fill="FFFFFF"/>
          <w:rtl/>
        </w:rPr>
        <w:t xml:space="preserve">بنور </w:t>
      </w:r>
      <w:r w:rsidRPr="0013032F">
        <w:rPr>
          <w:rFonts w:ascii="Sakkal Majalla" w:hAnsi="Sakkal Majalla" w:cs="Sakkal Majalla"/>
          <w:color w:val="202124"/>
          <w:sz w:val="40"/>
          <w:szCs w:val="40"/>
          <w:shd w:val="clear" w:color="auto" w:fill="FFFFFF"/>
          <w:rtl/>
        </w:rPr>
        <w:t>الوضوء يوم القيامة</w:t>
      </w:r>
      <w:r w:rsidRPr="0013032F">
        <w:rPr>
          <w:rFonts w:ascii="Sakkal Majalla" w:hAnsi="Sakkal Majalla" w:cs="Sakkal Majalla"/>
          <w:sz w:val="40"/>
          <w:szCs w:val="40"/>
          <w:rtl/>
        </w:rPr>
        <w:t xml:space="preserve">، ومحجلين: معناها </w:t>
      </w:r>
      <w:r w:rsidR="0013032F">
        <w:rPr>
          <w:rFonts w:ascii="Sakkal Majalla" w:hAnsi="Sakkal Majalla" w:cs="Sakkal Majalla" w:hint="cs"/>
          <w:sz w:val="40"/>
          <w:szCs w:val="40"/>
          <w:rtl/>
        </w:rPr>
        <w:t xml:space="preserve">بياض في </w:t>
      </w:r>
      <w:r w:rsidRPr="0013032F">
        <w:rPr>
          <w:rFonts w:ascii="Sakkal Majalla" w:hAnsi="Sakkal Majalla" w:cs="Sakkal Majalla"/>
          <w:sz w:val="40"/>
          <w:szCs w:val="40"/>
          <w:rtl/>
        </w:rPr>
        <w:t>أن أيديهم وأ</w:t>
      </w:r>
      <w:r w:rsidR="00D31E6D" w:rsidRPr="0013032F">
        <w:rPr>
          <w:rFonts w:ascii="Sakkal Majalla" w:hAnsi="Sakkal Majalla" w:cs="Sakkal Majalla"/>
          <w:sz w:val="40"/>
          <w:szCs w:val="40"/>
          <w:rtl/>
        </w:rPr>
        <w:t>رجلهم من أثر الوضوء.</w:t>
      </w:r>
    </w:p>
    <w:p w14:paraId="4F8FCB12" w14:textId="77777777" w:rsidR="00D31E6D" w:rsidRPr="00572E14" w:rsidRDefault="00296311" w:rsidP="00296311">
      <w:pPr>
        <w:ind w:left="-1475" w:right="-1560"/>
        <w:jc w:val="center"/>
        <w:rPr>
          <w:rFonts w:ascii="Sakkal Majalla" w:hAnsi="Sakkal Majalla" w:cs="Sakkal Majalla"/>
          <w:sz w:val="40"/>
          <w:szCs w:val="40"/>
          <w:rtl/>
        </w:rPr>
      </w:pPr>
      <w:r w:rsidRPr="00572E14">
        <w:rPr>
          <w:rFonts w:ascii="Sakkal Majalla" w:hAnsi="Sakkal Majalla" w:cs="Sakkal Majalla"/>
          <w:sz w:val="40"/>
          <w:szCs w:val="40"/>
          <w:rtl/>
        </w:rPr>
        <w:t>الوضوء مأخوذ من الوضاءة</w:t>
      </w:r>
      <w:r>
        <w:rPr>
          <w:rFonts w:ascii="Sakkal Majalla" w:hAnsi="Sakkal Majalla" w:cs="Sakkal Majalla" w:hint="cs"/>
          <w:sz w:val="40"/>
          <w:szCs w:val="40"/>
          <w:rtl/>
        </w:rPr>
        <w:t xml:space="preserve"> وهو النور والإشراق</w:t>
      </w:r>
      <w:r w:rsidRPr="00572E14">
        <w:rPr>
          <w:rFonts w:ascii="Sakkal Majalla" w:hAnsi="Sakkal Majalla" w:cs="Sakkal Majalla"/>
          <w:sz w:val="40"/>
          <w:szCs w:val="40"/>
          <w:rtl/>
        </w:rPr>
        <w:t xml:space="preserve">.. فهو علامة الإيمان.. قال </w:t>
      </w:r>
      <w:r>
        <w:rPr>
          <w:rFonts w:ascii="Sakkal Majalla" w:hAnsi="Sakkal Majalla" w:cs="Sakkal Majalla"/>
          <w:sz w:val="40"/>
          <w:szCs w:val="40"/>
        </w:rPr>
        <w:t xml:space="preserve"> </w:t>
      </w:r>
      <w:r w:rsidRPr="00572E14">
        <w:rPr>
          <w:rFonts w:ascii="Sakkal Majalla" w:hAnsi="Sakkal Majalla" w:cs="Sakkal Majalla"/>
          <w:noProof/>
          <w:sz w:val="40"/>
          <w:szCs w:val="40"/>
        </w:rPr>
        <w:drawing>
          <wp:inline distT="0" distB="0" distL="0" distR="0" wp14:anchorId="480F081F" wp14:editId="03B76934">
            <wp:extent cx="133350" cy="133350"/>
            <wp:effectExtent l="0" t="0" r="0" b="0"/>
            <wp:docPr id="6" name="صورة 6"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minbar.net/images/salla-ico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572E14">
        <w:rPr>
          <w:rFonts w:ascii="Sakkal Majalla" w:hAnsi="Sakkal Majalla" w:cs="Sakkal Majalla"/>
          <w:sz w:val="40"/>
          <w:szCs w:val="40"/>
        </w:rPr>
        <w:t xml:space="preserve"> </w:t>
      </w:r>
      <w:r>
        <w:rPr>
          <w:rFonts w:ascii="Sakkal Majalla" w:hAnsi="Sakkal Majalla" w:cs="Sakkal Majalla" w:hint="cs"/>
          <w:sz w:val="40"/>
          <w:szCs w:val="40"/>
          <w:rtl/>
        </w:rPr>
        <w:t xml:space="preserve"> " </w:t>
      </w:r>
      <w:r>
        <w:rPr>
          <w:rFonts w:ascii="Sakkal Majalla" w:hAnsi="Sakkal Majalla" w:cs="Sakkal Majalla"/>
          <w:color w:val="1F4E79" w:themeColor="accent1" w:themeShade="80"/>
          <w:sz w:val="40"/>
          <w:szCs w:val="40"/>
          <w:rtl/>
        </w:rPr>
        <w:t>ول</w:t>
      </w:r>
      <w:r>
        <w:rPr>
          <w:rFonts w:ascii="Sakkal Majalla" w:hAnsi="Sakkal Majalla" w:cs="Sakkal Majalla" w:hint="cs"/>
          <w:color w:val="1F4E79" w:themeColor="accent1" w:themeShade="80"/>
          <w:sz w:val="40"/>
          <w:szCs w:val="40"/>
          <w:rtl/>
        </w:rPr>
        <w:t>ا</w:t>
      </w:r>
      <w:r w:rsidRPr="00572E14">
        <w:rPr>
          <w:rFonts w:ascii="Sakkal Majalla" w:hAnsi="Sakkal Majalla" w:cs="Sakkal Majalla"/>
          <w:color w:val="1F4E79" w:themeColor="accent1" w:themeShade="80"/>
          <w:sz w:val="40"/>
          <w:szCs w:val="40"/>
          <w:rtl/>
        </w:rPr>
        <w:t xml:space="preserve"> يحافظ على الوضوء إلا مؤمن</w:t>
      </w:r>
      <w:r w:rsidRPr="00572E14">
        <w:rPr>
          <w:rFonts w:ascii="Sakkal Majalla" w:hAnsi="Sakkal Majalla" w:cs="Sakkal Majalla"/>
          <w:sz w:val="40"/>
          <w:szCs w:val="40"/>
          <w:rtl/>
        </w:rPr>
        <w:t> </w:t>
      </w:r>
      <w:r w:rsidRPr="00572E14">
        <w:rPr>
          <w:rFonts w:ascii="Sakkal Majalla" w:hAnsi="Sakkal Majalla" w:cs="Sakkal Majalla"/>
          <w:sz w:val="40"/>
          <w:szCs w:val="40"/>
        </w:rPr>
        <w:t>"</w:t>
      </w:r>
      <w:r>
        <w:rPr>
          <w:rFonts w:ascii="Sakkal Majalla" w:hAnsi="Sakkal Majalla" w:cs="Sakkal Majalla" w:hint="cs"/>
          <w:sz w:val="40"/>
          <w:szCs w:val="40"/>
          <w:rtl/>
        </w:rPr>
        <w:t xml:space="preserve"> هذا </w:t>
      </w:r>
      <w:r w:rsidR="00D31E6D" w:rsidRPr="00572E14">
        <w:rPr>
          <w:rFonts w:ascii="Sakkal Majalla" w:hAnsi="Sakkal Majalla" w:cs="Sakkal Majalla" w:hint="cs"/>
          <w:sz w:val="40"/>
          <w:szCs w:val="40"/>
          <w:rtl/>
        </w:rPr>
        <w:t>المؤمن كلما أحدث وانتقض وضوؤه توضأ وأسبغ الوضوء سواء كان يريد الصلاة أو لا يريد وقد قال ربنا :</w:t>
      </w:r>
      <w:r>
        <w:rPr>
          <w:rFonts w:ascii="Sakkal Majalla" w:hAnsi="Sakkal Majalla" w:cs="Sakkal Majalla" w:hint="cs"/>
          <w:sz w:val="40"/>
          <w:szCs w:val="40"/>
          <w:rtl/>
        </w:rPr>
        <w:t xml:space="preserve"> </w:t>
      </w:r>
      <w:r w:rsidR="00D31E6D" w:rsidRPr="00572E14">
        <w:rPr>
          <w:rFonts w:ascii="Sakkal Majalla" w:hAnsi="Sakkal Majalla" w:cs="Sakkal Majalla" w:hint="cs"/>
          <w:sz w:val="40"/>
          <w:szCs w:val="40"/>
          <w:rtl/>
        </w:rPr>
        <w:t xml:space="preserve">( </w:t>
      </w:r>
      <w:r w:rsidR="00D31E6D" w:rsidRPr="00401C04">
        <w:rPr>
          <w:rFonts w:ascii="Sakkal Majalla" w:hAnsi="Sakkal Majalla" w:cs="Sakkal Majalla"/>
          <w:color w:val="004C00"/>
          <w:sz w:val="40"/>
          <w:szCs w:val="40"/>
          <w:rtl/>
        </w:rPr>
        <w:t>إِنَّ اللّهَ يُحِبُّ التَّوَّابِينَ وَيُحِبُّ الْمُتَطَهِّرِينَ </w:t>
      </w:r>
      <w:r w:rsidR="00D31E6D" w:rsidRPr="00572E14">
        <w:rPr>
          <w:rFonts w:ascii="Sakkal Majalla" w:hAnsi="Sakkal Majalla" w:cs="Sakkal Majalla" w:hint="cs"/>
          <w:sz w:val="40"/>
          <w:szCs w:val="40"/>
          <w:rtl/>
        </w:rPr>
        <w:t xml:space="preserve">) </w:t>
      </w:r>
    </w:p>
    <w:p w14:paraId="5A6E45E8" w14:textId="77777777" w:rsidR="0013032F" w:rsidRDefault="0013032F" w:rsidP="0015437C">
      <w:pPr>
        <w:ind w:left="-1475" w:right="-1560"/>
        <w:jc w:val="center"/>
        <w:rPr>
          <w:rFonts w:ascii="Sakkal Majalla" w:hAnsi="Sakkal Majalla" w:cs="Sakkal Majalla"/>
          <w:sz w:val="40"/>
          <w:szCs w:val="40"/>
          <w:rtl/>
        </w:rPr>
      </w:pPr>
    </w:p>
    <w:p w14:paraId="537CC35A" w14:textId="77777777" w:rsidR="0013032F" w:rsidRPr="0013032F" w:rsidRDefault="0013032F" w:rsidP="0015437C">
      <w:pPr>
        <w:ind w:left="-1475" w:right="-1560"/>
        <w:jc w:val="center"/>
        <w:rPr>
          <w:rFonts w:ascii="Sakkal Majalla" w:hAnsi="Sakkal Majalla" w:cs="Sakkal Majalla"/>
          <w:sz w:val="40"/>
          <w:szCs w:val="40"/>
          <w:rtl/>
        </w:rPr>
      </w:pPr>
      <w:r>
        <w:rPr>
          <w:rFonts w:ascii="Sakkal Majalla" w:hAnsi="Sakkal Majalla" w:cs="Sakkal Majalla" w:hint="cs"/>
          <w:sz w:val="40"/>
          <w:szCs w:val="40"/>
          <w:rtl/>
        </w:rPr>
        <w:t xml:space="preserve">الوضوء طهارة عظيمة من الذنوب والأدران واسمعوا لقوله </w:t>
      </w:r>
      <w:r w:rsidRPr="00572E14">
        <w:rPr>
          <w:rFonts w:ascii="Sakkal Majalla" w:hAnsi="Sakkal Majalla" w:cs="Sakkal Majalla"/>
          <w:noProof/>
          <w:sz w:val="40"/>
          <w:szCs w:val="40"/>
        </w:rPr>
        <w:drawing>
          <wp:inline distT="0" distB="0" distL="0" distR="0" wp14:anchorId="2E4B9E7F" wp14:editId="260C473A">
            <wp:extent cx="133350" cy="133350"/>
            <wp:effectExtent l="0" t="0" r="0" b="0"/>
            <wp:docPr id="2" name="صورة 2"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minbar.net/images/salla-ico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Fonts w:ascii="Sakkal Majalla" w:hAnsi="Sakkal Majalla" w:cs="Sakkal Majalla" w:hint="cs"/>
          <w:sz w:val="40"/>
          <w:szCs w:val="40"/>
          <w:rtl/>
        </w:rPr>
        <w:t>:</w:t>
      </w:r>
    </w:p>
    <w:p w14:paraId="745F2703" w14:textId="77777777" w:rsidR="00CB34FF" w:rsidRPr="00572E14" w:rsidRDefault="00CB34FF" w:rsidP="0015437C">
      <w:pPr>
        <w:ind w:left="-1475" w:right="-1560"/>
        <w:jc w:val="center"/>
        <w:rPr>
          <w:rFonts w:ascii="Sakkal Majalla" w:hAnsi="Sakkal Majalla" w:cs="Sakkal Majalla"/>
          <w:sz w:val="40"/>
          <w:szCs w:val="40"/>
          <w:rtl/>
        </w:rPr>
      </w:pPr>
      <w:r w:rsidRPr="00572E14">
        <w:rPr>
          <w:rFonts w:ascii="Sakkal Majalla" w:hAnsi="Sakkal Majalla" w:cs="Sakkal Majalla"/>
          <w:sz w:val="40"/>
          <w:szCs w:val="40"/>
          <w:rtl/>
        </w:rPr>
        <w:t>"</w:t>
      </w:r>
      <w:r w:rsidRPr="0013032F">
        <w:rPr>
          <w:rStyle w:val="a4"/>
          <w:rFonts w:ascii="Sakkal Majalla" w:hAnsi="Sakkal Majalla" w:cs="Sakkal Majalla"/>
          <w:b w:val="0"/>
          <w:bCs w:val="0"/>
          <w:color w:val="1F4E79" w:themeColor="accent1" w:themeShade="80"/>
          <w:sz w:val="40"/>
          <w:szCs w:val="40"/>
          <w:rtl/>
        </w:rPr>
        <w:t>إذا توضأ العبد المؤمن فمضمض خرجت الخطايا من فيه، فإذا استنثر خرجت الخطايا من أنفه، فإذا غسل وجهه خرجت الخطايا من وجهه، حتى تخرج من تحت أشفار عينيه، فإذا غسل يديه خرجت الخطايا من يديه، حتى تخرج من تحت أظفار يديه، فإذا مسح رأسه خرجت الخطايا من رأسه، حتى تخرج من أذنيه، فإذا غسل رجليه خرجت الخطايا من رجليه، حتى تخرج من تحت أظافر رجليه. ثم كان مشيه إلى المسجد وصلاته نافلة</w:t>
      </w:r>
      <w:r w:rsidR="00D31E6D" w:rsidRPr="0013032F">
        <w:rPr>
          <w:rFonts w:ascii="Sakkal Majalla" w:hAnsi="Sakkal Majalla" w:cs="Sakkal Majalla"/>
          <w:b/>
          <w:bCs/>
          <w:color w:val="1F4E79" w:themeColor="accent1" w:themeShade="80"/>
          <w:sz w:val="40"/>
          <w:szCs w:val="40"/>
          <w:rtl/>
        </w:rPr>
        <w:t xml:space="preserve"> </w:t>
      </w:r>
      <w:r w:rsidR="00D31E6D" w:rsidRPr="0013032F">
        <w:rPr>
          <w:rStyle w:val="a4"/>
          <w:rFonts w:ascii="Sakkal Majalla" w:hAnsi="Sakkal Majalla" w:cs="Sakkal Majalla"/>
          <w:b w:val="0"/>
          <w:bCs w:val="0"/>
          <w:color w:val="1F4E79" w:themeColor="accent1" w:themeShade="80"/>
          <w:sz w:val="40"/>
          <w:szCs w:val="40"/>
          <w:rtl/>
        </w:rPr>
        <w:t>حتى يخرج نقياً من الذنوب</w:t>
      </w:r>
      <w:r w:rsidR="00D31E6D" w:rsidRPr="00572E14">
        <w:rPr>
          <w:rFonts w:ascii="Sakkal Majalla" w:hAnsi="Sakkal Majalla" w:cs="Sakkal Majalla"/>
          <w:sz w:val="40"/>
          <w:szCs w:val="40"/>
          <w:rtl/>
        </w:rPr>
        <w:t>".</w:t>
      </w:r>
      <w:r w:rsidRPr="00572E14">
        <w:rPr>
          <w:rFonts w:ascii="Sakkal Majalla" w:hAnsi="Sakkal Majalla" w:cs="Sakkal Majalla"/>
          <w:sz w:val="40"/>
          <w:szCs w:val="40"/>
          <w:rtl/>
        </w:rPr>
        <w:t xml:space="preserve">". </w:t>
      </w:r>
      <w:r w:rsidRPr="0013032F">
        <w:rPr>
          <w:rFonts w:ascii="Sakkal Majalla" w:hAnsi="Sakkal Majalla" w:cs="Sakkal Majalla"/>
          <w:sz w:val="28"/>
          <w:szCs w:val="28"/>
          <w:rtl/>
        </w:rPr>
        <w:t>(أخرجه النسائي وابن ماجه، ومسلم بنحوه، عن أبي هريرة)</w:t>
      </w:r>
    </w:p>
    <w:p w14:paraId="01689DB2" w14:textId="77777777" w:rsidR="0013032F" w:rsidRDefault="0013032F" w:rsidP="002A2117">
      <w:pPr>
        <w:ind w:left="-1475" w:right="-1560"/>
        <w:jc w:val="center"/>
        <w:rPr>
          <w:rFonts w:ascii="Sakkal Majalla" w:hAnsi="Sakkal Majalla" w:cs="Sakkal Majalla"/>
          <w:sz w:val="40"/>
          <w:szCs w:val="40"/>
          <w:rtl/>
        </w:rPr>
      </w:pPr>
    </w:p>
    <w:p w14:paraId="25767608" w14:textId="77777777" w:rsidR="00550B44" w:rsidRDefault="0013032F" w:rsidP="00550B44">
      <w:pPr>
        <w:ind w:left="-1475" w:right="-1560"/>
        <w:jc w:val="center"/>
        <w:rPr>
          <w:rFonts w:ascii="Sakkal Majalla" w:hAnsi="Sakkal Majalla" w:cs="Sakkal Majalla"/>
          <w:sz w:val="40"/>
          <w:szCs w:val="40"/>
          <w:rtl/>
        </w:rPr>
      </w:pPr>
      <w:r>
        <w:rPr>
          <w:rFonts w:ascii="Sakkal Majalla" w:hAnsi="Sakkal Majalla" w:cs="Sakkal Majalla" w:hint="cs"/>
          <w:sz w:val="40"/>
          <w:szCs w:val="40"/>
          <w:rtl/>
        </w:rPr>
        <w:t>وإضافة إلى حط ال</w:t>
      </w:r>
      <w:r w:rsidR="00296311">
        <w:rPr>
          <w:rFonts w:ascii="Sakkal Majalla" w:hAnsi="Sakkal Majalla" w:cs="Sakkal Majalla" w:hint="cs"/>
          <w:sz w:val="40"/>
          <w:szCs w:val="40"/>
          <w:rtl/>
        </w:rPr>
        <w:t xml:space="preserve">خطايا العظيمة من سائر الجسد تُفَتح له أبواب الجنة </w:t>
      </w:r>
      <w:r>
        <w:rPr>
          <w:rFonts w:ascii="Sakkal Majalla" w:hAnsi="Sakkal Majalla" w:cs="Sakkal Majalla" w:hint="cs"/>
          <w:sz w:val="40"/>
          <w:szCs w:val="40"/>
          <w:rtl/>
        </w:rPr>
        <w:t xml:space="preserve">إذا أتى المؤمن بالشهادتين بعد وضوئه:  </w:t>
      </w:r>
      <w:r w:rsidR="00CB34FF" w:rsidRPr="00572E14">
        <w:rPr>
          <w:rFonts w:ascii="Sakkal Majalla" w:hAnsi="Sakkal Majalla" w:cs="Sakkal Majalla"/>
          <w:sz w:val="40"/>
          <w:szCs w:val="40"/>
          <w:rtl/>
        </w:rPr>
        <w:t xml:space="preserve">ورد هذا في </w:t>
      </w:r>
      <w:r w:rsidR="00550B44">
        <w:rPr>
          <w:rFonts w:ascii="Sakkal Majalla" w:hAnsi="Sakkal Majalla" w:cs="Sakkal Majalla" w:hint="cs"/>
          <w:sz w:val="40"/>
          <w:szCs w:val="40"/>
          <w:rtl/>
        </w:rPr>
        <w:t>بشارة من فم</w:t>
      </w:r>
      <w:r w:rsidR="00CB34FF" w:rsidRPr="00572E14">
        <w:rPr>
          <w:rFonts w:ascii="Sakkal Majalla" w:hAnsi="Sakkal Majalla" w:cs="Sakkal Majalla"/>
          <w:sz w:val="40"/>
          <w:szCs w:val="40"/>
          <w:rtl/>
        </w:rPr>
        <w:t xml:space="preserve"> المصطفى -</w:t>
      </w:r>
      <w:r w:rsidRPr="00572E14">
        <w:rPr>
          <w:rFonts w:ascii="Sakkal Majalla" w:hAnsi="Sakkal Majalla" w:cs="Sakkal Majalla"/>
          <w:noProof/>
          <w:sz w:val="40"/>
          <w:szCs w:val="40"/>
        </w:rPr>
        <w:drawing>
          <wp:inline distT="0" distB="0" distL="0" distR="0" wp14:anchorId="401554C9" wp14:editId="0D627F42">
            <wp:extent cx="133350" cy="133350"/>
            <wp:effectExtent l="0" t="0" r="0" b="0"/>
            <wp:docPr id="4" name="صورة 4"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minbar.net/images/salla-ico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CB34FF" w:rsidRPr="00572E14">
        <w:rPr>
          <w:rFonts w:ascii="Sakkal Majalla" w:hAnsi="Sakkal Majalla" w:cs="Sakkal Majalla"/>
          <w:sz w:val="40"/>
          <w:szCs w:val="40"/>
          <w:rtl/>
        </w:rPr>
        <w:t xml:space="preserve">- </w:t>
      </w:r>
      <w:r w:rsidR="0015437C" w:rsidRPr="00572E14">
        <w:rPr>
          <w:rFonts w:ascii="Sakkal Majalla" w:hAnsi="Sakkal Majalla" w:cs="Sakkal Majalla" w:hint="cs"/>
          <w:sz w:val="40"/>
          <w:szCs w:val="40"/>
          <w:rtl/>
        </w:rPr>
        <w:t>يقول فيها</w:t>
      </w:r>
      <w:r w:rsidR="00550B44">
        <w:rPr>
          <w:rFonts w:ascii="Sakkal Majalla" w:hAnsi="Sakkal Majalla" w:cs="Sakkal Majalla" w:hint="cs"/>
          <w:sz w:val="40"/>
          <w:szCs w:val="40"/>
          <w:rtl/>
        </w:rPr>
        <w:t>:</w:t>
      </w:r>
    </w:p>
    <w:p w14:paraId="4C9AC582" w14:textId="77777777" w:rsidR="00CB34FF" w:rsidRPr="0013032F" w:rsidRDefault="0015437C" w:rsidP="00296311">
      <w:pPr>
        <w:ind w:left="-1475" w:right="-1560"/>
        <w:jc w:val="center"/>
        <w:rPr>
          <w:rFonts w:ascii="Sakkal Majalla" w:hAnsi="Sakkal Majalla" w:cs="Sakkal Majalla"/>
          <w:sz w:val="40"/>
          <w:szCs w:val="40"/>
          <w:rtl/>
        </w:rPr>
      </w:pPr>
      <w:r w:rsidRPr="00572E14">
        <w:rPr>
          <w:rFonts w:ascii="Sakkal Majalla" w:hAnsi="Sakkal Majalla" w:cs="Sakkal Majalla" w:hint="cs"/>
          <w:sz w:val="40"/>
          <w:szCs w:val="40"/>
          <w:rtl/>
        </w:rPr>
        <w:t xml:space="preserve"> </w:t>
      </w:r>
      <w:r w:rsidR="00CB34FF" w:rsidRPr="00572E14">
        <w:rPr>
          <w:rFonts w:ascii="Sakkal Majalla" w:hAnsi="Sakkal Majalla" w:cs="Sakkal Majalla"/>
          <w:sz w:val="40"/>
          <w:szCs w:val="40"/>
          <w:rtl/>
        </w:rPr>
        <w:t>"</w:t>
      </w:r>
      <w:r w:rsidR="00CB34FF" w:rsidRPr="0013032F">
        <w:rPr>
          <w:rStyle w:val="a4"/>
          <w:rFonts w:ascii="Sakkal Majalla" w:hAnsi="Sakkal Majalla" w:cs="Sakkal Majalla"/>
          <w:b w:val="0"/>
          <w:bCs w:val="0"/>
          <w:color w:val="1F4E79" w:themeColor="accent1" w:themeShade="80"/>
          <w:sz w:val="40"/>
          <w:szCs w:val="40"/>
          <w:rtl/>
        </w:rPr>
        <w:t>من توضأ فأحسن الوضوء ثم قال: أشهد أن لا إله إلا الله وحده لا شريك له، وأشهد أن محمداً عبده ورسوله، اللهم اجعلني من التوابين واجعلني من المتطهرين، فتحت له أبواب الجنة</w:t>
      </w:r>
      <w:r w:rsidR="00296311">
        <w:rPr>
          <w:rStyle w:val="a4"/>
          <w:rFonts w:ascii="Sakkal Majalla" w:hAnsi="Sakkal Majalla" w:cs="Sakkal Majalla" w:hint="cs"/>
          <w:b w:val="0"/>
          <w:bCs w:val="0"/>
          <w:color w:val="1F4E79" w:themeColor="accent1" w:themeShade="80"/>
          <w:sz w:val="40"/>
          <w:szCs w:val="40"/>
          <w:rtl/>
        </w:rPr>
        <w:t xml:space="preserve"> </w:t>
      </w:r>
      <w:r w:rsidR="00CB34FF" w:rsidRPr="0013032F">
        <w:rPr>
          <w:rStyle w:val="a4"/>
          <w:rFonts w:ascii="Sakkal Majalla" w:hAnsi="Sakkal Majalla" w:cs="Sakkal Majalla"/>
          <w:b w:val="0"/>
          <w:bCs w:val="0"/>
          <w:color w:val="1F4E79" w:themeColor="accent1" w:themeShade="80"/>
          <w:sz w:val="40"/>
          <w:szCs w:val="40"/>
          <w:rtl/>
        </w:rPr>
        <w:t xml:space="preserve"> </w:t>
      </w:r>
      <w:r w:rsidR="00296311">
        <w:rPr>
          <w:rStyle w:val="a4"/>
          <w:rFonts w:ascii="Sakkal Majalla" w:hAnsi="Sakkal Majalla" w:cs="Sakkal Majalla" w:hint="cs"/>
          <w:b w:val="0"/>
          <w:bCs w:val="0"/>
          <w:color w:val="1F4E79" w:themeColor="accent1" w:themeShade="80"/>
          <w:sz w:val="40"/>
          <w:szCs w:val="40"/>
          <w:rtl/>
        </w:rPr>
        <w:t>ال</w:t>
      </w:r>
      <w:r w:rsidR="00296311" w:rsidRPr="0013032F">
        <w:rPr>
          <w:rStyle w:val="a4"/>
          <w:rFonts w:ascii="Sakkal Majalla" w:hAnsi="Sakkal Majalla" w:cs="Sakkal Majalla"/>
          <w:b w:val="0"/>
          <w:bCs w:val="0"/>
          <w:color w:val="1F4E79" w:themeColor="accent1" w:themeShade="80"/>
          <w:sz w:val="40"/>
          <w:szCs w:val="40"/>
          <w:rtl/>
        </w:rPr>
        <w:t xml:space="preserve">ثمانية </w:t>
      </w:r>
      <w:r w:rsidR="00CB34FF" w:rsidRPr="0013032F">
        <w:rPr>
          <w:rStyle w:val="a4"/>
          <w:rFonts w:ascii="Sakkal Majalla" w:hAnsi="Sakkal Majalla" w:cs="Sakkal Majalla"/>
          <w:b w:val="0"/>
          <w:bCs w:val="0"/>
          <w:color w:val="1F4E79" w:themeColor="accent1" w:themeShade="80"/>
          <w:sz w:val="40"/>
          <w:szCs w:val="40"/>
          <w:rtl/>
        </w:rPr>
        <w:t>يدخل من أيها شاء</w:t>
      </w:r>
      <w:r w:rsidR="00CB34FF" w:rsidRPr="0013032F">
        <w:rPr>
          <w:rFonts w:ascii="Sakkal Majalla" w:hAnsi="Sakkal Majalla" w:cs="Sakkal Majalla"/>
          <w:b/>
          <w:bCs/>
          <w:sz w:val="40"/>
          <w:szCs w:val="40"/>
          <w:rtl/>
        </w:rPr>
        <w:t>".</w:t>
      </w:r>
    </w:p>
    <w:p w14:paraId="6897DED5" w14:textId="77777777" w:rsidR="00CB34FF" w:rsidRPr="00572E14" w:rsidRDefault="00550B44" w:rsidP="00296311">
      <w:pPr>
        <w:ind w:left="-1475" w:right="-1560"/>
        <w:jc w:val="center"/>
        <w:rPr>
          <w:rFonts w:ascii="Sakkal Majalla" w:hAnsi="Sakkal Majalla" w:cs="Sakkal Majalla"/>
          <w:sz w:val="40"/>
          <w:szCs w:val="40"/>
        </w:rPr>
      </w:pPr>
      <w:r>
        <w:rPr>
          <w:rFonts w:ascii="Sakkal Majalla" w:hAnsi="Sakkal Majalla" w:cs="Sakkal Majalla" w:hint="cs"/>
          <w:sz w:val="40"/>
          <w:szCs w:val="40"/>
          <w:rtl/>
        </w:rPr>
        <w:t>هذه حال المؤمن إذا أحدث يتوضأ حتى ولو لم يكن في صلاة ويتأكد الوضوء قبل النوم ولك من الأجر غير مغفرة الذنوب وفتح أبواب الجنة يحرسك الله بملك ينام معك ويدعو لك</w:t>
      </w:r>
      <w:r w:rsidR="00296311">
        <w:rPr>
          <w:rFonts w:ascii="Sakkal Majalla" w:hAnsi="Sakkal Majalla" w:cs="Sakkal Majalla" w:hint="cs"/>
          <w:sz w:val="40"/>
          <w:szCs w:val="40"/>
          <w:rtl/>
        </w:rPr>
        <w:t>،</w:t>
      </w:r>
      <w:r>
        <w:rPr>
          <w:rFonts w:ascii="Sakkal Majalla" w:hAnsi="Sakkal Majalla" w:cs="Sakkal Majalla" w:hint="cs"/>
          <w:sz w:val="40"/>
          <w:szCs w:val="40"/>
          <w:rtl/>
        </w:rPr>
        <w:t xml:space="preserve"> روى الطبراني أن النبي  </w:t>
      </w:r>
      <w:r w:rsidRPr="00572E14">
        <w:rPr>
          <w:rFonts w:ascii="Sakkal Majalla" w:hAnsi="Sakkal Majalla" w:cs="Sakkal Majalla"/>
          <w:noProof/>
          <w:sz w:val="40"/>
          <w:szCs w:val="40"/>
        </w:rPr>
        <w:drawing>
          <wp:inline distT="0" distB="0" distL="0" distR="0" wp14:anchorId="16B8D175" wp14:editId="4B483E1C">
            <wp:extent cx="133350" cy="133350"/>
            <wp:effectExtent l="0" t="0" r="0" b="0"/>
            <wp:docPr id="5" name="صورة 5"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minbar.net/images/salla-ico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Fonts w:ascii="Sakkal Majalla" w:hAnsi="Sakkal Majalla" w:cs="Sakkal Majalla" w:hint="cs"/>
          <w:sz w:val="40"/>
          <w:szCs w:val="40"/>
          <w:rtl/>
        </w:rPr>
        <w:t>قال</w:t>
      </w:r>
      <w:r w:rsidR="00CB34FF" w:rsidRPr="00572E14">
        <w:rPr>
          <w:rFonts w:ascii="Sakkal Majalla" w:hAnsi="Sakkal Majalla" w:cs="Sakkal Majalla"/>
          <w:sz w:val="40"/>
          <w:szCs w:val="40"/>
          <w:rtl/>
        </w:rPr>
        <w:t>: "</w:t>
      </w:r>
      <w:r w:rsidR="00CB34FF" w:rsidRPr="00550B44">
        <w:rPr>
          <w:rStyle w:val="a4"/>
          <w:rFonts w:ascii="Sakkal Majalla" w:hAnsi="Sakkal Majalla" w:cs="Sakkal Majalla"/>
          <w:b w:val="0"/>
          <w:bCs w:val="0"/>
          <w:color w:val="1F4E79" w:themeColor="accent1" w:themeShade="80"/>
          <w:sz w:val="40"/>
          <w:szCs w:val="40"/>
          <w:rtl/>
        </w:rPr>
        <w:t>طهِّروا هذه الأجساد طهّركم الله، فإنه ليس عبد يبيت طاهراً إلا بات معه ملك في شعاره لا ينقلب ساعة من الليل إلا قال: اللهم اغفر لعبدك فإنه بات طاهراً</w:t>
      </w:r>
      <w:r w:rsidR="00CB34FF" w:rsidRPr="00572E14">
        <w:rPr>
          <w:rFonts w:ascii="Sakkal Majalla" w:hAnsi="Sakkal Majalla" w:cs="Sakkal Majalla"/>
          <w:sz w:val="40"/>
          <w:szCs w:val="40"/>
          <w:rtl/>
        </w:rPr>
        <w:t>"</w:t>
      </w:r>
      <w:r w:rsidR="0015437C" w:rsidRPr="00572E14">
        <w:rPr>
          <w:rFonts w:ascii="Sakkal Majalla" w:hAnsi="Sakkal Majalla" w:cs="Sakkal Majalla" w:hint="cs"/>
          <w:sz w:val="40"/>
          <w:szCs w:val="40"/>
          <w:rtl/>
        </w:rPr>
        <w:t xml:space="preserve"> </w:t>
      </w:r>
      <w:r w:rsidR="00296311">
        <w:rPr>
          <w:rFonts w:ascii="Sakkal Majalla" w:hAnsi="Sakkal Majalla" w:cs="Sakkal Majalla" w:hint="cs"/>
          <w:sz w:val="40"/>
          <w:szCs w:val="40"/>
          <w:rtl/>
        </w:rPr>
        <w:t>.</w:t>
      </w:r>
    </w:p>
    <w:p w14:paraId="254C885E" w14:textId="77777777" w:rsidR="00CB34FF" w:rsidRPr="00572E14" w:rsidRDefault="00CB34FF" w:rsidP="00CB34FF">
      <w:pPr>
        <w:ind w:left="-1475" w:right="-1560"/>
        <w:jc w:val="center"/>
        <w:rPr>
          <w:rFonts w:ascii="Sakkal Majalla" w:hAnsi="Sakkal Majalla" w:cs="Sakkal Majalla"/>
          <w:sz w:val="40"/>
          <w:szCs w:val="40"/>
        </w:rPr>
      </w:pPr>
      <w:r w:rsidRPr="00572E14">
        <w:rPr>
          <w:rFonts w:ascii="Sakkal Majalla" w:hAnsi="Sakkal Majalla" w:cs="Sakkal Majalla"/>
          <w:sz w:val="40"/>
          <w:szCs w:val="40"/>
          <w:rtl/>
        </w:rPr>
        <w:t>ما هذا الفضل العظيم؟! استغفار الملائكة للعبد كلما تقلب في فراشه طوال الليل، وما على العبد إلا أن يتوضأ قبل أن ينام حتى ينال هذا الفضل. فمَن يا ترى يحرم نفسه هذا الخير؟! فينام على غير طهارة؛ فإن قبضت روحه قبضت على غير طهارة، وإن أرسلت فاته فضل استغفار الملائكة.</w:t>
      </w:r>
    </w:p>
    <w:p w14:paraId="041842B6" w14:textId="77777777" w:rsidR="002A2117" w:rsidRPr="00296311" w:rsidRDefault="00296311" w:rsidP="00401C04">
      <w:pPr>
        <w:ind w:left="-1475" w:right="-1560"/>
        <w:jc w:val="center"/>
        <w:rPr>
          <w:rFonts w:ascii="Sakkal Majalla" w:hAnsi="Sakkal Majalla" w:cs="Sakkal Majalla"/>
          <w:sz w:val="40"/>
          <w:szCs w:val="40"/>
          <w:rtl/>
        </w:rPr>
      </w:pPr>
      <w:r w:rsidRPr="00296311">
        <w:rPr>
          <w:rFonts w:ascii="Sakkal Majalla" w:hAnsi="Sakkal Majalla" w:cs="Sakkal Majalla"/>
          <w:sz w:val="40"/>
          <w:szCs w:val="40"/>
          <w:rtl/>
        </w:rPr>
        <w:t>عملٌ يسيرٌ وأجرٌ كبير، وفي آخر آية الوضوء</w:t>
      </w:r>
      <w:r w:rsidR="00401C04">
        <w:rPr>
          <w:rFonts w:ascii="Sakkal Majalla" w:hAnsi="Sakkal Majalla" w:cs="Sakkal Majalla" w:hint="cs"/>
          <w:sz w:val="40"/>
          <w:szCs w:val="40"/>
          <w:rtl/>
        </w:rPr>
        <w:t xml:space="preserve"> يقول الله</w:t>
      </w:r>
      <w:r w:rsidRPr="00296311">
        <w:rPr>
          <w:rFonts w:ascii="Sakkal Majalla" w:hAnsi="Sakkal Majalla" w:cs="Sakkal Majalla"/>
          <w:sz w:val="40"/>
          <w:szCs w:val="40"/>
        </w:rPr>
        <w:t xml:space="preserve"> </w:t>
      </w:r>
      <w:r w:rsidR="00401C04">
        <w:rPr>
          <w:rFonts w:ascii="Sakkal Majalla" w:hAnsi="Sakkal Majalla" w:cs="Sakkal Majalla" w:hint="cs"/>
          <w:sz w:val="40"/>
          <w:szCs w:val="40"/>
          <w:rtl/>
        </w:rPr>
        <w:t>(</w:t>
      </w:r>
      <w:r w:rsidRPr="00296311">
        <w:rPr>
          <w:rFonts w:ascii="Sakkal Majalla" w:hAnsi="Sakkal Majalla" w:cs="Sakkal Majalla"/>
          <w:sz w:val="40"/>
          <w:szCs w:val="40"/>
        </w:rPr>
        <w:t xml:space="preserve"> ...</w:t>
      </w:r>
      <w:r w:rsidRPr="00401C04">
        <w:rPr>
          <w:rFonts w:ascii="Sakkal Majalla" w:hAnsi="Sakkal Majalla" w:cs="Sakkal Majalla"/>
          <w:color w:val="004C00"/>
          <w:sz w:val="40"/>
          <w:szCs w:val="40"/>
          <w:rtl/>
        </w:rPr>
        <w:t>مَا يُرِيدُ اللّهُ لِيَجْعَلَ عَلَيْكُم مِّنْ حَرَجٍ وَلَكِن يُرِيدُ لِيُطَهَّرَكُمْ وَلِيُتِمَّ نِعْمَتَهُ عَلَيْكُمْ لَعَلَّكُمْ تَشْكُرُونَ</w:t>
      </w:r>
      <w:r w:rsidRPr="00296311">
        <w:rPr>
          <w:rFonts w:ascii="Sakkal Majalla" w:hAnsi="Sakkal Majalla" w:cs="Sakkal Majalla"/>
          <w:sz w:val="40"/>
          <w:szCs w:val="40"/>
          <w:rtl/>
        </w:rPr>
        <w:t> </w:t>
      </w:r>
      <w:r>
        <w:rPr>
          <w:rFonts w:ascii="Sakkal Majalla" w:hAnsi="Sakkal Majalla" w:cs="Sakkal Majalla" w:hint="cs"/>
          <w:sz w:val="40"/>
          <w:szCs w:val="40"/>
          <w:rtl/>
        </w:rPr>
        <w:t>)</w:t>
      </w:r>
      <w:r w:rsidRPr="00296311">
        <w:rPr>
          <w:rFonts w:ascii="Sakkal Majalla" w:hAnsi="Sakkal Majalla" w:cs="Sakkal Majalla"/>
          <w:sz w:val="40"/>
          <w:szCs w:val="40"/>
        </w:rPr>
        <w:t> </w:t>
      </w:r>
    </w:p>
    <w:p w14:paraId="31C3FB50" w14:textId="77777777" w:rsidR="00CB34FF" w:rsidRPr="00572E14" w:rsidRDefault="00CB34FF" w:rsidP="002A2117">
      <w:pPr>
        <w:ind w:right="-1560"/>
        <w:rPr>
          <w:rFonts w:ascii="Sakkal Majalla" w:hAnsi="Sakkal Majalla" w:cs="Sakkal Majalla"/>
          <w:sz w:val="40"/>
          <w:szCs w:val="40"/>
        </w:rPr>
      </w:pPr>
      <w:r w:rsidRPr="00572E14">
        <w:rPr>
          <w:rFonts w:ascii="Sakkal Majalla" w:hAnsi="Sakkal Majalla" w:cs="Sakkal Majalla"/>
          <w:sz w:val="40"/>
          <w:szCs w:val="40"/>
          <w:rtl/>
        </w:rPr>
        <w:t>أقول قولي هذا وأستغفر الله لي ولكم من كل ذنب فاستغفروه إنه هو الغفور الرحيم</w:t>
      </w:r>
    </w:p>
    <w:p w14:paraId="468CF292" w14:textId="77777777" w:rsidR="00CB34FF" w:rsidRDefault="00CB34FF" w:rsidP="0015437C">
      <w:pPr>
        <w:ind w:right="-1560"/>
        <w:rPr>
          <w:rFonts w:ascii="Sakkal Majalla" w:hAnsi="Sakkal Majalla" w:cs="Sakkal Majalla"/>
          <w:sz w:val="40"/>
          <w:szCs w:val="40"/>
          <w:rtl/>
        </w:rPr>
      </w:pPr>
    </w:p>
    <w:p w14:paraId="2842A1F5" w14:textId="77777777" w:rsidR="00572E14" w:rsidRDefault="00572E14" w:rsidP="00572E14">
      <w:pPr>
        <w:ind w:right="-1560"/>
        <w:rPr>
          <w:rFonts w:ascii="Sakkal Majalla" w:hAnsi="Sakkal Majalla" w:cs="Sakkal Majalla"/>
          <w:sz w:val="40"/>
          <w:szCs w:val="40"/>
          <w:rtl/>
        </w:rPr>
      </w:pPr>
    </w:p>
    <w:p w14:paraId="1F4C0275" w14:textId="77777777" w:rsidR="00572E14" w:rsidRDefault="00572E14" w:rsidP="00572E14">
      <w:pPr>
        <w:ind w:right="-1560"/>
        <w:rPr>
          <w:rFonts w:ascii="Sakkal Majalla" w:hAnsi="Sakkal Majalla" w:cs="Sakkal Majalla"/>
          <w:sz w:val="40"/>
          <w:szCs w:val="40"/>
          <w:rtl/>
        </w:rPr>
      </w:pPr>
    </w:p>
    <w:p w14:paraId="4206FCCC" w14:textId="77777777" w:rsidR="00572E14" w:rsidRDefault="00572E14" w:rsidP="00572E14">
      <w:pPr>
        <w:ind w:right="-1560"/>
        <w:rPr>
          <w:rFonts w:ascii="Sakkal Majalla" w:hAnsi="Sakkal Majalla" w:cs="Sakkal Majalla"/>
          <w:sz w:val="40"/>
          <w:szCs w:val="40"/>
          <w:rtl/>
        </w:rPr>
      </w:pPr>
    </w:p>
    <w:p w14:paraId="211D0417" w14:textId="77777777" w:rsidR="00572E14" w:rsidRDefault="00572E14" w:rsidP="00572E14">
      <w:pPr>
        <w:ind w:right="-1560"/>
        <w:rPr>
          <w:rFonts w:ascii="Sakkal Majalla" w:hAnsi="Sakkal Majalla" w:cs="Sakkal Majalla"/>
          <w:sz w:val="40"/>
          <w:szCs w:val="40"/>
          <w:rtl/>
        </w:rPr>
      </w:pPr>
    </w:p>
    <w:p w14:paraId="7132A1FF" w14:textId="77777777" w:rsidR="00572E14" w:rsidRDefault="00572E14" w:rsidP="00572E14">
      <w:pPr>
        <w:ind w:right="-1560"/>
        <w:rPr>
          <w:rFonts w:ascii="Sakkal Majalla" w:hAnsi="Sakkal Majalla" w:cs="Sakkal Majalla"/>
          <w:sz w:val="40"/>
          <w:szCs w:val="40"/>
          <w:rtl/>
        </w:rPr>
      </w:pPr>
    </w:p>
    <w:p w14:paraId="3E7DA3F4" w14:textId="77777777" w:rsidR="00572E14" w:rsidRDefault="00572E14" w:rsidP="00572E14">
      <w:pPr>
        <w:ind w:right="-1560"/>
        <w:rPr>
          <w:rFonts w:ascii="Sakkal Majalla" w:hAnsi="Sakkal Majalla" w:cs="Sakkal Majalla"/>
          <w:sz w:val="40"/>
          <w:szCs w:val="40"/>
          <w:rtl/>
        </w:rPr>
      </w:pPr>
    </w:p>
    <w:p w14:paraId="3CEF6848" w14:textId="4A282F52" w:rsidR="00240A12" w:rsidRDefault="00240A12" w:rsidP="00240A12">
      <w:pPr>
        <w:ind w:left="-1475" w:right="-1560"/>
        <w:rPr>
          <w:rFonts w:ascii="Sakkal Majalla" w:hAnsi="Sakkal Majalla" w:cs="Sakkal Majalla"/>
          <w:sz w:val="40"/>
          <w:szCs w:val="40"/>
          <w:rtl/>
        </w:rPr>
      </w:pPr>
      <w:r>
        <w:rPr>
          <w:rFonts w:ascii="Sakkal Majalla" w:hAnsi="Sakkal Majalla" w:cs="Sakkal Majalla" w:hint="cs"/>
          <w:sz w:val="40"/>
          <w:szCs w:val="40"/>
          <w:rtl/>
        </w:rPr>
        <w:lastRenderedPageBreak/>
        <w:t xml:space="preserve">الخطبة </w:t>
      </w:r>
      <w:r>
        <w:rPr>
          <w:rFonts w:ascii="Sakkal Majalla" w:hAnsi="Sakkal Majalla" w:cs="Sakkal Majalla" w:hint="cs"/>
          <w:sz w:val="40"/>
          <w:szCs w:val="40"/>
          <w:rtl/>
        </w:rPr>
        <w:t>الثانية</w:t>
      </w:r>
      <w:r>
        <w:rPr>
          <w:rFonts w:ascii="Sakkal Majalla" w:hAnsi="Sakkal Majalla" w:cs="Sakkal Majalla" w:hint="cs"/>
          <w:sz w:val="40"/>
          <w:szCs w:val="40"/>
          <w:rtl/>
        </w:rPr>
        <w:t>:</w:t>
      </w:r>
    </w:p>
    <w:p w14:paraId="7507AC44" w14:textId="77777777" w:rsidR="00550B44" w:rsidRPr="00572E14" w:rsidRDefault="00550B44" w:rsidP="00572E14">
      <w:pPr>
        <w:ind w:right="-1560"/>
        <w:rPr>
          <w:rFonts w:ascii="Sakkal Majalla" w:hAnsi="Sakkal Majalla" w:cs="Sakkal Majalla"/>
          <w:sz w:val="40"/>
          <w:szCs w:val="40"/>
          <w:rtl/>
        </w:rPr>
      </w:pPr>
    </w:p>
    <w:p w14:paraId="4268AABC" w14:textId="77777777" w:rsidR="00CB34FF" w:rsidRDefault="00CB34FF" w:rsidP="002A2117">
      <w:pPr>
        <w:ind w:left="-1475" w:right="-1560"/>
        <w:jc w:val="center"/>
        <w:rPr>
          <w:rFonts w:ascii="Sakkal Majalla" w:hAnsi="Sakkal Majalla" w:cs="Sakkal Majalla"/>
          <w:sz w:val="40"/>
          <w:szCs w:val="40"/>
          <w:rtl/>
        </w:rPr>
      </w:pPr>
      <w:r w:rsidRPr="00572E14">
        <w:rPr>
          <w:rFonts w:ascii="Sakkal Majalla" w:hAnsi="Sakkal Majalla" w:cs="Sakkal Majalla"/>
          <w:sz w:val="40"/>
          <w:szCs w:val="40"/>
          <w:rtl/>
        </w:rPr>
        <w:t>الحمد لله والصلاة والسلام على رسول الله؛ وبعد:</w:t>
      </w:r>
    </w:p>
    <w:p w14:paraId="446AB5DA" w14:textId="77777777" w:rsidR="00F661D4" w:rsidRPr="00572E14" w:rsidRDefault="00F661D4" w:rsidP="00F661D4">
      <w:pPr>
        <w:ind w:left="-1475" w:right="-1560"/>
        <w:jc w:val="center"/>
        <w:rPr>
          <w:rFonts w:ascii="Sakkal Majalla" w:hAnsi="Sakkal Majalla" w:cs="Sakkal Majalla"/>
          <w:color w:val="360000"/>
          <w:sz w:val="40"/>
          <w:szCs w:val="40"/>
        </w:rPr>
      </w:pPr>
      <w:r w:rsidRPr="00572E14">
        <w:rPr>
          <w:rFonts w:ascii="Sakkal Majalla" w:hAnsi="Sakkal Majalla" w:cs="Sakkal Majalla" w:hint="cs"/>
          <w:color w:val="360000"/>
          <w:sz w:val="40"/>
          <w:szCs w:val="40"/>
          <w:rtl/>
        </w:rPr>
        <w:t>وإن سألت عبد الله عن صفة وضوئه عليه الصلاة والسلام فاسمع للصفة التي أجمع أهل الحديث على أنها أسبغ ما ي</w:t>
      </w:r>
      <w:r>
        <w:rPr>
          <w:rFonts w:ascii="Sakkal Majalla" w:hAnsi="Sakkal Majalla" w:cs="Sakkal Majalla" w:hint="cs"/>
          <w:color w:val="360000"/>
          <w:sz w:val="40"/>
          <w:szCs w:val="40"/>
          <w:rtl/>
        </w:rPr>
        <w:t>ُ</w:t>
      </w:r>
      <w:r w:rsidRPr="00572E14">
        <w:rPr>
          <w:rFonts w:ascii="Sakkal Majalla" w:hAnsi="Sakkal Majalla" w:cs="Sakkal Majalla" w:hint="cs"/>
          <w:color w:val="360000"/>
          <w:sz w:val="40"/>
          <w:szCs w:val="40"/>
          <w:rtl/>
        </w:rPr>
        <w:t>ت</w:t>
      </w:r>
      <w:r>
        <w:rPr>
          <w:rFonts w:ascii="Sakkal Majalla" w:hAnsi="Sakkal Majalla" w:cs="Sakkal Majalla" w:hint="cs"/>
          <w:color w:val="360000"/>
          <w:sz w:val="40"/>
          <w:szCs w:val="40"/>
          <w:rtl/>
        </w:rPr>
        <w:t>َ</w:t>
      </w:r>
      <w:r w:rsidRPr="00572E14">
        <w:rPr>
          <w:rFonts w:ascii="Sakkal Majalla" w:hAnsi="Sakkal Majalla" w:cs="Sakkal Majalla" w:hint="cs"/>
          <w:color w:val="360000"/>
          <w:sz w:val="40"/>
          <w:szCs w:val="40"/>
          <w:rtl/>
        </w:rPr>
        <w:t xml:space="preserve">وضأ به إلى الصلاة، جاءت هذه الصفة في الحديث الصحيح عن عثمان رضي الله عنه </w:t>
      </w:r>
    </w:p>
    <w:p w14:paraId="4CCF57F1" w14:textId="77777777" w:rsidR="00F661D4" w:rsidRPr="00572E14" w:rsidRDefault="00F661D4" w:rsidP="00F661D4">
      <w:pPr>
        <w:ind w:left="-1475" w:right="-1560"/>
        <w:jc w:val="center"/>
        <w:rPr>
          <w:rFonts w:ascii="Sakkal Majalla" w:hAnsi="Sakkal Majalla" w:cs="Sakkal Majalla"/>
          <w:sz w:val="40"/>
          <w:szCs w:val="40"/>
          <w:rtl/>
        </w:rPr>
      </w:pPr>
      <w:r w:rsidRPr="00572E14">
        <w:rPr>
          <w:rFonts w:ascii="Sakkal Majalla" w:hAnsi="Sakkal Majalla" w:cs="Sakkal Majalla"/>
          <w:sz w:val="40"/>
          <w:szCs w:val="40"/>
          <w:rtl/>
        </w:rPr>
        <w:t>حيث دعا بوضوء فتوضأ، فغسل كفيه ثلاث مرات، ثم مضمض واستنثر، ثم غسل وجهه ثلاث مرات، ثم غسل يده اليمنى إلى المرفق ثلاث مرات، ثم غسل يده اليسرى مثل ذلك، ثم مسح رأسه، ثم غسل رجله اليمنى إلى الكعبين ثلاث مرات، ثم غسل اليسرى مثل ذلك. ثم قال: رأيت رسول الله -صلى الله عليه وسلم- توضأ نحو وضوئي هذا، ثم قال: "</w:t>
      </w:r>
      <w:r w:rsidRPr="00F661D4">
        <w:rPr>
          <w:rStyle w:val="a4"/>
          <w:rFonts w:ascii="Sakkal Majalla" w:hAnsi="Sakkal Majalla" w:cs="Sakkal Majalla"/>
          <w:b w:val="0"/>
          <w:bCs w:val="0"/>
          <w:color w:val="1F4E79" w:themeColor="accent1" w:themeShade="80"/>
          <w:sz w:val="40"/>
          <w:szCs w:val="40"/>
          <w:rtl/>
        </w:rPr>
        <w:t>من توضأ نحو وضوئي هذا ثم قام فركع ركعتين لا يحدِّث فيهما نفسه غ</w:t>
      </w:r>
      <w:r>
        <w:rPr>
          <w:rStyle w:val="a4"/>
          <w:rFonts w:ascii="Sakkal Majalla" w:hAnsi="Sakkal Majalla" w:cs="Sakkal Majalla" w:hint="cs"/>
          <w:b w:val="0"/>
          <w:bCs w:val="0"/>
          <w:color w:val="1F4E79" w:themeColor="accent1" w:themeShade="80"/>
          <w:sz w:val="40"/>
          <w:szCs w:val="40"/>
          <w:rtl/>
        </w:rPr>
        <w:t>ُ</w:t>
      </w:r>
      <w:r w:rsidRPr="00F661D4">
        <w:rPr>
          <w:rStyle w:val="a4"/>
          <w:rFonts w:ascii="Sakkal Majalla" w:hAnsi="Sakkal Majalla" w:cs="Sakkal Majalla"/>
          <w:b w:val="0"/>
          <w:bCs w:val="0"/>
          <w:color w:val="1F4E79" w:themeColor="accent1" w:themeShade="80"/>
          <w:sz w:val="40"/>
          <w:szCs w:val="40"/>
          <w:rtl/>
        </w:rPr>
        <w:t>فر</w:t>
      </w:r>
      <w:r>
        <w:rPr>
          <w:rStyle w:val="a4"/>
          <w:rFonts w:ascii="Sakkal Majalla" w:hAnsi="Sakkal Majalla" w:cs="Sakkal Majalla" w:hint="cs"/>
          <w:b w:val="0"/>
          <w:bCs w:val="0"/>
          <w:color w:val="1F4E79" w:themeColor="accent1" w:themeShade="80"/>
          <w:sz w:val="40"/>
          <w:szCs w:val="40"/>
          <w:rtl/>
        </w:rPr>
        <w:t>َ</w:t>
      </w:r>
      <w:r w:rsidRPr="00F661D4">
        <w:rPr>
          <w:rStyle w:val="a4"/>
          <w:rFonts w:ascii="Sakkal Majalla" w:hAnsi="Sakkal Majalla" w:cs="Sakkal Majalla"/>
          <w:b w:val="0"/>
          <w:bCs w:val="0"/>
          <w:color w:val="1F4E79" w:themeColor="accent1" w:themeShade="80"/>
          <w:sz w:val="40"/>
          <w:szCs w:val="40"/>
          <w:rtl/>
        </w:rPr>
        <w:t xml:space="preserve"> له ما تقدم من ذنبه</w:t>
      </w:r>
      <w:r w:rsidRPr="00572E14">
        <w:rPr>
          <w:rFonts w:ascii="Sakkal Majalla" w:hAnsi="Sakkal Majalla" w:cs="Sakkal Majalla"/>
          <w:sz w:val="40"/>
          <w:szCs w:val="40"/>
          <w:rtl/>
        </w:rPr>
        <w:t xml:space="preserve">". </w:t>
      </w:r>
    </w:p>
    <w:p w14:paraId="496D9A08" w14:textId="77777777" w:rsidR="00F661D4" w:rsidRPr="00F661D4" w:rsidRDefault="00F661D4" w:rsidP="00401C04">
      <w:pPr>
        <w:ind w:left="-1475" w:right="-1560"/>
        <w:jc w:val="center"/>
        <w:rPr>
          <w:rFonts w:ascii="Sakkal Majalla" w:hAnsi="Sakkal Majalla" w:cs="Sakkal Majalla"/>
          <w:b/>
          <w:bCs/>
          <w:sz w:val="40"/>
          <w:szCs w:val="40"/>
          <w:rtl/>
        </w:rPr>
      </w:pPr>
      <w:r>
        <w:rPr>
          <w:rFonts w:ascii="Sakkal Majalla" w:hAnsi="Sakkal Majalla" w:cs="Sakkal Majalla" w:hint="cs"/>
          <w:sz w:val="40"/>
          <w:szCs w:val="40"/>
          <w:rtl/>
        </w:rPr>
        <w:t>ف</w:t>
      </w:r>
      <w:r w:rsidRPr="00572E14">
        <w:rPr>
          <w:rFonts w:ascii="Sakkal Majalla" w:hAnsi="Sakkal Majalla" w:cs="Sakkal Majalla" w:hint="cs"/>
          <w:sz w:val="40"/>
          <w:szCs w:val="40"/>
          <w:rtl/>
        </w:rPr>
        <w:t>إذا أردت الوضوء التام</w:t>
      </w:r>
      <w:r>
        <w:rPr>
          <w:rFonts w:ascii="Sakkal Majalla" w:hAnsi="Sakkal Majalla" w:cs="Sakkal Majalla" w:hint="cs"/>
          <w:sz w:val="40"/>
          <w:szCs w:val="40"/>
          <w:rtl/>
        </w:rPr>
        <w:t xml:space="preserve"> يا عبد الله</w:t>
      </w:r>
      <w:r w:rsidRPr="00572E14">
        <w:rPr>
          <w:rFonts w:ascii="Sakkal Majalla" w:hAnsi="Sakkal Majalla" w:cs="Sakkal Majalla" w:hint="cs"/>
          <w:sz w:val="40"/>
          <w:szCs w:val="40"/>
          <w:rtl/>
        </w:rPr>
        <w:t xml:space="preserve"> فاغسل كفيك ثلاثا ثم تمضمض وأ</w:t>
      </w:r>
      <w:r>
        <w:rPr>
          <w:rFonts w:ascii="Sakkal Majalla" w:hAnsi="Sakkal Majalla" w:cs="Sakkal Majalla" w:hint="cs"/>
          <w:sz w:val="40"/>
          <w:szCs w:val="40"/>
          <w:rtl/>
        </w:rPr>
        <w:t>َ</w:t>
      </w:r>
      <w:r w:rsidRPr="00572E14">
        <w:rPr>
          <w:rFonts w:ascii="Sakkal Majalla" w:hAnsi="Sakkal Majalla" w:cs="Sakkal Majalla" w:hint="cs"/>
          <w:sz w:val="40"/>
          <w:szCs w:val="40"/>
          <w:rtl/>
        </w:rPr>
        <w:t>د</w:t>
      </w:r>
      <w:r>
        <w:rPr>
          <w:rFonts w:ascii="Sakkal Majalla" w:hAnsi="Sakkal Majalla" w:cs="Sakkal Majalla" w:hint="cs"/>
          <w:sz w:val="40"/>
          <w:szCs w:val="40"/>
          <w:rtl/>
        </w:rPr>
        <w:t>ِ</w:t>
      </w:r>
      <w:r w:rsidRPr="00572E14">
        <w:rPr>
          <w:rFonts w:ascii="Sakkal Majalla" w:hAnsi="Sakkal Majalla" w:cs="Sakkal Majalla" w:hint="cs"/>
          <w:sz w:val="40"/>
          <w:szCs w:val="40"/>
          <w:rtl/>
        </w:rPr>
        <w:t>ر</w:t>
      </w:r>
      <w:r>
        <w:rPr>
          <w:rFonts w:ascii="Sakkal Majalla" w:hAnsi="Sakkal Majalla" w:cs="Sakkal Majalla" w:hint="cs"/>
          <w:sz w:val="40"/>
          <w:szCs w:val="40"/>
          <w:rtl/>
        </w:rPr>
        <w:t>ِ</w:t>
      </w:r>
      <w:r w:rsidRPr="00572E14">
        <w:rPr>
          <w:rFonts w:ascii="Sakkal Majalla" w:hAnsi="Sakkal Majalla" w:cs="Sakkal Majalla" w:hint="cs"/>
          <w:sz w:val="40"/>
          <w:szCs w:val="40"/>
          <w:rtl/>
        </w:rPr>
        <w:t xml:space="preserve"> الماء في فمك وأدخل الماء بيمينك في أنفك وأخرجه بشمالك</w:t>
      </w:r>
      <w:r w:rsidR="00401C04">
        <w:rPr>
          <w:rFonts w:ascii="Sakkal Majalla" w:hAnsi="Sakkal Majalla" w:cs="Sakkal Majalla" w:hint="cs"/>
          <w:sz w:val="40"/>
          <w:szCs w:val="40"/>
          <w:rtl/>
        </w:rPr>
        <w:t xml:space="preserve"> ثلاثا كما كانت السنة،</w:t>
      </w:r>
      <w:r w:rsidRPr="00572E14">
        <w:rPr>
          <w:rFonts w:ascii="Sakkal Majalla" w:hAnsi="Sakkal Majalla" w:cs="Sakkal Majalla" w:hint="cs"/>
          <w:sz w:val="40"/>
          <w:szCs w:val="40"/>
          <w:rtl/>
        </w:rPr>
        <w:t xml:space="preserve"> ثم عمّم وجهك بالماء من أعلى الجبهة إلى الذقن ومن أذن</w:t>
      </w:r>
      <w:r>
        <w:rPr>
          <w:rFonts w:ascii="Sakkal Majalla" w:hAnsi="Sakkal Majalla" w:cs="Sakkal Majalla" w:hint="cs"/>
          <w:sz w:val="40"/>
          <w:szCs w:val="40"/>
          <w:rtl/>
        </w:rPr>
        <w:t>ك</w:t>
      </w:r>
      <w:r w:rsidRPr="00572E14">
        <w:rPr>
          <w:rFonts w:ascii="Sakkal Majalla" w:hAnsi="Sakkal Majalla" w:cs="Sakkal Majalla" w:hint="cs"/>
          <w:sz w:val="40"/>
          <w:szCs w:val="40"/>
          <w:rtl/>
        </w:rPr>
        <w:t xml:space="preserve"> اليمنى حتى الأذن اليسرى ثلاثا، ثم اغسل يديك مع المرفقين اليمنى ثم اليسرى ثلاثا</w:t>
      </w:r>
      <w:r>
        <w:rPr>
          <w:rFonts w:ascii="Sakkal Majalla" w:hAnsi="Sakkal Majalla" w:cs="Sakkal Majalla" w:hint="cs"/>
          <w:sz w:val="40"/>
          <w:szCs w:val="40"/>
          <w:rtl/>
        </w:rPr>
        <w:t xml:space="preserve"> ولا تنس غسل المرفقين والتأكد من ذلك</w:t>
      </w:r>
      <w:r w:rsidRPr="00572E14">
        <w:rPr>
          <w:rFonts w:ascii="Sakkal Majalla" w:hAnsi="Sakkal Majalla" w:cs="Sakkal Majalla" w:hint="cs"/>
          <w:sz w:val="40"/>
          <w:szCs w:val="40"/>
          <w:rtl/>
        </w:rPr>
        <w:t>، ثم امسح رأسك أقبل بيدك وأدبر، ثم اغسل أذنيك مرة واحدة، ثم اغسل رجلك اليمنى ثم اليسرى مع الكعبين ثلاثا ثم قل:</w:t>
      </w:r>
      <w:r w:rsidRPr="00572E14">
        <w:rPr>
          <w:rStyle w:val="a4"/>
          <w:rFonts w:ascii="Sakkal Majalla" w:hAnsi="Sakkal Majalla" w:cs="Sakkal Majalla"/>
          <w:color w:val="0000FF"/>
          <w:sz w:val="40"/>
          <w:szCs w:val="40"/>
          <w:rtl/>
        </w:rPr>
        <w:t xml:space="preserve"> </w:t>
      </w:r>
      <w:r w:rsidRPr="00F661D4">
        <w:rPr>
          <w:rStyle w:val="a4"/>
          <w:rFonts w:ascii="Sakkal Majalla" w:hAnsi="Sakkal Majalla" w:cs="Sakkal Majalla"/>
          <w:b w:val="0"/>
          <w:bCs w:val="0"/>
          <w:color w:val="1F4E79" w:themeColor="accent1" w:themeShade="80"/>
          <w:sz w:val="40"/>
          <w:szCs w:val="40"/>
          <w:rtl/>
        </w:rPr>
        <w:t>اللهم اجعلني من التوابين واجعلني من المتطهرين</w:t>
      </w:r>
    </w:p>
    <w:p w14:paraId="0CBB0AD0" w14:textId="77777777" w:rsidR="00401C04" w:rsidRDefault="00401C04" w:rsidP="00850542">
      <w:pPr>
        <w:ind w:left="-1475" w:right="-1560"/>
        <w:jc w:val="center"/>
        <w:rPr>
          <w:rFonts w:ascii="Sakkal Majalla" w:hAnsi="Sakkal Majalla" w:cs="Sakkal Majalla"/>
          <w:color w:val="360000"/>
          <w:sz w:val="40"/>
          <w:szCs w:val="40"/>
          <w:rtl/>
        </w:rPr>
      </w:pPr>
    </w:p>
    <w:p w14:paraId="7E9A823C" w14:textId="77777777" w:rsidR="00401C04" w:rsidRDefault="00401C04" w:rsidP="00850542">
      <w:pPr>
        <w:ind w:left="-1475" w:right="-1560"/>
        <w:jc w:val="center"/>
        <w:rPr>
          <w:rFonts w:ascii="Sakkal Majalla" w:hAnsi="Sakkal Majalla" w:cs="Sakkal Majalla"/>
          <w:color w:val="360000"/>
          <w:sz w:val="40"/>
          <w:szCs w:val="40"/>
          <w:rtl/>
        </w:rPr>
      </w:pPr>
      <w:r>
        <w:rPr>
          <w:rFonts w:ascii="Sakkal Majalla" w:hAnsi="Sakkal Majalla" w:cs="Sakkal Majalla" w:hint="cs"/>
          <w:color w:val="360000"/>
          <w:sz w:val="40"/>
          <w:szCs w:val="40"/>
          <w:rtl/>
        </w:rPr>
        <w:t xml:space="preserve">ومن فقهيات الوضوء يا عباد الله: </w:t>
      </w:r>
    </w:p>
    <w:p w14:paraId="08832C3D" w14:textId="77777777" w:rsidR="00F661D4" w:rsidRDefault="00401C04" w:rsidP="00850542">
      <w:pPr>
        <w:ind w:left="-1475" w:right="-1560"/>
        <w:jc w:val="center"/>
        <w:rPr>
          <w:rFonts w:ascii="Sakkal Majalla" w:hAnsi="Sakkal Majalla" w:cs="Sakkal Majalla"/>
          <w:color w:val="360000"/>
          <w:sz w:val="40"/>
          <w:szCs w:val="40"/>
          <w:rtl/>
        </w:rPr>
      </w:pPr>
      <w:r>
        <w:rPr>
          <w:rFonts w:ascii="Sakkal Majalla" w:hAnsi="Sakkal Majalla" w:cs="Sakkal Majalla" w:hint="cs"/>
          <w:color w:val="360000"/>
          <w:sz w:val="40"/>
          <w:szCs w:val="40"/>
          <w:rtl/>
        </w:rPr>
        <w:t>أنه</w:t>
      </w:r>
      <w:r w:rsidR="00F661D4" w:rsidRPr="00572E14">
        <w:rPr>
          <w:rFonts w:ascii="Sakkal Majalla" w:hAnsi="Sakkal Majalla" w:cs="Sakkal Majalla"/>
          <w:color w:val="360000"/>
          <w:sz w:val="40"/>
          <w:szCs w:val="40"/>
          <w:rtl/>
        </w:rPr>
        <w:t xml:space="preserve"> ثبت أن النبي -صلى الله عليه وسلم- توضأ مرة مرة، ومرتين مرتين، وثلاثاً ثلاثاً؛ وثبت عنه أيضاً أنه خالف بين أعضائه في عدد الغسلات، فغسل وجهه ثلاثاً، ويديه مرتين، ورجليه مرة</w:t>
      </w:r>
      <w:r w:rsidR="00850542">
        <w:rPr>
          <w:rFonts w:ascii="Sakkal Majalla" w:hAnsi="Sakkal Majalla" w:cs="Sakkal Majalla" w:hint="cs"/>
          <w:color w:val="360000"/>
          <w:sz w:val="40"/>
          <w:szCs w:val="40"/>
          <w:rtl/>
        </w:rPr>
        <w:t>.</w:t>
      </w:r>
      <w:r w:rsidR="00F661D4" w:rsidRPr="00572E14">
        <w:rPr>
          <w:rFonts w:ascii="Sakkal Majalla" w:hAnsi="Sakkal Majalla" w:cs="Sakkal Majalla"/>
          <w:color w:val="360000"/>
          <w:sz w:val="40"/>
          <w:szCs w:val="40"/>
          <w:rtl/>
        </w:rPr>
        <w:t>.</w:t>
      </w:r>
      <w:r w:rsidR="00850542">
        <w:rPr>
          <w:rFonts w:ascii="Sakkal Majalla" w:hAnsi="Sakkal Majalla" w:cs="Sakkal Majalla" w:hint="cs"/>
          <w:color w:val="360000"/>
          <w:sz w:val="40"/>
          <w:szCs w:val="40"/>
          <w:rtl/>
        </w:rPr>
        <w:t xml:space="preserve"> وهكذا والأمر في ذلك ولله الحمد واسع.</w:t>
      </w:r>
    </w:p>
    <w:p w14:paraId="2B44DE21" w14:textId="77777777" w:rsidR="002A2117" w:rsidRPr="00572E14" w:rsidRDefault="002A2117" w:rsidP="002A2117">
      <w:pPr>
        <w:ind w:left="-1475" w:right="-1560"/>
        <w:jc w:val="center"/>
        <w:rPr>
          <w:rFonts w:ascii="Sakkal Majalla" w:hAnsi="Sakkal Majalla" w:cs="Sakkal Majalla"/>
          <w:sz w:val="40"/>
          <w:szCs w:val="40"/>
          <w:rtl/>
        </w:rPr>
      </w:pPr>
      <w:r w:rsidRPr="00572E14">
        <w:rPr>
          <w:rFonts w:ascii="Sakkal Majalla" w:hAnsi="Sakkal Majalla" w:cs="Sakkal Majalla" w:hint="cs"/>
          <w:sz w:val="40"/>
          <w:szCs w:val="40"/>
          <w:rtl/>
        </w:rPr>
        <w:t>ومن الخطأ الكبير الذي ي</w:t>
      </w:r>
      <w:r w:rsidR="00401C04">
        <w:rPr>
          <w:rFonts w:ascii="Sakkal Majalla" w:hAnsi="Sakkal Majalla" w:cs="Sakkal Majalla" w:hint="cs"/>
          <w:sz w:val="40"/>
          <w:szCs w:val="40"/>
          <w:rtl/>
        </w:rPr>
        <w:t>ُ</w:t>
      </w:r>
      <w:r w:rsidRPr="00572E14">
        <w:rPr>
          <w:rFonts w:ascii="Sakkal Majalla" w:hAnsi="Sakkal Majalla" w:cs="Sakkal Majalla" w:hint="cs"/>
          <w:sz w:val="40"/>
          <w:szCs w:val="40"/>
          <w:rtl/>
        </w:rPr>
        <w:t>خشى على صاحبه من الإثم وربما النار عياذا بالله عدم إسباغ الوضوء والتأكد من وصول الماء إلى ما أمر المسلم بغسله..</w:t>
      </w:r>
    </w:p>
    <w:p w14:paraId="0C0A53C9" w14:textId="77777777" w:rsidR="00CB34FF" w:rsidRPr="00572E14" w:rsidRDefault="00CB34FF" w:rsidP="002A2117">
      <w:pPr>
        <w:ind w:left="-1475" w:right="-1560"/>
        <w:jc w:val="center"/>
        <w:rPr>
          <w:rFonts w:ascii="Sakkal Majalla" w:hAnsi="Sakkal Majalla" w:cs="Sakkal Majalla"/>
          <w:sz w:val="40"/>
          <w:szCs w:val="40"/>
        </w:rPr>
      </w:pPr>
      <w:r w:rsidRPr="00572E14">
        <w:rPr>
          <w:rFonts w:ascii="Sakkal Majalla" w:hAnsi="Sakkal Majalla" w:cs="Sakkal Majalla"/>
          <w:sz w:val="40"/>
          <w:szCs w:val="40"/>
          <w:rtl/>
        </w:rPr>
        <w:t>قال البخاري: "</w:t>
      </w:r>
      <w:r w:rsidRPr="00572E14">
        <w:rPr>
          <w:rFonts w:ascii="Sakkal Majalla" w:hAnsi="Sakkal Majalla" w:cs="Sakkal Majalla"/>
          <w:color w:val="008000"/>
          <w:sz w:val="40"/>
          <w:szCs w:val="40"/>
          <w:rtl/>
        </w:rPr>
        <w:t>وكان ابن سيرين يغسل موضع الخاتم إذا توضأ</w:t>
      </w:r>
      <w:r w:rsidRPr="00572E14">
        <w:rPr>
          <w:rFonts w:ascii="Sakkal Majalla" w:hAnsi="Sakkal Majalla" w:cs="Sakkal Majalla"/>
          <w:sz w:val="40"/>
          <w:szCs w:val="40"/>
          <w:rtl/>
        </w:rPr>
        <w:t>".</w:t>
      </w:r>
    </w:p>
    <w:p w14:paraId="033CF78D" w14:textId="77777777" w:rsidR="00401C04" w:rsidRDefault="00401C04" w:rsidP="002A2117">
      <w:pPr>
        <w:ind w:left="-1475" w:right="-1560"/>
        <w:jc w:val="center"/>
        <w:rPr>
          <w:rFonts w:ascii="Sakkal Majalla" w:hAnsi="Sakkal Majalla" w:cs="Sakkal Majalla"/>
          <w:sz w:val="40"/>
          <w:szCs w:val="40"/>
          <w:rtl/>
        </w:rPr>
      </w:pPr>
      <w:r>
        <w:rPr>
          <w:rFonts w:ascii="Sakkal Majalla" w:hAnsi="Sakkal Majalla" w:cs="Sakkal Majalla" w:hint="cs"/>
          <w:sz w:val="40"/>
          <w:szCs w:val="40"/>
          <w:rtl/>
        </w:rPr>
        <w:t>من شدة حرصهم على إيصال الماء إلى كل عضو أمرنا بغسله</w:t>
      </w:r>
    </w:p>
    <w:p w14:paraId="54F1922C" w14:textId="77777777" w:rsidR="00401C04" w:rsidRDefault="00401C04" w:rsidP="002A2117">
      <w:pPr>
        <w:ind w:left="-1475" w:right="-1560"/>
        <w:jc w:val="center"/>
        <w:rPr>
          <w:rFonts w:ascii="Sakkal Majalla" w:hAnsi="Sakkal Majalla" w:cs="Sakkal Majalla"/>
          <w:sz w:val="40"/>
          <w:szCs w:val="40"/>
          <w:rtl/>
        </w:rPr>
      </w:pPr>
    </w:p>
    <w:p w14:paraId="5281736F" w14:textId="77777777" w:rsidR="00401C04" w:rsidRDefault="00401C04" w:rsidP="002A2117">
      <w:pPr>
        <w:ind w:left="-1475" w:right="-1560"/>
        <w:jc w:val="center"/>
        <w:rPr>
          <w:rFonts w:ascii="Sakkal Majalla" w:hAnsi="Sakkal Majalla" w:cs="Sakkal Majalla"/>
          <w:sz w:val="40"/>
          <w:szCs w:val="40"/>
          <w:rtl/>
        </w:rPr>
      </w:pPr>
    </w:p>
    <w:p w14:paraId="4B3644D0" w14:textId="77777777" w:rsidR="002A2117" w:rsidRPr="00572E14" w:rsidRDefault="002A2117" w:rsidP="002A2117">
      <w:pPr>
        <w:ind w:left="-1475" w:right="-1560"/>
        <w:jc w:val="center"/>
        <w:rPr>
          <w:rFonts w:ascii="Sakkal Majalla" w:hAnsi="Sakkal Majalla" w:cs="Sakkal Majalla"/>
          <w:sz w:val="40"/>
          <w:szCs w:val="40"/>
        </w:rPr>
      </w:pPr>
      <w:r w:rsidRPr="00572E14">
        <w:rPr>
          <w:rFonts w:ascii="Sakkal Majalla" w:hAnsi="Sakkal Majalla" w:cs="Sakkal Majalla" w:hint="cs"/>
          <w:sz w:val="40"/>
          <w:szCs w:val="40"/>
          <w:rtl/>
        </w:rPr>
        <w:t>قَالَ</w:t>
      </w:r>
      <w:r w:rsidRPr="00572E14">
        <w:rPr>
          <w:rFonts w:ascii="Sakkal Majalla" w:hAnsi="Sakkal Majalla" w:cs="Sakkal Majalla"/>
          <w:sz w:val="40"/>
          <w:szCs w:val="40"/>
          <w:rtl/>
        </w:rPr>
        <w:t xml:space="preserve"> عَبْدِ اللَّهِ بْنِ عَمْرٍو</w:t>
      </w:r>
      <w:r w:rsidRPr="00572E14">
        <w:rPr>
          <w:rFonts w:ascii="Sakkal Majalla" w:hAnsi="Sakkal Majalla" w:cs="Sakkal Majalla"/>
          <w:sz w:val="40"/>
          <w:szCs w:val="40"/>
        </w:rPr>
        <w:t>:</w:t>
      </w:r>
    </w:p>
    <w:p w14:paraId="7BFAB115" w14:textId="77777777" w:rsidR="002A2117" w:rsidRPr="00572E14" w:rsidRDefault="002A2117" w:rsidP="00401C04">
      <w:pPr>
        <w:ind w:left="-1475" w:right="-1560"/>
        <w:jc w:val="center"/>
        <w:rPr>
          <w:rFonts w:ascii="Sakkal Majalla" w:hAnsi="Sakkal Majalla" w:cs="Sakkal Majalla"/>
          <w:sz w:val="40"/>
          <w:szCs w:val="40"/>
        </w:rPr>
      </w:pPr>
      <w:r w:rsidRPr="00572E14">
        <w:rPr>
          <w:rFonts w:ascii="Sakkal Majalla" w:hAnsi="Sakkal Majalla" w:cs="Sakkal Majalla"/>
          <w:sz w:val="40"/>
          <w:szCs w:val="40"/>
          <w:rtl/>
        </w:rPr>
        <w:t xml:space="preserve">رَجَعْنَا مَعَ رَسُولِ اللَّهِ صَلَّى اللَّهُ عَلَيْهِ وَسَلَّمَ </w:t>
      </w:r>
      <w:r w:rsidR="00850542">
        <w:rPr>
          <w:rFonts w:ascii="Sakkal Majalla" w:hAnsi="Sakkal Majalla" w:cs="Sakkal Majalla"/>
          <w:sz w:val="40"/>
          <w:szCs w:val="40"/>
          <w:rtl/>
        </w:rPr>
        <w:t>مِنْ مَكَّةَ إِلَى الْمَدِينَةِ</w:t>
      </w:r>
      <w:r w:rsidRPr="00572E14">
        <w:rPr>
          <w:rFonts w:ascii="Sakkal Majalla" w:hAnsi="Sakkal Majalla" w:cs="Sakkal Majalla"/>
          <w:sz w:val="40"/>
          <w:szCs w:val="40"/>
          <w:rtl/>
        </w:rPr>
        <w:t>، حَتَّى إِذَا كُنَّا بِمَاءٍ بِالطَّرِيقِ تَعَجَّلَ قَوْم</w:t>
      </w:r>
      <w:r w:rsidR="00850542">
        <w:rPr>
          <w:rFonts w:ascii="Sakkal Majalla" w:hAnsi="Sakkal Majalla" w:cs="Sakkal Majalla"/>
          <w:sz w:val="40"/>
          <w:szCs w:val="40"/>
          <w:rtl/>
        </w:rPr>
        <w:t>ٌ عِنْدَ الْعَصْرِ</w:t>
      </w:r>
      <w:r w:rsidR="00550B44">
        <w:rPr>
          <w:rFonts w:ascii="Sakkal Majalla" w:hAnsi="Sakkal Majalla" w:cs="Sakkal Majalla"/>
          <w:sz w:val="40"/>
          <w:szCs w:val="40"/>
          <w:rtl/>
        </w:rPr>
        <w:t>، فَتَوَضَّ</w:t>
      </w:r>
      <w:r w:rsidR="00550B44">
        <w:rPr>
          <w:rFonts w:ascii="Sakkal Majalla" w:hAnsi="Sakkal Majalla" w:cs="Sakkal Majalla" w:hint="cs"/>
          <w:sz w:val="40"/>
          <w:szCs w:val="40"/>
          <w:rtl/>
        </w:rPr>
        <w:t>ؤ</w:t>
      </w:r>
      <w:r w:rsidR="00850542">
        <w:rPr>
          <w:rFonts w:ascii="Sakkal Majalla" w:hAnsi="Sakkal Majalla" w:cs="Sakkal Majalla"/>
          <w:sz w:val="40"/>
          <w:szCs w:val="40"/>
          <w:rtl/>
        </w:rPr>
        <w:t>وا وَهُمْ عِجَالٌ</w:t>
      </w:r>
      <w:r w:rsidRPr="00572E14">
        <w:rPr>
          <w:rFonts w:ascii="Sakkal Majalla" w:hAnsi="Sakkal Majalla" w:cs="Sakkal Majalla"/>
          <w:sz w:val="40"/>
          <w:szCs w:val="40"/>
          <w:rtl/>
        </w:rPr>
        <w:t>، فَانْتَهَيْنَا إِلَيْهِمْ وَأَعْقَابُهُمْ ت</w:t>
      </w:r>
      <w:r w:rsidR="00850542">
        <w:rPr>
          <w:rFonts w:ascii="Sakkal Majalla" w:hAnsi="Sakkal Majalla" w:cs="Sakkal Majalla"/>
          <w:sz w:val="40"/>
          <w:szCs w:val="40"/>
          <w:rtl/>
        </w:rPr>
        <w:t>َلُوحُ لَمْ يَمَسَّهَا الْمَاءُ</w:t>
      </w:r>
      <w:r w:rsidRPr="00572E14">
        <w:rPr>
          <w:rFonts w:ascii="Sakkal Majalla" w:hAnsi="Sakkal Majalla" w:cs="Sakkal Majalla"/>
          <w:sz w:val="40"/>
          <w:szCs w:val="40"/>
          <w:rtl/>
        </w:rPr>
        <w:t>، فَقَالَ رَسُولُ اللَّهِ صَ</w:t>
      </w:r>
      <w:r w:rsidR="00850542">
        <w:rPr>
          <w:rFonts w:ascii="Sakkal Majalla" w:hAnsi="Sakkal Majalla" w:cs="Sakkal Majalla"/>
          <w:sz w:val="40"/>
          <w:szCs w:val="40"/>
          <w:rtl/>
        </w:rPr>
        <w:t>لَّى اللَّهُ عَلَيْهِ وَسَلَّمَ</w:t>
      </w:r>
      <w:r w:rsidRPr="00572E14">
        <w:rPr>
          <w:rFonts w:ascii="Sakkal Majalla" w:hAnsi="Sakkal Majalla" w:cs="Sakkal Majalla"/>
          <w:sz w:val="40"/>
          <w:szCs w:val="40"/>
          <w:rtl/>
        </w:rPr>
        <w:t xml:space="preserve">: </w:t>
      </w:r>
      <w:r w:rsidR="00572E14">
        <w:rPr>
          <w:rFonts w:ascii="Sakkal Majalla" w:hAnsi="Sakkal Majalla" w:cs="Sakkal Majalla" w:hint="cs"/>
          <w:sz w:val="40"/>
          <w:szCs w:val="40"/>
          <w:rtl/>
        </w:rPr>
        <w:t xml:space="preserve">( </w:t>
      </w:r>
      <w:r w:rsidRPr="00572E14">
        <w:rPr>
          <w:rFonts w:ascii="Sakkal Majalla" w:hAnsi="Sakkal Majalla" w:cs="Sakkal Majalla"/>
          <w:color w:val="1F4E79" w:themeColor="accent1" w:themeShade="80"/>
          <w:sz w:val="40"/>
          <w:szCs w:val="40"/>
          <w:rtl/>
        </w:rPr>
        <w:t>وَيْلٌ لِلْأَعْقَابِ مِنْ النَّارِ أَسْبِغُوا الْوُضُوءَ</w:t>
      </w:r>
      <w:r w:rsidRPr="00572E14">
        <w:rPr>
          <w:rFonts w:ascii="Sakkal Majalla" w:hAnsi="Sakkal Majalla" w:cs="Sakkal Majalla" w:hint="cs"/>
          <w:sz w:val="40"/>
          <w:szCs w:val="40"/>
          <w:rtl/>
        </w:rPr>
        <w:t>)</w:t>
      </w:r>
      <w:r w:rsidR="00401C04">
        <w:rPr>
          <w:rFonts w:ascii="Sakkal Majalla" w:hAnsi="Sakkal Majalla" w:cs="Sakkal Majalla" w:hint="cs"/>
          <w:sz w:val="40"/>
          <w:szCs w:val="40"/>
          <w:rtl/>
        </w:rPr>
        <w:t>.</w:t>
      </w:r>
    </w:p>
    <w:p w14:paraId="5B686472" w14:textId="77777777" w:rsidR="00CB34FF" w:rsidRPr="00550B44" w:rsidRDefault="00CB34FF" w:rsidP="00850542">
      <w:pPr>
        <w:ind w:left="-1475" w:right="-1560"/>
        <w:jc w:val="center"/>
        <w:rPr>
          <w:rFonts w:ascii="Sakkal Majalla" w:hAnsi="Sakkal Majalla" w:cs="Sakkal Majalla"/>
          <w:sz w:val="40"/>
          <w:szCs w:val="40"/>
          <w:rtl/>
        </w:rPr>
      </w:pPr>
      <w:r w:rsidRPr="00572E14">
        <w:rPr>
          <w:rFonts w:ascii="Sakkal Majalla" w:hAnsi="Sakkal Majalla" w:cs="Sakkal Majalla"/>
          <w:sz w:val="40"/>
          <w:szCs w:val="40"/>
          <w:rtl/>
        </w:rPr>
        <w:t>فليتق الله أناس لا يبالون كيف توضؤوا، ولا يهتمون بإسباغ الوضوء كما أمر الله -تعالى-.</w:t>
      </w:r>
    </w:p>
    <w:p w14:paraId="4EE23FF5" w14:textId="77777777" w:rsidR="00F661D4" w:rsidRDefault="00CB34FF" w:rsidP="00850542">
      <w:pPr>
        <w:ind w:left="-1475" w:right="-1560"/>
        <w:jc w:val="center"/>
        <w:rPr>
          <w:rFonts w:ascii="Sakkal Majalla" w:hAnsi="Sakkal Majalla" w:cs="Sakkal Majalla"/>
          <w:color w:val="360000"/>
          <w:sz w:val="40"/>
          <w:szCs w:val="40"/>
          <w:rtl/>
        </w:rPr>
      </w:pPr>
      <w:r w:rsidRPr="00572E14">
        <w:rPr>
          <w:rFonts w:ascii="Sakkal Majalla" w:hAnsi="Sakkal Majalla" w:cs="Sakkal Majalla"/>
          <w:color w:val="360000"/>
          <w:sz w:val="40"/>
          <w:szCs w:val="40"/>
          <w:rtl/>
        </w:rPr>
        <w:t>هذا فريق المقصِّرين، يقابله فريق الموسوسين في الوضوء، المعذِّبين لأنفسهم</w:t>
      </w:r>
      <w:r w:rsidR="00F661D4">
        <w:rPr>
          <w:rFonts w:ascii="Sakkal Majalla" w:hAnsi="Sakkal Majalla" w:cs="Sakkal Majalla"/>
          <w:color w:val="360000"/>
          <w:sz w:val="40"/>
          <w:szCs w:val="40"/>
          <w:rtl/>
        </w:rPr>
        <w:t>، المسرفين في صب الماء، وإهداره</w:t>
      </w:r>
      <w:r w:rsidRPr="00572E14">
        <w:rPr>
          <w:rFonts w:ascii="Sakkal Majalla" w:hAnsi="Sakkal Majalla" w:cs="Sakkal Majalla"/>
          <w:color w:val="360000"/>
          <w:sz w:val="40"/>
          <w:szCs w:val="40"/>
          <w:rtl/>
        </w:rPr>
        <w:t xml:space="preserve"> بغير حق، وقد كان النبي -صلى الله عليه وسلم- </w:t>
      </w:r>
      <w:r w:rsidR="00F661D4">
        <w:rPr>
          <w:rFonts w:ascii="Sakkal Majalla" w:hAnsi="Sakkal Majalla" w:cs="Sakkal Majalla" w:hint="cs"/>
          <w:color w:val="360000"/>
          <w:sz w:val="40"/>
          <w:szCs w:val="40"/>
          <w:rtl/>
        </w:rPr>
        <w:t xml:space="preserve">يغتسل غُسلا كاملاً </w:t>
      </w:r>
      <w:r w:rsidR="00F661D4" w:rsidRPr="00572E14">
        <w:rPr>
          <w:rFonts w:ascii="Sakkal Majalla" w:hAnsi="Sakkal Majalla" w:cs="Sakkal Majalla"/>
          <w:color w:val="360000"/>
          <w:sz w:val="40"/>
          <w:szCs w:val="40"/>
          <w:rtl/>
        </w:rPr>
        <w:t>من الجنابة</w:t>
      </w:r>
      <w:r w:rsidR="00F661D4">
        <w:rPr>
          <w:rFonts w:ascii="Sakkal Majalla" w:hAnsi="Sakkal Majalla" w:cs="Sakkal Majalla" w:hint="cs"/>
          <w:color w:val="360000"/>
          <w:sz w:val="40"/>
          <w:szCs w:val="40"/>
          <w:rtl/>
        </w:rPr>
        <w:t xml:space="preserve"> بصاع أي ما يساوي ثلاثة ليترات </w:t>
      </w:r>
      <w:r w:rsidR="00850542">
        <w:rPr>
          <w:rFonts w:ascii="Sakkal Majalla" w:hAnsi="Sakkal Majalla" w:cs="Sakkal Majalla" w:hint="cs"/>
          <w:color w:val="360000"/>
          <w:sz w:val="40"/>
          <w:szCs w:val="40"/>
          <w:rtl/>
        </w:rPr>
        <w:t>تقريبا</w:t>
      </w:r>
      <w:r w:rsidRPr="00572E14">
        <w:rPr>
          <w:rFonts w:ascii="Sakkal Majalla" w:hAnsi="Sakkal Majalla" w:cs="Sakkal Majalla"/>
          <w:color w:val="360000"/>
          <w:sz w:val="40"/>
          <w:szCs w:val="40"/>
          <w:rtl/>
        </w:rPr>
        <w:t>، ويُوضئه المد</w:t>
      </w:r>
      <w:r w:rsidR="00F661D4">
        <w:rPr>
          <w:rFonts w:ascii="Sakkal Majalla" w:hAnsi="Sakkal Majalla" w:cs="Sakkal Majalla" w:hint="cs"/>
          <w:color w:val="360000"/>
          <w:sz w:val="40"/>
          <w:szCs w:val="40"/>
          <w:rtl/>
        </w:rPr>
        <w:t xml:space="preserve"> وهو ستمائة لتر فقط...</w:t>
      </w:r>
    </w:p>
    <w:p w14:paraId="58BC6BF9" w14:textId="77777777" w:rsidR="00F661D4" w:rsidRPr="00572E14" w:rsidRDefault="00401C04" w:rsidP="00F661D4">
      <w:pPr>
        <w:ind w:left="-1475" w:right="-1560"/>
        <w:jc w:val="center"/>
        <w:rPr>
          <w:rFonts w:ascii="Sakkal Majalla" w:hAnsi="Sakkal Majalla" w:cs="Sakkal Majalla"/>
          <w:sz w:val="40"/>
          <w:szCs w:val="40"/>
        </w:rPr>
      </w:pPr>
      <w:r>
        <w:rPr>
          <w:rFonts w:ascii="Sakkal Majalla" w:hAnsi="Sakkal Majalla" w:cs="Sakkal Majalla" w:hint="cs"/>
          <w:sz w:val="40"/>
          <w:szCs w:val="40"/>
          <w:rtl/>
        </w:rPr>
        <w:t>انظروا إلى هديه صلى الله عليه وسلم وهو أكمل الناس هديا</w:t>
      </w:r>
    </w:p>
    <w:p w14:paraId="4F8724B8" w14:textId="77777777" w:rsidR="002A2117" w:rsidRPr="00572E14" w:rsidRDefault="00850542" w:rsidP="00850542">
      <w:pPr>
        <w:ind w:left="-1475" w:right="-1560"/>
        <w:jc w:val="center"/>
        <w:rPr>
          <w:rFonts w:ascii="Sakkal Majalla" w:hAnsi="Sakkal Majalla" w:cs="Sakkal Majalla"/>
          <w:sz w:val="40"/>
          <w:szCs w:val="40"/>
        </w:rPr>
      </w:pPr>
      <w:r>
        <w:rPr>
          <w:rFonts w:ascii="Sakkal Majalla" w:hAnsi="Sakkal Majalla" w:cs="Sakkal Majalla" w:hint="cs"/>
          <w:sz w:val="40"/>
          <w:szCs w:val="40"/>
          <w:rtl/>
        </w:rPr>
        <w:t xml:space="preserve">وكان إمام أهل السنة الأمام أحمد بن حنبل يقول </w:t>
      </w:r>
      <w:r w:rsidR="002A2117" w:rsidRPr="00572E14">
        <w:rPr>
          <w:rFonts w:ascii="Sakkal Majalla" w:hAnsi="Sakkal Majalla" w:cs="Sakkal Majalla"/>
          <w:sz w:val="40"/>
          <w:szCs w:val="40"/>
          <w:rtl/>
        </w:rPr>
        <w:t>"</w:t>
      </w:r>
      <w:r w:rsidR="002A2117" w:rsidRPr="00572E14">
        <w:rPr>
          <w:rFonts w:ascii="Sakkal Majalla" w:hAnsi="Sakkal Majalla" w:cs="Sakkal Majalla"/>
          <w:color w:val="008000"/>
          <w:sz w:val="40"/>
          <w:szCs w:val="40"/>
          <w:rtl/>
        </w:rPr>
        <w:t>من فِقْه الرجل قلةُ ولوعه بالماء</w:t>
      </w:r>
      <w:r w:rsidR="002A2117" w:rsidRPr="00572E14">
        <w:rPr>
          <w:rFonts w:ascii="Sakkal Majalla" w:hAnsi="Sakkal Majalla" w:cs="Sakkal Majalla"/>
          <w:sz w:val="40"/>
          <w:szCs w:val="40"/>
          <w:rtl/>
        </w:rPr>
        <w:t>". وقال تلميذه المروزي: "</w:t>
      </w:r>
      <w:r w:rsidR="002A2117" w:rsidRPr="00572E14">
        <w:rPr>
          <w:rFonts w:ascii="Sakkal Majalla" w:hAnsi="Sakkal Majalla" w:cs="Sakkal Majalla"/>
          <w:color w:val="008000"/>
          <w:sz w:val="40"/>
          <w:szCs w:val="40"/>
          <w:rtl/>
        </w:rPr>
        <w:t>وضَّأتُ أبا عبد الله</w:t>
      </w:r>
      <w:r w:rsidR="00F661D4">
        <w:rPr>
          <w:rFonts w:ascii="Sakkal Majalla" w:hAnsi="Sakkal Majalla" w:cs="Sakkal Majalla" w:hint="cs"/>
          <w:color w:val="008000"/>
          <w:sz w:val="40"/>
          <w:szCs w:val="40"/>
          <w:rtl/>
        </w:rPr>
        <w:t xml:space="preserve"> يعني أحمد بن حنبل</w:t>
      </w:r>
      <w:r w:rsidR="002A2117" w:rsidRPr="00572E14">
        <w:rPr>
          <w:rFonts w:ascii="Sakkal Majalla" w:hAnsi="Sakkal Majalla" w:cs="Sakkal Majalla"/>
          <w:color w:val="008000"/>
          <w:sz w:val="40"/>
          <w:szCs w:val="40"/>
          <w:rtl/>
        </w:rPr>
        <w:t xml:space="preserve"> فسترته من الناس؛ لئلا يقولوا إنه لا يحسن الوضوء، لقلةِ صب الماء، وكان -رحمه الله- يتوضأ فلا يكاد يبل الثرى</w:t>
      </w:r>
      <w:r w:rsidR="002A2117" w:rsidRPr="00572E14">
        <w:rPr>
          <w:rFonts w:ascii="Sakkal Majalla" w:hAnsi="Sakkal Majalla" w:cs="Sakkal Majalla"/>
          <w:sz w:val="40"/>
          <w:szCs w:val="40"/>
          <w:rtl/>
        </w:rPr>
        <w:t>".</w:t>
      </w:r>
    </w:p>
    <w:p w14:paraId="0E988AF4" w14:textId="77777777" w:rsidR="00CB34FF" w:rsidRPr="00572E14" w:rsidRDefault="00F661D4" w:rsidP="00CB34FF">
      <w:pPr>
        <w:ind w:left="-1475" w:right="-1560"/>
        <w:jc w:val="center"/>
        <w:rPr>
          <w:rFonts w:ascii="Sakkal Majalla" w:hAnsi="Sakkal Majalla" w:cs="Sakkal Majalla"/>
          <w:sz w:val="40"/>
          <w:szCs w:val="40"/>
          <w:rtl/>
        </w:rPr>
      </w:pPr>
      <w:r>
        <w:rPr>
          <w:rFonts w:ascii="Sakkal Majalla" w:hAnsi="Sakkal Majalla" w:cs="Sakkal Majalla" w:hint="cs"/>
          <w:sz w:val="40"/>
          <w:szCs w:val="40"/>
          <w:rtl/>
        </w:rPr>
        <w:t>اللهم ارزقنا اتباع هدي رسولنا واقتفاء سنة حبينا صلى الله عليه وسلم</w:t>
      </w:r>
    </w:p>
    <w:p w14:paraId="0D175988" w14:textId="77777777" w:rsidR="0090155E" w:rsidRPr="00572E14" w:rsidRDefault="0090155E" w:rsidP="00CB34FF">
      <w:pPr>
        <w:ind w:left="-1475" w:right="-1560"/>
        <w:jc w:val="center"/>
        <w:rPr>
          <w:rFonts w:ascii="Sakkal Majalla" w:hAnsi="Sakkal Majalla" w:cs="Sakkal Majalla"/>
          <w:sz w:val="40"/>
          <w:szCs w:val="40"/>
        </w:rPr>
      </w:pPr>
    </w:p>
    <w:sectPr w:rsidR="0090155E" w:rsidRPr="00572E14" w:rsidSect="00401C04">
      <w:pgSz w:w="11906" w:h="16838"/>
      <w:pgMar w:top="426" w:right="1800" w:bottom="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4FF"/>
    <w:rsid w:val="0013032F"/>
    <w:rsid w:val="0015437C"/>
    <w:rsid w:val="00240A12"/>
    <w:rsid w:val="00296311"/>
    <w:rsid w:val="002A2117"/>
    <w:rsid w:val="00401C04"/>
    <w:rsid w:val="00536A05"/>
    <w:rsid w:val="00550B44"/>
    <w:rsid w:val="00572E14"/>
    <w:rsid w:val="00584F9D"/>
    <w:rsid w:val="00850542"/>
    <w:rsid w:val="0090155E"/>
    <w:rsid w:val="00CB34FF"/>
    <w:rsid w:val="00CE239C"/>
    <w:rsid w:val="00D31E6D"/>
    <w:rsid w:val="00F661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57B50"/>
  <w15:chartTrackingRefBased/>
  <w15:docId w15:val="{410EA884-E180-41DF-9F9B-7612CC3E1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B34F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B34FF"/>
    <w:rPr>
      <w:b/>
      <w:bCs/>
    </w:rPr>
  </w:style>
  <w:style w:type="paragraph" w:styleId="a5">
    <w:name w:val="Balloon Text"/>
    <w:basedOn w:val="a"/>
    <w:link w:val="Char"/>
    <w:uiPriority w:val="99"/>
    <w:semiHidden/>
    <w:unhideWhenUsed/>
    <w:rsid w:val="00401C04"/>
    <w:pPr>
      <w:spacing w:after="0" w:line="240" w:lineRule="auto"/>
    </w:pPr>
    <w:rPr>
      <w:rFonts w:ascii="Tahoma" w:hAnsi="Tahoma" w:cs="Tahoma"/>
      <w:sz w:val="18"/>
      <w:szCs w:val="18"/>
    </w:rPr>
  </w:style>
  <w:style w:type="character" w:customStyle="1" w:styleId="Char">
    <w:name w:val="نص في بالون Char"/>
    <w:basedOn w:val="a0"/>
    <w:link w:val="a5"/>
    <w:uiPriority w:val="99"/>
    <w:semiHidden/>
    <w:rsid w:val="00401C04"/>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008312">
      <w:bodyDiv w:val="1"/>
      <w:marLeft w:val="0"/>
      <w:marRight w:val="0"/>
      <w:marTop w:val="0"/>
      <w:marBottom w:val="0"/>
      <w:divBdr>
        <w:top w:val="none" w:sz="0" w:space="0" w:color="auto"/>
        <w:left w:val="none" w:sz="0" w:space="0" w:color="auto"/>
        <w:bottom w:val="none" w:sz="0" w:space="0" w:color="auto"/>
        <w:right w:val="none" w:sz="0" w:space="0" w:color="auto"/>
      </w:divBdr>
    </w:div>
    <w:div w:id="180141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4</Pages>
  <Words>867</Words>
  <Characters>4947</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hamed alfares</cp:lastModifiedBy>
  <cp:revision>7</cp:revision>
  <cp:lastPrinted>2023-08-25T07:41:00Z</cp:lastPrinted>
  <dcterms:created xsi:type="dcterms:W3CDTF">2023-08-24T11:29:00Z</dcterms:created>
  <dcterms:modified xsi:type="dcterms:W3CDTF">2026-04-06T16:16:00Z</dcterms:modified>
</cp:coreProperties>
</file>