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78D1" w14:textId="3E0D2719" w:rsidR="00187FDB" w:rsidRDefault="0086565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القلق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وأثره على حياة المسلم )  </w:t>
      </w:r>
      <w:r w:rsidR="00523D53">
        <w:rPr>
          <w:rFonts w:ascii="Traditional Arabic" w:hAnsi="Traditional Arabic" w:cs="Traditional Arabic" w:hint="cs"/>
          <w:sz w:val="36"/>
          <w:szCs w:val="36"/>
          <w:rtl/>
        </w:rPr>
        <w:t>1/11/1442</w:t>
      </w:r>
    </w:p>
    <w:p w14:paraId="667E5A6E" w14:textId="18FA9FF1" w:rsidR="00523D53" w:rsidRDefault="00523D53" w:rsidP="00F7447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 فيا أيها الناس : إن المسلم في هذه الحياة معرض للآفات ، وه</w:t>
      </w:r>
      <w:r w:rsidR="000143F6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البلاء الذي كتبه الله على ابن آدم ، والناس في هذه الحياة تطغى عليهم خصلتان إلا من رحم الله ، الجمع والمنع ، فالإنسان جموع منوع ، إلا من هداه الله ، ومن كانت هذه صفته ازعجه كل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مايكدر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صفو ما يجمع ، وإذا تأملت الناس في هذه الأزمنة ، بل وفي كل زمان ، وجدت أن الكثير يشكو من القلق ، يقلق من </w:t>
      </w:r>
      <w:r w:rsidR="00F7447E">
        <w:rPr>
          <w:rFonts w:ascii="Traditional Arabic" w:hAnsi="Traditional Arabic" w:cs="Traditional Arabic" w:hint="cs"/>
          <w:sz w:val="36"/>
          <w:szCs w:val="36"/>
          <w:rtl/>
        </w:rPr>
        <w:t>حصول ما ينغص حياته ، ويقلق من ذهاب ما في يده ، ويخاف من المرض والموت ، ويخاف من الفقر ، فهذا القلق ي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>نغص</w:t>
      </w:r>
      <w:r w:rsidR="00F7447E">
        <w:rPr>
          <w:rFonts w:ascii="Traditional Arabic" w:hAnsi="Traditional Arabic" w:cs="Traditional Arabic" w:hint="cs"/>
          <w:sz w:val="36"/>
          <w:szCs w:val="36"/>
          <w:rtl/>
        </w:rPr>
        <w:t xml:space="preserve"> حياته ، ويكدر صفوها ، وتجده يعيش في ضنك من العيش بسبب هذا القلق ، وهذا ما سنتحدث عنه في هذه الخطبة بإذن الله تعالى .</w:t>
      </w:r>
    </w:p>
    <w:p w14:paraId="08E33610" w14:textId="02CBC8FF" w:rsidR="00F7447E" w:rsidRDefault="00F76695" w:rsidP="00F7447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لقد </w:t>
      </w:r>
      <w:r w:rsidR="00F7447E">
        <w:rPr>
          <w:rFonts w:ascii="Traditional Arabic" w:hAnsi="Traditional Arabic" w:cs="Traditional Arabic" w:hint="cs"/>
          <w:sz w:val="36"/>
          <w:szCs w:val="36"/>
          <w:rtl/>
        </w:rPr>
        <w:t xml:space="preserve">كان من دعاء النبي صلى الله عليه وسلم </w:t>
      </w:r>
      <w:proofErr w:type="gramStart"/>
      <w:r w:rsidR="00F7447E">
        <w:rPr>
          <w:rFonts w:ascii="Traditional Arabic" w:hAnsi="Traditional Arabic" w:cs="Traditional Arabic" w:hint="cs"/>
          <w:sz w:val="36"/>
          <w:szCs w:val="36"/>
          <w:rtl/>
        </w:rPr>
        <w:t>( اللهم</w:t>
      </w:r>
      <w:proofErr w:type="gramEnd"/>
      <w:r w:rsidR="00F7447E">
        <w:rPr>
          <w:rFonts w:ascii="Traditional Arabic" w:hAnsi="Traditional Arabic" w:cs="Traditional Arabic" w:hint="cs"/>
          <w:sz w:val="36"/>
          <w:szCs w:val="36"/>
          <w:rtl/>
        </w:rPr>
        <w:t xml:space="preserve"> لا تجعل الدنيا أكبر همنا ) فكلما تعلق المرء بالدنيا ، كلما زاد قلقه وخوفه ، ولهذا تجد الكافر أشد الناس قلقا ، وحرصا على الحياة ، قال تعالى ( ولتجدنهم أحرص الناس على حياة ) </w:t>
      </w:r>
    </w:p>
    <w:p w14:paraId="343C9B2A" w14:textId="58DC3B95" w:rsidR="00CD54C1" w:rsidRDefault="00CD54C1" w:rsidP="00F7447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والمسلم إذا زاد تعلقه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بالدنيا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زاد قلقه ، ألم تر أن الفقير المعدم ، لا يقلق إلا قليلا ، فلا شيء يخشى فواته ، بعكس الجموع المنوع .</w:t>
      </w:r>
    </w:p>
    <w:p w14:paraId="13E6B27A" w14:textId="1CA4E774" w:rsidR="00C915B8" w:rsidRDefault="00C915B8" w:rsidP="00F7447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الناظر فيمن حوله من الناس يجد أن قلقهم غالبا خوفا 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الأمراض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سواء فيه أو في أولاده ، وكذلك يقلقون من الفقر وقلة المال والخسارة ونحو ذلك ، وهؤلاء إنما يخافون ويقلقون من شيء قد حكم فيه الله سبحانه ، فقال ( قل لن يصيبنا إلا ما كتب الله لنا ) فلن يصيب المرء إلا ما كتب الله له ، فهذا قدر قد فرغ منه في الأزل قبل خلق الإنسان .</w:t>
      </w:r>
    </w:p>
    <w:p w14:paraId="7D50173E" w14:textId="20FBE6EE" w:rsidR="00C915B8" w:rsidRDefault="00C915B8" w:rsidP="0081005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أخرج الترمذي من حديث ابن عباس قال صلى الل</w:t>
      </w:r>
      <w:r w:rsidR="0081005F">
        <w:rPr>
          <w:rFonts w:ascii="Traditional Arabic" w:hAnsi="Traditional Arabic" w:cs="Traditional Arabic" w:hint="cs"/>
          <w:sz w:val="36"/>
          <w:szCs w:val="36"/>
          <w:rtl/>
        </w:rPr>
        <w:t xml:space="preserve">ه عليه وسلم </w:t>
      </w:r>
      <w:proofErr w:type="gramStart"/>
      <w:r w:rsidR="0081005F">
        <w:rPr>
          <w:rFonts w:ascii="Traditional Arabic" w:hAnsi="Traditional Arabic" w:cs="Traditional Arabic" w:hint="cs"/>
          <w:sz w:val="36"/>
          <w:szCs w:val="36"/>
          <w:rtl/>
        </w:rPr>
        <w:t xml:space="preserve">( </w:t>
      </w:r>
      <w:r w:rsidR="0081005F" w:rsidRPr="0081005F">
        <w:rPr>
          <w:rFonts w:ascii="Traditional Arabic" w:hAnsi="Traditional Arabic" w:cs="Traditional Arabic"/>
          <w:sz w:val="36"/>
          <w:szCs w:val="36"/>
          <w:rtl/>
        </w:rPr>
        <w:t>واعلم</w:t>
      </w:r>
      <w:proofErr w:type="gramEnd"/>
      <w:r w:rsidR="0081005F" w:rsidRPr="0081005F">
        <w:rPr>
          <w:rFonts w:ascii="Traditional Arabic" w:hAnsi="Traditional Arabic" w:cs="Traditional Arabic"/>
          <w:sz w:val="36"/>
          <w:szCs w:val="36"/>
          <w:rtl/>
        </w:rPr>
        <w:t> </w:t>
      </w:r>
      <w:r w:rsidR="0081005F" w:rsidRPr="0081005F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81005F" w:rsidRPr="0081005F">
        <w:rPr>
          <w:rFonts w:ascii="Traditional Arabic" w:hAnsi="Traditional Arabic" w:cs="Traditional Arabic"/>
          <w:sz w:val="36"/>
          <w:szCs w:val="36"/>
          <w:rtl/>
        </w:rPr>
        <w:t> الأمة </w:t>
      </w:r>
      <w:r w:rsidR="0081005F" w:rsidRPr="0081005F">
        <w:rPr>
          <w:rFonts w:ascii="Traditional Arabic" w:hAnsi="Traditional Arabic" w:cs="Traditional Arabic"/>
          <w:b/>
          <w:bCs/>
          <w:sz w:val="36"/>
          <w:szCs w:val="36"/>
          <w:rtl/>
        </w:rPr>
        <w:t>لو اجتمعوا على أن</w:t>
      </w:r>
      <w:r w:rsidR="0081005F" w:rsidRPr="0081005F">
        <w:rPr>
          <w:rFonts w:ascii="Traditional Arabic" w:hAnsi="Traditional Arabic" w:cs="Traditional Arabic"/>
          <w:sz w:val="36"/>
          <w:szCs w:val="36"/>
          <w:rtl/>
        </w:rPr>
        <w:t> ينفعوك بشيء ، لم يكتبه الله لك ، لم ينفعوك ، ولو </w:t>
      </w:r>
      <w:r w:rsidR="0081005F" w:rsidRPr="0081005F">
        <w:rPr>
          <w:rFonts w:ascii="Traditional Arabic" w:hAnsi="Traditional Arabic" w:cs="Traditional Arabic"/>
          <w:b/>
          <w:bCs/>
          <w:sz w:val="36"/>
          <w:szCs w:val="36"/>
          <w:rtl/>
        </w:rPr>
        <w:t>اجتمعوا على أن يضروك</w:t>
      </w:r>
      <w:r w:rsidR="0081005F" w:rsidRPr="0081005F">
        <w:rPr>
          <w:rFonts w:ascii="Traditional Arabic" w:hAnsi="Traditional Arabic" w:cs="Traditional Arabic"/>
          <w:sz w:val="36"/>
          <w:szCs w:val="36"/>
          <w:rtl/>
        </w:rPr>
        <w:t> بشيء ، لم يكتبه الله عليك ، لم </w:t>
      </w:r>
      <w:r w:rsidR="0081005F" w:rsidRPr="0081005F">
        <w:rPr>
          <w:rFonts w:ascii="Traditional Arabic" w:hAnsi="Traditional Arabic" w:cs="Traditional Arabic"/>
          <w:b/>
          <w:bCs/>
          <w:sz w:val="36"/>
          <w:szCs w:val="36"/>
          <w:rtl/>
        </w:rPr>
        <w:t>يضروك</w:t>
      </w:r>
      <w:r w:rsidR="0081005F" w:rsidRPr="0081005F">
        <w:rPr>
          <w:rFonts w:ascii="Traditional Arabic" w:hAnsi="Traditional Arabic" w:cs="Traditional Arabic"/>
          <w:sz w:val="36"/>
          <w:szCs w:val="36"/>
          <w:rtl/>
        </w:rPr>
        <w:t> </w:t>
      </w:r>
      <w:r w:rsidR="0081005F">
        <w:rPr>
          <w:rFonts w:ascii="Traditional Arabic" w:hAnsi="Traditional Arabic" w:cs="Traditional Arabic" w:hint="cs"/>
          <w:sz w:val="36"/>
          <w:szCs w:val="36"/>
          <w:rtl/>
        </w:rPr>
        <w:t>، رفعت الأقلام وجفت الصحف )</w:t>
      </w:r>
    </w:p>
    <w:p w14:paraId="7AD6FFCA" w14:textId="5959248E" w:rsidR="0081005F" w:rsidRDefault="0081005F" w:rsidP="0081005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وكذلك بالنسبة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للرزق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فقد كتب رزقك وأنت في بطن أمك </w:t>
      </w:r>
      <w:r w:rsidR="003F730A">
        <w:rPr>
          <w:rFonts w:ascii="Traditional Arabic" w:hAnsi="Traditional Arabic" w:cs="Traditional Arabic" w:hint="cs"/>
          <w:sz w:val="36"/>
          <w:szCs w:val="36"/>
          <w:rtl/>
        </w:rPr>
        <w:t>كما جاء في الصحيح ، أن الملك يرسل للجنين وهو ابن مائة وعشر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F730A">
        <w:rPr>
          <w:rFonts w:ascii="Traditional Arabic" w:hAnsi="Traditional Arabic" w:cs="Traditional Arabic" w:hint="cs"/>
          <w:sz w:val="36"/>
          <w:szCs w:val="36"/>
          <w:rtl/>
        </w:rPr>
        <w:t>ن يوما ، فيقال له : (اكتب رزقه وأجله وعمله وشقي أو سعيد ) فهذه أمور أربعة لا تشغل بها نفسك فقد فرغ منها قبل أن تولد ، فلم القلق .</w:t>
      </w:r>
    </w:p>
    <w:p w14:paraId="559826C9" w14:textId="6B841DED" w:rsidR="007641A6" w:rsidRDefault="007641A6" w:rsidP="0081005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 : إن القلق مرض 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>ينشأ بسبب</w:t>
      </w:r>
      <w:r w:rsidR="007F023A">
        <w:rPr>
          <w:rFonts w:ascii="Traditional Arabic" w:hAnsi="Traditional Arabic" w:cs="Traditional Arabic" w:hint="cs"/>
          <w:vanish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 xml:space="preserve">وساوس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الشيطان  ، كما قال تعالى ( الشيطان يعدكم الفقر ويأمركم بالفحشاء ) ، فمن أصيب بمرض ولو كان خطيرا ، فليعلم أن الآجال بيد الله ، وأن وقت موت ابن آدم محسوم لا يؤخر ، ( إذا جاء أجلهم فلا يستأخرون ساعة ولا يستقدمون) فلا يشغل نفسه بالموت ، فالآجال مضروبة ، فيموت الم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>ريض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والصحيح ، والصغير والكبير ، ولنعمل بوصية الله لنا ( يا أيها الذين آمنوا اتقوا الله حق تقاته ولا تموتن إلا وأنتم مسلمون ) فاستعد للموت بالثبات على الإسلام ، ولربما أصاب الإنسان القلق على أولاده وهم صغار ، </w:t>
      </w:r>
      <w:r w:rsidR="00F76695">
        <w:rPr>
          <w:rFonts w:ascii="Traditional Arabic" w:hAnsi="Traditional Arabic" w:cs="Traditional Arabic" w:hint="cs"/>
          <w:sz w:val="36"/>
          <w:szCs w:val="36"/>
          <w:rtl/>
        </w:rPr>
        <w:t xml:space="preserve">فيأتيه الشيطان يوسوس له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يعولهم ، ومن يرعاهم ،  فهذا نبي الأمة وقائدها ولد يتيما وعاش يتيم الأبوين ، فالله خير حافظا ، قال تعالى ( ولا تقتلوا أولادكم خشية أملاق نحن نرزقهم وإياكم ) فالله هو الرزاق ، وهو المدبر ، ولا يفسد عليك الشيطان لحظات حياتك الحالية ، بالخوف من المستقبل ، فالمستقبل أمره بيد الله الحكيم المدبر </w:t>
      </w:r>
    </w:p>
    <w:p w14:paraId="128E8F52" w14:textId="04FC98B3" w:rsidR="00F76695" w:rsidRPr="00F67772" w:rsidRDefault="00F76695" w:rsidP="00F677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وليعلم المؤمن أن قضاء الله للمؤمن كله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خير </w:t>
      </w:r>
      <w:r w:rsidR="00F67772">
        <w:rPr>
          <w:rFonts w:ascii="Traditional Arabic" w:hAnsi="Traditional Arabic" w:cs="Traditional Arabic" w:hint="cs"/>
          <w:sz w:val="36"/>
          <w:szCs w:val="36"/>
          <w:rtl/>
        </w:rPr>
        <w:t>،</w:t>
      </w:r>
      <w:proofErr w:type="gramEnd"/>
      <w:r w:rsidR="00F67772">
        <w:rPr>
          <w:rFonts w:ascii="Traditional Arabic" w:hAnsi="Traditional Arabic" w:cs="Traditional Arabic" w:hint="cs"/>
          <w:sz w:val="36"/>
          <w:szCs w:val="36"/>
          <w:rtl/>
        </w:rPr>
        <w:t xml:space="preserve"> اخرج مسلم في صحيحه من حديث </w:t>
      </w:r>
      <w:r w:rsidR="00F67772" w:rsidRPr="00F67772">
        <w:rPr>
          <w:rFonts w:ascii="Traditional Arabic" w:hAnsi="Traditional Arabic" w:cs="Traditional Arabic"/>
          <w:sz w:val="36"/>
          <w:szCs w:val="36"/>
          <w:rtl/>
        </w:rPr>
        <w:t>صهيب الرومي عن رسول الله -صلّى الله عليه وسلّم- أنّه قال: (عَجَبًا لأَمْرِ المُؤْمِنِ، إنَّ أمْرَهُ كُلَّهُ خَيْرٌ، وليسَ ذاكَ لأَحَدٍ إلَّا لِلْمُؤْمِنِ، إنْ أصابَتْهُ سَرَّاءُ شَكَرَ، فَكانَ خَيْرًا له، وإنْ أصابَتْهُ ضَرَّاءُ، صَبَرَ فَكانَ خَيْرًا له)</w:t>
      </w:r>
      <w:r w:rsidR="00F67772">
        <w:rPr>
          <w:rFonts w:ascii="Traditional Arabic" w:hAnsi="Traditional Arabic" w:cs="Traditional Arabic" w:hint="cs"/>
          <w:sz w:val="36"/>
          <w:szCs w:val="36"/>
          <w:rtl/>
        </w:rPr>
        <w:t xml:space="preserve"> فمهما اصبت به من مرض وهم وغم وفتن ، فقل إن الله أراد بي خيرا ، فالله لطيف بعباده ، وقد يدق لطفه فلا تبلغه عقولنا ، فلنحمد الله على كل حال .</w:t>
      </w:r>
    </w:p>
    <w:p w14:paraId="1A658629" w14:textId="30FE1102" w:rsidR="007641A6" w:rsidRDefault="007641A6" w:rsidP="0081005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تولنا فيمن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توليت 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واصرف عن القلق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، أقول قولي هذا ....</w:t>
      </w:r>
    </w:p>
    <w:p w14:paraId="1DDF4C3A" w14:textId="1A7C0006" w:rsidR="00F67772" w:rsidRDefault="00F67772" w:rsidP="0081005F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219AD70" w14:textId="77777777" w:rsidR="00F67772" w:rsidRDefault="00F67772" w:rsidP="0081005F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2B6FF88" w14:textId="0B4BBA00" w:rsidR="007641A6" w:rsidRDefault="007641A6" w:rsidP="0081005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الخطبة الثانية </w:t>
      </w:r>
    </w:p>
    <w:p w14:paraId="042746A5" w14:textId="656B1D4C" w:rsidR="00416770" w:rsidRDefault="007641A6" w:rsidP="00F44D9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>إن ال</w:t>
      </w:r>
      <w:r w:rsidR="00F44D9D" w:rsidRPr="00F44D9D">
        <w:rPr>
          <w:rFonts w:ascii="Traditional Arabic" w:hAnsi="Traditional Arabic" w:cs="Traditional Arabic"/>
          <w:sz w:val="36"/>
          <w:szCs w:val="36"/>
          <w:rtl/>
        </w:rPr>
        <w:t>خوف من المستقبل هو في حقيق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F44D9D" w:rsidRPr="00F44D9D">
        <w:rPr>
          <w:rFonts w:ascii="Traditional Arabic" w:hAnsi="Traditional Arabic" w:cs="Traditional Arabic"/>
          <w:sz w:val="36"/>
          <w:szCs w:val="36"/>
          <w:rtl/>
        </w:rPr>
        <w:t xml:space="preserve"> وهم يخلقه 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 xml:space="preserve">الشيطان في </w:t>
      </w:r>
      <w:r w:rsidR="00F44D9D" w:rsidRPr="00F44D9D">
        <w:rPr>
          <w:rFonts w:ascii="Traditional Arabic" w:hAnsi="Traditional Arabic" w:cs="Traditional Arabic"/>
          <w:sz w:val="36"/>
          <w:szCs w:val="36"/>
          <w:rtl/>
        </w:rPr>
        <w:t>عقل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 xml:space="preserve"> الإنسان ،</w:t>
      </w:r>
      <w:r w:rsidR="00F44D9D" w:rsidRPr="00F44D9D">
        <w:rPr>
          <w:rFonts w:ascii="Traditional Arabic" w:hAnsi="Traditional Arabic" w:cs="Traditional Arabic"/>
          <w:sz w:val="36"/>
          <w:szCs w:val="36"/>
          <w:rtl/>
        </w:rPr>
        <w:t xml:space="preserve"> فكل هذا ليس حقيقيًا. </w:t>
      </w:r>
      <w:r w:rsidR="00416770">
        <w:rPr>
          <w:rFonts w:ascii="Traditional Arabic" w:hAnsi="Traditional Arabic" w:cs="Traditional Arabic" w:hint="cs"/>
          <w:sz w:val="36"/>
          <w:szCs w:val="36"/>
          <w:rtl/>
        </w:rPr>
        <w:t xml:space="preserve">إنما هو مجرد وهم </w:t>
      </w:r>
      <w:proofErr w:type="gramStart"/>
      <w:r w:rsidR="00416770">
        <w:rPr>
          <w:rFonts w:ascii="Traditional Arabic" w:hAnsi="Traditional Arabic" w:cs="Traditional Arabic" w:hint="cs"/>
          <w:sz w:val="36"/>
          <w:szCs w:val="36"/>
          <w:rtl/>
        </w:rPr>
        <w:t>ووسواس .</w:t>
      </w:r>
      <w:proofErr w:type="gramEnd"/>
    </w:p>
    <w:p w14:paraId="732B5176" w14:textId="50EB9B7C" w:rsidR="007641A6" w:rsidRDefault="00416770" w:rsidP="00F44D9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فإذا أراد العبد أن يتخلص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منه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فلابد له من</w:t>
      </w:r>
      <w:r w:rsidR="005025E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معرفة حقيقة ما يعيش فيه ، ثم يقنع نفسه بأنه قادر </w:t>
      </w:r>
      <w:r w:rsidR="00F44D9D" w:rsidRPr="00F44D9D">
        <w:rPr>
          <w:rFonts w:ascii="Traditional Arabic" w:hAnsi="Traditional Arabic" w:cs="Traditional Arabic"/>
          <w:sz w:val="36"/>
          <w:szCs w:val="36"/>
          <w:rtl/>
        </w:rPr>
        <w:t>على التغيير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بإذن الله </w:t>
      </w:r>
      <w:r w:rsidR="00F44D9D" w:rsidRPr="00F44D9D">
        <w:rPr>
          <w:rFonts w:ascii="Traditional Arabic" w:hAnsi="Traditional Arabic" w:cs="Traditional Arabic"/>
          <w:sz w:val="36"/>
          <w:szCs w:val="36"/>
          <w:rtl/>
        </w:rPr>
        <w:t>، فتغيير التصورات يمكن أن 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 </w:t>
      </w:r>
      <w:r w:rsidR="00F44D9D" w:rsidRPr="00F44D9D">
        <w:rPr>
          <w:rFonts w:ascii="Traditional Arabic" w:hAnsi="Traditional Arabic" w:cs="Traditional Arabic"/>
          <w:sz w:val="36"/>
          <w:szCs w:val="36"/>
          <w:rtl/>
        </w:rPr>
        <w:t xml:space="preserve">سلاسل الخوف التي تسيطر علينا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ويحل بدلا منها </w:t>
      </w:r>
      <w:r w:rsidR="00F44D9D" w:rsidRPr="00F44D9D">
        <w:rPr>
          <w:rFonts w:ascii="Traditional Arabic" w:hAnsi="Traditional Arabic" w:cs="Traditional Arabic"/>
          <w:sz w:val="36"/>
          <w:szCs w:val="36"/>
          <w:rtl/>
        </w:rPr>
        <w:t>مشاعر الفرح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79B8CDC4" w14:textId="130C4DE6" w:rsidR="005025ED" w:rsidRDefault="005025ED" w:rsidP="00F44D9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فلو نظر العبد إلى ما آتاه الله من النعم لعلم أن الشيطان ينسيه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ماهو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فيه 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الخير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ويحصر عقله في الشر الواقع عليه ، بالنسبة له . فلا تنظر إلى الجانب المظلم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حياتك .</w:t>
      </w:r>
      <w:proofErr w:type="gramEnd"/>
    </w:p>
    <w:p w14:paraId="67DBB5FC" w14:textId="3548393D" w:rsidR="00F44D9D" w:rsidRDefault="00416770" w:rsidP="00F44D9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 xml:space="preserve">القلق من المستقبل من التشاؤم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المنهي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عنه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فالعبد إذا خاف من المستقبل وأصابه قلق ، هو طائع للشيطان ، شاك في قدرة ربه ورحمته وعدله </w:t>
      </w:r>
      <w:r w:rsidR="005025E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C4DB033" w14:textId="2FEB07D1" w:rsidR="00C03FCB" w:rsidRDefault="00416770" w:rsidP="00F44D9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>المستقبل الذي يجب أن يقلقك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حقا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 xml:space="preserve"> وت</w:t>
      </w:r>
      <w:r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 xml:space="preserve">مل من أجله </w:t>
      </w:r>
      <w:r>
        <w:rPr>
          <w:rFonts w:ascii="Traditional Arabic" w:hAnsi="Traditional Arabic" w:cs="Traditional Arabic" w:hint="cs"/>
          <w:sz w:val="36"/>
          <w:szCs w:val="36"/>
          <w:rtl/>
        </w:rPr>
        <w:t>، هو مصيرك في الآخرة ، كما قال تعالى (</w:t>
      </w:r>
      <w:r w:rsidR="00C03FCB">
        <w:rPr>
          <w:rFonts w:ascii="Traditional Arabic" w:hAnsi="Traditional Arabic" w:cs="Traditional Arabic" w:hint="cs"/>
          <w:sz w:val="36"/>
          <w:szCs w:val="36"/>
          <w:rtl/>
        </w:rPr>
        <w:t xml:space="preserve"> فريق في الجنة وفريق في ال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>سعير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13BE32D6" w14:textId="41B9F495" w:rsidR="00B121B2" w:rsidRDefault="00E262EA" w:rsidP="00F44D9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121B2"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 : إن المؤمن المتوكل على ربه لا يقلق ولا يخاف ، لأنه يعلم أن الأمور بيد الله ، وأن الله يفعل ما يشاء ، إن القلق والخوف مصير الكافرين الذين لا يؤمنون بإله يقدر الأمور ، ولهذا يكثر فيهم الانتحار ، وفقدان العقل ، والاستسلام للشيطان ، وإن قصصهم كثيرة جدا في ذلك ، تجد البعض منهم بلغ منزلة عظيمة من العلم النظري ، ثم فجأة ينتحر ويهرب من القلق ، قال الله عنهم ( يعلمون ظاهرا من الحياة الدنيا وهم عن الآخرة هم معرضون ) </w:t>
      </w:r>
      <w:r w:rsidR="005025ED">
        <w:rPr>
          <w:rFonts w:ascii="Traditional Arabic" w:hAnsi="Traditional Arabic" w:cs="Traditional Arabic" w:hint="cs"/>
          <w:sz w:val="36"/>
          <w:szCs w:val="36"/>
          <w:rtl/>
        </w:rPr>
        <w:t xml:space="preserve"> و مشاهير الفن 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 xml:space="preserve">وغير الفن </w:t>
      </w:r>
      <w:r w:rsidR="005025ED">
        <w:rPr>
          <w:rFonts w:ascii="Traditional Arabic" w:hAnsi="Traditional Arabic" w:cs="Traditional Arabic" w:hint="cs"/>
          <w:sz w:val="36"/>
          <w:szCs w:val="36"/>
          <w:rtl/>
        </w:rPr>
        <w:t>يكثر فيهم الانتحار ، لأن</w:t>
      </w:r>
      <w:r w:rsidR="007F023A">
        <w:rPr>
          <w:rFonts w:ascii="Traditional Arabic" w:hAnsi="Traditional Arabic" w:cs="Traditional Arabic" w:hint="cs"/>
          <w:sz w:val="36"/>
          <w:szCs w:val="36"/>
          <w:rtl/>
        </w:rPr>
        <w:t xml:space="preserve"> فيهم</w:t>
      </w:r>
      <w:r w:rsidR="005025ED">
        <w:rPr>
          <w:rFonts w:ascii="Traditional Arabic" w:hAnsi="Traditional Arabic" w:cs="Traditional Arabic" w:hint="cs"/>
          <w:sz w:val="36"/>
          <w:szCs w:val="36"/>
          <w:rtl/>
        </w:rPr>
        <w:t xml:space="preserve"> مدمنو مخدرات ، يغلب عليهم القلق والاكتئاب ، يسلط الله عليهم الهم والغم لبعدهم عن الله ، أما المؤمن فهو قريب من الله ، متوكل عليه ، راض بقدره ، يحتسب الأجر في كل ما يصيبه ، ويشكر كل نعمة ، حتى يلاقي ربه فينعم بأجر صبره واحتسابه .</w:t>
      </w:r>
    </w:p>
    <w:p w14:paraId="39CC420F" w14:textId="6B2738E0" w:rsidR="005025ED" w:rsidRPr="00865657" w:rsidRDefault="005025ED" w:rsidP="00F44D9D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أبعد عنا القلق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والوهم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447CB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sectPr w:rsidR="005025ED" w:rsidRPr="00865657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CA"/>
    <w:rsid w:val="000143F6"/>
    <w:rsid w:val="000904CA"/>
    <w:rsid w:val="00187FDB"/>
    <w:rsid w:val="00352439"/>
    <w:rsid w:val="003F730A"/>
    <w:rsid w:val="00416770"/>
    <w:rsid w:val="00491F1D"/>
    <w:rsid w:val="005025ED"/>
    <w:rsid w:val="00523D53"/>
    <w:rsid w:val="007641A6"/>
    <w:rsid w:val="007F023A"/>
    <w:rsid w:val="0081005F"/>
    <w:rsid w:val="00865657"/>
    <w:rsid w:val="00B121B2"/>
    <w:rsid w:val="00C03FCB"/>
    <w:rsid w:val="00C915B8"/>
    <w:rsid w:val="00CD54C1"/>
    <w:rsid w:val="00E262EA"/>
    <w:rsid w:val="00F447CB"/>
    <w:rsid w:val="00F44D9D"/>
    <w:rsid w:val="00F67772"/>
    <w:rsid w:val="00F7447E"/>
    <w:rsid w:val="00F7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6A843"/>
  <w15:chartTrackingRefBased/>
  <w15:docId w15:val="{E2749B63-1AB4-418A-BF2F-498F4B2D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6777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6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4</cp:revision>
  <dcterms:created xsi:type="dcterms:W3CDTF">2021-06-08T13:05:00Z</dcterms:created>
  <dcterms:modified xsi:type="dcterms:W3CDTF">2021-06-10T15:30:00Z</dcterms:modified>
</cp:coreProperties>
</file>