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72" w:rsidRPr="00B76BC3" w:rsidRDefault="007B5472" w:rsidP="00793CDC">
      <w:pPr>
        <w:spacing w:line="276" w:lineRule="auto"/>
        <w:rPr>
          <w:b/>
          <w:bCs/>
          <w:sz w:val="44"/>
          <w:szCs w:val="44"/>
          <w:rtl/>
        </w:rPr>
      </w:pPr>
      <w:r w:rsidRPr="00B76BC3">
        <w:rPr>
          <w:b/>
          <w:bCs/>
          <w:sz w:val="44"/>
          <w:szCs w:val="44"/>
          <w:rtl/>
        </w:rPr>
        <w:t>الخطبة الأولى</w:t>
      </w:r>
      <w:r w:rsidR="00540737" w:rsidRPr="00B76BC3">
        <w:rPr>
          <w:rFonts w:hint="cs"/>
          <w:b/>
          <w:bCs/>
          <w:sz w:val="44"/>
          <w:szCs w:val="44"/>
          <w:rtl/>
        </w:rPr>
        <w:t xml:space="preserve"> /</w:t>
      </w:r>
      <w:r w:rsidRPr="00B76BC3">
        <w:rPr>
          <w:b/>
          <w:bCs/>
          <w:sz w:val="44"/>
          <w:szCs w:val="44"/>
          <w:rtl/>
        </w:rPr>
        <w:t xml:space="preserve"> </w:t>
      </w:r>
      <w:r w:rsidR="00793CDC">
        <w:rPr>
          <w:rFonts w:hint="cs"/>
          <w:b/>
          <w:bCs/>
          <w:sz w:val="44"/>
          <w:szCs w:val="44"/>
          <w:rtl/>
        </w:rPr>
        <w:t>ق</w:t>
      </w:r>
      <w:bookmarkStart w:id="0" w:name="_GoBack"/>
      <w:bookmarkEnd w:id="0"/>
      <w:r w:rsidR="00793CDC">
        <w:rPr>
          <w:rFonts w:hint="cs"/>
          <w:b/>
          <w:bCs/>
          <w:sz w:val="44"/>
          <w:szCs w:val="44"/>
          <w:rtl/>
        </w:rPr>
        <w:t xml:space="preserve">يمةُ الحياةِ                  </w:t>
      </w:r>
      <w:r w:rsidR="00562950" w:rsidRPr="00B76BC3">
        <w:rPr>
          <w:rFonts w:hint="cs"/>
          <w:b/>
          <w:bCs/>
          <w:sz w:val="44"/>
          <w:szCs w:val="44"/>
          <w:rtl/>
        </w:rPr>
        <w:t>5</w:t>
      </w:r>
      <w:r w:rsidRPr="00B76BC3">
        <w:rPr>
          <w:b/>
          <w:bCs/>
          <w:sz w:val="44"/>
          <w:szCs w:val="44"/>
          <w:rtl/>
        </w:rPr>
        <w:t xml:space="preserve">/ </w:t>
      </w:r>
      <w:r w:rsidR="00562950" w:rsidRPr="00B76BC3">
        <w:rPr>
          <w:rFonts w:hint="cs"/>
          <w:b/>
          <w:bCs/>
          <w:sz w:val="44"/>
          <w:szCs w:val="44"/>
          <w:rtl/>
        </w:rPr>
        <w:t>1</w:t>
      </w:r>
      <w:r w:rsidRPr="00B76BC3">
        <w:rPr>
          <w:b/>
          <w:bCs/>
          <w:sz w:val="44"/>
          <w:szCs w:val="44"/>
          <w:rtl/>
        </w:rPr>
        <w:t>/144</w:t>
      </w:r>
      <w:r w:rsidR="00562950" w:rsidRPr="00B76BC3">
        <w:rPr>
          <w:rFonts w:hint="cs"/>
          <w:b/>
          <w:bCs/>
          <w:sz w:val="44"/>
          <w:szCs w:val="44"/>
          <w:rtl/>
        </w:rPr>
        <w:t>3</w:t>
      </w:r>
      <w:r w:rsidRPr="00B76BC3">
        <w:rPr>
          <w:b/>
          <w:bCs/>
          <w:sz w:val="44"/>
          <w:szCs w:val="44"/>
          <w:rtl/>
        </w:rPr>
        <w:t>ه</w:t>
      </w:r>
    </w:p>
    <w:p w:rsidR="00C6238D" w:rsidRDefault="007B5472" w:rsidP="00C6238D">
      <w:pPr>
        <w:spacing w:line="276" w:lineRule="auto"/>
        <w:rPr>
          <w:b/>
          <w:bCs/>
          <w:sz w:val="48"/>
          <w:szCs w:val="48"/>
          <w:rtl/>
        </w:rPr>
      </w:pPr>
      <w:proofErr w:type="spellStart"/>
      <w:r w:rsidRPr="009D7AC6">
        <w:rPr>
          <w:b/>
          <w:bCs/>
          <w:sz w:val="48"/>
          <w:szCs w:val="48"/>
          <w:rtl/>
        </w:rPr>
        <w:t>الحمدلله</w:t>
      </w:r>
      <w:proofErr w:type="spellEnd"/>
      <w:r w:rsidRPr="009D7AC6">
        <w:rPr>
          <w:b/>
          <w:bCs/>
          <w:sz w:val="48"/>
          <w:szCs w:val="48"/>
          <w:rtl/>
        </w:rPr>
        <w:t xml:space="preserve"> الولي الحميد يفعل </w:t>
      </w:r>
      <w:proofErr w:type="spellStart"/>
      <w:r w:rsidRPr="009D7AC6">
        <w:rPr>
          <w:b/>
          <w:bCs/>
          <w:sz w:val="48"/>
          <w:szCs w:val="48"/>
          <w:rtl/>
        </w:rPr>
        <w:t>مايشاء</w:t>
      </w:r>
      <w:proofErr w:type="spellEnd"/>
      <w:r w:rsidRPr="009D7AC6">
        <w:rPr>
          <w:b/>
          <w:bCs/>
          <w:sz w:val="48"/>
          <w:szCs w:val="48"/>
          <w:rtl/>
        </w:rPr>
        <w:t xml:space="preserve"> ويحكم </w:t>
      </w:r>
      <w:proofErr w:type="spellStart"/>
      <w:r w:rsidRPr="009D7AC6">
        <w:rPr>
          <w:b/>
          <w:bCs/>
          <w:sz w:val="48"/>
          <w:szCs w:val="48"/>
          <w:rtl/>
        </w:rPr>
        <w:t>مايريد</w:t>
      </w:r>
      <w:proofErr w:type="spellEnd"/>
      <w:r w:rsidRPr="009D7AC6">
        <w:rPr>
          <w:b/>
          <w:bCs/>
          <w:sz w:val="48"/>
          <w:szCs w:val="48"/>
          <w:rtl/>
        </w:rPr>
        <w:t xml:space="preserve"> ، وأشهد أن لا إله إلا الله ذو العرش المجيد وأشهد أن نبينا محمدا عبد الله ورسوله صلى الله وسلم وبارك عليه وعلى </w:t>
      </w:r>
      <w:proofErr w:type="spellStart"/>
      <w:r w:rsidRPr="009D7AC6">
        <w:rPr>
          <w:b/>
          <w:bCs/>
          <w:sz w:val="48"/>
          <w:szCs w:val="48"/>
          <w:rtl/>
        </w:rPr>
        <w:t>آله</w:t>
      </w:r>
      <w:proofErr w:type="spellEnd"/>
      <w:r w:rsidRPr="009D7AC6">
        <w:rPr>
          <w:b/>
          <w:bCs/>
          <w:sz w:val="48"/>
          <w:szCs w:val="48"/>
          <w:rtl/>
        </w:rPr>
        <w:t xml:space="preserve"> وأصحابه وأزواجه ومن تبعهم بإحسان على يوم الدين</w:t>
      </w:r>
      <w:r w:rsidR="00C6238D">
        <w:rPr>
          <w:rFonts w:hint="cs"/>
          <w:b/>
          <w:bCs/>
          <w:sz w:val="48"/>
          <w:szCs w:val="48"/>
          <w:rtl/>
        </w:rPr>
        <w:t xml:space="preserve">  ..</w:t>
      </w:r>
      <w:r w:rsidRPr="009D7AC6">
        <w:rPr>
          <w:b/>
          <w:bCs/>
          <w:sz w:val="48"/>
          <w:szCs w:val="48"/>
          <w:rtl/>
        </w:rPr>
        <w:t xml:space="preserve"> أما بعد</w:t>
      </w:r>
      <w:r w:rsidR="00C6238D">
        <w:rPr>
          <w:rFonts w:hint="cs"/>
          <w:b/>
          <w:bCs/>
          <w:sz w:val="48"/>
          <w:szCs w:val="48"/>
          <w:rtl/>
        </w:rPr>
        <w:t xml:space="preserve"> ..</w:t>
      </w:r>
    </w:p>
    <w:p w:rsidR="00B76BC3" w:rsidRPr="00B76BC3" w:rsidRDefault="00B76BC3" w:rsidP="00B76BC3">
      <w:pPr>
        <w:spacing w:line="276" w:lineRule="auto"/>
        <w:ind w:firstLine="0"/>
        <w:rPr>
          <w:b/>
          <w:bCs/>
          <w:sz w:val="40"/>
          <w:szCs w:val="40"/>
          <w:rtl/>
        </w:rPr>
      </w:pPr>
      <w:r w:rsidRPr="00B76BC3">
        <w:rPr>
          <w:b/>
          <w:bCs/>
          <w:sz w:val="40"/>
          <w:szCs w:val="40"/>
          <w:rtl/>
        </w:rPr>
        <w:t>{يَا أَيُّهَا الَّذِينَ آمَنُوا اتَّقُوا اللَّهَ وَلْتَنْظُرْ نَفْسٌ مَا قَدَّمَتْ لِغَدٍ وَاتَّقُوا اللَّهَ إِنَّ اللَّهَ خَبِيرٌ بِمَا تَعْمَلُونَ}</w:t>
      </w:r>
    </w:p>
    <w:p w:rsidR="008431C9" w:rsidRDefault="008431C9" w:rsidP="00C6238D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إنا لنفرح بالأي</w:t>
      </w:r>
      <w:r w:rsidR="00695071">
        <w:rPr>
          <w:rFonts w:hint="cs"/>
          <w:b/>
          <w:bCs/>
          <w:sz w:val="48"/>
          <w:szCs w:val="48"/>
          <w:rtl/>
        </w:rPr>
        <w:t>ام</w:t>
      </w:r>
      <w:r>
        <w:rPr>
          <w:rFonts w:hint="cs"/>
          <w:b/>
          <w:bCs/>
          <w:sz w:val="48"/>
          <w:szCs w:val="48"/>
          <w:rtl/>
        </w:rPr>
        <w:t xml:space="preserve"> نقطعه</w:t>
      </w:r>
      <w:r w:rsidR="00695071">
        <w:rPr>
          <w:rFonts w:hint="cs"/>
          <w:b/>
          <w:bCs/>
          <w:sz w:val="48"/>
          <w:szCs w:val="48"/>
          <w:rtl/>
        </w:rPr>
        <w:t>ــــــــــــــــــــــــــــــــــــ</w:t>
      </w:r>
      <w:r>
        <w:rPr>
          <w:rFonts w:hint="cs"/>
          <w:b/>
          <w:bCs/>
          <w:sz w:val="48"/>
          <w:szCs w:val="48"/>
          <w:rtl/>
        </w:rPr>
        <w:t xml:space="preserve">ا  </w:t>
      </w:r>
      <w:r w:rsidR="00B76BC3">
        <w:rPr>
          <w:rFonts w:hint="cs"/>
          <w:b/>
          <w:bCs/>
          <w:sz w:val="48"/>
          <w:szCs w:val="48"/>
          <w:rtl/>
        </w:rPr>
        <w:t xml:space="preserve"> **</w:t>
      </w:r>
      <w:r w:rsidR="00695071"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 xml:space="preserve">  وكل يوم مضى  يدني من الأجل </w:t>
      </w:r>
    </w:p>
    <w:p w:rsidR="008431C9" w:rsidRDefault="008431C9" w:rsidP="00C6238D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فاعمل لنفسك </w:t>
      </w:r>
      <w:r w:rsidR="00695071">
        <w:rPr>
          <w:rFonts w:hint="cs"/>
          <w:b/>
          <w:bCs/>
          <w:sz w:val="48"/>
          <w:szCs w:val="48"/>
          <w:rtl/>
        </w:rPr>
        <w:t xml:space="preserve">قبل الموت مجتهدا  </w:t>
      </w:r>
      <w:r w:rsidR="00B76BC3">
        <w:rPr>
          <w:rFonts w:hint="cs"/>
          <w:b/>
          <w:bCs/>
          <w:sz w:val="48"/>
          <w:szCs w:val="48"/>
          <w:rtl/>
        </w:rPr>
        <w:t xml:space="preserve">** </w:t>
      </w:r>
      <w:r w:rsidR="00695071">
        <w:rPr>
          <w:rFonts w:hint="cs"/>
          <w:b/>
          <w:bCs/>
          <w:sz w:val="48"/>
          <w:szCs w:val="48"/>
          <w:rtl/>
        </w:rPr>
        <w:t xml:space="preserve">   فإنما الربح والخسران في العمل</w:t>
      </w:r>
    </w:p>
    <w:p w:rsidR="004A31A8" w:rsidRDefault="004A31A8" w:rsidP="00B76BC3">
      <w:pPr>
        <w:rPr>
          <w:b/>
          <w:bCs/>
          <w:sz w:val="48"/>
          <w:szCs w:val="48"/>
          <w:rtl/>
        </w:rPr>
      </w:pPr>
      <w:r w:rsidRPr="004A31A8">
        <w:rPr>
          <w:b/>
          <w:bCs/>
          <w:sz w:val="48"/>
          <w:szCs w:val="48"/>
          <w:rtl/>
        </w:rPr>
        <w:t xml:space="preserve">تتصرم الأعوام </w:t>
      </w:r>
      <w:r>
        <w:rPr>
          <w:rFonts w:hint="cs"/>
          <w:b/>
          <w:bCs/>
          <w:sz w:val="48"/>
          <w:szCs w:val="48"/>
          <w:rtl/>
        </w:rPr>
        <w:t>سراعا</w:t>
      </w:r>
      <w:r>
        <w:rPr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و</w:t>
      </w:r>
      <w:r w:rsidRPr="004A31A8">
        <w:rPr>
          <w:b/>
          <w:bCs/>
          <w:sz w:val="48"/>
          <w:szCs w:val="48"/>
          <w:rtl/>
        </w:rPr>
        <w:t>تخطف</w:t>
      </w:r>
      <w:r>
        <w:rPr>
          <w:rFonts w:hint="cs"/>
          <w:b/>
          <w:bCs/>
          <w:sz w:val="48"/>
          <w:szCs w:val="48"/>
          <w:rtl/>
        </w:rPr>
        <w:t>ت</w:t>
      </w:r>
      <w:r w:rsidRPr="004A31A8">
        <w:rPr>
          <w:b/>
          <w:bCs/>
          <w:sz w:val="48"/>
          <w:szCs w:val="48"/>
          <w:rtl/>
        </w:rPr>
        <w:t xml:space="preserve"> المنايا</w:t>
      </w:r>
      <w:r>
        <w:rPr>
          <w:rFonts w:hint="cs"/>
          <w:b/>
          <w:bCs/>
          <w:sz w:val="48"/>
          <w:szCs w:val="48"/>
          <w:rtl/>
        </w:rPr>
        <w:t xml:space="preserve"> فيها</w:t>
      </w:r>
      <w:r w:rsidRPr="004A31A8">
        <w:rPr>
          <w:b/>
          <w:bCs/>
          <w:sz w:val="48"/>
          <w:szCs w:val="48"/>
          <w:rtl/>
        </w:rPr>
        <w:t xml:space="preserve"> أحباب</w:t>
      </w:r>
      <w:r w:rsidR="004910AF">
        <w:rPr>
          <w:rFonts w:hint="cs"/>
          <w:b/>
          <w:bCs/>
          <w:sz w:val="48"/>
          <w:szCs w:val="48"/>
          <w:rtl/>
        </w:rPr>
        <w:t>ً</w:t>
      </w:r>
      <w:r w:rsidR="004910AF">
        <w:rPr>
          <w:b/>
          <w:bCs/>
          <w:sz w:val="48"/>
          <w:szCs w:val="48"/>
          <w:rtl/>
        </w:rPr>
        <w:t>ا وأصح</w:t>
      </w:r>
      <w:r w:rsidRPr="004A31A8">
        <w:rPr>
          <w:b/>
          <w:bCs/>
          <w:sz w:val="48"/>
          <w:szCs w:val="48"/>
          <w:rtl/>
        </w:rPr>
        <w:t>ا</w:t>
      </w:r>
      <w:r w:rsidR="004910AF">
        <w:rPr>
          <w:rFonts w:hint="cs"/>
          <w:b/>
          <w:bCs/>
          <w:sz w:val="48"/>
          <w:szCs w:val="48"/>
          <w:rtl/>
        </w:rPr>
        <w:t>بًا</w:t>
      </w:r>
      <w:r w:rsidRPr="004A31A8">
        <w:rPr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وعبادا</w:t>
      </w:r>
      <w:r w:rsidRPr="004A31A8">
        <w:rPr>
          <w:b/>
          <w:bCs/>
          <w:sz w:val="48"/>
          <w:szCs w:val="48"/>
          <w:rtl/>
        </w:rPr>
        <w:t xml:space="preserve"> «يَذْهَبُ الصَّالِحُونَ، الأَوَّلُ فَالأَوَّلُ، وَيَبْقَى حُثَالَةٌ كَحُثَالَةٌ الشَّعِيرِ، أَوِ التَّمْرِ، لاَ يُبَالِيهِمُ اللَّهُ </w:t>
      </w:r>
      <w:r w:rsidR="00A3535E">
        <w:rPr>
          <w:rFonts w:hint="cs"/>
          <w:b/>
          <w:bCs/>
          <w:sz w:val="48"/>
          <w:szCs w:val="48"/>
          <w:rtl/>
        </w:rPr>
        <w:t xml:space="preserve">بهم </w:t>
      </w:r>
      <w:r w:rsidRPr="004A31A8">
        <w:rPr>
          <w:b/>
          <w:bCs/>
          <w:sz w:val="48"/>
          <w:szCs w:val="48"/>
          <w:rtl/>
        </w:rPr>
        <w:t>بَالَةً».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Pr="00B76BC3">
        <w:rPr>
          <w:rFonts w:hint="cs"/>
          <w:b/>
          <w:bCs/>
          <w:sz w:val="40"/>
          <w:szCs w:val="40"/>
          <w:rtl/>
        </w:rPr>
        <w:t>أخرجه البخاري.</w:t>
      </w:r>
    </w:p>
    <w:p w:rsidR="00A3535E" w:rsidRDefault="00A3535E" w:rsidP="00B76BC3">
      <w:pPr>
        <w:rPr>
          <w:b/>
          <w:bCs/>
          <w:sz w:val="48"/>
          <w:szCs w:val="48"/>
          <w:rtl/>
        </w:rPr>
      </w:pPr>
      <w:r w:rsidRPr="00A3535E">
        <w:rPr>
          <w:b/>
          <w:bCs/>
          <w:sz w:val="48"/>
          <w:szCs w:val="48"/>
          <w:rtl/>
        </w:rPr>
        <w:t xml:space="preserve">ومن دعاء النبي </w:t>
      </w:r>
      <w:r>
        <w:rPr>
          <w:b/>
          <w:bCs/>
          <w:sz w:val="48"/>
          <w:szCs w:val="48"/>
        </w:rPr>
        <w:sym w:font="AGA Arabesque" w:char="F072"/>
      </w:r>
      <w:r w:rsidRPr="00A3535E">
        <w:rPr>
          <w:b/>
          <w:bCs/>
          <w:sz w:val="48"/>
          <w:szCs w:val="48"/>
          <w:rtl/>
        </w:rPr>
        <w:t xml:space="preserve"> « وَاجْعَلِ الْحَيَاةَ زِيَادَةً لِي فِي كُلِّ خَيْرٍ، وَاجْعَلِ الْمَوْتَ رَاحَةً لِي مِنْ كُلِّ شَرٍّ»</w:t>
      </w:r>
    </w:p>
    <w:p w:rsidR="00206A6B" w:rsidRPr="00206A6B" w:rsidRDefault="00B76BC3" w:rsidP="00B76BC3">
      <w:pPr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الدنيا مراحل</w:t>
      </w:r>
      <w:r w:rsidR="00206A6B" w:rsidRPr="00206A6B">
        <w:rPr>
          <w:b/>
          <w:bCs/>
          <w:sz w:val="48"/>
          <w:szCs w:val="48"/>
          <w:rtl/>
        </w:rPr>
        <w:t xml:space="preserve">، والإنسان فيها يمضي بعمره يتخطى تلك المراحلُ مرحلةً </w:t>
      </w:r>
      <w:proofErr w:type="spellStart"/>
      <w:r w:rsidR="00206A6B" w:rsidRPr="00206A6B">
        <w:rPr>
          <w:b/>
          <w:bCs/>
          <w:sz w:val="48"/>
          <w:szCs w:val="48"/>
          <w:rtl/>
        </w:rPr>
        <w:t>مرحلةً</w:t>
      </w:r>
      <w:proofErr w:type="spellEnd"/>
      <w:r w:rsidR="00206A6B" w:rsidRPr="00206A6B">
        <w:rPr>
          <w:b/>
          <w:bCs/>
          <w:sz w:val="48"/>
          <w:szCs w:val="48"/>
          <w:rtl/>
        </w:rPr>
        <w:t xml:space="preserve">.. </w:t>
      </w:r>
      <w:r w:rsidR="00206A6B" w:rsidRPr="00B76BC3">
        <w:rPr>
          <w:b/>
          <w:bCs/>
          <w:sz w:val="44"/>
          <w:szCs w:val="44"/>
          <w:rtl/>
        </w:rPr>
        <w:t>{اللَّهُ الَّذِي خَلَقَكُمْ مِنْ ضَعْفٍ، ثُمَّ جَعَلَ مِنْ بَعْدِ ضَعْفٍ قُوَّةً، ثُمَّ جَعَلَ مِنْ بَعْدِ قُوَّةٍ ضَعْفًا وَشَيْبَةً ]</w:t>
      </w:r>
    </w:p>
    <w:p w:rsidR="003050FB" w:rsidRPr="00B76BC3" w:rsidRDefault="002F4225" w:rsidP="004910AF">
      <w:pPr>
        <w:spacing w:line="276" w:lineRule="auto"/>
        <w:ind w:firstLine="0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</w:t>
      </w:r>
      <w:r w:rsidR="00A3535E" w:rsidRPr="00A3535E">
        <w:rPr>
          <w:b/>
          <w:bCs/>
          <w:sz w:val="48"/>
          <w:szCs w:val="48"/>
          <w:rtl/>
        </w:rPr>
        <w:t>«</w:t>
      </w:r>
      <w:r w:rsidR="00A3535E">
        <w:rPr>
          <w:rFonts w:hint="cs"/>
          <w:b/>
          <w:bCs/>
          <w:sz w:val="48"/>
          <w:szCs w:val="48"/>
          <w:rtl/>
        </w:rPr>
        <w:t>و</w:t>
      </w:r>
      <w:r w:rsidR="00A3535E" w:rsidRPr="00A3535E">
        <w:rPr>
          <w:b/>
          <w:bCs/>
          <w:sz w:val="48"/>
          <w:szCs w:val="48"/>
          <w:rtl/>
        </w:rPr>
        <w:t>خَيْرٌ</w:t>
      </w:r>
      <w:r w:rsidR="00A3535E">
        <w:rPr>
          <w:rFonts w:hint="cs"/>
          <w:b/>
          <w:bCs/>
          <w:sz w:val="48"/>
          <w:szCs w:val="48"/>
          <w:rtl/>
        </w:rPr>
        <w:t>كم</w:t>
      </w:r>
      <w:r w:rsidR="00A3535E" w:rsidRPr="00A3535E">
        <w:rPr>
          <w:b/>
          <w:bCs/>
          <w:sz w:val="48"/>
          <w:szCs w:val="48"/>
          <w:rtl/>
        </w:rPr>
        <w:t>، قَالَ: مَنْ طَالَ عُمُرُهُ، وَحَسُنَ عَمَلُهُ»</w:t>
      </w:r>
      <w:r w:rsidR="00A3535E" w:rsidRPr="00A3535E">
        <w:rPr>
          <w:rFonts w:hint="cs"/>
          <w:b/>
          <w:bCs/>
          <w:sz w:val="48"/>
          <w:szCs w:val="48"/>
          <w:rtl/>
        </w:rPr>
        <w:t xml:space="preserve"> </w:t>
      </w:r>
      <w:r w:rsidR="003050FB">
        <w:rPr>
          <w:rFonts w:hint="cs"/>
          <w:b/>
          <w:bCs/>
          <w:sz w:val="48"/>
          <w:szCs w:val="48"/>
          <w:rtl/>
        </w:rPr>
        <w:t xml:space="preserve">، فمن الناس ما تزيده الأعوام إلا رفعة في إيمانه ، وثباتا في دينة ، ورقيا في خلقه ، وشموخا في همته ، </w:t>
      </w:r>
      <w:r w:rsidR="002A5F0E">
        <w:rPr>
          <w:rFonts w:hint="cs"/>
          <w:b/>
          <w:bCs/>
          <w:sz w:val="48"/>
          <w:szCs w:val="48"/>
          <w:rtl/>
        </w:rPr>
        <w:t>ومنهم من يضيع نفائس عمره</w:t>
      </w:r>
      <w:r w:rsidR="004910AF">
        <w:rPr>
          <w:rFonts w:hint="cs"/>
          <w:b/>
          <w:bCs/>
          <w:sz w:val="48"/>
          <w:szCs w:val="48"/>
          <w:rtl/>
        </w:rPr>
        <w:t>،</w:t>
      </w:r>
      <w:r w:rsidR="002A5F0E">
        <w:rPr>
          <w:rFonts w:hint="cs"/>
          <w:b/>
          <w:bCs/>
          <w:sz w:val="48"/>
          <w:szCs w:val="48"/>
          <w:rtl/>
        </w:rPr>
        <w:t xml:space="preserve"> وجوهرة شبابه</w:t>
      </w:r>
      <w:r w:rsidR="004910AF">
        <w:rPr>
          <w:rFonts w:hint="cs"/>
          <w:b/>
          <w:bCs/>
          <w:sz w:val="48"/>
          <w:szCs w:val="48"/>
          <w:rtl/>
        </w:rPr>
        <w:t>،</w:t>
      </w:r>
      <w:r w:rsidR="002A5F0E">
        <w:rPr>
          <w:rFonts w:hint="cs"/>
          <w:b/>
          <w:bCs/>
          <w:sz w:val="48"/>
          <w:szCs w:val="48"/>
          <w:rtl/>
        </w:rPr>
        <w:t xml:space="preserve"> خلف</w:t>
      </w:r>
      <w:r w:rsidR="002A5F0E" w:rsidRPr="002A5F0E">
        <w:rPr>
          <w:b/>
          <w:bCs/>
          <w:sz w:val="48"/>
          <w:szCs w:val="48"/>
          <w:rtl/>
        </w:rPr>
        <w:t xml:space="preserve"> </w:t>
      </w:r>
      <w:r w:rsidR="00B76BC3">
        <w:rPr>
          <w:rFonts w:hint="cs"/>
          <w:b/>
          <w:bCs/>
          <w:sz w:val="48"/>
          <w:szCs w:val="48"/>
          <w:rtl/>
        </w:rPr>
        <w:t>شهوات النفس</w:t>
      </w:r>
      <w:r w:rsidR="00C66D69">
        <w:rPr>
          <w:rFonts w:hint="cs"/>
          <w:b/>
          <w:bCs/>
          <w:sz w:val="48"/>
          <w:szCs w:val="48"/>
          <w:rtl/>
        </w:rPr>
        <w:t xml:space="preserve">، </w:t>
      </w:r>
      <w:r w:rsidR="002A5F0E">
        <w:rPr>
          <w:rFonts w:hint="cs"/>
          <w:b/>
          <w:bCs/>
          <w:sz w:val="48"/>
          <w:szCs w:val="48"/>
          <w:rtl/>
        </w:rPr>
        <w:t>و</w:t>
      </w:r>
      <w:r w:rsidR="002A5F0E">
        <w:rPr>
          <w:b/>
          <w:bCs/>
          <w:sz w:val="48"/>
          <w:szCs w:val="48"/>
          <w:rtl/>
        </w:rPr>
        <w:t xml:space="preserve">أماني </w:t>
      </w:r>
      <w:r w:rsidR="002A5F0E">
        <w:rPr>
          <w:rFonts w:hint="cs"/>
          <w:b/>
          <w:bCs/>
          <w:sz w:val="48"/>
          <w:szCs w:val="48"/>
          <w:rtl/>
        </w:rPr>
        <w:t>ا</w:t>
      </w:r>
      <w:r w:rsidR="002A5F0E" w:rsidRPr="002A5F0E">
        <w:rPr>
          <w:b/>
          <w:bCs/>
          <w:sz w:val="48"/>
          <w:szCs w:val="48"/>
          <w:rtl/>
        </w:rPr>
        <w:t xml:space="preserve">لأحلام، </w:t>
      </w:r>
      <w:r w:rsidR="002A5F0E" w:rsidRPr="002A5F0E">
        <w:rPr>
          <w:b/>
          <w:bCs/>
          <w:sz w:val="48"/>
          <w:szCs w:val="48"/>
          <w:rtl/>
        </w:rPr>
        <w:lastRenderedPageBreak/>
        <w:t>يسب</w:t>
      </w:r>
      <w:r w:rsidR="002A5F0E">
        <w:rPr>
          <w:b/>
          <w:bCs/>
          <w:sz w:val="48"/>
          <w:szCs w:val="48"/>
          <w:rtl/>
        </w:rPr>
        <w:t>ح في غير ماء، ويطير من غير جناح</w:t>
      </w:r>
      <w:r w:rsidR="002B156A">
        <w:rPr>
          <w:rFonts w:hint="cs"/>
          <w:b/>
          <w:bCs/>
          <w:sz w:val="48"/>
          <w:szCs w:val="48"/>
          <w:rtl/>
        </w:rPr>
        <w:t xml:space="preserve"> </w:t>
      </w:r>
      <w:r w:rsidR="002A5F0E">
        <w:rPr>
          <w:rFonts w:hint="cs"/>
          <w:b/>
          <w:bCs/>
          <w:sz w:val="48"/>
          <w:szCs w:val="48"/>
          <w:rtl/>
        </w:rPr>
        <w:t>،</w:t>
      </w:r>
      <w:r w:rsidR="002A5F0E" w:rsidRPr="002A5F0E">
        <w:rPr>
          <w:rtl/>
        </w:rPr>
        <w:t xml:space="preserve"> </w:t>
      </w:r>
      <w:r w:rsidR="002A5F0E">
        <w:rPr>
          <w:rFonts w:hint="cs"/>
          <w:b/>
          <w:bCs/>
          <w:sz w:val="48"/>
          <w:szCs w:val="48"/>
          <w:rtl/>
        </w:rPr>
        <w:t>يعيش</w:t>
      </w:r>
      <w:r w:rsidR="002A5F0E">
        <w:rPr>
          <w:b/>
          <w:bCs/>
          <w:sz w:val="48"/>
          <w:szCs w:val="48"/>
          <w:rtl/>
        </w:rPr>
        <w:t xml:space="preserve"> سبات التيه</w:t>
      </w:r>
      <w:r w:rsidR="002B156A">
        <w:rPr>
          <w:rFonts w:hint="cs"/>
          <w:b/>
          <w:bCs/>
          <w:sz w:val="48"/>
          <w:szCs w:val="48"/>
          <w:rtl/>
        </w:rPr>
        <w:t xml:space="preserve"> ..</w:t>
      </w:r>
      <w:r w:rsidR="002A5F0E">
        <w:rPr>
          <w:b/>
          <w:bCs/>
          <w:sz w:val="48"/>
          <w:szCs w:val="48"/>
          <w:rtl/>
        </w:rPr>
        <w:t xml:space="preserve"> </w:t>
      </w:r>
      <w:r w:rsidR="002A5F0E">
        <w:rPr>
          <w:rFonts w:hint="cs"/>
          <w:b/>
          <w:bCs/>
          <w:sz w:val="48"/>
          <w:szCs w:val="48"/>
          <w:rtl/>
        </w:rPr>
        <w:t xml:space="preserve">فما تزيده الأعوام إلا تذبذبا في المنهج </w:t>
      </w:r>
      <w:r w:rsidR="002B156A">
        <w:rPr>
          <w:rFonts w:hint="cs"/>
          <w:b/>
          <w:bCs/>
          <w:sz w:val="48"/>
          <w:szCs w:val="48"/>
          <w:rtl/>
        </w:rPr>
        <w:t>، وضعفا في ا</w:t>
      </w:r>
      <w:r w:rsidR="002A5F0E">
        <w:rPr>
          <w:rFonts w:hint="cs"/>
          <w:b/>
          <w:bCs/>
          <w:sz w:val="48"/>
          <w:szCs w:val="48"/>
          <w:rtl/>
        </w:rPr>
        <w:t>لإيمان</w:t>
      </w:r>
      <w:r w:rsidR="002B156A">
        <w:rPr>
          <w:rFonts w:hint="cs"/>
          <w:b/>
          <w:bCs/>
          <w:sz w:val="48"/>
          <w:szCs w:val="48"/>
          <w:rtl/>
        </w:rPr>
        <w:t xml:space="preserve"> ..</w:t>
      </w:r>
      <w:r w:rsidR="002A5F0E">
        <w:rPr>
          <w:rFonts w:hint="cs"/>
          <w:b/>
          <w:bCs/>
          <w:sz w:val="48"/>
          <w:szCs w:val="48"/>
          <w:rtl/>
        </w:rPr>
        <w:t xml:space="preserve"> فتزل القدم عند أول عاصفة</w:t>
      </w:r>
      <w:r w:rsidR="002B156A">
        <w:rPr>
          <w:rFonts w:hint="cs"/>
          <w:b/>
          <w:bCs/>
          <w:sz w:val="48"/>
          <w:szCs w:val="48"/>
          <w:rtl/>
        </w:rPr>
        <w:t xml:space="preserve"> ،</w:t>
      </w:r>
      <w:r w:rsidR="002A5F0E">
        <w:rPr>
          <w:rFonts w:hint="cs"/>
          <w:b/>
          <w:bCs/>
          <w:sz w:val="48"/>
          <w:szCs w:val="48"/>
          <w:rtl/>
        </w:rPr>
        <w:t xml:space="preserve"> وتتعثر الخطى عند أول فتنة</w:t>
      </w:r>
      <w:r w:rsidR="002B156A">
        <w:rPr>
          <w:rFonts w:hint="cs"/>
          <w:b/>
          <w:bCs/>
          <w:sz w:val="48"/>
          <w:szCs w:val="48"/>
          <w:rtl/>
        </w:rPr>
        <w:t xml:space="preserve"> ،</w:t>
      </w:r>
      <w:r w:rsidR="002A5F0E">
        <w:rPr>
          <w:rFonts w:hint="cs"/>
          <w:b/>
          <w:bCs/>
          <w:sz w:val="48"/>
          <w:szCs w:val="48"/>
          <w:rtl/>
        </w:rPr>
        <w:t xml:space="preserve"> ويحتار العقل عند أي شبهه</w:t>
      </w:r>
      <w:r w:rsidR="002B156A">
        <w:rPr>
          <w:rFonts w:hint="cs"/>
          <w:b/>
          <w:bCs/>
          <w:sz w:val="48"/>
          <w:szCs w:val="48"/>
          <w:rtl/>
        </w:rPr>
        <w:t xml:space="preserve"> ،</w:t>
      </w:r>
      <w:r w:rsidR="002A5F0E">
        <w:rPr>
          <w:rFonts w:hint="cs"/>
          <w:b/>
          <w:bCs/>
          <w:sz w:val="48"/>
          <w:szCs w:val="48"/>
          <w:rtl/>
        </w:rPr>
        <w:t xml:space="preserve"> فلا  يقين يثبته ، ولا علم يهديه </w:t>
      </w:r>
      <w:r w:rsidR="002A5F0E" w:rsidRPr="00B76BC3">
        <w:rPr>
          <w:b/>
          <w:bCs/>
          <w:sz w:val="44"/>
          <w:szCs w:val="44"/>
          <w:rtl/>
        </w:rPr>
        <w:t>.</w:t>
      </w:r>
      <w:r w:rsidR="004910AF" w:rsidRPr="00B76BC3">
        <w:rPr>
          <w:rFonts w:hint="cs"/>
          <w:b/>
          <w:bCs/>
          <w:sz w:val="44"/>
          <w:szCs w:val="44"/>
          <w:rtl/>
        </w:rPr>
        <w:t>.</w:t>
      </w:r>
      <w:r w:rsidR="002A5F0E" w:rsidRPr="00B76BC3">
        <w:rPr>
          <w:rFonts w:hint="cs"/>
          <w:b/>
          <w:bCs/>
          <w:sz w:val="44"/>
          <w:szCs w:val="44"/>
          <w:rtl/>
        </w:rPr>
        <w:t xml:space="preserve"> </w:t>
      </w:r>
      <w:r w:rsidR="004910AF" w:rsidRPr="00B76BC3">
        <w:rPr>
          <w:b/>
          <w:bCs/>
          <w:sz w:val="44"/>
          <w:szCs w:val="44"/>
          <w:rtl/>
        </w:rPr>
        <w:t>«كُلُّ النَّاسِ يَغْدُو فَبَائِعٌ نَفْسَهُ فَمُعْتِقُهَا أَوْ مُوبِقُهَا»</w:t>
      </w:r>
    </w:p>
    <w:p w:rsidR="002A5F0E" w:rsidRDefault="002A5F0E" w:rsidP="00B76BC3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أحداث ومستجدات </w:t>
      </w:r>
      <w:r w:rsidR="002B156A">
        <w:rPr>
          <w:rFonts w:hint="cs"/>
          <w:b/>
          <w:bCs/>
          <w:sz w:val="48"/>
          <w:szCs w:val="48"/>
          <w:rtl/>
        </w:rPr>
        <w:t xml:space="preserve">وانفتاح </w:t>
      </w:r>
      <w:r w:rsidR="00C66D69">
        <w:rPr>
          <w:rFonts w:hint="cs"/>
          <w:b/>
          <w:bCs/>
          <w:sz w:val="48"/>
          <w:szCs w:val="48"/>
          <w:rtl/>
        </w:rPr>
        <w:t xml:space="preserve">.. </w:t>
      </w:r>
      <w:r w:rsidR="002B156A">
        <w:rPr>
          <w:rFonts w:hint="cs"/>
          <w:b/>
          <w:bCs/>
          <w:sz w:val="48"/>
          <w:szCs w:val="48"/>
          <w:rtl/>
        </w:rPr>
        <w:t xml:space="preserve">تزل معها أقدام ، وتجعل من الحليم حيران </w:t>
      </w:r>
      <w:r w:rsidR="00C6238D">
        <w:rPr>
          <w:rFonts w:hint="cs"/>
          <w:b/>
          <w:bCs/>
          <w:sz w:val="48"/>
          <w:szCs w:val="48"/>
          <w:rtl/>
        </w:rPr>
        <w:t xml:space="preserve">، </w:t>
      </w:r>
      <w:r w:rsidR="002B156A">
        <w:rPr>
          <w:rFonts w:hint="cs"/>
          <w:b/>
          <w:bCs/>
          <w:sz w:val="48"/>
          <w:szCs w:val="48"/>
          <w:rtl/>
        </w:rPr>
        <w:t>يحتاج معها الفطن تعاهد الإيمان ، والاستزادة من الباقيات الصالحات، وتحصيل العلم النافع  .</w:t>
      </w:r>
    </w:p>
    <w:p w:rsidR="002A5F0E" w:rsidRDefault="002A5F0E" w:rsidP="00B76BC3">
      <w:pPr>
        <w:ind w:firstLine="0"/>
        <w:rPr>
          <w:b/>
          <w:bCs/>
          <w:sz w:val="48"/>
          <w:szCs w:val="48"/>
          <w:rtl/>
        </w:rPr>
      </w:pPr>
      <w:r w:rsidRPr="002A5F0E">
        <w:rPr>
          <w:b/>
          <w:bCs/>
          <w:sz w:val="48"/>
          <w:szCs w:val="48"/>
          <w:rtl/>
        </w:rPr>
        <w:t>قَالَ عُمَر</w:t>
      </w:r>
      <w:r w:rsidR="002B156A">
        <w:rPr>
          <w:rFonts w:hint="cs"/>
          <w:b/>
          <w:bCs/>
          <w:sz w:val="48"/>
          <w:szCs w:val="48"/>
          <w:rtl/>
        </w:rPr>
        <w:t xml:space="preserve"> بن الخطاب رضي الله عنه </w:t>
      </w:r>
      <w:r w:rsidRPr="002A5F0E">
        <w:rPr>
          <w:b/>
          <w:bCs/>
          <w:sz w:val="48"/>
          <w:szCs w:val="48"/>
          <w:rtl/>
        </w:rPr>
        <w:t xml:space="preserve">ُ: «تَفَقَّهُوا قَبْلَ أَنْ تُسَوَّدُوا» </w:t>
      </w:r>
      <w:r w:rsidR="002B156A">
        <w:rPr>
          <w:rFonts w:hint="cs"/>
          <w:b/>
          <w:bCs/>
          <w:sz w:val="48"/>
          <w:szCs w:val="48"/>
          <w:rtl/>
        </w:rPr>
        <w:t>و</w:t>
      </w:r>
      <w:r w:rsidRPr="002A5F0E">
        <w:rPr>
          <w:b/>
          <w:bCs/>
          <w:sz w:val="48"/>
          <w:szCs w:val="48"/>
          <w:rtl/>
        </w:rPr>
        <w:t xml:space="preserve">قَالَ </w:t>
      </w:r>
      <w:r w:rsidR="002B156A">
        <w:rPr>
          <w:rFonts w:hint="cs"/>
          <w:b/>
          <w:bCs/>
          <w:sz w:val="48"/>
          <w:szCs w:val="48"/>
          <w:rtl/>
        </w:rPr>
        <w:t>البخاري</w:t>
      </w:r>
      <w:r w:rsidR="004910AF">
        <w:rPr>
          <w:rFonts w:hint="cs"/>
          <w:b/>
          <w:bCs/>
          <w:sz w:val="48"/>
          <w:szCs w:val="48"/>
          <w:rtl/>
        </w:rPr>
        <w:t>:</w:t>
      </w:r>
      <w:r w:rsidRPr="002A5F0E">
        <w:rPr>
          <w:b/>
          <w:bCs/>
          <w:sz w:val="48"/>
          <w:szCs w:val="48"/>
          <w:rtl/>
        </w:rPr>
        <w:t xml:space="preserve"> « وَقَدْ تَعَلَّمَ أَصْحَابُ النَّبِيِّ </w:t>
      </w:r>
      <w:r w:rsidR="002B156A">
        <w:rPr>
          <w:b/>
          <w:bCs/>
          <w:sz w:val="48"/>
          <w:szCs w:val="48"/>
        </w:rPr>
        <w:sym w:font="AGA Arabesque" w:char="F072"/>
      </w:r>
      <w:r w:rsidR="002B156A">
        <w:rPr>
          <w:rFonts w:hint="cs"/>
          <w:b/>
          <w:bCs/>
          <w:sz w:val="48"/>
          <w:szCs w:val="48"/>
          <w:rtl/>
        </w:rPr>
        <w:t xml:space="preserve"> </w:t>
      </w:r>
      <w:r w:rsidRPr="002A5F0E">
        <w:rPr>
          <w:b/>
          <w:bCs/>
          <w:sz w:val="48"/>
          <w:szCs w:val="48"/>
          <w:rtl/>
        </w:rPr>
        <w:t>فِي كِبَرِ سِنِّهِمْ»</w:t>
      </w:r>
    </w:p>
    <w:p w:rsidR="002B156A" w:rsidRDefault="00CB7E8A" w:rsidP="00B76BC3">
      <w:pPr>
        <w:ind w:firstLine="0"/>
        <w:rPr>
          <w:b/>
          <w:bCs/>
          <w:sz w:val="48"/>
          <w:szCs w:val="48"/>
          <w:rtl/>
        </w:rPr>
      </w:pPr>
      <w:r w:rsidRPr="00CB7E8A">
        <w:rPr>
          <w:b/>
          <w:bCs/>
          <w:sz w:val="48"/>
          <w:szCs w:val="48"/>
          <w:rtl/>
        </w:rPr>
        <w:t xml:space="preserve">فيا </w:t>
      </w:r>
      <w:r w:rsidR="002D06A5">
        <w:rPr>
          <w:rFonts w:hint="cs"/>
          <w:b/>
          <w:bCs/>
          <w:sz w:val="48"/>
          <w:szCs w:val="48"/>
          <w:rtl/>
        </w:rPr>
        <w:t>حسرة</w:t>
      </w:r>
      <w:r w:rsidRPr="00CB7E8A">
        <w:rPr>
          <w:b/>
          <w:bCs/>
          <w:sz w:val="48"/>
          <w:szCs w:val="48"/>
          <w:rtl/>
        </w:rPr>
        <w:t xml:space="preserve"> الأعمار </w:t>
      </w:r>
      <w:r w:rsidR="002B156A">
        <w:rPr>
          <w:rFonts w:hint="cs"/>
          <w:b/>
          <w:bCs/>
          <w:sz w:val="48"/>
          <w:szCs w:val="48"/>
          <w:rtl/>
        </w:rPr>
        <w:t xml:space="preserve">تضييع </w:t>
      </w:r>
      <w:r>
        <w:rPr>
          <w:rFonts w:hint="cs"/>
          <w:b/>
          <w:bCs/>
          <w:sz w:val="48"/>
          <w:szCs w:val="48"/>
          <w:rtl/>
        </w:rPr>
        <w:t>نفائس العمر في غير منفعة</w:t>
      </w:r>
      <w:r w:rsidR="004910AF"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.</w:t>
      </w:r>
    </w:p>
    <w:p w:rsidR="001F7AC7" w:rsidRDefault="001F7AC7" w:rsidP="00B76BC3">
      <w:pPr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أخرج</w:t>
      </w:r>
      <w:r w:rsidRPr="001F7AC7">
        <w:rPr>
          <w:b/>
          <w:bCs/>
          <w:sz w:val="48"/>
          <w:szCs w:val="48"/>
          <w:rtl/>
        </w:rPr>
        <w:t xml:space="preserve"> الطبراني في الكبير عن ابن مسعود قال: «إِنِّي لَأَمْقُتُ أَنْ أَرَى الرَّجُلَ فَارِغًا لَا فِي عَمِلِ دُنْيَا، وَلَا آخِرَةٍ».</w:t>
      </w:r>
    </w:p>
    <w:p w:rsidR="00C66D69" w:rsidRDefault="00C66D69" w:rsidP="00B76BC3">
      <w:pPr>
        <w:ind w:firstLine="0"/>
        <w:rPr>
          <w:b/>
          <w:bCs/>
          <w:sz w:val="48"/>
          <w:szCs w:val="48"/>
          <w:rtl/>
        </w:rPr>
      </w:pPr>
      <w:r w:rsidRPr="00C66D69">
        <w:rPr>
          <w:b/>
          <w:bCs/>
          <w:sz w:val="48"/>
          <w:szCs w:val="48"/>
          <w:rtl/>
        </w:rPr>
        <w:t>أَ</w:t>
      </w:r>
      <w:r>
        <w:rPr>
          <w:b/>
          <w:bCs/>
          <w:sz w:val="48"/>
          <w:szCs w:val="48"/>
          <w:rtl/>
        </w:rPr>
        <w:t>يْ غَيْرَ مُكْتَرِثٍ بِذَهَابِ</w:t>
      </w:r>
      <w:r>
        <w:rPr>
          <w:rFonts w:hint="cs"/>
          <w:b/>
          <w:bCs/>
          <w:sz w:val="48"/>
          <w:szCs w:val="48"/>
          <w:rtl/>
        </w:rPr>
        <w:t xml:space="preserve"> عمره</w:t>
      </w:r>
      <w:r w:rsidR="004910AF">
        <w:rPr>
          <w:b/>
          <w:bCs/>
          <w:sz w:val="48"/>
          <w:szCs w:val="48"/>
          <w:rtl/>
        </w:rPr>
        <w:t>. يروح ويجي</w:t>
      </w:r>
      <w:r w:rsidR="002D06A5">
        <w:rPr>
          <w:b/>
          <w:bCs/>
          <w:sz w:val="48"/>
          <w:szCs w:val="48"/>
          <w:rtl/>
        </w:rPr>
        <w:t xml:space="preserve"> بلا طائل</w:t>
      </w:r>
      <w:r w:rsidR="002D06A5" w:rsidRPr="00C66D69">
        <w:rPr>
          <w:b/>
          <w:bCs/>
          <w:sz w:val="48"/>
          <w:szCs w:val="48"/>
          <w:rtl/>
        </w:rPr>
        <w:t xml:space="preserve"> </w:t>
      </w:r>
      <w:r w:rsidRPr="00C66D69">
        <w:rPr>
          <w:b/>
          <w:bCs/>
          <w:sz w:val="48"/>
          <w:szCs w:val="48"/>
          <w:rtl/>
        </w:rPr>
        <w:t>، لا هدف ولا غاية .</w:t>
      </w:r>
    </w:p>
    <w:p w:rsidR="007E108D" w:rsidRDefault="00383EAF" w:rsidP="00D0681B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383EAF">
        <w:rPr>
          <w:b/>
          <w:bCs/>
          <w:sz w:val="48"/>
          <w:szCs w:val="48"/>
          <w:rtl/>
        </w:rPr>
        <w:t>و</w:t>
      </w:r>
      <w:r w:rsidR="00D0681B">
        <w:rPr>
          <w:rFonts w:hint="cs"/>
          <w:b/>
          <w:bCs/>
          <w:sz w:val="48"/>
          <w:szCs w:val="48"/>
          <w:rtl/>
        </w:rPr>
        <w:t>في ترجمة</w:t>
      </w:r>
      <w:r w:rsidRPr="00383EAF">
        <w:rPr>
          <w:b/>
          <w:bCs/>
          <w:sz w:val="48"/>
          <w:szCs w:val="48"/>
          <w:rtl/>
        </w:rPr>
        <w:t xml:space="preserve"> ابن وهب: لا يكون البطال من الحكماء</w:t>
      </w:r>
      <w:r w:rsidR="00D71DA9" w:rsidRPr="00D71DA9">
        <w:rPr>
          <w:b/>
          <w:bCs/>
          <w:sz w:val="48"/>
          <w:szCs w:val="48"/>
          <w:rtl/>
        </w:rPr>
        <w:t>.</w:t>
      </w:r>
    </w:p>
    <w:p w:rsidR="00D71DA9" w:rsidRPr="00D71DA9" w:rsidRDefault="00D71DA9" w:rsidP="00C6238D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D71DA9">
        <w:rPr>
          <w:b/>
          <w:bCs/>
          <w:sz w:val="48"/>
          <w:szCs w:val="48"/>
          <w:rtl/>
        </w:rPr>
        <w:t xml:space="preserve"> </w:t>
      </w:r>
      <w:r w:rsidR="00C6238D">
        <w:rPr>
          <w:rFonts w:hint="cs"/>
          <w:b/>
          <w:bCs/>
          <w:sz w:val="48"/>
          <w:szCs w:val="48"/>
          <w:rtl/>
        </w:rPr>
        <w:t xml:space="preserve">  </w:t>
      </w:r>
      <w:r w:rsidRPr="00D71DA9">
        <w:rPr>
          <w:b/>
          <w:bCs/>
          <w:sz w:val="48"/>
          <w:szCs w:val="48"/>
          <w:rtl/>
        </w:rPr>
        <w:t xml:space="preserve">وما أقبح التفريطَ في زمن الصبا  ... </w:t>
      </w:r>
      <w:r w:rsidR="00C6238D">
        <w:rPr>
          <w:rFonts w:hint="cs"/>
          <w:b/>
          <w:bCs/>
          <w:sz w:val="48"/>
          <w:szCs w:val="48"/>
          <w:rtl/>
        </w:rPr>
        <w:t xml:space="preserve"> </w:t>
      </w:r>
      <w:r w:rsidRPr="00D71DA9">
        <w:rPr>
          <w:b/>
          <w:bCs/>
          <w:sz w:val="48"/>
          <w:szCs w:val="48"/>
          <w:rtl/>
        </w:rPr>
        <w:t>فكيف به والشيب للرأس شاعل</w:t>
      </w:r>
    </w:p>
    <w:p w:rsidR="00D71DA9" w:rsidRDefault="007E108D" w:rsidP="00C6238D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  </w:t>
      </w:r>
      <w:r w:rsidR="00D71DA9" w:rsidRPr="00D71DA9">
        <w:rPr>
          <w:b/>
          <w:bCs/>
          <w:sz w:val="48"/>
          <w:szCs w:val="48"/>
          <w:rtl/>
        </w:rPr>
        <w:t xml:space="preserve">ترحّل من الدنيا بزاد من التقى  ... </w:t>
      </w:r>
      <w:r w:rsidR="00C6238D">
        <w:rPr>
          <w:rFonts w:hint="cs"/>
          <w:b/>
          <w:bCs/>
          <w:sz w:val="48"/>
          <w:szCs w:val="48"/>
          <w:rtl/>
        </w:rPr>
        <w:t xml:space="preserve">  </w:t>
      </w:r>
      <w:r w:rsidR="00D71DA9" w:rsidRPr="00D71DA9">
        <w:rPr>
          <w:b/>
          <w:bCs/>
          <w:sz w:val="48"/>
          <w:szCs w:val="48"/>
          <w:rtl/>
        </w:rPr>
        <w:t>فعمرك أيام وهن قلائل</w:t>
      </w:r>
    </w:p>
    <w:p w:rsidR="00B76BC3" w:rsidRPr="00B76BC3" w:rsidRDefault="001F7AC7" w:rsidP="00B76BC3">
      <w:pPr>
        <w:spacing w:line="276" w:lineRule="auto"/>
        <w:ind w:firstLine="0"/>
        <w:rPr>
          <w:b/>
          <w:bCs/>
          <w:sz w:val="44"/>
          <w:szCs w:val="44"/>
          <w:rtl/>
        </w:rPr>
      </w:pPr>
      <w:r w:rsidRPr="00B76BC3">
        <w:rPr>
          <w:b/>
          <w:bCs/>
          <w:sz w:val="44"/>
          <w:szCs w:val="44"/>
          <w:rtl/>
        </w:rPr>
        <w:t>لا تطلب السلعة الغالية بالثمن التافه</w:t>
      </w:r>
      <w:r w:rsidRPr="00B76BC3">
        <w:rPr>
          <w:rFonts w:hint="cs"/>
          <w:b/>
          <w:bCs/>
          <w:sz w:val="44"/>
          <w:szCs w:val="44"/>
          <w:rtl/>
        </w:rPr>
        <w:t xml:space="preserve"> ، </w:t>
      </w:r>
      <w:r w:rsidRPr="00B76BC3">
        <w:rPr>
          <w:b/>
          <w:bCs/>
          <w:sz w:val="44"/>
          <w:szCs w:val="44"/>
          <w:rtl/>
        </w:rPr>
        <w:t>والمجد لا يشرى بقولٍ كاذبِ {أَمْ حَسِبْتُمْ أَنْ تَدْخُلُوا الْجَنَّةَ وَلَمَّا يَأْتِكُمْ مَثَلُ الَّذِينَ خَلَوْا مِنْ قَبْلِكُمْ مَسَّتْهُمُ الْبَأْسَاءُ وَالضَّرَّاءُ وَزُلْزِلُوا }</w:t>
      </w:r>
    </w:p>
    <w:p w:rsidR="002D06A5" w:rsidRDefault="002D06A5" w:rsidP="00B76BC3">
      <w:pPr>
        <w:ind w:firstLine="0"/>
        <w:rPr>
          <w:b/>
          <w:bCs/>
          <w:sz w:val="48"/>
          <w:szCs w:val="48"/>
          <w:rtl/>
        </w:rPr>
      </w:pPr>
      <w:r w:rsidRPr="002D06A5">
        <w:rPr>
          <w:b/>
          <w:bCs/>
          <w:sz w:val="48"/>
          <w:szCs w:val="48"/>
          <w:rtl/>
        </w:rPr>
        <w:lastRenderedPageBreak/>
        <w:t xml:space="preserve">السير بلا هدف إهدار للحياة ، وقيمة </w:t>
      </w:r>
      <w:r>
        <w:rPr>
          <w:b/>
          <w:bCs/>
          <w:sz w:val="48"/>
          <w:szCs w:val="48"/>
          <w:rtl/>
        </w:rPr>
        <w:t xml:space="preserve">كل امرئ ما يحسنه </w:t>
      </w:r>
      <w:r w:rsidRPr="002D06A5">
        <w:rPr>
          <w:b/>
          <w:bCs/>
          <w:sz w:val="48"/>
          <w:szCs w:val="48"/>
          <w:rtl/>
        </w:rPr>
        <w:t xml:space="preserve">. </w:t>
      </w:r>
    </w:p>
    <w:p w:rsidR="00790485" w:rsidRPr="002D06A5" w:rsidRDefault="00790485" w:rsidP="00B76BC3">
      <w:pPr>
        <w:ind w:firstLine="0"/>
        <w:rPr>
          <w:b/>
          <w:bCs/>
          <w:sz w:val="48"/>
          <w:szCs w:val="48"/>
          <w:rtl/>
        </w:rPr>
      </w:pPr>
      <w:r w:rsidRPr="00790485">
        <w:rPr>
          <w:b/>
          <w:bCs/>
          <w:sz w:val="48"/>
          <w:szCs w:val="48"/>
          <w:rtl/>
        </w:rPr>
        <w:t xml:space="preserve">عاش ابو بكر بعد النبي </w:t>
      </w:r>
      <w:r>
        <w:rPr>
          <w:b/>
          <w:bCs/>
          <w:sz w:val="48"/>
          <w:szCs w:val="48"/>
        </w:rPr>
        <w:sym w:font="AGA Arabesque" w:char="F072"/>
      </w:r>
      <w:r w:rsidRPr="00790485">
        <w:rPr>
          <w:b/>
          <w:bCs/>
          <w:sz w:val="48"/>
          <w:szCs w:val="48"/>
          <w:rtl/>
        </w:rPr>
        <w:t xml:space="preserve"> سنتين وبضعةَ اشهرِ انجز فيها ما تعجز عن إنجازه الدول والحضارات في قرون .. حارب المرتدين ، واعاد الجزيرة إلى الإسلام، وحطم فارس وحاصر الروم، وفتح المدائن والقلاع، وفرض الجزية ، وأمن الناس عربهم وعجمهم ، وجمع القرآن ونشر الإسلام. كل ذلك في ثلاثين شهرا. بركة من الله وصدق من الصديق .</w:t>
      </w:r>
    </w:p>
    <w:p w:rsidR="002D06A5" w:rsidRPr="002D06A5" w:rsidRDefault="002D06A5" w:rsidP="00B76BC3">
      <w:pPr>
        <w:ind w:firstLine="0"/>
        <w:rPr>
          <w:b/>
          <w:bCs/>
          <w:sz w:val="48"/>
          <w:szCs w:val="48"/>
          <w:rtl/>
        </w:rPr>
      </w:pPr>
      <w:r w:rsidRPr="002D06A5">
        <w:rPr>
          <w:b/>
          <w:bCs/>
          <w:sz w:val="48"/>
          <w:szCs w:val="48"/>
          <w:rtl/>
        </w:rPr>
        <w:t xml:space="preserve">فمن هجر اللذات نال </w:t>
      </w:r>
      <w:proofErr w:type="spellStart"/>
      <w:r w:rsidRPr="002D06A5">
        <w:rPr>
          <w:b/>
          <w:bCs/>
          <w:sz w:val="48"/>
          <w:szCs w:val="48"/>
          <w:rtl/>
        </w:rPr>
        <w:t>المن</w:t>
      </w:r>
      <w:r w:rsidR="004910AF">
        <w:rPr>
          <w:rFonts w:hint="cs"/>
          <w:b/>
          <w:bCs/>
          <w:sz w:val="48"/>
          <w:szCs w:val="48"/>
          <w:rtl/>
        </w:rPr>
        <w:t>ـ</w:t>
      </w:r>
      <w:r w:rsidRPr="002D06A5">
        <w:rPr>
          <w:b/>
          <w:bCs/>
          <w:sz w:val="48"/>
          <w:szCs w:val="48"/>
          <w:rtl/>
        </w:rPr>
        <w:t>ى</w:t>
      </w:r>
      <w:proofErr w:type="spellEnd"/>
      <w:r w:rsidRPr="002D06A5">
        <w:rPr>
          <w:b/>
          <w:bCs/>
          <w:sz w:val="48"/>
          <w:szCs w:val="48"/>
          <w:rtl/>
        </w:rPr>
        <w:t xml:space="preserve">   </w:t>
      </w:r>
      <w:r w:rsidR="004910AF">
        <w:rPr>
          <w:rFonts w:hint="cs"/>
          <w:b/>
          <w:bCs/>
          <w:sz w:val="48"/>
          <w:szCs w:val="48"/>
          <w:rtl/>
        </w:rPr>
        <w:t>**</w:t>
      </w:r>
      <w:r w:rsidRPr="002D06A5">
        <w:rPr>
          <w:b/>
          <w:bCs/>
          <w:sz w:val="48"/>
          <w:szCs w:val="48"/>
          <w:rtl/>
        </w:rPr>
        <w:t xml:space="preserve">    ومن أكب على اللذات عض على اليد</w:t>
      </w:r>
    </w:p>
    <w:p w:rsidR="002D06A5" w:rsidRPr="00562950" w:rsidRDefault="002D06A5" w:rsidP="00B76BC3">
      <w:pPr>
        <w:ind w:firstLine="0"/>
        <w:rPr>
          <w:b/>
          <w:bCs/>
          <w:sz w:val="44"/>
          <w:szCs w:val="44"/>
          <w:rtl/>
        </w:rPr>
      </w:pPr>
      <w:r w:rsidRPr="00562950">
        <w:rPr>
          <w:b/>
          <w:bCs/>
          <w:sz w:val="44"/>
          <w:szCs w:val="44"/>
          <w:rtl/>
        </w:rPr>
        <w:t>{مَنْ عَمِلَ صَالِحاً مِنْ ذَكَرٍ أَوْ أُنْثَى وَهُوَ مُؤْمِنٌ فَلَنُحْيِيَنَّهُ حَيَاةً طَيِّبَةً وَلَنَجْزِيَنَّهُمْ أَجْرَهُمْ بِأَحْسَنِ مَا كَانُوا يَعْمَلُونَ}.</w:t>
      </w:r>
    </w:p>
    <w:p w:rsidR="00AB5EC7" w:rsidRPr="00AB5EC7" w:rsidRDefault="00AB5EC7" w:rsidP="00B76BC3">
      <w:pPr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قال ابن عبا</w:t>
      </w:r>
      <w:r w:rsidR="004910AF">
        <w:rPr>
          <w:rFonts w:hint="cs"/>
          <w:b/>
          <w:bCs/>
          <w:sz w:val="48"/>
          <w:szCs w:val="48"/>
          <w:rtl/>
        </w:rPr>
        <w:t>س</w:t>
      </w:r>
      <w:r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</w:rPr>
        <w:sym w:font="AGA Arabesque" w:char="F079"/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Pr="00AB5EC7">
        <w:rPr>
          <w:b/>
          <w:bCs/>
          <w:sz w:val="48"/>
          <w:szCs w:val="48"/>
          <w:rtl/>
        </w:rPr>
        <w:t xml:space="preserve">لَمَّا تُوُفِّيَ رَسُوْلُ اللهِ </w:t>
      </w:r>
      <w:r>
        <w:rPr>
          <w:b/>
          <w:bCs/>
          <w:sz w:val="48"/>
          <w:szCs w:val="48"/>
        </w:rPr>
        <w:sym w:font="AGA Arabesque" w:char="F072"/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="002F4225">
        <w:rPr>
          <w:b/>
          <w:bCs/>
          <w:sz w:val="48"/>
          <w:szCs w:val="48"/>
          <w:rtl/>
        </w:rPr>
        <w:t>قُلْتُ لِ</w:t>
      </w:r>
      <w:r w:rsidR="002F4225">
        <w:rPr>
          <w:rFonts w:hint="cs"/>
          <w:b/>
          <w:bCs/>
          <w:sz w:val="48"/>
          <w:szCs w:val="48"/>
          <w:rtl/>
        </w:rPr>
        <w:t>فتى</w:t>
      </w:r>
      <w:r w:rsidRPr="00AB5EC7">
        <w:rPr>
          <w:b/>
          <w:bCs/>
          <w:sz w:val="48"/>
          <w:szCs w:val="48"/>
          <w:rtl/>
        </w:rPr>
        <w:t xml:space="preserve"> مِنَ الأَنْصَارِ: هَلُمَّ نَسْأَلْ أَصْحَابَ رَسُوْلِ اللهِ </w:t>
      </w:r>
      <w:r w:rsidR="004910AF">
        <w:rPr>
          <w:b/>
          <w:bCs/>
          <w:sz w:val="48"/>
          <w:szCs w:val="48"/>
          <w:rtl/>
        </w:rPr>
        <w:t>فَإِنَّهُمُ اليَوْمَ كَثِيْرٌ</w:t>
      </w:r>
      <w:r w:rsidR="004910AF">
        <w:rPr>
          <w:rFonts w:hint="cs"/>
          <w:b/>
          <w:bCs/>
          <w:sz w:val="48"/>
          <w:szCs w:val="48"/>
          <w:rtl/>
        </w:rPr>
        <w:t xml:space="preserve">، </w:t>
      </w:r>
      <w:r w:rsidRPr="00AB5EC7">
        <w:rPr>
          <w:b/>
          <w:bCs/>
          <w:sz w:val="48"/>
          <w:szCs w:val="48"/>
          <w:rtl/>
        </w:rPr>
        <w:t>فَقَالَ: وَاعَجَباً لَكَ يَا ابْنَ عَبَّاسٍ! أَتَرَى النَّاسَ يَحْتَاجُونَ إِلَيْكَ، وَفِي النَّاسِ مِنْ أَصْحَابِ النَّبِيِّ - عَلَيْهِ الصَّلاَةُ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Pr="00AB5EC7">
        <w:rPr>
          <w:b/>
          <w:bCs/>
          <w:sz w:val="48"/>
          <w:szCs w:val="48"/>
          <w:rtl/>
        </w:rPr>
        <w:t>مَنْ تَرَى؟</w:t>
      </w:r>
    </w:p>
    <w:p w:rsidR="00AB5EC7" w:rsidRDefault="00AB5EC7" w:rsidP="00B76BC3">
      <w:pPr>
        <w:ind w:firstLine="0"/>
        <w:rPr>
          <w:b/>
          <w:bCs/>
          <w:sz w:val="48"/>
          <w:szCs w:val="48"/>
          <w:rtl/>
        </w:rPr>
      </w:pPr>
      <w:r w:rsidRPr="00AB5EC7">
        <w:rPr>
          <w:b/>
          <w:bCs/>
          <w:sz w:val="48"/>
          <w:szCs w:val="48"/>
          <w:rtl/>
        </w:rPr>
        <w:t>فَتَرَكَ ذَلِكَ</w:t>
      </w:r>
      <w:r>
        <w:rPr>
          <w:rFonts w:hint="cs"/>
          <w:b/>
          <w:bCs/>
          <w:sz w:val="48"/>
          <w:szCs w:val="48"/>
          <w:rtl/>
        </w:rPr>
        <w:t xml:space="preserve"> الرجل</w:t>
      </w:r>
      <w:r w:rsidRPr="00AB5EC7">
        <w:rPr>
          <w:b/>
          <w:bCs/>
          <w:sz w:val="48"/>
          <w:szCs w:val="48"/>
          <w:rtl/>
        </w:rPr>
        <w:t>، وَأَقْبَلْتُ عَلَى المَسْألَةِ،</w:t>
      </w:r>
      <w:r>
        <w:rPr>
          <w:rFonts w:hint="cs"/>
          <w:b/>
          <w:bCs/>
          <w:sz w:val="48"/>
          <w:szCs w:val="48"/>
          <w:rtl/>
        </w:rPr>
        <w:t xml:space="preserve"> ولزمت</w:t>
      </w:r>
      <w:r w:rsidR="004910AF">
        <w:rPr>
          <w:rFonts w:hint="cs"/>
          <w:b/>
          <w:bCs/>
          <w:sz w:val="48"/>
          <w:szCs w:val="48"/>
          <w:rtl/>
        </w:rPr>
        <w:t>ُ</w:t>
      </w:r>
      <w:r>
        <w:rPr>
          <w:rFonts w:hint="cs"/>
          <w:b/>
          <w:bCs/>
          <w:sz w:val="48"/>
          <w:szCs w:val="48"/>
          <w:rtl/>
        </w:rPr>
        <w:t xml:space="preserve"> زيد بن ثابت أغدوا إليه كل صباح</w:t>
      </w:r>
      <w:r w:rsidRPr="00AB5EC7">
        <w:rPr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،</w:t>
      </w:r>
      <w:r w:rsidR="004910AF"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و</w:t>
      </w:r>
      <w:r w:rsidRPr="00AB5EC7">
        <w:rPr>
          <w:b/>
          <w:bCs/>
          <w:sz w:val="48"/>
          <w:szCs w:val="48"/>
          <w:rtl/>
        </w:rPr>
        <w:t>بَقِيَ الرَّجُلُ حَتَّى رَآنِي وَقَدِ اجْتَمَعَ النَّاسُ عَلَيَّ، فَقَالَ: هَذَا الفَتَى أَعقَلُ مِنِّي</w:t>
      </w:r>
      <w:r>
        <w:rPr>
          <w:rFonts w:hint="cs"/>
          <w:b/>
          <w:bCs/>
          <w:sz w:val="48"/>
          <w:szCs w:val="48"/>
          <w:rtl/>
        </w:rPr>
        <w:t>.</w:t>
      </w:r>
    </w:p>
    <w:p w:rsidR="00D71DA9" w:rsidRDefault="00D71DA9" w:rsidP="00B76BC3">
      <w:pPr>
        <w:ind w:firstLine="0"/>
        <w:rPr>
          <w:b/>
          <w:bCs/>
          <w:sz w:val="48"/>
          <w:szCs w:val="48"/>
          <w:rtl/>
        </w:rPr>
      </w:pPr>
      <w:r w:rsidRPr="00D71DA9">
        <w:rPr>
          <w:b/>
          <w:bCs/>
          <w:sz w:val="48"/>
          <w:szCs w:val="48"/>
          <w:rtl/>
        </w:rPr>
        <w:t xml:space="preserve">عند الصباح يحمد القوم السرى </w:t>
      </w:r>
      <w:r w:rsidR="001F7AC7">
        <w:rPr>
          <w:rFonts w:hint="cs"/>
          <w:b/>
          <w:bCs/>
          <w:sz w:val="48"/>
          <w:szCs w:val="48"/>
          <w:rtl/>
        </w:rPr>
        <w:t xml:space="preserve">  </w:t>
      </w:r>
      <w:r w:rsidR="00C66D69">
        <w:rPr>
          <w:rFonts w:hint="cs"/>
          <w:b/>
          <w:bCs/>
          <w:sz w:val="48"/>
          <w:szCs w:val="48"/>
          <w:rtl/>
        </w:rPr>
        <w:t xml:space="preserve"> </w:t>
      </w:r>
      <w:r w:rsidR="004910AF">
        <w:rPr>
          <w:rFonts w:hint="cs"/>
          <w:b/>
          <w:bCs/>
          <w:sz w:val="48"/>
          <w:szCs w:val="48"/>
          <w:rtl/>
        </w:rPr>
        <w:t>**</w:t>
      </w:r>
      <w:r w:rsidR="00C66D69">
        <w:rPr>
          <w:rFonts w:hint="cs"/>
          <w:b/>
          <w:bCs/>
          <w:sz w:val="48"/>
          <w:szCs w:val="48"/>
          <w:rtl/>
        </w:rPr>
        <w:t xml:space="preserve">   </w:t>
      </w:r>
      <w:r w:rsidRPr="00D71DA9">
        <w:rPr>
          <w:b/>
          <w:bCs/>
          <w:sz w:val="48"/>
          <w:szCs w:val="48"/>
          <w:rtl/>
        </w:rPr>
        <w:t>وتنجلي عنهم غيابات الكرى</w:t>
      </w:r>
    </w:p>
    <w:p w:rsidR="00383EAF" w:rsidRDefault="00383EAF" w:rsidP="00B76BC3">
      <w:pPr>
        <w:ind w:firstLine="0"/>
        <w:rPr>
          <w:b/>
          <w:bCs/>
          <w:sz w:val="48"/>
          <w:szCs w:val="48"/>
          <w:rtl/>
        </w:rPr>
      </w:pPr>
      <w:r w:rsidRPr="00383EAF">
        <w:rPr>
          <w:b/>
          <w:bCs/>
          <w:sz w:val="48"/>
          <w:szCs w:val="48"/>
          <w:rtl/>
        </w:rPr>
        <w:t>سَوف يدرى الجهول عِنْد انقضا الْعُمر سد</w:t>
      </w:r>
      <w:r w:rsidR="007E108D">
        <w:rPr>
          <w:b/>
          <w:bCs/>
          <w:sz w:val="48"/>
          <w:szCs w:val="48"/>
          <w:rtl/>
        </w:rPr>
        <w:t>ى</w:t>
      </w:r>
      <w:r w:rsidR="00C66D69">
        <w:rPr>
          <w:rFonts w:hint="cs"/>
          <w:b/>
          <w:bCs/>
          <w:sz w:val="48"/>
          <w:szCs w:val="48"/>
          <w:rtl/>
        </w:rPr>
        <w:t xml:space="preserve"> </w:t>
      </w:r>
      <w:r w:rsidR="00562950">
        <w:rPr>
          <w:rFonts w:hint="cs"/>
          <w:b/>
          <w:bCs/>
          <w:sz w:val="48"/>
          <w:szCs w:val="48"/>
          <w:rtl/>
        </w:rPr>
        <w:t>..</w:t>
      </w:r>
      <w:r w:rsidR="004910AF">
        <w:rPr>
          <w:rFonts w:hint="cs"/>
          <w:b/>
          <w:bCs/>
          <w:sz w:val="48"/>
          <w:szCs w:val="48"/>
          <w:rtl/>
        </w:rPr>
        <w:t xml:space="preserve"> </w:t>
      </w:r>
      <w:r w:rsidR="007E108D">
        <w:rPr>
          <w:b/>
          <w:bCs/>
          <w:sz w:val="48"/>
          <w:szCs w:val="48"/>
          <w:rtl/>
        </w:rPr>
        <w:t xml:space="preserve"> كَيفَ ضَاعَ مِنْهُ فيندم</w:t>
      </w:r>
      <w:r w:rsidR="00562950">
        <w:rPr>
          <w:rFonts w:hint="cs"/>
          <w:b/>
          <w:bCs/>
          <w:sz w:val="48"/>
          <w:szCs w:val="48"/>
          <w:rtl/>
        </w:rPr>
        <w:t>ُ</w:t>
      </w:r>
      <w:r w:rsidR="007E108D">
        <w:rPr>
          <w:b/>
          <w:bCs/>
          <w:sz w:val="48"/>
          <w:szCs w:val="48"/>
          <w:rtl/>
        </w:rPr>
        <w:t xml:space="preserve"> </w:t>
      </w:r>
    </w:p>
    <w:p w:rsidR="00D0681B" w:rsidRPr="004910AF" w:rsidRDefault="004910AF" w:rsidP="00B76BC3">
      <w:pPr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نفعني الله وإياكم بالقرآن الكريم وبسنى سيد المرسلين، واستغفر الله لي ولكم وللمسلمين فا</w:t>
      </w:r>
      <w:r>
        <w:rPr>
          <w:b/>
          <w:bCs/>
          <w:sz w:val="44"/>
          <w:szCs w:val="44"/>
          <w:rtl/>
        </w:rPr>
        <w:t>ستغفرو</w:t>
      </w:r>
      <w:r>
        <w:rPr>
          <w:rFonts w:hint="cs"/>
          <w:b/>
          <w:bCs/>
          <w:sz w:val="44"/>
          <w:szCs w:val="44"/>
          <w:rtl/>
        </w:rPr>
        <w:t>ه</w:t>
      </w:r>
      <w:r w:rsidR="00B629E4" w:rsidRPr="00B629E4">
        <w:rPr>
          <w:b/>
          <w:bCs/>
          <w:sz w:val="44"/>
          <w:szCs w:val="44"/>
          <w:rtl/>
        </w:rPr>
        <w:t xml:space="preserve"> وتوبوا إليه إن ربكم لغفور شكور ..</w:t>
      </w:r>
    </w:p>
    <w:p w:rsidR="002D06A5" w:rsidRDefault="002D06A5" w:rsidP="00B629E4">
      <w:pPr>
        <w:spacing w:line="276" w:lineRule="auto"/>
        <w:ind w:firstLine="0"/>
        <w:rPr>
          <w:b/>
          <w:bCs/>
          <w:sz w:val="44"/>
          <w:szCs w:val="44"/>
          <w:rtl/>
        </w:rPr>
      </w:pPr>
    </w:p>
    <w:p w:rsidR="00C54112" w:rsidRPr="00B629E4" w:rsidRDefault="00C54112" w:rsidP="00B76BC3">
      <w:pPr>
        <w:spacing w:line="276" w:lineRule="auto"/>
        <w:ind w:firstLine="0"/>
        <w:rPr>
          <w:b/>
          <w:bCs/>
          <w:sz w:val="44"/>
          <w:szCs w:val="44"/>
          <w:rtl/>
        </w:rPr>
      </w:pPr>
      <w:r w:rsidRPr="00B629E4">
        <w:rPr>
          <w:b/>
          <w:bCs/>
          <w:sz w:val="44"/>
          <w:szCs w:val="44"/>
          <w:rtl/>
        </w:rPr>
        <w:lastRenderedPageBreak/>
        <w:t>الخطبة الثانية :</w:t>
      </w:r>
      <w:r w:rsidR="00B76BC3">
        <w:rPr>
          <w:rFonts w:hint="cs"/>
          <w:b/>
          <w:bCs/>
          <w:sz w:val="44"/>
          <w:szCs w:val="44"/>
          <w:rtl/>
        </w:rPr>
        <w:t xml:space="preserve"> </w:t>
      </w:r>
      <w:r w:rsidR="00B629E4">
        <w:rPr>
          <w:b/>
          <w:bCs/>
          <w:sz w:val="44"/>
          <w:szCs w:val="44"/>
          <w:rtl/>
        </w:rPr>
        <w:t>الحمد لله رب العالمين</w:t>
      </w:r>
      <w:r w:rsidR="00B629E4">
        <w:rPr>
          <w:rFonts w:hint="cs"/>
          <w:b/>
          <w:bCs/>
          <w:sz w:val="44"/>
          <w:szCs w:val="44"/>
          <w:rtl/>
        </w:rPr>
        <w:t xml:space="preserve"> ، </w:t>
      </w:r>
      <w:r w:rsidRPr="00B629E4">
        <w:rPr>
          <w:b/>
          <w:bCs/>
          <w:sz w:val="44"/>
          <w:szCs w:val="44"/>
          <w:rtl/>
        </w:rPr>
        <w:t xml:space="preserve"> والصلاة والسلام على سيد المرسلين وعلى </w:t>
      </w:r>
      <w:proofErr w:type="spellStart"/>
      <w:r w:rsidRPr="00B629E4">
        <w:rPr>
          <w:b/>
          <w:bCs/>
          <w:sz w:val="44"/>
          <w:szCs w:val="44"/>
          <w:rtl/>
        </w:rPr>
        <w:t>آله</w:t>
      </w:r>
      <w:proofErr w:type="spellEnd"/>
      <w:r w:rsidRPr="00B629E4">
        <w:rPr>
          <w:b/>
          <w:bCs/>
          <w:sz w:val="44"/>
          <w:szCs w:val="44"/>
          <w:rtl/>
        </w:rPr>
        <w:t xml:space="preserve"> وصحبه والتابعين أما بعد.</w:t>
      </w:r>
    </w:p>
    <w:p w:rsidR="00CB7E8A" w:rsidRPr="00CB7E8A" w:rsidRDefault="00CB7E8A" w:rsidP="00C54112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CB7E8A">
        <w:rPr>
          <w:b/>
          <w:bCs/>
          <w:sz w:val="48"/>
          <w:szCs w:val="48"/>
          <w:rtl/>
        </w:rPr>
        <w:t>المسلم لا يقنع حتى يبلغ من أعماله غايتها وأعلاها: فإن كان طالباً لم يقنع إلا بالتفوق</w:t>
      </w:r>
      <w:r w:rsidR="00B629E4">
        <w:rPr>
          <w:rFonts w:hint="cs"/>
          <w:b/>
          <w:bCs/>
          <w:sz w:val="48"/>
          <w:szCs w:val="48"/>
          <w:rtl/>
        </w:rPr>
        <w:t xml:space="preserve"> </w:t>
      </w:r>
      <w:r w:rsidRPr="00CB7E8A">
        <w:rPr>
          <w:b/>
          <w:bCs/>
          <w:sz w:val="48"/>
          <w:szCs w:val="48"/>
          <w:rtl/>
        </w:rPr>
        <w:t>، وإن كان أباً لم يقصر في أن يبلغ أبنائه وبناته</w:t>
      </w:r>
      <w:r w:rsidR="00B629E4">
        <w:rPr>
          <w:rFonts w:hint="cs"/>
          <w:b/>
          <w:bCs/>
          <w:sz w:val="48"/>
          <w:szCs w:val="48"/>
          <w:rtl/>
        </w:rPr>
        <w:t xml:space="preserve"> </w:t>
      </w:r>
      <w:r w:rsidRPr="00CB7E8A">
        <w:rPr>
          <w:b/>
          <w:bCs/>
          <w:sz w:val="48"/>
          <w:szCs w:val="48"/>
          <w:rtl/>
        </w:rPr>
        <w:t xml:space="preserve">، أن يكونوا قدوات في الخير،{وَاجْعَلْنَا لِلْمُتَّقِينَ إِمَاماً}، </w:t>
      </w:r>
      <w:r w:rsidR="00562950">
        <w:rPr>
          <w:rFonts w:hint="cs"/>
          <w:b/>
          <w:bCs/>
          <w:sz w:val="44"/>
          <w:szCs w:val="44"/>
          <w:rtl/>
        </w:rPr>
        <w:t>و</w:t>
      </w:r>
      <w:r w:rsidR="00B629E4" w:rsidRPr="00B629E4">
        <w:rPr>
          <w:rFonts w:hint="cs"/>
          <w:b/>
          <w:bCs/>
          <w:sz w:val="44"/>
          <w:szCs w:val="44"/>
          <w:rtl/>
        </w:rPr>
        <w:t>كان عليه الصلاة والسلام يربي الأمة طلب المعالي</w:t>
      </w:r>
      <w:r w:rsidR="00C66D69" w:rsidRPr="00B629E4">
        <w:rPr>
          <w:rFonts w:hint="cs"/>
          <w:b/>
          <w:bCs/>
          <w:sz w:val="44"/>
          <w:szCs w:val="44"/>
          <w:rtl/>
        </w:rPr>
        <w:t xml:space="preserve"> </w:t>
      </w:r>
      <w:r w:rsidRPr="00B629E4">
        <w:rPr>
          <w:b/>
          <w:bCs/>
          <w:sz w:val="44"/>
          <w:szCs w:val="44"/>
          <w:rtl/>
        </w:rPr>
        <w:t xml:space="preserve">(إِذَا سَأَلْتُمُ اللَّهَ فَاسْأَلُوهُ الْفِرْدَوْسَ فإنه أوسط الجنة وأعلى الجنة أراه فوقه عرش الرحمن ومنه تفجر أنهار الجنة )) </w:t>
      </w:r>
      <w:r w:rsidR="00C54112" w:rsidRPr="00B629E4">
        <w:rPr>
          <w:rFonts w:hint="cs"/>
          <w:b/>
          <w:bCs/>
          <w:sz w:val="44"/>
          <w:szCs w:val="44"/>
          <w:rtl/>
        </w:rPr>
        <w:t xml:space="preserve">أخرجه </w:t>
      </w:r>
      <w:r w:rsidRPr="00B629E4">
        <w:rPr>
          <w:b/>
          <w:bCs/>
          <w:sz w:val="44"/>
          <w:szCs w:val="44"/>
          <w:rtl/>
        </w:rPr>
        <w:t>البخاري</w:t>
      </w:r>
      <w:r w:rsidRPr="00CB7E8A">
        <w:rPr>
          <w:b/>
          <w:bCs/>
          <w:sz w:val="48"/>
          <w:szCs w:val="48"/>
          <w:rtl/>
        </w:rPr>
        <w:t xml:space="preserve"> .</w:t>
      </w:r>
    </w:p>
    <w:p w:rsidR="00325D61" w:rsidRDefault="00CB7E8A" w:rsidP="00CB7E8A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CB7E8A">
        <w:rPr>
          <w:b/>
          <w:bCs/>
          <w:sz w:val="48"/>
          <w:szCs w:val="48"/>
          <w:rtl/>
        </w:rPr>
        <w:t>المسلم لو كان صانعاً لا يرضى بمنزلة دون الإتقان</w:t>
      </w:r>
      <w:r w:rsidR="00DF15A7">
        <w:rPr>
          <w:rFonts w:hint="cs"/>
          <w:b/>
          <w:bCs/>
          <w:sz w:val="48"/>
          <w:szCs w:val="48"/>
          <w:rtl/>
        </w:rPr>
        <w:t xml:space="preserve"> </w:t>
      </w:r>
      <w:r w:rsidRPr="00CB7E8A">
        <w:rPr>
          <w:b/>
          <w:bCs/>
          <w:sz w:val="48"/>
          <w:szCs w:val="48"/>
          <w:rtl/>
        </w:rPr>
        <w:t>، فلا قيمة لمن اتكل على غيره</w:t>
      </w:r>
      <w:r w:rsidR="00DF15A7">
        <w:rPr>
          <w:rFonts w:hint="cs"/>
          <w:b/>
          <w:bCs/>
          <w:sz w:val="48"/>
          <w:szCs w:val="48"/>
          <w:rtl/>
        </w:rPr>
        <w:t>،</w:t>
      </w:r>
      <w:r w:rsidRPr="00CB7E8A">
        <w:rPr>
          <w:b/>
          <w:bCs/>
          <w:sz w:val="48"/>
          <w:szCs w:val="48"/>
          <w:rtl/>
        </w:rPr>
        <w:t xml:space="preserve"> ونظر إلى الأسفل على الدوام </w:t>
      </w:r>
      <w:r w:rsidR="00562950">
        <w:rPr>
          <w:rFonts w:hint="cs"/>
          <w:b/>
          <w:bCs/>
          <w:sz w:val="48"/>
          <w:szCs w:val="48"/>
          <w:rtl/>
        </w:rPr>
        <w:t>.</w:t>
      </w:r>
    </w:p>
    <w:p w:rsidR="00325D61" w:rsidRPr="00325D61" w:rsidRDefault="00325D61" w:rsidP="00325D61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 xml:space="preserve">وإذا باركَ الله في </w:t>
      </w:r>
      <w:r>
        <w:rPr>
          <w:rFonts w:hint="cs"/>
          <w:b/>
          <w:bCs/>
          <w:sz w:val="48"/>
          <w:szCs w:val="48"/>
          <w:rtl/>
        </w:rPr>
        <w:t>حياة الإنسان</w:t>
      </w:r>
      <w:r w:rsidRPr="00325D61">
        <w:rPr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 xml:space="preserve">نفع نفسه وانتفع منه </w:t>
      </w:r>
      <w:r w:rsidRPr="00325D61">
        <w:rPr>
          <w:b/>
          <w:bCs/>
          <w:sz w:val="48"/>
          <w:szCs w:val="48"/>
          <w:rtl/>
        </w:rPr>
        <w:t>أهله والناس</w:t>
      </w:r>
      <w:r>
        <w:rPr>
          <w:rFonts w:hint="cs"/>
          <w:b/>
          <w:bCs/>
          <w:sz w:val="48"/>
          <w:szCs w:val="48"/>
          <w:rtl/>
        </w:rPr>
        <w:t xml:space="preserve"> ..</w:t>
      </w:r>
      <w:r w:rsidR="00562950">
        <w:rPr>
          <w:rFonts w:hint="cs"/>
          <w:b/>
          <w:bCs/>
          <w:sz w:val="48"/>
          <w:szCs w:val="48"/>
          <w:rtl/>
        </w:rPr>
        <w:t xml:space="preserve"> </w:t>
      </w:r>
      <w:r w:rsidRPr="00325D61">
        <w:rPr>
          <w:b/>
          <w:bCs/>
          <w:sz w:val="48"/>
          <w:szCs w:val="48"/>
          <w:rtl/>
        </w:rPr>
        <w:t xml:space="preserve">رأى الناس في حياة ابن باز عجبا .. يعلم ويفتي، ويقضي ويوجه ، ويحاضر ويحضر، وترأس أعمالاً ووزارات، ومع ذلك له ورد من قيام الليل وقراءة القرآن. </w:t>
      </w:r>
    </w:p>
    <w:p w:rsidR="00325D61" w:rsidRPr="00325D61" w:rsidRDefault="00325D61" w:rsidP="00325D61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325D61">
        <w:rPr>
          <w:b/>
          <w:bCs/>
          <w:sz w:val="48"/>
          <w:szCs w:val="48"/>
          <w:rtl/>
        </w:rPr>
        <w:t>قد مات قومٌ وما ماتت مكارمهم ***وعاش قومٌ وهم في الناس أمواتُ</w:t>
      </w:r>
    </w:p>
    <w:p w:rsidR="00C52B0A" w:rsidRDefault="00325D61" w:rsidP="00C52B0A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325D61">
        <w:rPr>
          <w:b/>
          <w:bCs/>
          <w:sz w:val="48"/>
          <w:szCs w:val="48"/>
          <w:rtl/>
        </w:rPr>
        <w:t xml:space="preserve">قلة البركة </w:t>
      </w:r>
      <w:r>
        <w:rPr>
          <w:rFonts w:hint="cs"/>
          <w:b/>
          <w:bCs/>
          <w:sz w:val="48"/>
          <w:szCs w:val="48"/>
          <w:rtl/>
        </w:rPr>
        <w:t>في الأعمار</w:t>
      </w:r>
      <w:r w:rsidRPr="00325D61">
        <w:rPr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تظهر حينما</w:t>
      </w:r>
      <w:r w:rsidRPr="00325D61">
        <w:rPr>
          <w:b/>
          <w:bCs/>
          <w:sz w:val="48"/>
          <w:szCs w:val="48"/>
          <w:rtl/>
        </w:rPr>
        <w:t xml:space="preserve"> تمر السنة والسنتان والعشر، والواحد منا لم يتجاوز مكانه، في عبادته، في علمه، في حفظه لكتاب الله، في تفقهه في دينه، في نفعه للآخرين .</w:t>
      </w:r>
      <w:r w:rsidR="00C52B0A">
        <w:rPr>
          <w:rFonts w:hint="cs"/>
          <w:b/>
          <w:bCs/>
          <w:sz w:val="48"/>
          <w:szCs w:val="48"/>
          <w:rtl/>
        </w:rPr>
        <w:t xml:space="preserve"> </w:t>
      </w:r>
      <w:r w:rsidR="00CB7E8A" w:rsidRPr="00CB7E8A">
        <w:rPr>
          <w:b/>
          <w:bCs/>
          <w:sz w:val="48"/>
          <w:szCs w:val="48"/>
          <w:rtl/>
        </w:rPr>
        <w:t>لا يستشرف علواً</w:t>
      </w:r>
      <w:r w:rsidR="00DF15A7">
        <w:rPr>
          <w:rFonts w:hint="cs"/>
          <w:b/>
          <w:bCs/>
          <w:sz w:val="48"/>
          <w:szCs w:val="48"/>
          <w:rtl/>
        </w:rPr>
        <w:t xml:space="preserve"> </w:t>
      </w:r>
      <w:r w:rsidR="00CB7E8A" w:rsidRPr="00CB7E8A">
        <w:rPr>
          <w:b/>
          <w:bCs/>
          <w:sz w:val="48"/>
          <w:szCs w:val="48"/>
          <w:rtl/>
        </w:rPr>
        <w:t xml:space="preserve">، ولا يتطلع </w:t>
      </w:r>
      <w:r w:rsidR="00C52B0A">
        <w:rPr>
          <w:rFonts w:hint="cs"/>
          <w:b/>
          <w:bCs/>
          <w:sz w:val="48"/>
          <w:szCs w:val="48"/>
          <w:rtl/>
        </w:rPr>
        <w:t>سموا</w:t>
      </w:r>
      <w:r w:rsidR="00DF15A7">
        <w:rPr>
          <w:rFonts w:hint="cs"/>
          <w:b/>
          <w:bCs/>
          <w:sz w:val="48"/>
          <w:szCs w:val="48"/>
          <w:rtl/>
        </w:rPr>
        <w:t>.</w:t>
      </w:r>
    </w:p>
    <w:p w:rsidR="00C52B0A" w:rsidRDefault="00E6203E" w:rsidP="00C52B0A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  </w:t>
      </w:r>
      <w:r w:rsidR="00C52B0A">
        <w:rPr>
          <w:rFonts w:hint="cs"/>
          <w:b/>
          <w:bCs/>
          <w:sz w:val="48"/>
          <w:szCs w:val="48"/>
          <w:rtl/>
        </w:rPr>
        <w:t xml:space="preserve">ومن لم يزده السن </w:t>
      </w:r>
      <w:proofErr w:type="spellStart"/>
      <w:r w:rsidR="00C52B0A">
        <w:rPr>
          <w:rFonts w:hint="cs"/>
          <w:b/>
          <w:bCs/>
          <w:sz w:val="48"/>
          <w:szCs w:val="48"/>
          <w:rtl/>
        </w:rPr>
        <w:t>ماعاش</w:t>
      </w:r>
      <w:proofErr w:type="spellEnd"/>
      <w:r w:rsidR="00C52B0A">
        <w:rPr>
          <w:rFonts w:hint="cs"/>
          <w:b/>
          <w:bCs/>
          <w:sz w:val="48"/>
          <w:szCs w:val="48"/>
          <w:rtl/>
        </w:rPr>
        <w:t xml:space="preserve"> عبرة</w:t>
      </w:r>
      <w:r>
        <w:rPr>
          <w:rFonts w:hint="cs"/>
          <w:b/>
          <w:bCs/>
          <w:sz w:val="48"/>
          <w:szCs w:val="48"/>
          <w:rtl/>
        </w:rPr>
        <w:t>ً</w:t>
      </w:r>
      <w:r w:rsidR="00C52B0A">
        <w:rPr>
          <w:rFonts w:hint="cs"/>
          <w:b/>
          <w:bCs/>
          <w:sz w:val="48"/>
          <w:szCs w:val="48"/>
          <w:rtl/>
        </w:rPr>
        <w:t xml:space="preserve"> </w:t>
      </w:r>
      <w:r w:rsidR="00562950">
        <w:rPr>
          <w:rFonts w:hint="cs"/>
          <w:b/>
          <w:bCs/>
          <w:sz w:val="48"/>
          <w:szCs w:val="48"/>
          <w:rtl/>
        </w:rPr>
        <w:t xml:space="preserve"> </w:t>
      </w:r>
      <w:r w:rsidR="00C52B0A"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**</w:t>
      </w:r>
      <w:r w:rsidR="00C52B0A">
        <w:rPr>
          <w:rFonts w:hint="cs"/>
          <w:b/>
          <w:bCs/>
          <w:sz w:val="48"/>
          <w:szCs w:val="48"/>
          <w:rtl/>
        </w:rPr>
        <w:t xml:space="preserve">   فذاك الذي </w:t>
      </w:r>
      <w:proofErr w:type="spellStart"/>
      <w:r w:rsidR="00C52B0A">
        <w:rPr>
          <w:rFonts w:hint="cs"/>
          <w:b/>
          <w:bCs/>
          <w:sz w:val="48"/>
          <w:szCs w:val="48"/>
          <w:rtl/>
        </w:rPr>
        <w:t>لايستنير</w:t>
      </w:r>
      <w:r>
        <w:rPr>
          <w:rFonts w:hint="cs"/>
          <w:b/>
          <w:bCs/>
          <w:sz w:val="48"/>
          <w:szCs w:val="48"/>
          <w:rtl/>
        </w:rPr>
        <w:t>ُ</w:t>
      </w:r>
      <w:proofErr w:type="spellEnd"/>
      <w:r w:rsidR="00C52B0A">
        <w:rPr>
          <w:rFonts w:hint="cs"/>
          <w:b/>
          <w:bCs/>
          <w:sz w:val="48"/>
          <w:szCs w:val="48"/>
          <w:rtl/>
        </w:rPr>
        <w:t xml:space="preserve"> بنور</w:t>
      </w:r>
    </w:p>
    <w:p w:rsidR="00C52B0A" w:rsidRDefault="00E6203E" w:rsidP="00E6203E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lastRenderedPageBreak/>
        <w:t xml:space="preserve">واغتنام الصالحات تزيد من الحسنات ، </w:t>
      </w:r>
      <w:r w:rsidRPr="00E6203E">
        <w:rPr>
          <w:b/>
          <w:bCs/>
          <w:sz w:val="48"/>
          <w:szCs w:val="48"/>
          <w:rtl/>
        </w:rPr>
        <w:t>وَصِيَامُ يَوْمِ عَاشُورَاءَ، يُكَفِّرَ</w:t>
      </w:r>
      <w:r>
        <w:rPr>
          <w:rFonts w:hint="cs"/>
          <w:b/>
          <w:bCs/>
          <w:sz w:val="48"/>
          <w:szCs w:val="48"/>
          <w:rtl/>
        </w:rPr>
        <w:t xml:space="preserve"> الله به</w:t>
      </w:r>
      <w:r w:rsidRPr="00E6203E">
        <w:rPr>
          <w:b/>
          <w:bCs/>
          <w:sz w:val="48"/>
          <w:szCs w:val="48"/>
          <w:rtl/>
        </w:rPr>
        <w:t xml:space="preserve"> السَّنَةَ الَّتِي قَبْلَهُ»</w:t>
      </w:r>
      <w:r w:rsidRPr="00E6203E">
        <w:rPr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 xml:space="preserve">وكان الأنصار يُصَوِمون </w:t>
      </w:r>
      <w:proofErr w:type="spellStart"/>
      <w:r>
        <w:rPr>
          <w:b/>
          <w:bCs/>
          <w:sz w:val="48"/>
          <w:szCs w:val="48"/>
          <w:rtl/>
        </w:rPr>
        <w:t>صِبْيَانَ</w:t>
      </w:r>
      <w:r>
        <w:rPr>
          <w:rFonts w:hint="cs"/>
          <w:b/>
          <w:bCs/>
          <w:sz w:val="48"/>
          <w:szCs w:val="48"/>
          <w:rtl/>
        </w:rPr>
        <w:t>هم</w:t>
      </w:r>
      <w:proofErr w:type="spellEnd"/>
      <w:r>
        <w:rPr>
          <w:rFonts w:hint="cs"/>
          <w:b/>
          <w:bCs/>
          <w:sz w:val="48"/>
          <w:szCs w:val="48"/>
          <w:rtl/>
        </w:rPr>
        <w:t xml:space="preserve"> عاشورا</w:t>
      </w:r>
      <w:r w:rsidRPr="00E6203E">
        <w:rPr>
          <w:b/>
          <w:bCs/>
          <w:sz w:val="48"/>
          <w:szCs w:val="48"/>
          <w:rtl/>
        </w:rPr>
        <w:t>، وَ</w:t>
      </w:r>
      <w:r>
        <w:rPr>
          <w:rFonts w:hint="cs"/>
          <w:b/>
          <w:bCs/>
          <w:sz w:val="48"/>
          <w:szCs w:val="48"/>
          <w:rtl/>
        </w:rPr>
        <w:t>يج</w:t>
      </w:r>
      <w:r w:rsidRPr="00E6203E">
        <w:rPr>
          <w:b/>
          <w:bCs/>
          <w:sz w:val="48"/>
          <w:szCs w:val="48"/>
          <w:rtl/>
        </w:rPr>
        <w:t>عَلُ</w:t>
      </w:r>
      <w:r>
        <w:rPr>
          <w:rFonts w:hint="cs"/>
          <w:b/>
          <w:bCs/>
          <w:sz w:val="48"/>
          <w:szCs w:val="48"/>
          <w:rtl/>
        </w:rPr>
        <w:t>ون</w:t>
      </w:r>
      <w:r w:rsidRPr="00E6203E">
        <w:rPr>
          <w:b/>
          <w:bCs/>
          <w:sz w:val="48"/>
          <w:szCs w:val="48"/>
          <w:rtl/>
        </w:rPr>
        <w:t xml:space="preserve"> لَهُمُ اللُّعْبَةَ مِنَ العِهْنِ، فَإِذَا بَكَى أَحَدُهُم</w:t>
      </w:r>
      <w:r>
        <w:rPr>
          <w:b/>
          <w:bCs/>
          <w:sz w:val="48"/>
          <w:szCs w:val="48"/>
          <w:rtl/>
        </w:rPr>
        <w:t>ْ عَلَى الطَّعَامِ أَعْطَ</w:t>
      </w:r>
      <w:r>
        <w:rPr>
          <w:rFonts w:hint="cs"/>
          <w:b/>
          <w:bCs/>
          <w:sz w:val="48"/>
          <w:szCs w:val="48"/>
          <w:rtl/>
        </w:rPr>
        <w:t>وه إياه</w:t>
      </w:r>
      <w:r w:rsidRPr="00E6203E">
        <w:rPr>
          <w:b/>
          <w:bCs/>
          <w:sz w:val="48"/>
          <w:szCs w:val="48"/>
          <w:rtl/>
        </w:rPr>
        <w:t xml:space="preserve"> حَتَّى يَكُونَ عِنْدَ الإِفْطَارِ</w:t>
      </w:r>
      <w:r>
        <w:rPr>
          <w:rFonts w:hint="cs"/>
          <w:b/>
          <w:bCs/>
          <w:sz w:val="48"/>
          <w:szCs w:val="48"/>
          <w:rtl/>
        </w:rPr>
        <w:t>) متفق عليه</w:t>
      </w:r>
      <w:r w:rsidR="00562950">
        <w:rPr>
          <w:rFonts w:hint="cs"/>
          <w:b/>
          <w:bCs/>
          <w:sz w:val="48"/>
          <w:szCs w:val="48"/>
          <w:rtl/>
        </w:rPr>
        <w:t xml:space="preserve">. ويستحب صيام التاسع معه لقوله عليه </w:t>
      </w:r>
      <w:proofErr w:type="spellStart"/>
      <w:r w:rsidR="00562950">
        <w:rPr>
          <w:rFonts w:hint="cs"/>
          <w:b/>
          <w:bCs/>
          <w:sz w:val="48"/>
          <w:szCs w:val="48"/>
          <w:rtl/>
        </w:rPr>
        <w:t>الصلاةوالسلام</w:t>
      </w:r>
      <w:proofErr w:type="spellEnd"/>
      <w:r w:rsidR="00562950">
        <w:rPr>
          <w:rFonts w:hint="cs"/>
          <w:b/>
          <w:bCs/>
          <w:sz w:val="48"/>
          <w:szCs w:val="48"/>
          <w:rtl/>
        </w:rPr>
        <w:t xml:space="preserve"> </w:t>
      </w:r>
      <w:r w:rsidR="00562950" w:rsidRPr="00562950">
        <w:rPr>
          <w:b/>
          <w:bCs/>
          <w:sz w:val="48"/>
          <w:szCs w:val="48"/>
          <w:rtl/>
        </w:rPr>
        <w:t xml:space="preserve">«لَئِنْ بَقِيتُ إِلَى قَابِلٍ </w:t>
      </w:r>
      <w:proofErr w:type="spellStart"/>
      <w:r w:rsidR="00562950" w:rsidRPr="00562950">
        <w:rPr>
          <w:b/>
          <w:bCs/>
          <w:sz w:val="48"/>
          <w:szCs w:val="48"/>
          <w:rtl/>
        </w:rPr>
        <w:t>لَأَصُومَنَّ</w:t>
      </w:r>
      <w:proofErr w:type="spellEnd"/>
      <w:r w:rsidR="00562950" w:rsidRPr="00562950">
        <w:rPr>
          <w:b/>
          <w:bCs/>
          <w:sz w:val="48"/>
          <w:szCs w:val="48"/>
          <w:rtl/>
        </w:rPr>
        <w:t xml:space="preserve"> التَّاسِعَ»</w:t>
      </w:r>
      <w:r w:rsidR="00562950">
        <w:rPr>
          <w:rFonts w:hint="cs"/>
          <w:b/>
          <w:bCs/>
          <w:sz w:val="48"/>
          <w:szCs w:val="48"/>
          <w:rtl/>
        </w:rPr>
        <w:t xml:space="preserve"> أخرجه مسلم ..</w:t>
      </w:r>
    </w:p>
    <w:p w:rsidR="00562950" w:rsidRDefault="00562950" w:rsidP="00E6203E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اللهم زدنا علما وعملا ورزقا وتوفيقا .. اللهم بارك لنا في أعمارنا وأعمالنا وفي أرزاقنا وذرياتنا </w:t>
      </w:r>
    </w:p>
    <w:p w:rsidR="00053544" w:rsidRPr="00053544" w:rsidRDefault="00B629E4" w:rsidP="00B629E4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..  </w:t>
      </w:r>
      <w:r w:rsidRPr="00B629E4">
        <w:rPr>
          <w:rFonts w:hint="cs"/>
          <w:b/>
          <w:bCs/>
          <w:sz w:val="44"/>
          <w:szCs w:val="44"/>
          <w:rtl/>
        </w:rPr>
        <w:t>اللهم صل وسلم على عبدك ورسولك نبينا محمد ...</w:t>
      </w:r>
    </w:p>
    <w:p w:rsidR="007B5472" w:rsidRDefault="007B5472" w:rsidP="00B629E4">
      <w:pPr>
        <w:spacing w:line="276" w:lineRule="auto"/>
        <w:ind w:firstLine="0"/>
      </w:pPr>
    </w:p>
    <w:sectPr w:rsidR="007B5472" w:rsidSect="00C51456">
      <w:footerReference w:type="default" r:id="rId8"/>
      <w:pgSz w:w="11906" w:h="16838"/>
      <w:pgMar w:top="568" w:right="282" w:bottom="709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F7D" w:rsidRDefault="00A92F7D" w:rsidP="00C51456">
      <w:r>
        <w:separator/>
      </w:r>
    </w:p>
  </w:endnote>
  <w:endnote w:type="continuationSeparator" w:id="0">
    <w:p w:rsidR="00A92F7D" w:rsidRDefault="00A92F7D" w:rsidP="00C5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05901420"/>
      <w:docPartObj>
        <w:docPartGallery w:val="Page Numbers (Bottom of Page)"/>
        <w:docPartUnique/>
      </w:docPartObj>
    </w:sdtPr>
    <w:sdtEndPr/>
    <w:sdtContent>
      <w:p w:rsidR="00C51456" w:rsidRDefault="00C51456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D14" w:rsidRPr="00482D14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C51456" w:rsidRDefault="00C51456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F7D" w:rsidRDefault="00A92F7D" w:rsidP="00C51456">
      <w:r>
        <w:separator/>
      </w:r>
    </w:p>
  </w:footnote>
  <w:footnote w:type="continuationSeparator" w:id="0">
    <w:p w:rsidR="00A92F7D" w:rsidRDefault="00A92F7D" w:rsidP="00C5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404"/>
    <w:rsid w:val="00051AF1"/>
    <w:rsid w:val="00053544"/>
    <w:rsid w:val="00075B92"/>
    <w:rsid w:val="000762B5"/>
    <w:rsid w:val="00083E2A"/>
    <w:rsid w:val="00097DCB"/>
    <w:rsid w:val="00097FFE"/>
    <w:rsid w:val="000A048B"/>
    <w:rsid w:val="000A4F6E"/>
    <w:rsid w:val="000B6DF3"/>
    <w:rsid w:val="000C08E4"/>
    <w:rsid w:val="000D202C"/>
    <w:rsid w:val="000D6370"/>
    <w:rsid w:val="000E2621"/>
    <w:rsid w:val="000F66E4"/>
    <w:rsid w:val="001068B1"/>
    <w:rsid w:val="001128A7"/>
    <w:rsid w:val="00141577"/>
    <w:rsid w:val="001565A6"/>
    <w:rsid w:val="00166094"/>
    <w:rsid w:val="001B3220"/>
    <w:rsid w:val="001C60DF"/>
    <w:rsid w:val="001D052F"/>
    <w:rsid w:val="001D481B"/>
    <w:rsid w:val="001E4C5C"/>
    <w:rsid w:val="001F7AC7"/>
    <w:rsid w:val="00206A6B"/>
    <w:rsid w:val="00211079"/>
    <w:rsid w:val="00247F6A"/>
    <w:rsid w:val="00251DDA"/>
    <w:rsid w:val="0027116D"/>
    <w:rsid w:val="002A02E6"/>
    <w:rsid w:val="002A5F0E"/>
    <w:rsid w:val="002B0C36"/>
    <w:rsid w:val="002B156A"/>
    <w:rsid w:val="002C0C10"/>
    <w:rsid w:val="002C2404"/>
    <w:rsid w:val="002C46BD"/>
    <w:rsid w:val="002D06A5"/>
    <w:rsid w:val="002E3974"/>
    <w:rsid w:val="002F4225"/>
    <w:rsid w:val="003050FB"/>
    <w:rsid w:val="00305526"/>
    <w:rsid w:val="00321803"/>
    <w:rsid w:val="00325D61"/>
    <w:rsid w:val="003342E2"/>
    <w:rsid w:val="00336EC0"/>
    <w:rsid w:val="00354155"/>
    <w:rsid w:val="00355E33"/>
    <w:rsid w:val="00383EAF"/>
    <w:rsid w:val="00396E40"/>
    <w:rsid w:val="003A21AB"/>
    <w:rsid w:val="003B1D08"/>
    <w:rsid w:val="003D7B61"/>
    <w:rsid w:val="003E7979"/>
    <w:rsid w:val="004445F8"/>
    <w:rsid w:val="00456458"/>
    <w:rsid w:val="00482D14"/>
    <w:rsid w:val="004910AF"/>
    <w:rsid w:val="004A31A8"/>
    <w:rsid w:val="004A3F44"/>
    <w:rsid w:val="004B2156"/>
    <w:rsid w:val="004D35AB"/>
    <w:rsid w:val="00512C46"/>
    <w:rsid w:val="00540737"/>
    <w:rsid w:val="00562912"/>
    <w:rsid w:val="00562950"/>
    <w:rsid w:val="005C7D9D"/>
    <w:rsid w:val="005F4A18"/>
    <w:rsid w:val="00614C4B"/>
    <w:rsid w:val="00641413"/>
    <w:rsid w:val="0064321A"/>
    <w:rsid w:val="006722CA"/>
    <w:rsid w:val="0068311A"/>
    <w:rsid w:val="0068596A"/>
    <w:rsid w:val="00695071"/>
    <w:rsid w:val="006B5FE9"/>
    <w:rsid w:val="006D043F"/>
    <w:rsid w:val="006E234E"/>
    <w:rsid w:val="006E6B72"/>
    <w:rsid w:val="006E6BA2"/>
    <w:rsid w:val="006F4CA7"/>
    <w:rsid w:val="0074520F"/>
    <w:rsid w:val="00777673"/>
    <w:rsid w:val="00790485"/>
    <w:rsid w:val="00793CDC"/>
    <w:rsid w:val="00793F74"/>
    <w:rsid w:val="007B10E0"/>
    <w:rsid w:val="007B5472"/>
    <w:rsid w:val="007B5D2B"/>
    <w:rsid w:val="007E108D"/>
    <w:rsid w:val="007F6F87"/>
    <w:rsid w:val="00807F8F"/>
    <w:rsid w:val="008126D3"/>
    <w:rsid w:val="00821086"/>
    <w:rsid w:val="008431C9"/>
    <w:rsid w:val="008452E1"/>
    <w:rsid w:val="008472B6"/>
    <w:rsid w:val="00875E98"/>
    <w:rsid w:val="00890336"/>
    <w:rsid w:val="008F305D"/>
    <w:rsid w:val="008F42FA"/>
    <w:rsid w:val="008F4869"/>
    <w:rsid w:val="0094476C"/>
    <w:rsid w:val="00991E40"/>
    <w:rsid w:val="009A7ACE"/>
    <w:rsid w:val="009B682D"/>
    <w:rsid w:val="009B7238"/>
    <w:rsid w:val="009D1413"/>
    <w:rsid w:val="009F26D1"/>
    <w:rsid w:val="00A342DF"/>
    <w:rsid w:val="00A3535E"/>
    <w:rsid w:val="00A44C74"/>
    <w:rsid w:val="00A50868"/>
    <w:rsid w:val="00A65CAD"/>
    <w:rsid w:val="00A77F53"/>
    <w:rsid w:val="00A92F7D"/>
    <w:rsid w:val="00AB5EC7"/>
    <w:rsid w:val="00AD4E8E"/>
    <w:rsid w:val="00B2672F"/>
    <w:rsid w:val="00B26F80"/>
    <w:rsid w:val="00B432B8"/>
    <w:rsid w:val="00B629E4"/>
    <w:rsid w:val="00B76BC3"/>
    <w:rsid w:val="00BC6176"/>
    <w:rsid w:val="00C126BD"/>
    <w:rsid w:val="00C301DF"/>
    <w:rsid w:val="00C51456"/>
    <w:rsid w:val="00C52B0A"/>
    <w:rsid w:val="00C54112"/>
    <w:rsid w:val="00C5563F"/>
    <w:rsid w:val="00C6238D"/>
    <w:rsid w:val="00C66D69"/>
    <w:rsid w:val="00C840FE"/>
    <w:rsid w:val="00CB6B30"/>
    <w:rsid w:val="00CB7E8A"/>
    <w:rsid w:val="00CC2130"/>
    <w:rsid w:val="00CD470B"/>
    <w:rsid w:val="00CE4C14"/>
    <w:rsid w:val="00D0681B"/>
    <w:rsid w:val="00D30CB4"/>
    <w:rsid w:val="00D404E6"/>
    <w:rsid w:val="00D63D87"/>
    <w:rsid w:val="00D67B73"/>
    <w:rsid w:val="00D71DA9"/>
    <w:rsid w:val="00DA2616"/>
    <w:rsid w:val="00DB31DB"/>
    <w:rsid w:val="00DB5871"/>
    <w:rsid w:val="00DE4C74"/>
    <w:rsid w:val="00DF15A7"/>
    <w:rsid w:val="00E0036C"/>
    <w:rsid w:val="00E11D81"/>
    <w:rsid w:val="00E143F7"/>
    <w:rsid w:val="00E40ACF"/>
    <w:rsid w:val="00E40F6C"/>
    <w:rsid w:val="00E54FD6"/>
    <w:rsid w:val="00E61427"/>
    <w:rsid w:val="00E6203E"/>
    <w:rsid w:val="00E777A9"/>
    <w:rsid w:val="00EC5007"/>
    <w:rsid w:val="00ED6547"/>
    <w:rsid w:val="00ED6969"/>
    <w:rsid w:val="00EE0FE9"/>
    <w:rsid w:val="00F033F4"/>
    <w:rsid w:val="00F04B3F"/>
    <w:rsid w:val="00F1412A"/>
    <w:rsid w:val="00F46DFC"/>
    <w:rsid w:val="00F61602"/>
    <w:rsid w:val="00F70AF8"/>
    <w:rsid w:val="00F97628"/>
    <w:rsid w:val="00FA2C9F"/>
    <w:rsid w:val="00FB4F82"/>
    <w:rsid w:val="00F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472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C514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C51456"/>
    <w:rPr>
      <w:rFonts w:eastAsiaTheme="minorHAnsi"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25</cp:revision>
  <cp:lastPrinted>2021-08-12T11:24:00Z</cp:lastPrinted>
  <dcterms:created xsi:type="dcterms:W3CDTF">2020-01-09T19:13:00Z</dcterms:created>
  <dcterms:modified xsi:type="dcterms:W3CDTF">2021-08-12T11:24:00Z</dcterms:modified>
</cp:coreProperties>
</file>