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B6D" w:rsidRPr="008F3E5A" w:rsidRDefault="00F25B6D" w:rsidP="00F25B6D">
      <w:pPr>
        <w:ind w:left="-1278"/>
        <w:rPr>
          <w:rFonts w:cs="KFGQPC Uthman Taha Naskh"/>
          <w:sz w:val="44"/>
          <w:szCs w:val="44"/>
        </w:rPr>
      </w:pPr>
      <w:r w:rsidRPr="008F3E5A">
        <w:rPr>
          <w:rFonts w:cs="KFGQPC Uthman Taha Naskh" w:hint="cs"/>
          <w:sz w:val="44"/>
          <w:szCs w:val="44"/>
          <w:rtl/>
        </w:rPr>
        <w:t>الحَمْدُ للهِ الذِيْ جَعَلَ لَنَا دِيْنًا هُوَ خَيْرُ الأَدْيَانِ، وَأَنْزَلَ لَنَا كِتَابًا هُوَ خَيْرُ الكُتُبِ، وَأَرْسَلَ إِلَيْنَا رَسُوْلاً هُوَ خَيْرُ الرُّسُلِ، أَشْهَدُ أَنْ لَا إِلَهَ إِلَّا هُوَ، وَأَشْهَدُ أَنَّ مُحَمَّدًا عَبْدُهُ وَرَسُوْلُهُ، صَلَّى اللهُ وَسَلَّمَ عَلَيْهَ تَسْلِيْمًا كَثِيْرًا. أَمَّا بَعْدُ:</w:t>
      </w:r>
    </w:p>
    <w:p w:rsidR="00FE2584" w:rsidRPr="008F3E5A" w:rsidRDefault="00DB6DF4" w:rsidP="00DB6DF4">
      <w:pPr>
        <w:ind w:left="-1278"/>
        <w:rPr>
          <w:rFonts w:cs="KFGQPC Uthman Taha Naskh"/>
          <w:sz w:val="44"/>
          <w:szCs w:val="44"/>
          <w:rtl/>
        </w:rPr>
      </w:pPr>
      <w:r w:rsidRPr="008F3E5A">
        <w:rPr>
          <w:rFonts w:cs="KFGQPC Uthman Taha Naskh" w:hint="cs"/>
          <w:sz w:val="44"/>
          <w:szCs w:val="44"/>
          <w:rtl/>
        </w:rPr>
        <w:t xml:space="preserve">تَرَاصُّوا </w:t>
      </w:r>
      <w:r w:rsidR="00F25B6D" w:rsidRPr="008F3E5A">
        <w:rPr>
          <w:rFonts w:cs="KFGQPC Uthman Taha Naskh" w:hint="cs"/>
          <w:sz w:val="44"/>
          <w:szCs w:val="44"/>
          <w:rtl/>
        </w:rPr>
        <w:t>بَعْدَ سَنَتَيْنِ كَامِلَتَيْنِ</w:t>
      </w:r>
      <w:r>
        <w:rPr>
          <w:rFonts w:cs="KFGQPC Uthman Taha Naskh" w:hint="cs"/>
          <w:sz w:val="44"/>
          <w:szCs w:val="44"/>
          <w:rtl/>
        </w:rPr>
        <w:t>،</w:t>
      </w:r>
      <w:r w:rsidR="00F25B6D" w:rsidRPr="008F3E5A">
        <w:rPr>
          <w:rFonts w:cs="KFGQPC Uthman Taha Naskh" w:hint="cs"/>
          <w:sz w:val="44"/>
          <w:szCs w:val="44"/>
          <w:rtl/>
        </w:rPr>
        <w:t xml:space="preserve"> </w:t>
      </w:r>
      <w:r w:rsidRPr="008F3E5A">
        <w:rPr>
          <w:rFonts w:cs="KFGQPC Uthman Taha Naskh" w:hint="cs"/>
          <w:sz w:val="44"/>
          <w:szCs w:val="44"/>
          <w:rtl/>
        </w:rPr>
        <w:t xml:space="preserve">تَرَاصُّوا </w:t>
      </w:r>
      <w:r w:rsidR="00D27BB3" w:rsidRPr="008F3E5A">
        <w:rPr>
          <w:rFonts w:cs="KFGQPC Uthman Taha Naskh" w:hint="cs"/>
          <w:sz w:val="44"/>
          <w:szCs w:val="44"/>
          <w:rtl/>
        </w:rPr>
        <w:t>واحْمَدُوْا الحَمِيْدَ أَنَّ الجَائِحَةَ رَائِحَةٌ، وَالوَبَاءَ إِلَى فَنَاءٍ.</w:t>
      </w:r>
      <w:r w:rsidR="00755FB3">
        <w:rPr>
          <w:rFonts w:cs="KFGQPC Uthman Taha Naskh" w:hint="cs"/>
          <w:sz w:val="44"/>
          <w:szCs w:val="44"/>
          <w:rtl/>
        </w:rPr>
        <w:t xml:space="preserve"> </w:t>
      </w:r>
      <w:r w:rsidR="00F77144" w:rsidRPr="008F3E5A">
        <w:rPr>
          <w:rFonts w:cs="KFGQPC Uthman Taha Naskh" w:hint="cs"/>
          <w:sz w:val="44"/>
          <w:szCs w:val="44"/>
          <w:rtl/>
        </w:rPr>
        <w:t>تَرَاصُّوا؛ لِأَنَّ</w:t>
      </w:r>
      <w:r w:rsidR="008B0C86" w:rsidRPr="008F3E5A">
        <w:rPr>
          <w:rFonts w:cs="KFGQPC Uthman Taha Naskh" w:hint="cs"/>
          <w:sz w:val="44"/>
          <w:szCs w:val="44"/>
          <w:rtl/>
        </w:rPr>
        <w:t xml:space="preserve"> الت</w:t>
      </w:r>
      <w:r w:rsidR="00682FEC" w:rsidRPr="008F3E5A">
        <w:rPr>
          <w:rFonts w:cs="KFGQPC Uthman Taha Naskh" w:hint="cs"/>
          <w:sz w:val="44"/>
          <w:szCs w:val="44"/>
          <w:rtl/>
        </w:rPr>
        <w:t>َّ</w:t>
      </w:r>
      <w:r w:rsidR="008B0C86" w:rsidRPr="008F3E5A">
        <w:rPr>
          <w:rFonts w:cs="KFGQPC Uthman Taha Naskh" w:hint="cs"/>
          <w:sz w:val="44"/>
          <w:szCs w:val="44"/>
          <w:rtl/>
        </w:rPr>
        <w:t>ر</w:t>
      </w:r>
      <w:r w:rsidR="00682FEC" w:rsidRPr="008F3E5A">
        <w:rPr>
          <w:rFonts w:cs="KFGQPC Uthman Taha Naskh" w:hint="cs"/>
          <w:sz w:val="44"/>
          <w:szCs w:val="44"/>
          <w:rtl/>
        </w:rPr>
        <w:t>َ</w:t>
      </w:r>
      <w:r w:rsidR="008B0C86" w:rsidRPr="008F3E5A">
        <w:rPr>
          <w:rFonts w:cs="KFGQPC Uthman Taha Naskh" w:hint="cs"/>
          <w:sz w:val="44"/>
          <w:szCs w:val="44"/>
          <w:rtl/>
        </w:rPr>
        <w:t>اص</w:t>
      </w:r>
      <w:r w:rsidR="00682FEC" w:rsidRPr="008F3E5A">
        <w:rPr>
          <w:rFonts w:cs="KFGQPC Uthman Taha Naskh" w:hint="cs"/>
          <w:sz w:val="44"/>
          <w:szCs w:val="44"/>
          <w:rtl/>
        </w:rPr>
        <w:t>َّ</w:t>
      </w:r>
      <w:r w:rsidR="008B0C86" w:rsidRPr="008F3E5A">
        <w:rPr>
          <w:rFonts w:cs="KFGQPC Uthman Taha Naskh" w:hint="cs"/>
          <w:sz w:val="44"/>
          <w:szCs w:val="44"/>
          <w:rtl/>
        </w:rPr>
        <w:t xml:space="preserve"> س</w:t>
      </w:r>
      <w:r w:rsidR="00682FEC" w:rsidRPr="008F3E5A">
        <w:rPr>
          <w:rFonts w:cs="KFGQPC Uthman Taha Naskh" w:hint="cs"/>
          <w:sz w:val="44"/>
          <w:szCs w:val="44"/>
          <w:rtl/>
        </w:rPr>
        <w:t>ُ</w:t>
      </w:r>
      <w:r w:rsidR="008B0C86" w:rsidRPr="008F3E5A">
        <w:rPr>
          <w:rFonts w:cs="KFGQPC Uthman Taha Naskh" w:hint="cs"/>
          <w:sz w:val="44"/>
          <w:szCs w:val="44"/>
          <w:rtl/>
        </w:rPr>
        <w:t>ن</w:t>
      </w:r>
      <w:r w:rsidR="00682FEC" w:rsidRPr="008F3E5A">
        <w:rPr>
          <w:rFonts w:cs="KFGQPC Uthman Taha Naskh" w:hint="cs"/>
          <w:sz w:val="44"/>
          <w:szCs w:val="44"/>
          <w:rtl/>
        </w:rPr>
        <w:t>َّ</w:t>
      </w:r>
      <w:r w:rsidR="008B0C86" w:rsidRPr="008F3E5A">
        <w:rPr>
          <w:rFonts w:cs="KFGQPC Uthman Taha Naskh" w:hint="cs"/>
          <w:sz w:val="44"/>
          <w:szCs w:val="44"/>
          <w:rtl/>
        </w:rPr>
        <w:t>ة</w:t>
      </w:r>
      <w:r w:rsidR="00682FEC" w:rsidRPr="008F3E5A">
        <w:rPr>
          <w:rFonts w:cs="KFGQPC Uthman Taha Naskh" w:hint="cs"/>
          <w:sz w:val="44"/>
          <w:szCs w:val="44"/>
          <w:rtl/>
        </w:rPr>
        <w:t>ٌ</w:t>
      </w:r>
      <w:r w:rsidR="008B0C86" w:rsidRPr="008F3E5A">
        <w:rPr>
          <w:rFonts w:cs="KFGQPC Uthman Taha Naskh" w:hint="cs"/>
          <w:sz w:val="44"/>
          <w:szCs w:val="44"/>
          <w:rtl/>
        </w:rPr>
        <w:t xml:space="preserve"> ن</w:t>
      </w:r>
      <w:r w:rsidR="00682FEC" w:rsidRPr="008F3E5A">
        <w:rPr>
          <w:rFonts w:cs="KFGQPC Uthman Taha Naskh" w:hint="cs"/>
          <w:sz w:val="44"/>
          <w:szCs w:val="44"/>
          <w:rtl/>
        </w:rPr>
        <w:t>َ</w:t>
      </w:r>
      <w:r w:rsidR="008B0C86" w:rsidRPr="008F3E5A">
        <w:rPr>
          <w:rFonts w:cs="KFGQPC Uthman Taha Naskh" w:hint="cs"/>
          <w:sz w:val="44"/>
          <w:szCs w:val="44"/>
          <w:rtl/>
        </w:rPr>
        <w:t>ب</w:t>
      </w:r>
      <w:r w:rsidR="00682FEC" w:rsidRPr="008F3E5A">
        <w:rPr>
          <w:rFonts w:cs="KFGQPC Uthman Taha Naskh" w:hint="cs"/>
          <w:sz w:val="44"/>
          <w:szCs w:val="44"/>
          <w:rtl/>
        </w:rPr>
        <w:t>َ</w:t>
      </w:r>
      <w:r w:rsidR="008B0C86" w:rsidRPr="008F3E5A">
        <w:rPr>
          <w:rFonts w:cs="KFGQPC Uthman Taha Naskh" w:hint="cs"/>
          <w:sz w:val="44"/>
          <w:szCs w:val="44"/>
          <w:rtl/>
        </w:rPr>
        <w:t>و</w:t>
      </w:r>
      <w:r w:rsidR="00682FEC" w:rsidRPr="008F3E5A">
        <w:rPr>
          <w:rFonts w:cs="KFGQPC Uthman Taha Naskh" w:hint="cs"/>
          <w:sz w:val="44"/>
          <w:szCs w:val="44"/>
          <w:rtl/>
        </w:rPr>
        <w:t>ِ</w:t>
      </w:r>
      <w:r w:rsidR="008B0C86" w:rsidRPr="008F3E5A">
        <w:rPr>
          <w:rFonts w:cs="KFGQPC Uthman Taha Naskh" w:hint="cs"/>
          <w:sz w:val="44"/>
          <w:szCs w:val="44"/>
          <w:rtl/>
        </w:rPr>
        <w:t>ي</w:t>
      </w:r>
      <w:r w:rsidR="00682FEC" w:rsidRPr="008F3E5A">
        <w:rPr>
          <w:rFonts w:cs="KFGQPC Uthman Taha Naskh" w:hint="cs"/>
          <w:sz w:val="44"/>
          <w:szCs w:val="44"/>
          <w:rtl/>
        </w:rPr>
        <w:t>َّ</w:t>
      </w:r>
      <w:r w:rsidR="008B0C86" w:rsidRPr="008F3E5A">
        <w:rPr>
          <w:rFonts w:cs="KFGQPC Uthman Taha Naskh" w:hint="cs"/>
          <w:sz w:val="44"/>
          <w:szCs w:val="44"/>
          <w:rtl/>
        </w:rPr>
        <w:t>ة</w:t>
      </w:r>
      <w:r w:rsidR="00682FEC" w:rsidRPr="008F3E5A">
        <w:rPr>
          <w:rFonts w:cs="KFGQPC Uthman Taha Naskh" w:hint="cs"/>
          <w:sz w:val="44"/>
          <w:szCs w:val="44"/>
          <w:rtl/>
        </w:rPr>
        <w:t>ٌ</w:t>
      </w:r>
      <w:r w:rsidR="00FE2584" w:rsidRPr="008F3E5A">
        <w:rPr>
          <w:rFonts w:cs="KFGQPC Uthman Taha Naskh" w:hint="cs"/>
          <w:sz w:val="44"/>
          <w:szCs w:val="44"/>
          <w:rtl/>
        </w:rPr>
        <w:t>.</w:t>
      </w:r>
    </w:p>
    <w:p w:rsidR="00F25B6D" w:rsidRPr="008F3E5A" w:rsidRDefault="00F25B6D" w:rsidP="00F25B6D">
      <w:pPr>
        <w:ind w:left="-1278"/>
        <w:rPr>
          <w:rFonts w:cs="KFGQPC Uthman Taha Naskh"/>
          <w:sz w:val="44"/>
          <w:szCs w:val="44"/>
          <w:rtl/>
        </w:rPr>
      </w:pPr>
      <w:r w:rsidRPr="008F3E5A">
        <w:rPr>
          <w:rFonts w:cs="KFGQPC Uthman Taha Naskh"/>
          <w:sz w:val="44"/>
          <w:szCs w:val="44"/>
          <w:rtl/>
        </w:rPr>
        <w:t>{</w:t>
      </w:r>
      <w:r w:rsidRPr="008F3E5A">
        <w:rPr>
          <w:rFonts w:cs="KFGQPC Uthman Taha Naskh"/>
          <w:b/>
          <w:bCs/>
          <w:sz w:val="44"/>
          <w:szCs w:val="44"/>
          <w:rtl/>
        </w:rPr>
        <w:t>لَتَرْكَبُنَّ طَبَقًا عَنْ طَبَقٍ</w:t>
      </w:r>
      <w:r w:rsidRPr="008F3E5A">
        <w:rPr>
          <w:rFonts w:cs="KFGQPC Uthman Taha Naskh"/>
          <w:b/>
          <w:bCs/>
          <w:rtl/>
        </w:rPr>
        <w:t>(19)</w:t>
      </w:r>
      <w:r w:rsidRPr="008F3E5A">
        <w:rPr>
          <w:rFonts w:cs="KFGQPC Uthman Taha Naskh"/>
          <w:b/>
          <w:bCs/>
          <w:sz w:val="44"/>
          <w:szCs w:val="44"/>
          <w:rtl/>
        </w:rPr>
        <w:t>فَمَا لَهُمْ لَا يُؤْمِنُونَ</w:t>
      </w:r>
      <w:r w:rsidRPr="008F3E5A">
        <w:rPr>
          <w:rFonts w:cs="KFGQPC Uthman Taha Naskh"/>
          <w:sz w:val="44"/>
          <w:szCs w:val="44"/>
          <w:rtl/>
        </w:rPr>
        <w:t>}</w:t>
      </w:r>
      <w:r w:rsidRPr="008F3E5A">
        <w:rPr>
          <w:rFonts w:cs="KFGQPC Uthman Taha Naskh"/>
          <w:sz w:val="30"/>
          <w:szCs w:val="30"/>
          <w:rtl/>
        </w:rPr>
        <w:t>[الانشقاق19</w:t>
      </w:r>
      <w:r w:rsidRPr="008F3E5A">
        <w:rPr>
          <w:rFonts w:cs="KFGQPC Uthman Taha Naskh" w:hint="cs"/>
          <w:sz w:val="30"/>
          <w:szCs w:val="30"/>
          <w:rtl/>
        </w:rPr>
        <w:t>-</w:t>
      </w:r>
      <w:r w:rsidRPr="008F3E5A">
        <w:rPr>
          <w:rFonts w:cs="KFGQPC Uthman Taha Naskh"/>
          <w:sz w:val="30"/>
          <w:szCs w:val="30"/>
          <w:rtl/>
        </w:rPr>
        <w:t>20]</w:t>
      </w:r>
      <w:r w:rsidRPr="008F3E5A">
        <w:rPr>
          <w:rFonts w:cs="KFGQPC Uthman Taha Naskh" w:hint="cs"/>
          <w:sz w:val="40"/>
          <w:szCs w:val="40"/>
          <w:rtl/>
        </w:rPr>
        <w:t xml:space="preserve"> </w:t>
      </w:r>
      <w:r w:rsidRPr="008F3E5A">
        <w:rPr>
          <w:rFonts w:cs="KFGQPC Uthman Taha Naskh" w:hint="cs"/>
          <w:sz w:val="44"/>
          <w:szCs w:val="44"/>
          <w:rtl/>
        </w:rPr>
        <w:t>وَلَقَدْ رَكِبْنَا خِلَالَ الجَائِحَةِ ثَلاثَ طِبَاقٍ.</w:t>
      </w:r>
      <w:r w:rsidRPr="008F3E5A">
        <w:rPr>
          <w:sz w:val="42"/>
          <w:szCs w:val="42"/>
          <w:rtl/>
        </w:rPr>
        <w:t xml:space="preserve"> </w:t>
      </w:r>
      <w:r w:rsidR="003724F0">
        <w:rPr>
          <w:rFonts w:cs="KFGQPC Uthman Taha Naskh"/>
          <w:sz w:val="44"/>
          <w:szCs w:val="44"/>
          <w:rtl/>
        </w:rPr>
        <w:t>ا</w:t>
      </w:r>
      <w:r w:rsidRPr="008F3E5A">
        <w:rPr>
          <w:rFonts w:cs="KFGQPC Uthman Taha Naskh"/>
          <w:sz w:val="44"/>
          <w:szCs w:val="44"/>
          <w:rtl/>
        </w:rPr>
        <w:t>بْتُلِينَا وَلَطُف</w:t>
      </w:r>
      <w:r w:rsidRPr="008F3E5A">
        <w:rPr>
          <w:rFonts w:cs="KFGQPC Uthman Taha Naskh" w:hint="cs"/>
          <w:sz w:val="44"/>
          <w:szCs w:val="44"/>
          <w:rtl/>
        </w:rPr>
        <w:t>َ</w:t>
      </w:r>
      <w:r w:rsidRPr="008F3E5A">
        <w:rPr>
          <w:rFonts w:cs="KFGQPC Uthman Taha Naskh"/>
          <w:sz w:val="44"/>
          <w:szCs w:val="44"/>
          <w:rtl/>
        </w:rPr>
        <w:t xml:space="preserve"> اللَّهُ بِنَا، ثُمّ اُبْتُلِينَا وَلَطُف</w:t>
      </w:r>
      <w:r w:rsidRPr="008F3E5A">
        <w:rPr>
          <w:rFonts w:cs="KFGQPC Uthman Taha Naskh" w:hint="cs"/>
          <w:sz w:val="44"/>
          <w:szCs w:val="44"/>
          <w:rtl/>
        </w:rPr>
        <w:t>َ</w:t>
      </w:r>
      <w:r w:rsidRPr="008F3E5A">
        <w:rPr>
          <w:rFonts w:cs="KFGQPC Uthman Taha Naskh"/>
          <w:sz w:val="44"/>
          <w:szCs w:val="44"/>
          <w:rtl/>
        </w:rPr>
        <w:t xml:space="preserve"> اللَّهُ بِنَا، ثُمّ فرَّج</w:t>
      </w:r>
      <w:r w:rsidRPr="008F3E5A">
        <w:rPr>
          <w:rFonts w:cs="KFGQPC Uthman Taha Naskh" w:hint="cs"/>
          <w:sz w:val="44"/>
          <w:szCs w:val="44"/>
          <w:rtl/>
        </w:rPr>
        <w:t>َ</w:t>
      </w:r>
      <w:r w:rsidRPr="008F3E5A">
        <w:rPr>
          <w:rFonts w:cs="KFGQPC Uthman Taha Naskh"/>
          <w:sz w:val="44"/>
          <w:szCs w:val="44"/>
          <w:rtl/>
        </w:rPr>
        <w:t xml:space="preserve"> اللَّهُ عَنَّا</w:t>
      </w:r>
      <w:r w:rsidRPr="008F3E5A">
        <w:rPr>
          <w:rFonts w:cs="KFGQPC Uthman Taha Naskh" w:hint="cs"/>
          <w:sz w:val="44"/>
          <w:szCs w:val="44"/>
          <w:rtl/>
        </w:rPr>
        <w:t xml:space="preserve">: </w:t>
      </w:r>
      <w:r w:rsidRPr="008F3E5A">
        <w:rPr>
          <w:rFonts w:cs="KFGQPC Uthman Taha Naskh"/>
          <w:sz w:val="44"/>
          <w:szCs w:val="44"/>
          <w:rtl/>
        </w:rPr>
        <w:t>صَلُّوا فِي بُيُوتِكُمْ، ثُمَّ صَلُّوا ب</w:t>
      </w:r>
      <w:r w:rsidRPr="008F3E5A">
        <w:rPr>
          <w:rFonts w:cs="KFGQPC Uthman Taha Naskh" w:hint="cs"/>
          <w:sz w:val="44"/>
          <w:szCs w:val="44"/>
          <w:rtl/>
        </w:rPr>
        <w:t>ِ</w:t>
      </w:r>
      <w:r w:rsidRPr="008F3E5A">
        <w:rPr>
          <w:rFonts w:cs="KFGQPC Uthman Taha Naskh"/>
          <w:sz w:val="44"/>
          <w:szCs w:val="44"/>
          <w:rtl/>
        </w:rPr>
        <w:t>م</w:t>
      </w:r>
      <w:r w:rsidRPr="008F3E5A">
        <w:rPr>
          <w:rFonts w:cs="KFGQPC Uthman Taha Naskh" w:hint="cs"/>
          <w:sz w:val="44"/>
          <w:szCs w:val="44"/>
          <w:rtl/>
        </w:rPr>
        <w:t>َ</w:t>
      </w:r>
      <w:r w:rsidRPr="008F3E5A">
        <w:rPr>
          <w:rFonts w:cs="KFGQPC Uthman Taha Naskh"/>
          <w:sz w:val="44"/>
          <w:szCs w:val="44"/>
          <w:rtl/>
        </w:rPr>
        <w:t>س</w:t>
      </w:r>
      <w:r w:rsidRPr="008F3E5A">
        <w:rPr>
          <w:rFonts w:cs="KFGQPC Uthman Taha Naskh" w:hint="cs"/>
          <w:sz w:val="44"/>
          <w:szCs w:val="44"/>
          <w:rtl/>
        </w:rPr>
        <w:t>َ</w:t>
      </w:r>
      <w:r w:rsidRPr="008F3E5A">
        <w:rPr>
          <w:rFonts w:cs="KFGQPC Uthman Taha Naskh"/>
          <w:sz w:val="44"/>
          <w:szCs w:val="44"/>
          <w:rtl/>
        </w:rPr>
        <w:t>اج</w:t>
      </w:r>
      <w:r w:rsidRPr="008F3E5A">
        <w:rPr>
          <w:rFonts w:cs="KFGQPC Uthman Taha Naskh" w:hint="cs"/>
          <w:sz w:val="44"/>
          <w:szCs w:val="44"/>
          <w:rtl/>
        </w:rPr>
        <w:t>ِ</w:t>
      </w:r>
      <w:r w:rsidRPr="008F3E5A">
        <w:rPr>
          <w:rFonts w:cs="KFGQPC Uthman Taha Naskh"/>
          <w:sz w:val="44"/>
          <w:szCs w:val="44"/>
          <w:rtl/>
        </w:rPr>
        <w:t>د</w:t>
      </w:r>
      <w:r w:rsidRPr="008F3E5A">
        <w:rPr>
          <w:rFonts w:cs="KFGQPC Uthman Taha Naskh" w:hint="cs"/>
          <w:sz w:val="44"/>
          <w:szCs w:val="44"/>
          <w:rtl/>
        </w:rPr>
        <w:t>ِ</w:t>
      </w:r>
      <w:r w:rsidRPr="008F3E5A">
        <w:rPr>
          <w:rFonts w:cs="KFGQPC Uthman Taha Naskh"/>
          <w:sz w:val="44"/>
          <w:szCs w:val="44"/>
          <w:rtl/>
        </w:rPr>
        <w:t>ك</w:t>
      </w:r>
      <w:r w:rsidRPr="008F3E5A">
        <w:rPr>
          <w:rFonts w:cs="KFGQPC Uthman Taha Naskh" w:hint="cs"/>
          <w:sz w:val="44"/>
          <w:szCs w:val="44"/>
          <w:rtl/>
        </w:rPr>
        <w:t>ُ</w:t>
      </w:r>
      <w:r w:rsidRPr="008F3E5A">
        <w:rPr>
          <w:rFonts w:cs="KFGQPC Uthman Taha Naskh"/>
          <w:sz w:val="44"/>
          <w:szCs w:val="44"/>
          <w:rtl/>
        </w:rPr>
        <w:t>م</w:t>
      </w:r>
      <w:r w:rsidRPr="008F3E5A">
        <w:rPr>
          <w:rFonts w:cs="KFGQPC Uthman Taha Naskh" w:hint="cs"/>
          <w:sz w:val="44"/>
          <w:szCs w:val="44"/>
          <w:rtl/>
        </w:rPr>
        <w:t>ْ</w:t>
      </w:r>
      <w:r w:rsidRPr="008F3E5A">
        <w:rPr>
          <w:rFonts w:cs="KFGQPC Uthman Taha Naskh"/>
          <w:sz w:val="44"/>
          <w:szCs w:val="44"/>
          <w:rtl/>
        </w:rPr>
        <w:t xml:space="preserve"> مَع</w:t>
      </w:r>
      <w:r w:rsidRPr="008F3E5A">
        <w:rPr>
          <w:rFonts w:cs="KFGQPC Uthman Taha Naskh" w:hint="cs"/>
          <w:sz w:val="44"/>
          <w:szCs w:val="44"/>
          <w:rtl/>
        </w:rPr>
        <w:t>َ</w:t>
      </w:r>
      <w:r w:rsidRPr="008F3E5A">
        <w:rPr>
          <w:rFonts w:cs="KFGQPC Uthman Taha Naskh"/>
          <w:sz w:val="44"/>
          <w:szCs w:val="44"/>
          <w:rtl/>
        </w:rPr>
        <w:t xml:space="preserve"> ت</w:t>
      </w:r>
      <w:r w:rsidRPr="008F3E5A">
        <w:rPr>
          <w:rFonts w:cs="KFGQPC Uthman Taha Naskh" w:hint="cs"/>
          <w:sz w:val="44"/>
          <w:szCs w:val="44"/>
          <w:rtl/>
        </w:rPr>
        <w:t>َ</w:t>
      </w:r>
      <w:r w:rsidRPr="008F3E5A">
        <w:rPr>
          <w:rFonts w:cs="KFGQPC Uthman Taha Naskh"/>
          <w:sz w:val="44"/>
          <w:szCs w:val="44"/>
          <w:rtl/>
        </w:rPr>
        <w:t>ب</w:t>
      </w:r>
      <w:r w:rsidRPr="008F3E5A">
        <w:rPr>
          <w:rFonts w:cs="KFGQPC Uthman Taha Naskh" w:hint="cs"/>
          <w:sz w:val="44"/>
          <w:szCs w:val="44"/>
          <w:rtl/>
        </w:rPr>
        <w:t>َ</w:t>
      </w:r>
      <w:r w:rsidRPr="008F3E5A">
        <w:rPr>
          <w:rFonts w:cs="KFGQPC Uthman Taha Naskh"/>
          <w:sz w:val="44"/>
          <w:szCs w:val="44"/>
          <w:rtl/>
        </w:rPr>
        <w:t>اع</w:t>
      </w:r>
      <w:r w:rsidRPr="008F3E5A">
        <w:rPr>
          <w:rFonts w:cs="KFGQPC Uthman Taha Naskh" w:hint="cs"/>
          <w:sz w:val="44"/>
          <w:szCs w:val="44"/>
          <w:rtl/>
        </w:rPr>
        <w:t>ُ</w:t>
      </w:r>
      <w:r w:rsidRPr="008F3E5A">
        <w:rPr>
          <w:rFonts w:cs="KFGQPC Uthman Taha Naskh"/>
          <w:sz w:val="44"/>
          <w:szCs w:val="44"/>
          <w:rtl/>
        </w:rPr>
        <w:t>د</w:t>
      </w:r>
      <w:r w:rsidRPr="008F3E5A">
        <w:rPr>
          <w:rFonts w:cs="KFGQPC Uthman Taha Naskh" w:hint="cs"/>
          <w:sz w:val="44"/>
          <w:szCs w:val="44"/>
          <w:rtl/>
        </w:rPr>
        <w:t>ِ</w:t>
      </w:r>
      <w:r w:rsidRPr="008F3E5A">
        <w:rPr>
          <w:rFonts w:cs="KFGQPC Uthman Taha Naskh"/>
          <w:sz w:val="44"/>
          <w:szCs w:val="44"/>
          <w:rtl/>
        </w:rPr>
        <w:t>ك</w:t>
      </w:r>
      <w:r w:rsidRPr="008F3E5A">
        <w:rPr>
          <w:rFonts w:cs="KFGQPC Uthman Taha Naskh" w:hint="cs"/>
          <w:sz w:val="44"/>
          <w:szCs w:val="44"/>
          <w:rtl/>
        </w:rPr>
        <w:t>ُ</w:t>
      </w:r>
      <w:r w:rsidRPr="008F3E5A">
        <w:rPr>
          <w:rFonts w:cs="KFGQPC Uthman Taha Naskh"/>
          <w:sz w:val="44"/>
          <w:szCs w:val="44"/>
          <w:rtl/>
        </w:rPr>
        <w:t>م</w:t>
      </w:r>
      <w:r w:rsidRPr="008F3E5A">
        <w:rPr>
          <w:rFonts w:cs="KFGQPC Uthman Taha Naskh" w:hint="cs"/>
          <w:sz w:val="44"/>
          <w:szCs w:val="44"/>
          <w:rtl/>
        </w:rPr>
        <w:t>ْ</w:t>
      </w:r>
      <w:r w:rsidRPr="008F3E5A">
        <w:rPr>
          <w:rFonts w:cs="KFGQPC Uthman Taha Naskh"/>
          <w:sz w:val="44"/>
          <w:szCs w:val="44"/>
          <w:rtl/>
        </w:rPr>
        <w:t>، ثُمّ تَرَاصُّو</w:t>
      </w:r>
      <w:r w:rsidRPr="008F3E5A">
        <w:rPr>
          <w:rFonts w:cs="KFGQPC Uthman Taha Naskh" w:hint="cs"/>
          <w:sz w:val="44"/>
          <w:szCs w:val="44"/>
          <w:rtl/>
        </w:rPr>
        <w:t>ْ</w:t>
      </w:r>
      <w:r w:rsidRPr="008F3E5A">
        <w:rPr>
          <w:rFonts w:cs="KFGQPC Uthman Taha Naskh"/>
          <w:sz w:val="44"/>
          <w:szCs w:val="44"/>
          <w:rtl/>
        </w:rPr>
        <w:t xml:space="preserve">ا. </w:t>
      </w:r>
    </w:p>
    <w:p w:rsidR="00FE2584" w:rsidRPr="008F3E5A" w:rsidRDefault="00FE2584" w:rsidP="00FE2584">
      <w:pPr>
        <w:ind w:left="-1278"/>
        <w:rPr>
          <w:rFonts w:cs="KFGQPC Uthman Taha Naskh"/>
          <w:sz w:val="44"/>
          <w:szCs w:val="44"/>
          <w:rtl/>
        </w:rPr>
      </w:pPr>
      <w:r w:rsidRPr="008F3E5A">
        <w:rPr>
          <w:rFonts w:cs="KFGQPC Uthman Taha Naskh" w:hint="cs"/>
          <w:sz w:val="44"/>
          <w:szCs w:val="44"/>
          <w:rtl/>
        </w:rPr>
        <w:t>ول</w:t>
      </w:r>
      <w:r w:rsidRPr="008F3E5A">
        <w:rPr>
          <w:rFonts w:cs="KFGQPC Uthman Taha Naskh"/>
          <w:sz w:val="44"/>
          <w:szCs w:val="44"/>
          <w:rtl/>
        </w:rPr>
        <w:t>أَجْل</w:t>
      </w:r>
      <w:r w:rsidRPr="008F3E5A">
        <w:rPr>
          <w:rFonts w:cs="KFGQPC Uthman Taha Naskh" w:hint="cs"/>
          <w:sz w:val="44"/>
          <w:szCs w:val="44"/>
          <w:rtl/>
        </w:rPr>
        <w:t>ِ</w:t>
      </w:r>
      <w:r w:rsidRPr="008F3E5A">
        <w:rPr>
          <w:rFonts w:cs="KFGQPC Uthman Taha Naskh"/>
          <w:sz w:val="44"/>
          <w:szCs w:val="44"/>
          <w:rtl/>
        </w:rPr>
        <w:t xml:space="preserve"> </w:t>
      </w:r>
      <w:r w:rsidRPr="008F3E5A">
        <w:rPr>
          <w:rFonts w:cs="KFGQPC Uthman Taha Naskh" w:hint="cs"/>
          <w:sz w:val="44"/>
          <w:szCs w:val="44"/>
          <w:rtl/>
        </w:rPr>
        <w:t>(تَرَاصُّوْا)</w:t>
      </w:r>
      <w:r w:rsidRPr="008F3E5A">
        <w:rPr>
          <w:rFonts w:cs="KFGQPC Uthman Taha Naskh"/>
          <w:sz w:val="44"/>
          <w:szCs w:val="44"/>
          <w:rtl/>
        </w:rPr>
        <w:t xml:space="preserve"> مُنِعَ مِنْ صَلَاةِ الْمُصَلِّي وَحْدَهُ فِي الصَّفِّ</w:t>
      </w:r>
      <w:r w:rsidRPr="008F3E5A">
        <w:rPr>
          <w:rFonts w:cs="KFGQPC Uthman Taha Naskh" w:hint="cs"/>
          <w:sz w:val="44"/>
          <w:szCs w:val="44"/>
          <w:rtl/>
        </w:rPr>
        <w:t>.</w:t>
      </w:r>
      <w:r w:rsidRPr="008F3E5A">
        <w:rPr>
          <w:rFonts w:cs="KFGQPC Uthman Taha Naskh"/>
          <w:sz w:val="44"/>
          <w:szCs w:val="44"/>
          <w:rtl/>
        </w:rPr>
        <w:t xml:space="preserve"> </w:t>
      </w:r>
    </w:p>
    <w:p w:rsidR="003724F0" w:rsidRPr="008F3E5A" w:rsidRDefault="003724F0" w:rsidP="003724F0">
      <w:pPr>
        <w:ind w:left="-1278"/>
        <w:rPr>
          <w:rFonts w:cs="KFGQPC Uthman Taha Naskh"/>
          <w:sz w:val="44"/>
          <w:szCs w:val="44"/>
          <w:rtl/>
        </w:rPr>
      </w:pPr>
      <w:r w:rsidRPr="008F3E5A">
        <w:rPr>
          <w:rFonts w:cs="KFGQPC Uthman Taha Naskh"/>
          <w:sz w:val="44"/>
          <w:szCs w:val="44"/>
          <w:rtl/>
        </w:rPr>
        <w:t>لِأَجْل</w:t>
      </w:r>
      <w:r w:rsidRPr="008F3E5A">
        <w:rPr>
          <w:rFonts w:cs="KFGQPC Uthman Taha Naskh" w:hint="cs"/>
          <w:sz w:val="44"/>
          <w:szCs w:val="44"/>
          <w:rtl/>
        </w:rPr>
        <w:t>ِ</w:t>
      </w:r>
      <w:r w:rsidRPr="008F3E5A">
        <w:rPr>
          <w:rFonts w:cs="KFGQPC Uthman Taha Naskh"/>
          <w:sz w:val="44"/>
          <w:szCs w:val="44"/>
          <w:rtl/>
        </w:rPr>
        <w:t xml:space="preserve"> </w:t>
      </w:r>
      <w:r w:rsidRPr="008F3E5A">
        <w:rPr>
          <w:rFonts w:cs="KFGQPC Uthman Taha Naskh" w:hint="cs"/>
          <w:sz w:val="44"/>
          <w:szCs w:val="44"/>
          <w:rtl/>
        </w:rPr>
        <w:t xml:space="preserve">(تَرَاصُّوْا) كُرِهَتِ مَعَ السَّعَةِ </w:t>
      </w:r>
      <w:r w:rsidRPr="008F3E5A">
        <w:rPr>
          <w:rFonts w:cs="KFGQPC Uthman Taha Naskh"/>
          <w:sz w:val="44"/>
          <w:szCs w:val="44"/>
          <w:rtl/>
        </w:rPr>
        <w:t>الصَّلَاة</w:t>
      </w:r>
      <w:r w:rsidRPr="008F3E5A">
        <w:rPr>
          <w:rFonts w:cs="KFGQPC Uthman Taha Naskh" w:hint="cs"/>
          <w:sz w:val="44"/>
          <w:szCs w:val="44"/>
          <w:rtl/>
        </w:rPr>
        <w:t>ُ</w:t>
      </w:r>
      <w:r w:rsidRPr="008F3E5A">
        <w:rPr>
          <w:rFonts w:cs="KFGQPC Uthman Taha Naskh"/>
          <w:sz w:val="44"/>
          <w:szCs w:val="44"/>
          <w:rtl/>
        </w:rPr>
        <w:t xml:space="preserve"> بَيْنَ السَّوَارِي</w:t>
      </w:r>
      <w:r w:rsidRPr="008F3E5A">
        <w:rPr>
          <w:rFonts w:cs="KFGQPC Uthman Taha Naskh" w:hint="cs"/>
          <w:sz w:val="44"/>
          <w:szCs w:val="44"/>
          <w:rtl/>
        </w:rPr>
        <w:t>.</w:t>
      </w:r>
      <w:r w:rsidRPr="008F3E5A">
        <w:rPr>
          <w:rFonts w:cs="KFGQPC Uthman Taha Naskh"/>
          <w:sz w:val="44"/>
          <w:szCs w:val="44"/>
          <w:rtl/>
        </w:rPr>
        <w:t xml:space="preserve"> </w:t>
      </w:r>
    </w:p>
    <w:p w:rsidR="00FE2584" w:rsidRPr="008F3E5A" w:rsidRDefault="00FE2584" w:rsidP="003724F0">
      <w:pPr>
        <w:ind w:left="-1278"/>
        <w:rPr>
          <w:rFonts w:cs="KFGQPC Uthman Taha Naskh"/>
          <w:sz w:val="44"/>
          <w:szCs w:val="44"/>
          <w:rtl/>
        </w:rPr>
      </w:pPr>
      <w:r w:rsidRPr="008F3E5A">
        <w:rPr>
          <w:rFonts w:cs="KFGQPC Uthman Taha Naskh"/>
          <w:sz w:val="44"/>
          <w:szCs w:val="44"/>
          <w:rtl/>
        </w:rPr>
        <w:t>لِأَجْل</w:t>
      </w:r>
      <w:r w:rsidRPr="008F3E5A">
        <w:rPr>
          <w:rFonts w:cs="KFGQPC Uthman Taha Naskh" w:hint="cs"/>
          <w:sz w:val="44"/>
          <w:szCs w:val="44"/>
          <w:rtl/>
        </w:rPr>
        <w:t>ِ</w:t>
      </w:r>
      <w:r w:rsidRPr="008F3E5A">
        <w:rPr>
          <w:rFonts w:cs="KFGQPC Uthman Taha Naskh"/>
          <w:sz w:val="44"/>
          <w:szCs w:val="44"/>
          <w:rtl/>
        </w:rPr>
        <w:t xml:space="preserve"> </w:t>
      </w:r>
      <w:r w:rsidRPr="008F3E5A">
        <w:rPr>
          <w:rFonts w:cs="KFGQPC Uthman Taha Naskh" w:hint="cs"/>
          <w:sz w:val="44"/>
          <w:szCs w:val="44"/>
          <w:rtl/>
        </w:rPr>
        <w:t>(تَرَاصُّوْا)</w:t>
      </w:r>
      <w:r w:rsidRPr="008F3E5A">
        <w:rPr>
          <w:rFonts w:cs="KFGQPC Uthman Taha Naskh"/>
          <w:sz w:val="44"/>
          <w:szCs w:val="44"/>
          <w:rtl/>
        </w:rPr>
        <w:t xml:space="preserve"> </w:t>
      </w:r>
      <w:r w:rsidR="003724F0">
        <w:rPr>
          <w:rFonts w:cs="KFGQPC Uthman Taha Naskh" w:hint="cs"/>
          <w:sz w:val="44"/>
          <w:szCs w:val="44"/>
          <w:rtl/>
        </w:rPr>
        <w:t>مُدِحَ مَنْ يَصِلُ الصَّفَّ وَيَسُدُّ الفُرَجَ</w:t>
      </w:r>
      <w:r w:rsidRPr="008F3E5A">
        <w:rPr>
          <w:rFonts w:cs="KFGQPC Uthman Taha Naskh" w:hint="cs"/>
          <w:sz w:val="44"/>
          <w:szCs w:val="44"/>
          <w:rtl/>
        </w:rPr>
        <w:t>.</w:t>
      </w:r>
      <w:r w:rsidRPr="008F3E5A">
        <w:rPr>
          <w:rFonts w:cs="KFGQPC Uthman Taha Naskh"/>
          <w:sz w:val="44"/>
          <w:szCs w:val="44"/>
          <w:rtl/>
        </w:rPr>
        <w:t xml:space="preserve"> </w:t>
      </w:r>
    </w:p>
    <w:p w:rsidR="00FE2584" w:rsidRPr="008F3E5A" w:rsidRDefault="00FE2584" w:rsidP="00FE2584">
      <w:pPr>
        <w:ind w:left="-1278"/>
        <w:rPr>
          <w:rFonts w:cs="KFGQPC Uthman Taha Naskh"/>
          <w:sz w:val="44"/>
          <w:szCs w:val="44"/>
          <w:rtl/>
        </w:rPr>
      </w:pPr>
      <w:r w:rsidRPr="008F3E5A">
        <w:rPr>
          <w:rFonts w:cs="KFGQPC Uthman Taha Naskh" w:hint="cs"/>
          <w:sz w:val="44"/>
          <w:szCs w:val="44"/>
          <w:rtl/>
        </w:rPr>
        <w:t>كلُّ هَذَا لِأَجْلِ أَنْ تَقَرَّ عُيُوْنُنَا بِصَلَاتِنَا، وَلِنُقَابِلَ رَبَّنَا مُقْبِلِيْنَ، وَبِمُنُاجَاتِهِ مُتَلَذِّذِيْنَ.</w:t>
      </w:r>
    </w:p>
    <w:p w:rsidR="00F77144" w:rsidRPr="008F3E5A" w:rsidRDefault="008B0C86" w:rsidP="00682FEC">
      <w:pPr>
        <w:ind w:left="-1278"/>
        <w:rPr>
          <w:rFonts w:cs="KFGQPC Uthman Taha Naskh"/>
          <w:sz w:val="44"/>
          <w:szCs w:val="44"/>
          <w:rtl/>
        </w:rPr>
      </w:pPr>
      <w:r w:rsidRPr="008F3E5A">
        <w:rPr>
          <w:rFonts w:cs="KFGQPC Uthman Taha Naskh" w:hint="cs"/>
          <w:sz w:val="44"/>
          <w:szCs w:val="44"/>
          <w:rtl/>
        </w:rPr>
        <w:t>و</w:t>
      </w:r>
      <w:r w:rsidR="00682FEC" w:rsidRPr="008F3E5A">
        <w:rPr>
          <w:rFonts w:cs="KFGQPC Uthman Taha Naskh" w:hint="cs"/>
          <w:sz w:val="44"/>
          <w:szCs w:val="44"/>
          <w:rtl/>
        </w:rPr>
        <w:t>َ</w:t>
      </w:r>
      <w:r w:rsidRPr="008F3E5A">
        <w:rPr>
          <w:rFonts w:cs="KFGQPC Uthman Taha Naskh" w:hint="cs"/>
          <w:sz w:val="44"/>
          <w:szCs w:val="44"/>
          <w:rtl/>
        </w:rPr>
        <w:t>اع</w:t>
      </w:r>
      <w:r w:rsidR="00682FEC" w:rsidRPr="008F3E5A">
        <w:rPr>
          <w:rFonts w:cs="KFGQPC Uthman Taha Naskh" w:hint="cs"/>
          <w:sz w:val="44"/>
          <w:szCs w:val="44"/>
          <w:rtl/>
        </w:rPr>
        <w:t>ْ</w:t>
      </w:r>
      <w:r w:rsidRPr="008F3E5A">
        <w:rPr>
          <w:rFonts w:cs="KFGQPC Uthman Taha Naskh" w:hint="cs"/>
          <w:sz w:val="44"/>
          <w:szCs w:val="44"/>
          <w:rtl/>
        </w:rPr>
        <w:t>ت</w:t>
      </w:r>
      <w:r w:rsidR="00682FEC" w:rsidRPr="008F3E5A">
        <w:rPr>
          <w:rFonts w:cs="KFGQPC Uthman Taha Naskh" w:hint="cs"/>
          <w:sz w:val="44"/>
          <w:szCs w:val="44"/>
          <w:rtl/>
        </w:rPr>
        <w:t>َ</w:t>
      </w:r>
      <w:r w:rsidRPr="008F3E5A">
        <w:rPr>
          <w:rFonts w:cs="KFGQPC Uthman Taha Naskh" w:hint="cs"/>
          <w:sz w:val="44"/>
          <w:szCs w:val="44"/>
          <w:rtl/>
        </w:rPr>
        <w:t>ب</w:t>
      </w:r>
      <w:r w:rsidR="00682FEC" w:rsidRPr="008F3E5A">
        <w:rPr>
          <w:rFonts w:cs="KFGQPC Uthman Taha Naskh" w:hint="cs"/>
          <w:sz w:val="44"/>
          <w:szCs w:val="44"/>
          <w:rtl/>
        </w:rPr>
        <w:t>ِ</w:t>
      </w:r>
      <w:r w:rsidRPr="008F3E5A">
        <w:rPr>
          <w:rFonts w:cs="KFGQPC Uthman Taha Naskh" w:hint="cs"/>
          <w:sz w:val="44"/>
          <w:szCs w:val="44"/>
          <w:rtl/>
        </w:rPr>
        <w:t>ر</w:t>
      </w:r>
      <w:r w:rsidR="00682FEC" w:rsidRPr="008F3E5A">
        <w:rPr>
          <w:rFonts w:cs="KFGQPC Uthman Taha Naskh" w:hint="cs"/>
          <w:sz w:val="44"/>
          <w:szCs w:val="44"/>
          <w:rtl/>
        </w:rPr>
        <w:t>ُ</w:t>
      </w:r>
      <w:r w:rsidRPr="008F3E5A">
        <w:rPr>
          <w:rFonts w:cs="KFGQPC Uthman Taha Naskh" w:hint="cs"/>
          <w:sz w:val="44"/>
          <w:szCs w:val="44"/>
          <w:rtl/>
        </w:rPr>
        <w:t>و</w:t>
      </w:r>
      <w:r w:rsidR="00682FEC" w:rsidRPr="008F3E5A">
        <w:rPr>
          <w:rFonts w:cs="KFGQPC Uthman Taha Naskh" w:hint="cs"/>
          <w:sz w:val="44"/>
          <w:szCs w:val="44"/>
          <w:rtl/>
        </w:rPr>
        <w:t>ُ</w:t>
      </w:r>
      <w:r w:rsidRPr="008F3E5A">
        <w:rPr>
          <w:rFonts w:cs="KFGQPC Uthman Taha Naskh" w:hint="cs"/>
          <w:sz w:val="44"/>
          <w:szCs w:val="44"/>
          <w:rtl/>
        </w:rPr>
        <w:t>ا ب</w:t>
      </w:r>
      <w:r w:rsidR="00682FEC" w:rsidRPr="008F3E5A">
        <w:rPr>
          <w:rFonts w:cs="KFGQPC Uthman Taha Naskh" w:hint="cs"/>
          <w:sz w:val="44"/>
          <w:szCs w:val="44"/>
          <w:rtl/>
        </w:rPr>
        <w:t>ِ</w:t>
      </w:r>
      <w:r w:rsidRPr="008F3E5A">
        <w:rPr>
          <w:rFonts w:cs="KFGQPC Uthman Taha Naskh" w:hint="cs"/>
          <w:sz w:val="44"/>
          <w:szCs w:val="44"/>
          <w:rtl/>
        </w:rPr>
        <w:t>ف</w:t>
      </w:r>
      <w:r w:rsidR="00682FEC" w:rsidRPr="008F3E5A">
        <w:rPr>
          <w:rFonts w:cs="KFGQPC Uthman Taha Naskh" w:hint="cs"/>
          <w:sz w:val="44"/>
          <w:szCs w:val="44"/>
          <w:rtl/>
        </w:rPr>
        <w:t>َ</w:t>
      </w:r>
      <w:r w:rsidRPr="008F3E5A">
        <w:rPr>
          <w:rFonts w:cs="KFGQPC Uthman Taha Naskh" w:hint="cs"/>
          <w:sz w:val="44"/>
          <w:szCs w:val="44"/>
          <w:rtl/>
        </w:rPr>
        <w:t>ر</w:t>
      </w:r>
      <w:r w:rsidR="00682FEC" w:rsidRPr="008F3E5A">
        <w:rPr>
          <w:rFonts w:cs="KFGQPC Uthman Taha Naskh" w:hint="cs"/>
          <w:sz w:val="44"/>
          <w:szCs w:val="44"/>
          <w:rtl/>
        </w:rPr>
        <w:t>ْ</w:t>
      </w:r>
      <w:r w:rsidRPr="008F3E5A">
        <w:rPr>
          <w:rFonts w:cs="KFGQPC Uthman Taha Naskh" w:hint="cs"/>
          <w:sz w:val="44"/>
          <w:szCs w:val="44"/>
          <w:rtl/>
        </w:rPr>
        <w:t>ح</w:t>
      </w:r>
      <w:r w:rsidR="00682FEC" w:rsidRPr="008F3E5A">
        <w:rPr>
          <w:rFonts w:cs="KFGQPC Uthman Taha Naskh" w:hint="cs"/>
          <w:sz w:val="44"/>
          <w:szCs w:val="44"/>
          <w:rtl/>
        </w:rPr>
        <w:t>َ</w:t>
      </w:r>
      <w:r w:rsidRPr="008F3E5A">
        <w:rPr>
          <w:rFonts w:cs="KFGQPC Uthman Taha Naskh" w:hint="cs"/>
          <w:sz w:val="44"/>
          <w:szCs w:val="44"/>
          <w:rtl/>
        </w:rPr>
        <w:t>ة</w:t>
      </w:r>
      <w:r w:rsidR="00682FEC" w:rsidRPr="008F3E5A">
        <w:rPr>
          <w:rFonts w:cs="KFGQPC Uthman Taha Naskh" w:hint="cs"/>
          <w:sz w:val="44"/>
          <w:szCs w:val="44"/>
          <w:rtl/>
        </w:rPr>
        <w:t>ِ</w:t>
      </w:r>
      <w:r w:rsidR="0091252E" w:rsidRPr="008F3E5A">
        <w:rPr>
          <w:rFonts w:cs="KFGQPC Uthman Taha Naskh" w:hint="cs"/>
          <w:sz w:val="44"/>
          <w:szCs w:val="44"/>
          <w:rtl/>
        </w:rPr>
        <w:t xml:space="preserve"> الن</w:t>
      </w:r>
      <w:r w:rsidR="00682FEC" w:rsidRPr="008F3E5A">
        <w:rPr>
          <w:rFonts w:cs="KFGQPC Uthman Taha Naskh" w:hint="cs"/>
          <w:sz w:val="44"/>
          <w:szCs w:val="44"/>
          <w:rtl/>
        </w:rPr>
        <w:t>َّ</w:t>
      </w:r>
      <w:r w:rsidR="0091252E" w:rsidRPr="008F3E5A">
        <w:rPr>
          <w:rFonts w:cs="KFGQPC Uthman Taha Naskh" w:hint="cs"/>
          <w:sz w:val="44"/>
          <w:szCs w:val="44"/>
          <w:rtl/>
        </w:rPr>
        <w:t>اس</w:t>
      </w:r>
      <w:r w:rsidR="00682FEC" w:rsidRPr="008F3E5A">
        <w:rPr>
          <w:rFonts w:cs="KFGQPC Uthman Taha Naskh" w:hint="cs"/>
          <w:sz w:val="44"/>
          <w:szCs w:val="44"/>
          <w:rtl/>
        </w:rPr>
        <w:t>ِ</w:t>
      </w:r>
      <w:r w:rsidR="0091252E" w:rsidRPr="008F3E5A">
        <w:rPr>
          <w:rFonts w:cs="KFGQPC Uthman Taha Naskh" w:hint="cs"/>
          <w:sz w:val="44"/>
          <w:szCs w:val="44"/>
          <w:rtl/>
        </w:rPr>
        <w:t xml:space="preserve"> ي</w:t>
      </w:r>
      <w:r w:rsidR="00682FEC" w:rsidRPr="008F3E5A">
        <w:rPr>
          <w:rFonts w:cs="KFGQPC Uthman Taha Naskh" w:hint="cs"/>
          <w:sz w:val="44"/>
          <w:szCs w:val="44"/>
          <w:rtl/>
        </w:rPr>
        <w:t>َ</w:t>
      </w:r>
      <w:r w:rsidR="0091252E" w:rsidRPr="008F3E5A">
        <w:rPr>
          <w:rFonts w:cs="KFGQPC Uthman Taha Naskh" w:hint="cs"/>
          <w:sz w:val="44"/>
          <w:szCs w:val="44"/>
          <w:rtl/>
        </w:rPr>
        <w:t>و</w:t>
      </w:r>
      <w:r w:rsidR="00682FEC" w:rsidRPr="008F3E5A">
        <w:rPr>
          <w:rFonts w:cs="KFGQPC Uthman Taha Naskh" w:hint="cs"/>
          <w:sz w:val="44"/>
          <w:szCs w:val="44"/>
          <w:rtl/>
        </w:rPr>
        <w:t>ْ</w:t>
      </w:r>
      <w:r w:rsidR="0091252E" w:rsidRPr="008F3E5A">
        <w:rPr>
          <w:rFonts w:cs="KFGQPC Uthman Taha Naskh" w:hint="cs"/>
          <w:sz w:val="44"/>
          <w:szCs w:val="44"/>
          <w:rtl/>
        </w:rPr>
        <w:t>م</w:t>
      </w:r>
      <w:r w:rsidR="00682FEC" w:rsidRPr="008F3E5A">
        <w:rPr>
          <w:rFonts w:cs="KFGQPC Uthman Taha Naskh" w:hint="cs"/>
          <w:sz w:val="44"/>
          <w:szCs w:val="44"/>
          <w:rtl/>
        </w:rPr>
        <w:t>َ</w:t>
      </w:r>
      <w:r w:rsidR="0091252E" w:rsidRPr="008F3E5A">
        <w:rPr>
          <w:rFonts w:cs="KFGQPC Uthman Taha Naskh" w:hint="cs"/>
          <w:sz w:val="44"/>
          <w:szCs w:val="44"/>
          <w:rtl/>
        </w:rPr>
        <w:t xml:space="preserve"> </w:t>
      </w:r>
      <w:r w:rsidR="00682FEC" w:rsidRPr="008F3E5A">
        <w:rPr>
          <w:rFonts w:cs="KFGQPC Uthman Taha Naskh" w:hint="cs"/>
          <w:sz w:val="44"/>
          <w:szCs w:val="44"/>
          <w:rtl/>
        </w:rPr>
        <w:t xml:space="preserve">قَالَ إمَامُهُمْ: </w:t>
      </w:r>
      <w:r w:rsidR="0091252E" w:rsidRPr="008F3E5A">
        <w:rPr>
          <w:rFonts w:cs="KFGQPC Uthman Taha Naskh" w:hint="cs"/>
          <w:sz w:val="44"/>
          <w:szCs w:val="44"/>
          <w:rtl/>
        </w:rPr>
        <w:t>ت</w:t>
      </w:r>
      <w:r w:rsidR="00682FEC" w:rsidRPr="008F3E5A">
        <w:rPr>
          <w:rFonts w:cs="KFGQPC Uthman Taha Naskh" w:hint="cs"/>
          <w:sz w:val="44"/>
          <w:szCs w:val="44"/>
          <w:rtl/>
        </w:rPr>
        <w:t>َ</w:t>
      </w:r>
      <w:r w:rsidR="0091252E" w:rsidRPr="008F3E5A">
        <w:rPr>
          <w:rFonts w:cs="KFGQPC Uthman Taha Naskh" w:hint="cs"/>
          <w:sz w:val="44"/>
          <w:szCs w:val="44"/>
          <w:rtl/>
        </w:rPr>
        <w:t>راص</w:t>
      </w:r>
      <w:r w:rsidR="00682FEC" w:rsidRPr="008F3E5A">
        <w:rPr>
          <w:rFonts w:cs="KFGQPC Uthman Taha Naskh" w:hint="cs"/>
          <w:sz w:val="44"/>
          <w:szCs w:val="44"/>
          <w:rtl/>
        </w:rPr>
        <w:t>ُّ</w:t>
      </w:r>
      <w:r w:rsidR="0091252E" w:rsidRPr="008F3E5A">
        <w:rPr>
          <w:rFonts w:cs="KFGQPC Uthman Taha Naskh" w:hint="cs"/>
          <w:sz w:val="44"/>
          <w:szCs w:val="44"/>
          <w:rtl/>
        </w:rPr>
        <w:t>و</w:t>
      </w:r>
      <w:r w:rsidR="00682FEC" w:rsidRPr="008F3E5A">
        <w:rPr>
          <w:rFonts w:cs="KFGQPC Uthman Taha Naskh" w:hint="cs"/>
          <w:sz w:val="44"/>
          <w:szCs w:val="44"/>
          <w:rtl/>
        </w:rPr>
        <w:t>ْ</w:t>
      </w:r>
      <w:r w:rsidR="0091252E" w:rsidRPr="008F3E5A">
        <w:rPr>
          <w:rFonts w:cs="KFGQPC Uthman Taha Naskh" w:hint="cs"/>
          <w:sz w:val="44"/>
          <w:szCs w:val="44"/>
          <w:rtl/>
        </w:rPr>
        <w:t>ا، ف</w:t>
      </w:r>
      <w:r w:rsidR="00682FEC" w:rsidRPr="008F3E5A">
        <w:rPr>
          <w:rFonts w:cs="KFGQPC Uthman Taha Naskh" w:hint="cs"/>
          <w:sz w:val="44"/>
          <w:szCs w:val="44"/>
          <w:rtl/>
        </w:rPr>
        <w:t>َ</w:t>
      </w:r>
      <w:r w:rsidR="0091252E" w:rsidRPr="008F3E5A">
        <w:rPr>
          <w:rFonts w:cs="KFGQPC Uthman Taha Naskh" w:hint="cs"/>
          <w:sz w:val="44"/>
          <w:szCs w:val="44"/>
          <w:rtl/>
        </w:rPr>
        <w:t>ر</w:t>
      </w:r>
      <w:r w:rsidR="00682FEC" w:rsidRPr="008F3E5A">
        <w:rPr>
          <w:rFonts w:cs="KFGQPC Uthman Taha Naskh" w:hint="cs"/>
          <w:sz w:val="44"/>
          <w:szCs w:val="44"/>
          <w:rtl/>
        </w:rPr>
        <w:t>َ</w:t>
      </w:r>
      <w:r w:rsidR="0091252E" w:rsidRPr="008F3E5A">
        <w:rPr>
          <w:rFonts w:cs="KFGQPC Uthman Taha Naskh" w:hint="cs"/>
          <w:sz w:val="44"/>
          <w:szCs w:val="44"/>
          <w:rtl/>
        </w:rPr>
        <w:t>حًا ب</w:t>
      </w:r>
      <w:r w:rsidR="00682FEC" w:rsidRPr="008F3E5A">
        <w:rPr>
          <w:rFonts w:cs="KFGQPC Uthman Taha Naskh" w:hint="cs"/>
          <w:sz w:val="44"/>
          <w:szCs w:val="44"/>
          <w:rtl/>
        </w:rPr>
        <w:t>ِ</w:t>
      </w:r>
      <w:r w:rsidRPr="008F3E5A">
        <w:rPr>
          <w:rFonts w:cs="KFGQPC Uthman Taha Naskh" w:hint="cs"/>
          <w:sz w:val="44"/>
          <w:szCs w:val="44"/>
          <w:rtl/>
        </w:rPr>
        <w:t>س</w:t>
      </w:r>
      <w:r w:rsidR="00682FEC" w:rsidRPr="008F3E5A">
        <w:rPr>
          <w:rFonts w:cs="KFGQPC Uthman Taha Naskh" w:hint="cs"/>
          <w:sz w:val="44"/>
          <w:szCs w:val="44"/>
          <w:rtl/>
        </w:rPr>
        <w:t>ُ</w:t>
      </w:r>
      <w:r w:rsidRPr="008F3E5A">
        <w:rPr>
          <w:rFonts w:cs="KFGQPC Uthman Taha Naskh" w:hint="cs"/>
          <w:sz w:val="44"/>
          <w:szCs w:val="44"/>
          <w:rtl/>
        </w:rPr>
        <w:t>ن</w:t>
      </w:r>
      <w:r w:rsidR="00682FEC" w:rsidRPr="008F3E5A">
        <w:rPr>
          <w:rFonts w:cs="KFGQPC Uthman Taha Naskh" w:hint="cs"/>
          <w:sz w:val="44"/>
          <w:szCs w:val="44"/>
          <w:rtl/>
        </w:rPr>
        <w:t>َّ</w:t>
      </w:r>
      <w:r w:rsidRPr="008F3E5A">
        <w:rPr>
          <w:rFonts w:cs="KFGQPC Uthman Taha Naskh" w:hint="cs"/>
          <w:sz w:val="44"/>
          <w:szCs w:val="44"/>
          <w:rtl/>
        </w:rPr>
        <w:t>ة</w:t>
      </w:r>
      <w:r w:rsidR="00682FEC" w:rsidRPr="008F3E5A">
        <w:rPr>
          <w:rFonts w:cs="KFGQPC Uthman Taha Naskh" w:hint="cs"/>
          <w:sz w:val="44"/>
          <w:szCs w:val="44"/>
          <w:rtl/>
        </w:rPr>
        <w:t>ِ</w:t>
      </w:r>
      <w:r w:rsidRPr="008F3E5A">
        <w:rPr>
          <w:rFonts w:cs="KFGQPC Uthman Taha Naskh" w:hint="cs"/>
          <w:sz w:val="44"/>
          <w:szCs w:val="44"/>
          <w:rtl/>
        </w:rPr>
        <w:t xml:space="preserve"> </w:t>
      </w:r>
      <w:r w:rsidR="0091252E" w:rsidRPr="008F3E5A">
        <w:rPr>
          <w:rFonts w:cs="KFGQPC Uthman Taha Naskh" w:hint="cs"/>
          <w:sz w:val="44"/>
          <w:szCs w:val="44"/>
          <w:rtl/>
        </w:rPr>
        <w:t>م</w:t>
      </w:r>
      <w:r w:rsidR="00682FEC" w:rsidRPr="008F3E5A">
        <w:rPr>
          <w:rFonts w:cs="KFGQPC Uthman Taha Naskh" w:hint="cs"/>
          <w:sz w:val="44"/>
          <w:szCs w:val="44"/>
          <w:rtl/>
        </w:rPr>
        <w:t>ُ</w:t>
      </w:r>
      <w:r w:rsidR="0091252E" w:rsidRPr="008F3E5A">
        <w:rPr>
          <w:rFonts w:cs="KFGQPC Uthman Taha Naskh" w:hint="cs"/>
          <w:sz w:val="44"/>
          <w:szCs w:val="44"/>
          <w:rtl/>
        </w:rPr>
        <w:t>ح</w:t>
      </w:r>
      <w:r w:rsidR="00682FEC" w:rsidRPr="008F3E5A">
        <w:rPr>
          <w:rFonts w:cs="KFGQPC Uthman Taha Naskh" w:hint="cs"/>
          <w:sz w:val="44"/>
          <w:szCs w:val="44"/>
          <w:rtl/>
        </w:rPr>
        <w:t>َ</w:t>
      </w:r>
      <w:r w:rsidR="0091252E" w:rsidRPr="008F3E5A">
        <w:rPr>
          <w:rFonts w:cs="KFGQPC Uthman Taha Naskh" w:hint="cs"/>
          <w:sz w:val="44"/>
          <w:szCs w:val="44"/>
          <w:rtl/>
        </w:rPr>
        <w:t>م</w:t>
      </w:r>
      <w:r w:rsidR="00682FEC" w:rsidRPr="008F3E5A">
        <w:rPr>
          <w:rFonts w:cs="KFGQPC Uthman Taha Naskh" w:hint="cs"/>
          <w:sz w:val="44"/>
          <w:szCs w:val="44"/>
          <w:rtl/>
        </w:rPr>
        <w:t>َّ</w:t>
      </w:r>
      <w:r w:rsidR="0091252E" w:rsidRPr="008F3E5A">
        <w:rPr>
          <w:rFonts w:cs="KFGQPC Uthman Taha Naskh" w:hint="cs"/>
          <w:sz w:val="44"/>
          <w:szCs w:val="44"/>
          <w:rtl/>
        </w:rPr>
        <w:t>د</w:t>
      </w:r>
      <w:r w:rsidR="00682FEC" w:rsidRPr="008F3E5A">
        <w:rPr>
          <w:rFonts w:cs="KFGQPC Uthman Taha Naskh" w:hint="cs"/>
          <w:sz w:val="44"/>
          <w:szCs w:val="44"/>
          <w:rtl/>
        </w:rPr>
        <w:t>ٍ</w:t>
      </w:r>
      <w:r w:rsidR="0091252E" w:rsidRPr="008F3E5A">
        <w:rPr>
          <w:rFonts w:cs="KFGQPC Uthman Taha Naskh" w:hint="cs"/>
          <w:sz w:val="44"/>
          <w:szCs w:val="44"/>
          <w:rtl/>
        </w:rPr>
        <w:t xml:space="preserve"> </w:t>
      </w:r>
      <w:r w:rsidR="00682FEC" w:rsidRPr="008F3E5A">
        <w:rPr>
          <w:rFonts w:cs="KFGQPC Uthman Taha Naskh"/>
          <w:sz w:val="44"/>
          <w:szCs w:val="44"/>
          <w:rtl/>
        </w:rPr>
        <w:t>-صَلَّى الل</w:t>
      </w:r>
      <w:r w:rsidR="00682FEC" w:rsidRPr="008F3E5A">
        <w:rPr>
          <w:rFonts w:cs="KFGQPC Uthman Taha Naskh" w:hint="cs"/>
          <w:sz w:val="44"/>
          <w:szCs w:val="44"/>
          <w:rtl/>
        </w:rPr>
        <w:t>هُ</w:t>
      </w:r>
      <w:r w:rsidR="00682FEC" w:rsidRPr="008F3E5A">
        <w:rPr>
          <w:rFonts w:cs="KFGQPC Uthman Taha Naskh"/>
          <w:sz w:val="44"/>
          <w:szCs w:val="44"/>
          <w:rtl/>
        </w:rPr>
        <w:t xml:space="preserve"> عَلَيْهِ وَسَلَّمَ</w:t>
      </w:r>
      <w:r w:rsidR="0091252E" w:rsidRPr="008F3E5A">
        <w:rPr>
          <w:rFonts w:cs="KFGQPC Uthman Taha Naskh" w:hint="cs"/>
          <w:sz w:val="44"/>
          <w:szCs w:val="44"/>
          <w:rtl/>
        </w:rPr>
        <w:t>-</w:t>
      </w:r>
      <w:r w:rsidRPr="008F3E5A">
        <w:rPr>
          <w:rFonts w:cs="KFGQPC Uthman Taha Naskh" w:hint="cs"/>
          <w:sz w:val="44"/>
          <w:szCs w:val="44"/>
          <w:rtl/>
        </w:rPr>
        <w:t>.</w:t>
      </w:r>
      <w:r w:rsidR="00682FEC" w:rsidRPr="008F3E5A">
        <w:rPr>
          <w:rFonts w:cs="KFGQPC Uthman Taha Naskh" w:hint="cs"/>
          <w:sz w:val="44"/>
          <w:szCs w:val="44"/>
          <w:rtl/>
        </w:rPr>
        <w:t xml:space="preserve"> فَاحْمَدُوا اللهَ عَلَى نِعْمَةِ إِحْيَاءِ السُّنَّةِ،</w:t>
      </w:r>
      <w:r w:rsidR="00D27BB3" w:rsidRPr="008F3E5A">
        <w:rPr>
          <w:rFonts w:cs="KFGQPC Uthman Taha Naskh" w:hint="cs"/>
          <w:sz w:val="44"/>
          <w:szCs w:val="44"/>
          <w:rtl/>
        </w:rPr>
        <w:t xml:space="preserve"> وَحُبِّ السُّنَّةِ.</w:t>
      </w:r>
    </w:p>
    <w:p w:rsidR="00FE2584" w:rsidRPr="008F3E5A" w:rsidRDefault="00FE2584" w:rsidP="00F25B6D">
      <w:pPr>
        <w:ind w:left="-1278"/>
        <w:rPr>
          <w:rFonts w:cs="KFGQPC Uthman Taha Naskh"/>
          <w:sz w:val="44"/>
          <w:szCs w:val="44"/>
          <w:rtl/>
        </w:rPr>
      </w:pPr>
      <w:r w:rsidRPr="008F3E5A">
        <w:rPr>
          <w:rFonts w:cs="KFGQPC Uthman Taha Naskh"/>
          <w:sz w:val="44"/>
          <w:szCs w:val="44"/>
          <w:rtl/>
        </w:rPr>
        <w:t>أَرَأَيْتَ كَيْفَ أَن حُبّ</w:t>
      </w:r>
      <w:r w:rsidRPr="008F3E5A">
        <w:rPr>
          <w:rFonts w:cs="KFGQPC Uthman Taha Naskh" w:hint="cs"/>
          <w:sz w:val="44"/>
          <w:szCs w:val="44"/>
          <w:rtl/>
        </w:rPr>
        <w:t>َ</w:t>
      </w:r>
      <w:r w:rsidRPr="008F3E5A">
        <w:rPr>
          <w:rFonts w:cs="KFGQPC Uthman Taha Naskh"/>
          <w:sz w:val="44"/>
          <w:szCs w:val="44"/>
          <w:rtl/>
        </w:rPr>
        <w:t>ك</w:t>
      </w:r>
      <w:r w:rsidRPr="008F3E5A">
        <w:rPr>
          <w:rFonts w:cs="KFGQPC Uthman Taha Naskh" w:hint="cs"/>
          <w:sz w:val="44"/>
          <w:szCs w:val="44"/>
          <w:rtl/>
        </w:rPr>
        <w:t>َ</w:t>
      </w:r>
      <w:r w:rsidRPr="008F3E5A">
        <w:rPr>
          <w:rFonts w:cs="KFGQPC Uthman Taha Naskh"/>
          <w:sz w:val="44"/>
          <w:szCs w:val="44"/>
          <w:rtl/>
        </w:rPr>
        <w:t xml:space="preserve"> لِس</w:t>
      </w:r>
      <w:r w:rsidRPr="008F3E5A">
        <w:rPr>
          <w:rFonts w:cs="KFGQPC Uthman Taha Naskh" w:hint="cs"/>
          <w:sz w:val="44"/>
          <w:szCs w:val="44"/>
          <w:rtl/>
        </w:rPr>
        <w:t>ُ</w:t>
      </w:r>
      <w:r w:rsidRPr="008F3E5A">
        <w:rPr>
          <w:rFonts w:cs="KFGQPC Uthman Taha Naskh"/>
          <w:sz w:val="44"/>
          <w:szCs w:val="44"/>
          <w:rtl/>
        </w:rPr>
        <w:t>ن</w:t>
      </w:r>
      <w:r w:rsidRPr="008F3E5A">
        <w:rPr>
          <w:rFonts w:cs="KFGQPC Uthman Taha Naskh" w:hint="cs"/>
          <w:sz w:val="44"/>
          <w:szCs w:val="44"/>
          <w:rtl/>
        </w:rPr>
        <w:t>َّ</w:t>
      </w:r>
      <w:r w:rsidRPr="008F3E5A">
        <w:rPr>
          <w:rFonts w:cs="KFGQPC Uthman Taha Naskh"/>
          <w:sz w:val="44"/>
          <w:szCs w:val="44"/>
          <w:rtl/>
        </w:rPr>
        <w:t>ة</w:t>
      </w:r>
      <w:r w:rsidRPr="008F3E5A">
        <w:rPr>
          <w:rFonts w:cs="KFGQPC Uthman Taha Naskh" w:hint="cs"/>
          <w:sz w:val="44"/>
          <w:szCs w:val="44"/>
          <w:rtl/>
        </w:rPr>
        <w:t>ِ</w:t>
      </w:r>
      <w:r w:rsidRPr="008F3E5A">
        <w:rPr>
          <w:rFonts w:cs="KFGQPC Uthman Taha Naskh"/>
          <w:sz w:val="44"/>
          <w:szCs w:val="44"/>
          <w:rtl/>
        </w:rPr>
        <w:t xml:space="preserve"> الت</w:t>
      </w:r>
      <w:r w:rsidRPr="008F3E5A">
        <w:rPr>
          <w:rFonts w:cs="KFGQPC Uthman Taha Naskh" w:hint="cs"/>
          <w:sz w:val="44"/>
          <w:szCs w:val="44"/>
          <w:rtl/>
        </w:rPr>
        <w:t>َّ</w:t>
      </w:r>
      <w:r w:rsidRPr="008F3E5A">
        <w:rPr>
          <w:rFonts w:cs="KFGQPC Uthman Taha Naskh"/>
          <w:sz w:val="44"/>
          <w:szCs w:val="44"/>
          <w:rtl/>
        </w:rPr>
        <w:t>ر</w:t>
      </w:r>
      <w:r w:rsidRPr="008F3E5A">
        <w:rPr>
          <w:rFonts w:cs="KFGQPC Uthman Taha Naskh" w:hint="cs"/>
          <w:sz w:val="44"/>
          <w:szCs w:val="44"/>
          <w:rtl/>
        </w:rPr>
        <w:t>َ</w:t>
      </w:r>
      <w:r w:rsidRPr="008F3E5A">
        <w:rPr>
          <w:rFonts w:cs="KFGQPC Uthman Taha Naskh"/>
          <w:sz w:val="44"/>
          <w:szCs w:val="44"/>
          <w:rtl/>
        </w:rPr>
        <w:t>اص</w:t>
      </w:r>
      <w:r w:rsidRPr="008F3E5A">
        <w:rPr>
          <w:rFonts w:cs="KFGQPC Uthman Taha Naskh" w:hint="cs"/>
          <w:sz w:val="44"/>
          <w:szCs w:val="44"/>
          <w:rtl/>
        </w:rPr>
        <w:t>ِّ</w:t>
      </w:r>
      <w:r w:rsidR="00F25B6D" w:rsidRPr="008F3E5A">
        <w:rPr>
          <w:rFonts w:cs="KFGQPC Uthman Taha Naskh"/>
          <w:sz w:val="44"/>
          <w:szCs w:val="44"/>
          <w:rtl/>
        </w:rPr>
        <w:t xml:space="preserve"> فِي الصَّلَاةِ </w:t>
      </w:r>
      <w:r w:rsidR="00F25B6D" w:rsidRPr="008F3E5A">
        <w:rPr>
          <w:rFonts w:cs="KFGQPC Uthman Taha Naskh" w:hint="cs"/>
          <w:sz w:val="44"/>
          <w:szCs w:val="44"/>
          <w:rtl/>
        </w:rPr>
        <w:t>أ</w:t>
      </w:r>
      <w:r w:rsidRPr="008F3E5A">
        <w:rPr>
          <w:rFonts w:cs="KFGQPC Uthman Taha Naskh"/>
          <w:sz w:val="44"/>
          <w:szCs w:val="44"/>
          <w:rtl/>
        </w:rPr>
        <w:t>و</w:t>
      </w:r>
      <w:r w:rsidR="00F25B6D" w:rsidRPr="008F3E5A">
        <w:rPr>
          <w:rFonts w:cs="KFGQPC Uthman Taha Naskh" w:hint="cs"/>
          <w:sz w:val="44"/>
          <w:szCs w:val="44"/>
          <w:rtl/>
        </w:rPr>
        <w:t>ْ</w:t>
      </w:r>
      <w:r w:rsidRPr="008F3E5A">
        <w:rPr>
          <w:rFonts w:cs="KFGQPC Uthman Taha Naskh"/>
          <w:sz w:val="44"/>
          <w:szCs w:val="44"/>
          <w:rtl/>
        </w:rPr>
        <w:t>ق</w:t>
      </w:r>
      <w:r w:rsidR="00F25B6D" w:rsidRPr="008F3E5A">
        <w:rPr>
          <w:rFonts w:cs="KFGQPC Uthman Taha Naskh" w:hint="cs"/>
          <w:sz w:val="44"/>
          <w:szCs w:val="44"/>
          <w:rtl/>
        </w:rPr>
        <w:t>َ</w:t>
      </w:r>
      <w:r w:rsidRPr="008F3E5A">
        <w:rPr>
          <w:rFonts w:cs="KFGQPC Uthman Taha Naskh"/>
          <w:sz w:val="44"/>
          <w:szCs w:val="44"/>
          <w:rtl/>
        </w:rPr>
        <w:t>د</w:t>
      </w:r>
      <w:r w:rsidR="00F25B6D" w:rsidRPr="008F3E5A">
        <w:rPr>
          <w:rFonts w:cs="KFGQPC Uthman Taha Naskh" w:hint="cs"/>
          <w:sz w:val="44"/>
          <w:szCs w:val="44"/>
          <w:rtl/>
        </w:rPr>
        <w:t>َ</w:t>
      </w:r>
      <w:r w:rsidRPr="008F3E5A">
        <w:rPr>
          <w:rFonts w:cs="KFGQPC Uthman Taha Naskh"/>
          <w:sz w:val="44"/>
          <w:szCs w:val="44"/>
          <w:rtl/>
        </w:rPr>
        <w:t xml:space="preserve"> </w:t>
      </w:r>
      <w:r w:rsidR="00F25B6D" w:rsidRPr="008F3E5A">
        <w:rPr>
          <w:rFonts w:cs="KFGQPC Uthman Taha Naskh"/>
          <w:sz w:val="44"/>
          <w:szCs w:val="44"/>
          <w:rtl/>
        </w:rPr>
        <w:t>فِي قَلْبِك</w:t>
      </w:r>
      <w:r w:rsidR="00F25B6D" w:rsidRPr="008F3E5A">
        <w:rPr>
          <w:rFonts w:cs="KFGQPC Uthman Taha Naskh" w:hint="cs"/>
          <w:sz w:val="44"/>
          <w:szCs w:val="44"/>
          <w:rtl/>
        </w:rPr>
        <w:t>َ</w:t>
      </w:r>
      <w:r w:rsidR="00F25B6D" w:rsidRPr="008F3E5A">
        <w:rPr>
          <w:rFonts w:cs="KFGQPC Uthman Taha Naskh"/>
          <w:sz w:val="44"/>
          <w:szCs w:val="44"/>
          <w:rtl/>
        </w:rPr>
        <w:t xml:space="preserve"> </w:t>
      </w:r>
      <w:r w:rsidRPr="008F3E5A">
        <w:rPr>
          <w:rFonts w:cs="KFGQPC Uthman Taha Naskh"/>
          <w:sz w:val="44"/>
          <w:szCs w:val="44"/>
          <w:rtl/>
        </w:rPr>
        <w:t>شُعْلَة</w:t>
      </w:r>
      <w:r w:rsidRPr="008F3E5A">
        <w:rPr>
          <w:rFonts w:cs="KFGQPC Uthman Taha Naskh" w:hint="cs"/>
          <w:sz w:val="44"/>
          <w:szCs w:val="44"/>
          <w:rtl/>
        </w:rPr>
        <w:t>َ</w:t>
      </w:r>
      <w:r w:rsidRPr="008F3E5A">
        <w:rPr>
          <w:rFonts w:cs="KFGQPC Uthman Taha Naskh"/>
          <w:sz w:val="44"/>
          <w:szCs w:val="44"/>
          <w:rtl/>
        </w:rPr>
        <w:t xml:space="preserve"> الْح</w:t>
      </w:r>
      <w:r w:rsidRPr="008F3E5A">
        <w:rPr>
          <w:rFonts w:cs="KFGQPC Uthman Taha Naskh" w:hint="cs"/>
          <w:sz w:val="44"/>
          <w:szCs w:val="44"/>
          <w:rtl/>
        </w:rPr>
        <w:t>ُ</w:t>
      </w:r>
      <w:r w:rsidRPr="008F3E5A">
        <w:rPr>
          <w:rFonts w:cs="KFGQPC Uthman Taha Naskh"/>
          <w:sz w:val="44"/>
          <w:szCs w:val="44"/>
          <w:rtl/>
        </w:rPr>
        <w:t>بّ</w:t>
      </w:r>
      <w:r w:rsidRPr="008F3E5A">
        <w:rPr>
          <w:rFonts w:cs="KFGQPC Uthman Taha Naskh" w:hint="cs"/>
          <w:sz w:val="44"/>
          <w:szCs w:val="44"/>
          <w:rtl/>
        </w:rPr>
        <w:t>ِ</w:t>
      </w:r>
      <w:r w:rsidRPr="008F3E5A">
        <w:rPr>
          <w:rFonts w:cs="KFGQPC Uthman Taha Naskh"/>
          <w:sz w:val="44"/>
          <w:szCs w:val="44"/>
          <w:rtl/>
        </w:rPr>
        <w:t xml:space="preserve"> لِمَنْ سَنَّ سُنَن</w:t>
      </w:r>
      <w:r w:rsidRPr="008F3E5A">
        <w:rPr>
          <w:rFonts w:cs="KFGQPC Uthman Taha Naskh" w:hint="cs"/>
          <w:sz w:val="44"/>
          <w:szCs w:val="44"/>
          <w:rtl/>
        </w:rPr>
        <w:t>َ</w:t>
      </w:r>
      <w:r w:rsidRPr="008F3E5A">
        <w:rPr>
          <w:rFonts w:cs="KFGQPC Uthman Taha Naskh"/>
          <w:sz w:val="44"/>
          <w:szCs w:val="44"/>
          <w:rtl/>
        </w:rPr>
        <w:t xml:space="preserve"> الصَّلَاةِ. </w:t>
      </w:r>
    </w:p>
    <w:p w:rsidR="00FE2584" w:rsidRPr="008F3E5A" w:rsidRDefault="00FE2584" w:rsidP="00FE2584">
      <w:pPr>
        <w:ind w:left="-1278"/>
        <w:rPr>
          <w:rFonts w:cs="KFGQPC Uthman Taha Naskh"/>
          <w:sz w:val="44"/>
          <w:szCs w:val="44"/>
          <w:rtl/>
        </w:rPr>
      </w:pPr>
      <w:r w:rsidRPr="008F3E5A">
        <w:rPr>
          <w:rFonts w:cs="KFGQPC Uthman Taha Naskh"/>
          <w:sz w:val="44"/>
          <w:szCs w:val="44"/>
          <w:rtl/>
        </w:rPr>
        <w:t>فَهَلْ تَجِدُ أَنَّ قَلْبَك</w:t>
      </w:r>
      <w:r w:rsidR="00F25B6D" w:rsidRPr="008F3E5A">
        <w:rPr>
          <w:rFonts w:cs="KFGQPC Uthman Taha Naskh" w:hint="cs"/>
          <w:sz w:val="44"/>
          <w:szCs w:val="44"/>
          <w:rtl/>
        </w:rPr>
        <w:t>َ</w:t>
      </w:r>
      <w:r w:rsidRPr="008F3E5A">
        <w:rPr>
          <w:rFonts w:cs="KFGQPC Uthman Taha Naskh"/>
          <w:sz w:val="44"/>
          <w:szCs w:val="44"/>
          <w:rtl/>
        </w:rPr>
        <w:t xml:space="preserve"> ازْدَاد</w:t>
      </w:r>
      <w:r w:rsidR="00F25B6D" w:rsidRPr="008F3E5A">
        <w:rPr>
          <w:rFonts w:cs="KFGQPC Uthman Taha Naskh" w:hint="cs"/>
          <w:sz w:val="44"/>
          <w:szCs w:val="44"/>
          <w:rtl/>
        </w:rPr>
        <w:t>َ</w:t>
      </w:r>
      <w:r w:rsidRPr="008F3E5A">
        <w:rPr>
          <w:rFonts w:cs="KFGQPC Uthman Taha Naskh"/>
          <w:sz w:val="44"/>
          <w:szCs w:val="44"/>
          <w:rtl/>
        </w:rPr>
        <w:t xml:space="preserve"> مَحَبَّة</w:t>
      </w:r>
      <w:r w:rsidR="00F25B6D" w:rsidRPr="008F3E5A">
        <w:rPr>
          <w:rFonts w:cs="KFGQPC Uthman Taha Naskh" w:hint="cs"/>
          <w:sz w:val="44"/>
          <w:szCs w:val="44"/>
          <w:rtl/>
        </w:rPr>
        <w:t>ً</w:t>
      </w:r>
      <w:r w:rsidRPr="008F3E5A">
        <w:rPr>
          <w:rFonts w:cs="KFGQPC Uthman Taha Naskh"/>
          <w:sz w:val="44"/>
          <w:szCs w:val="44"/>
          <w:rtl/>
        </w:rPr>
        <w:t xml:space="preserve"> لِمُحَمَّد</w:t>
      </w:r>
      <w:r w:rsidR="00F25B6D" w:rsidRPr="008F3E5A">
        <w:rPr>
          <w:rFonts w:cs="KFGQPC Uthman Taha Naskh" w:hint="cs"/>
          <w:sz w:val="44"/>
          <w:szCs w:val="44"/>
          <w:rtl/>
        </w:rPr>
        <w:t>ٍ</w:t>
      </w:r>
      <w:r w:rsidRPr="008F3E5A">
        <w:rPr>
          <w:rFonts w:cs="KFGQPC Uthman Taha Naskh"/>
          <w:sz w:val="44"/>
          <w:szCs w:val="44"/>
          <w:rtl/>
        </w:rPr>
        <w:t xml:space="preserve"> -صل</w:t>
      </w:r>
      <w:r w:rsidRPr="008F3E5A">
        <w:rPr>
          <w:rFonts w:cs="KFGQPC Uthman Taha Naskh" w:hint="cs"/>
          <w:sz w:val="44"/>
          <w:szCs w:val="44"/>
          <w:rtl/>
        </w:rPr>
        <w:t>َّ</w:t>
      </w:r>
      <w:r w:rsidRPr="008F3E5A">
        <w:rPr>
          <w:rFonts w:cs="KFGQPC Uthman Taha Naskh"/>
          <w:sz w:val="44"/>
          <w:szCs w:val="44"/>
          <w:rtl/>
        </w:rPr>
        <w:t>ى اللَّهُ عَلَيْهِ وسلم</w:t>
      </w:r>
      <w:r w:rsidRPr="008F3E5A">
        <w:rPr>
          <w:rFonts w:cs="KFGQPC Uthman Taha Naskh" w:hint="cs"/>
          <w:sz w:val="44"/>
          <w:szCs w:val="44"/>
          <w:rtl/>
        </w:rPr>
        <w:t>َ</w:t>
      </w:r>
      <w:r w:rsidRPr="008F3E5A">
        <w:rPr>
          <w:rFonts w:cs="KFGQPC Uthman Taha Naskh"/>
          <w:sz w:val="44"/>
          <w:szCs w:val="44"/>
          <w:rtl/>
        </w:rPr>
        <w:t>- الَّذِي</w:t>
      </w:r>
      <w:r w:rsidRPr="008F3E5A">
        <w:rPr>
          <w:rFonts w:cs="KFGQPC Uthman Taha Naskh" w:hint="cs"/>
          <w:sz w:val="44"/>
          <w:szCs w:val="44"/>
          <w:rtl/>
        </w:rPr>
        <w:t>ْ</w:t>
      </w:r>
      <w:r w:rsidR="00F25B6D" w:rsidRPr="008F3E5A">
        <w:rPr>
          <w:rFonts w:cs="KFGQPC Uthman Taha Naskh"/>
          <w:sz w:val="44"/>
          <w:szCs w:val="44"/>
          <w:rtl/>
        </w:rPr>
        <w:t xml:space="preserve"> هُوَ أَرْحَمُ بِنَا و</w:t>
      </w:r>
      <w:r w:rsidRPr="008F3E5A">
        <w:rPr>
          <w:rFonts w:cs="KFGQPC Uthman Taha Naskh"/>
          <w:sz w:val="44"/>
          <w:szCs w:val="44"/>
          <w:rtl/>
        </w:rPr>
        <w:t>أ</w:t>
      </w:r>
      <w:r w:rsidRPr="008F3E5A">
        <w:rPr>
          <w:rFonts w:cs="KFGQPC Uthman Taha Naskh" w:hint="cs"/>
          <w:sz w:val="44"/>
          <w:szCs w:val="44"/>
          <w:rtl/>
        </w:rPr>
        <w:t>َ</w:t>
      </w:r>
      <w:r w:rsidRPr="008F3E5A">
        <w:rPr>
          <w:rFonts w:cs="KFGQPC Uthman Taha Naskh"/>
          <w:sz w:val="44"/>
          <w:szCs w:val="44"/>
          <w:rtl/>
        </w:rPr>
        <w:t>ح</w:t>
      </w:r>
      <w:r w:rsidRPr="008F3E5A">
        <w:rPr>
          <w:rFonts w:cs="KFGQPC Uthman Taha Naskh" w:hint="cs"/>
          <w:sz w:val="44"/>
          <w:szCs w:val="44"/>
          <w:rtl/>
        </w:rPr>
        <w:t>ْ</w:t>
      </w:r>
      <w:r w:rsidRPr="008F3E5A">
        <w:rPr>
          <w:rFonts w:cs="KFGQPC Uthman Taha Naskh"/>
          <w:sz w:val="44"/>
          <w:szCs w:val="44"/>
          <w:rtl/>
        </w:rPr>
        <w:t>ر</w:t>
      </w:r>
      <w:r w:rsidRPr="008F3E5A">
        <w:rPr>
          <w:rFonts w:cs="KFGQPC Uthman Taha Naskh" w:hint="cs"/>
          <w:sz w:val="44"/>
          <w:szCs w:val="44"/>
          <w:rtl/>
        </w:rPr>
        <w:t>َ</w:t>
      </w:r>
      <w:r w:rsidRPr="008F3E5A">
        <w:rPr>
          <w:rFonts w:cs="KFGQPC Uthman Taha Naskh"/>
          <w:sz w:val="44"/>
          <w:szCs w:val="44"/>
          <w:rtl/>
        </w:rPr>
        <w:t>ص</w:t>
      </w:r>
      <w:r w:rsidRPr="008F3E5A">
        <w:rPr>
          <w:rFonts w:cs="KFGQPC Uthman Taha Naskh" w:hint="cs"/>
          <w:sz w:val="44"/>
          <w:szCs w:val="44"/>
          <w:rtl/>
        </w:rPr>
        <w:t>ُ</w:t>
      </w:r>
      <w:r w:rsidRPr="008F3E5A">
        <w:rPr>
          <w:rFonts w:cs="KFGQPC Uthman Taha Naskh"/>
          <w:sz w:val="44"/>
          <w:szCs w:val="44"/>
          <w:rtl/>
        </w:rPr>
        <w:t xml:space="preserve"> عَلَى تَعْلِيم</w:t>
      </w:r>
      <w:r w:rsidR="00F25B6D" w:rsidRPr="008F3E5A">
        <w:rPr>
          <w:rFonts w:cs="KFGQPC Uthman Taha Naskh" w:hint="cs"/>
          <w:sz w:val="44"/>
          <w:szCs w:val="44"/>
          <w:rtl/>
        </w:rPr>
        <w:t>ِ</w:t>
      </w:r>
      <w:r w:rsidRPr="008F3E5A">
        <w:rPr>
          <w:rFonts w:cs="KFGQPC Uthman Taha Naskh"/>
          <w:sz w:val="44"/>
          <w:szCs w:val="44"/>
          <w:rtl/>
        </w:rPr>
        <w:t>نَا و</w:t>
      </w:r>
      <w:r w:rsidRPr="008F3E5A">
        <w:rPr>
          <w:rFonts w:cs="KFGQPC Uthman Taha Naskh" w:hint="cs"/>
          <w:sz w:val="44"/>
          <w:szCs w:val="44"/>
          <w:rtl/>
        </w:rPr>
        <w:t>َ</w:t>
      </w:r>
      <w:r w:rsidRPr="008F3E5A">
        <w:rPr>
          <w:rFonts w:cs="KFGQPC Uthman Taha Naskh"/>
          <w:sz w:val="44"/>
          <w:szCs w:val="44"/>
          <w:rtl/>
        </w:rPr>
        <w:t>ه</w:t>
      </w:r>
      <w:r w:rsidRPr="008F3E5A">
        <w:rPr>
          <w:rFonts w:cs="KFGQPC Uthman Taha Naskh" w:hint="cs"/>
          <w:sz w:val="44"/>
          <w:szCs w:val="44"/>
          <w:rtl/>
        </w:rPr>
        <w:t>ِ</w:t>
      </w:r>
      <w:r w:rsidRPr="008F3E5A">
        <w:rPr>
          <w:rFonts w:cs="KFGQPC Uthman Taha Naskh"/>
          <w:sz w:val="44"/>
          <w:szCs w:val="44"/>
          <w:rtl/>
        </w:rPr>
        <w:t>د</w:t>
      </w:r>
      <w:r w:rsidRPr="008F3E5A">
        <w:rPr>
          <w:rFonts w:cs="KFGQPC Uthman Taha Naskh" w:hint="cs"/>
          <w:sz w:val="44"/>
          <w:szCs w:val="44"/>
          <w:rtl/>
        </w:rPr>
        <w:t>َ</w:t>
      </w:r>
      <w:r w:rsidRPr="008F3E5A">
        <w:rPr>
          <w:rFonts w:cs="KFGQPC Uthman Taha Naskh"/>
          <w:sz w:val="44"/>
          <w:szCs w:val="44"/>
          <w:rtl/>
        </w:rPr>
        <w:t>اي</w:t>
      </w:r>
      <w:r w:rsidRPr="008F3E5A">
        <w:rPr>
          <w:rFonts w:cs="KFGQPC Uthman Taha Naskh" w:hint="cs"/>
          <w:sz w:val="44"/>
          <w:szCs w:val="44"/>
          <w:rtl/>
        </w:rPr>
        <w:t>َ</w:t>
      </w:r>
      <w:r w:rsidRPr="008F3E5A">
        <w:rPr>
          <w:rFonts w:cs="KFGQPC Uthman Taha Naskh"/>
          <w:sz w:val="44"/>
          <w:szCs w:val="44"/>
          <w:rtl/>
        </w:rPr>
        <w:t>ت</w:t>
      </w:r>
      <w:r w:rsidRPr="008F3E5A">
        <w:rPr>
          <w:rFonts w:cs="KFGQPC Uthman Taha Naskh" w:hint="cs"/>
          <w:sz w:val="44"/>
          <w:szCs w:val="44"/>
          <w:rtl/>
        </w:rPr>
        <w:t>ِ</w:t>
      </w:r>
      <w:r w:rsidRPr="008F3E5A">
        <w:rPr>
          <w:rFonts w:cs="KFGQPC Uthman Taha Naskh"/>
          <w:sz w:val="44"/>
          <w:szCs w:val="44"/>
          <w:rtl/>
        </w:rPr>
        <w:t>ن</w:t>
      </w:r>
      <w:r w:rsidRPr="008F3E5A">
        <w:rPr>
          <w:rFonts w:cs="KFGQPC Uthman Taha Naskh" w:hint="cs"/>
          <w:sz w:val="44"/>
          <w:szCs w:val="44"/>
          <w:rtl/>
        </w:rPr>
        <w:t>َ</w:t>
      </w:r>
      <w:r w:rsidRPr="008F3E5A">
        <w:rPr>
          <w:rFonts w:cs="KFGQPC Uthman Taha Naskh"/>
          <w:sz w:val="44"/>
          <w:szCs w:val="44"/>
          <w:rtl/>
        </w:rPr>
        <w:t>ا:</w:t>
      </w:r>
      <w:r w:rsidRPr="008F3E5A">
        <w:rPr>
          <w:rFonts w:cs="KFGQPC Uthman Taha Naskh" w:hint="cs"/>
          <w:sz w:val="44"/>
          <w:szCs w:val="44"/>
          <w:rtl/>
        </w:rPr>
        <w:t xml:space="preserve"> </w:t>
      </w:r>
      <w:r w:rsidRPr="008F3E5A">
        <w:rPr>
          <w:rFonts w:cs="KFGQPC Uthman Taha Naskh"/>
          <w:sz w:val="44"/>
          <w:szCs w:val="44"/>
          <w:rtl/>
        </w:rPr>
        <w:t>{</w:t>
      </w:r>
      <w:r w:rsidRPr="008F3E5A">
        <w:rPr>
          <w:rFonts w:cs="KFGQPC Uthman Taha Naskh"/>
          <w:b/>
          <w:bCs/>
          <w:sz w:val="44"/>
          <w:szCs w:val="44"/>
          <w:rtl/>
        </w:rPr>
        <w:t>عَزِيزٌ عَلَيْهِ مَاعَنِتُّمْ حَرِي</w:t>
      </w:r>
      <w:r w:rsidRPr="008F3E5A">
        <w:rPr>
          <w:rFonts w:cs="KFGQPC Uthman Taha Naskh" w:hint="cs"/>
          <w:b/>
          <w:bCs/>
          <w:sz w:val="44"/>
          <w:szCs w:val="44"/>
          <w:rtl/>
        </w:rPr>
        <w:t>ْ</w:t>
      </w:r>
      <w:r w:rsidRPr="008F3E5A">
        <w:rPr>
          <w:rFonts w:cs="KFGQPC Uthman Taha Naskh"/>
          <w:b/>
          <w:bCs/>
          <w:sz w:val="44"/>
          <w:szCs w:val="44"/>
          <w:rtl/>
        </w:rPr>
        <w:t>صٌ عَلَيْكُمْ بِالْمُؤْمِنِينَ رَءُوفٌ رَحِيمٌ</w:t>
      </w:r>
      <w:r w:rsidRPr="008F3E5A">
        <w:rPr>
          <w:rFonts w:cs="KFGQPC Uthman Taha Naskh"/>
          <w:sz w:val="44"/>
          <w:szCs w:val="44"/>
          <w:rtl/>
        </w:rPr>
        <w:t>}</w:t>
      </w:r>
      <w:r w:rsidRPr="008F3E5A">
        <w:rPr>
          <w:rFonts w:cs="KFGQPC Uthman Taha Naskh"/>
          <w:sz w:val="32"/>
          <w:szCs w:val="32"/>
          <w:rtl/>
        </w:rPr>
        <w:t>[التوبة128]</w:t>
      </w:r>
    </w:p>
    <w:p w:rsidR="00FE2584" w:rsidRPr="008F3E5A" w:rsidRDefault="00FE2584" w:rsidP="00FE2584">
      <w:pPr>
        <w:ind w:left="-1278"/>
        <w:rPr>
          <w:rFonts w:cs="KFGQPC Uthman Taha Naskh"/>
          <w:sz w:val="44"/>
          <w:szCs w:val="44"/>
          <w:rtl/>
        </w:rPr>
      </w:pPr>
      <w:r w:rsidRPr="008F3E5A">
        <w:rPr>
          <w:rFonts w:cs="KFGQPC Uthman Taha Naskh"/>
          <w:sz w:val="44"/>
          <w:szCs w:val="44"/>
          <w:rtl/>
        </w:rPr>
        <w:t>أَرَأَيْتَ كَيْفَ أَحْيَا اللَّهُ فِي قَلْبِك</w:t>
      </w:r>
      <w:r w:rsidRPr="008F3E5A">
        <w:rPr>
          <w:rFonts w:cs="KFGQPC Uthman Taha Naskh" w:hint="cs"/>
          <w:sz w:val="44"/>
          <w:szCs w:val="44"/>
          <w:rtl/>
        </w:rPr>
        <w:t>َ</w:t>
      </w:r>
      <w:r w:rsidRPr="008F3E5A">
        <w:rPr>
          <w:rFonts w:cs="KFGQPC Uthman Taha Naskh"/>
          <w:sz w:val="44"/>
          <w:szCs w:val="44"/>
          <w:rtl/>
        </w:rPr>
        <w:t xml:space="preserve"> حُبّ</w:t>
      </w:r>
      <w:r w:rsidRPr="008F3E5A">
        <w:rPr>
          <w:rFonts w:cs="KFGQPC Uthman Taha Naskh" w:hint="cs"/>
          <w:sz w:val="44"/>
          <w:szCs w:val="44"/>
          <w:rtl/>
        </w:rPr>
        <w:t>َ</w:t>
      </w:r>
      <w:r w:rsidRPr="008F3E5A">
        <w:rPr>
          <w:rFonts w:cs="KFGQPC Uthman Taha Naskh"/>
          <w:sz w:val="44"/>
          <w:szCs w:val="44"/>
          <w:rtl/>
        </w:rPr>
        <w:t xml:space="preserve"> سَنَةٍ مِنْ سُنَنِ الصَّلَاةِ</w:t>
      </w:r>
      <w:r w:rsidR="00DB6DF4">
        <w:rPr>
          <w:rFonts w:cs="KFGQPC Uthman Taha Naskh" w:hint="cs"/>
          <w:sz w:val="44"/>
          <w:szCs w:val="44"/>
          <w:rtl/>
        </w:rPr>
        <w:t>؟!</w:t>
      </w:r>
    </w:p>
    <w:p w:rsidR="00FE2584" w:rsidRPr="008F3E5A" w:rsidRDefault="00FE2584" w:rsidP="00FE2584">
      <w:pPr>
        <w:ind w:left="-1278"/>
        <w:rPr>
          <w:rFonts w:cs="KFGQPC Uthman Taha Naskh"/>
          <w:sz w:val="44"/>
          <w:szCs w:val="44"/>
          <w:rtl/>
        </w:rPr>
      </w:pPr>
      <w:r w:rsidRPr="008F3E5A">
        <w:rPr>
          <w:rFonts w:cs="KFGQPC Uthman Taha Naskh"/>
          <w:sz w:val="44"/>
          <w:szCs w:val="44"/>
          <w:rtl/>
        </w:rPr>
        <w:t>أَرَأَيْتَ كَيْفَ أَيْقَظَ غَفْلَة</w:t>
      </w:r>
      <w:r w:rsidRPr="008F3E5A">
        <w:rPr>
          <w:rFonts w:cs="KFGQPC Uthman Taha Naskh" w:hint="cs"/>
          <w:sz w:val="44"/>
          <w:szCs w:val="44"/>
          <w:rtl/>
        </w:rPr>
        <w:t>ً</w:t>
      </w:r>
      <w:r w:rsidRPr="008F3E5A">
        <w:rPr>
          <w:rFonts w:cs="KFGQPC Uthman Taha Naskh"/>
          <w:sz w:val="44"/>
          <w:szCs w:val="44"/>
          <w:rtl/>
        </w:rPr>
        <w:t xml:space="preserve"> فِي نَفْسِك</w:t>
      </w:r>
      <w:r w:rsidRPr="008F3E5A">
        <w:rPr>
          <w:rFonts w:cs="KFGQPC Uthman Taha Naskh" w:hint="cs"/>
          <w:sz w:val="44"/>
          <w:szCs w:val="44"/>
          <w:rtl/>
        </w:rPr>
        <w:t>َ</w:t>
      </w:r>
      <w:r w:rsidRPr="008F3E5A">
        <w:rPr>
          <w:rFonts w:cs="KFGQPC Uthman Taha Naskh"/>
          <w:sz w:val="44"/>
          <w:szCs w:val="44"/>
          <w:rtl/>
        </w:rPr>
        <w:t xml:space="preserve"> بِالْحِرْص</w:t>
      </w:r>
      <w:r w:rsidRPr="008F3E5A">
        <w:rPr>
          <w:rFonts w:cs="KFGQPC Uthman Taha Naskh" w:hint="cs"/>
          <w:sz w:val="44"/>
          <w:szCs w:val="44"/>
          <w:rtl/>
        </w:rPr>
        <w:t>ِ</w:t>
      </w:r>
      <w:r w:rsidRPr="008F3E5A">
        <w:rPr>
          <w:rFonts w:cs="KFGQPC Uthman Taha Naskh"/>
          <w:sz w:val="44"/>
          <w:szCs w:val="44"/>
          <w:rtl/>
        </w:rPr>
        <w:t xml:space="preserve"> عَلَى الْجَمَاعَةِ فِي الْمَسْجِدِ</w:t>
      </w:r>
      <w:r w:rsidR="00DB6DF4">
        <w:rPr>
          <w:rFonts w:cs="KFGQPC Uthman Taha Naskh" w:hint="cs"/>
          <w:sz w:val="44"/>
          <w:szCs w:val="44"/>
          <w:rtl/>
        </w:rPr>
        <w:t>؟!</w:t>
      </w:r>
    </w:p>
    <w:p w:rsidR="00FE2584" w:rsidRPr="008F3E5A" w:rsidRDefault="00DB6DF4" w:rsidP="00FE2584">
      <w:pPr>
        <w:ind w:left="-1278"/>
        <w:rPr>
          <w:rFonts w:cs="KFGQPC Uthman Taha Naskh"/>
          <w:sz w:val="44"/>
          <w:szCs w:val="44"/>
          <w:rtl/>
        </w:rPr>
      </w:pPr>
      <w:r>
        <w:rPr>
          <w:rFonts w:cs="KFGQPC Uthman Taha Naskh" w:hint="cs"/>
          <w:sz w:val="44"/>
          <w:szCs w:val="44"/>
          <w:rtl/>
        </w:rPr>
        <w:lastRenderedPageBreak/>
        <w:t xml:space="preserve">أمَّا </w:t>
      </w:r>
      <w:r w:rsidR="00FE2584" w:rsidRPr="008F3E5A">
        <w:rPr>
          <w:rFonts w:cs="KFGQPC Uthman Taha Naskh"/>
          <w:sz w:val="44"/>
          <w:szCs w:val="44"/>
          <w:rtl/>
        </w:rPr>
        <w:t>مَنْ أ</w:t>
      </w:r>
      <w:r w:rsidR="00FE2584" w:rsidRPr="008F3E5A">
        <w:rPr>
          <w:rFonts w:cs="KFGQPC Uthman Taha Naskh" w:hint="cs"/>
          <w:sz w:val="44"/>
          <w:szCs w:val="44"/>
          <w:rtl/>
        </w:rPr>
        <w:t>َ</w:t>
      </w:r>
      <w:r w:rsidR="00FE2584" w:rsidRPr="008F3E5A">
        <w:rPr>
          <w:rFonts w:cs="KFGQPC Uthman Taha Naskh"/>
          <w:sz w:val="44"/>
          <w:szCs w:val="44"/>
          <w:rtl/>
        </w:rPr>
        <w:t>غْف</w:t>
      </w:r>
      <w:r w:rsidR="00FE2584" w:rsidRPr="008F3E5A">
        <w:rPr>
          <w:rFonts w:cs="KFGQPC Uthman Taha Naskh" w:hint="cs"/>
          <w:sz w:val="44"/>
          <w:szCs w:val="44"/>
          <w:rtl/>
        </w:rPr>
        <w:t>َ</w:t>
      </w:r>
      <w:r w:rsidR="00FE2584" w:rsidRPr="008F3E5A">
        <w:rPr>
          <w:rFonts w:cs="KFGQPC Uthman Taha Naskh"/>
          <w:sz w:val="44"/>
          <w:szCs w:val="44"/>
          <w:rtl/>
        </w:rPr>
        <w:t>لَ اللَّهُ قَلْبَهُ فَمَا تَزِيدُه</w:t>
      </w:r>
      <w:r w:rsidR="00FE2584" w:rsidRPr="008F3E5A">
        <w:rPr>
          <w:rFonts w:cs="KFGQPC Uthman Taha Naskh" w:hint="cs"/>
          <w:sz w:val="44"/>
          <w:szCs w:val="44"/>
          <w:rtl/>
        </w:rPr>
        <w:t>ُ</w:t>
      </w:r>
      <w:r w:rsidR="00FE2584" w:rsidRPr="008F3E5A">
        <w:rPr>
          <w:rFonts w:cs="KFGQPC Uthman Taha Naskh"/>
          <w:sz w:val="44"/>
          <w:szCs w:val="44"/>
          <w:rtl/>
        </w:rPr>
        <w:t xml:space="preserve"> </w:t>
      </w:r>
      <w:r w:rsidR="00FE2584" w:rsidRPr="008F3E5A">
        <w:rPr>
          <w:rFonts w:cs="KFGQPC Uthman Taha Naskh" w:hint="cs"/>
          <w:sz w:val="44"/>
          <w:szCs w:val="44"/>
          <w:rtl/>
        </w:rPr>
        <w:t>هَذِهِ العِبَرُ</w:t>
      </w:r>
      <w:r w:rsidR="00FE2584" w:rsidRPr="008F3E5A">
        <w:rPr>
          <w:rFonts w:cs="KFGQPC Uthman Taha Naskh"/>
          <w:sz w:val="44"/>
          <w:szCs w:val="44"/>
          <w:rtl/>
        </w:rPr>
        <w:t xml:space="preserve"> إِلَّا ك</w:t>
      </w:r>
      <w:r w:rsidR="00FE2584" w:rsidRPr="008F3E5A">
        <w:rPr>
          <w:rFonts w:cs="KFGQPC Uthman Taha Naskh" w:hint="cs"/>
          <w:sz w:val="44"/>
          <w:szCs w:val="44"/>
          <w:rtl/>
        </w:rPr>
        <w:t>َ</w:t>
      </w:r>
      <w:r w:rsidR="00FE2584" w:rsidRPr="008F3E5A">
        <w:rPr>
          <w:rFonts w:cs="KFGQPC Uthman Taha Naskh"/>
          <w:sz w:val="44"/>
          <w:szCs w:val="44"/>
          <w:rtl/>
        </w:rPr>
        <w:t>س</w:t>
      </w:r>
      <w:r w:rsidR="00FE2584" w:rsidRPr="008F3E5A">
        <w:rPr>
          <w:rFonts w:cs="KFGQPC Uthman Taha Naskh" w:hint="cs"/>
          <w:sz w:val="44"/>
          <w:szCs w:val="44"/>
          <w:rtl/>
        </w:rPr>
        <w:t>َ</w:t>
      </w:r>
      <w:r w:rsidR="00FE2584" w:rsidRPr="008F3E5A">
        <w:rPr>
          <w:rFonts w:cs="KFGQPC Uthman Taha Naskh"/>
          <w:sz w:val="44"/>
          <w:szCs w:val="44"/>
          <w:rtl/>
        </w:rPr>
        <w:t xml:space="preserve">لاً. </w:t>
      </w:r>
    </w:p>
    <w:p w:rsidR="00737A60" w:rsidRPr="008F3E5A" w:rsidRDefault="00855264" w:rsidP="00A01E32">
      <w:pPr>
        <w:ind w:left="-1278"/>
        <w:rPr>
          <w:rFonts w:cs="KFGQPC Uthman Taha Naskh"/>
          <w:sz w:val="44"/>
          <w:szCs w:val="44"/>
          <w:rtl/>
        </w:rPr>
      </w:pPr>
      <w:r>
        <w:rPr>
          <w:rFonts w:cs="KFGQPC Uthman Taha Naskh" w:hint="cs"/>
          <w:sz w:val="44"/>
          <w:szCs w:val="44"/>
          <w:rtl/>
        </w:rPr>
        <w:t xml:space="preserve">أيُّهَا المُؤمِنُونَ: </w:t>
      </w:r>
      <w:r w:rsidR="0099296A" w:rsidRPr="008F3E5A">
        <w:rPr>
          <w:rFonts w:cs="KFGQPC Uthman Taha Naskh"/>
          <w:sz w:val="44"/>
          <w:szCs w:val="44"/>
          <w:rtl/>
        </w:rPr>
        <w:t xml:space="preserve">التَّرَاصُّ </w:t>
      </w:r>
      <w:r w:rsidR="0046075B" w:rsidRPr="008F3E5A">
        <w:rPr>
          <w:rFonts w:cs="KFGQPC Uthman Taha Naskh"/>
          <w:sz w:val="44"/>
          <w:szCs w:val="44"/>
          <w:rtl/>
        </w:rPr>
        <w:t xml:space="preserve">يَكُونَ </w:t>
      </w:r>
      <w:r w:rsidRPr="008F3E5A">
        <w:rPr>
          <w:rFonts w:cs="KFGQPC Uthman Taha Naskh" w:hint="cs"/>
          <w:sz w:val="44"/>
          <w:szCs w:val="44"/>
          <w:rtl/>
        </w:rPr>
        <w:t xml:space="preserve">بَالتَقَارُبُ </w:t>
      </w:r>
      <w:r w:rsidRPr="008F3E5A">
        <w:rPr>
          <w:rFonts w:cs="KFGQPC Uthman Taha Naskh"/>
          <w:sz w:val="44"/>
          <w:szCs w:val="44"/>
          <w:rtl/>
        </w:rPr>
        <w:t>بِلَا عِوَج</w:t>
      </w:r>
      <w:r w:rsidRPr="008F3E5A">
        <w:rPr>
          <w:rFonts w:cs="KFGQPC Uthman Taha Naskh" w:hint="cs"/>
          <w:sz w:val="44"/>
          <w:szCs w:val="44"/>
          <w:rtl/>
        </w:rPr>
        <w:t>ٍ</w:t>
      </w:r>
      <w:r w:rsidRPr="008F3E5A">
        <w:rPr>
          <w:rFonts w:cs="KFGQPC Uthman Taha Naskh"/>
          <w:sz w:val="44"/>
          <w:szCs w:val="44"/>
          <w:rtl/>
        </w:rPr>
        <w:t xml:space="preserve"> وَلَا فُر</w:t>
      </w:r>
      <w:r w:rsidRPr="008F3E5A">
        <w:rPr>
          <w:rFonts w:cs="KFGQPC Uthman Taha Naskh" w:hint="cs"/>
          <w:sz w:val="44"/>
          <w:szCs w:val="44"/>
          <w:rtl/>
        </w:rPr>
        <w:t>َ</w:t>
      </w:r>
      <w:r w:rsidRPr="008F3E5A">
        <w:rPr>
          <w:rFonts w:cs="KFGQPC Uthman Taha Naskh"/>
          <w:sz w:val="44"/>
          <w:szCs w:val="44"/>
          <w:rtl/>
        </w:rPr>
        <w:t>ج</w:t>
      </w:r>
      <w:r>
        <w:rPr>
          <w:rFonts w:cs="KFGQPC Uthman Taha Naskh" w:hint="cs"/>
          <w:sz w:val="44"/>
          <w:szCs w:val="44"/>
          <w:rtl/>
        </w:rPr>
        <w:t>ٍ</w:t>
      </w:r>
      <w:r w:rsidR="0046075B" w:rsidRPr="008F3E5A">
        <w:rPr>
          <w:rFonts w:cs="KFGQPC Uthman Taha Naskh"/>
          <w:sz w:val="44"/>
          <w:szCs w:val="44"/>
          <w:rtl/>
        </w:rPr>
        <w:t xml:space="preserve">: </w:t>
      </w:r>
      <w:r w:rsidR="0077142C" w:rsidRPr="008F3E5A">
        <w:rPr>
          <w:rFonts w:cs="KFGQPC Uthman Taha Naskh" w:hint="cs"/>
          <w:sz w:val="44"/>
          <w:szCs w:val="44"/>
          <w:rtl/>
        </w:rPr>
        <w:t>(</w:t>
      </w:r>
      <w:r w:rsidR="0046075B" w:rsidRPr="008F3E5A">
        <w:rPr>
          <w:rFonts w:cs="KFGQPC Uthman Taha Naskh"/>
          <w:b/>
          <w:bCs/>
          <w:sz w:val="44"/>
          <w:szCs w:val="44"/>
          <w:rtl/>
        </w:rPr>
        <w:t>كَأَنَّهُمْ بُنْيَانٌ</w:t>
      </w:r>
      <w:r w:rsidR="0077142C" w:rsidRPr="008F3E5A">
        <w:rPr>
          <w:rFonts w:cs="KFGQPC Uthman Taha Naskh"/>
          <w:b/>
          <w:bCs/>
          <w:sz w:val="44"/>
          <w:szCs w:val="44"/>
          <w:rtl/>
        </w:rPr>
        <w:t xml:space="preserve"> مَرْصُوصٌ</w:t>
      </w:r>
      <w:r w:rsidR="0077142C" w:rsidRPr="008F3E5A">
        <w:rPr>
          <w:rFonts w:cs="KFGQPC Uthman Taha Naskh" w:hint="cs"/>
          <w:sz w:val="44"/>
          <w:szCs w:val="44"/>
          <w:rtl/>
        </w:rPr>
        <w:t>)</w:t>
      </w:r>
      <w:r w:rsidR="0077142C" w:rsidRPr="008F3E5A">
        <w:rPr>
          <w:rStyle w:val="ae"/>
          <w:rFonts w:cs="KFGQPC Uthman Taha Naskh"/>
          <w:sz w:val="44"/>
          <w:szCs w:val="44"/>
          <w:rtl/>
        </w:rPr>
        <w:t>(</w:t>
      </w:r>
      <w:r w:rsidR="0077142C" w:rsidRPr="008F3E5A">
        <w:rPr>
          <w:rStyle w:val="ae"/>
          <w:rFonts w:cs="KFGQPC Uthman Taha Naskh"/>
          <w:sz w:val="44"/>
          <w:szCs w:val="44"/>
          <w:rtl/>
        </w:rPr>
        <w:footnoteReference w:id="1"/>
      </w:r>
      <w:r w:rsidR="0077142C" w:rsidRPr="008F3E5A">
        <w:rPr>
          <w:rStyle w:val="ae"/>
          <w:rFonts w:cs="KFGQPC Uthman Taha Naskh"/>
          <w:sz w:val="44"/>
          <w:szCs w:val="44"/>
          <w:rtl/>
        </w:rPr>
        <w:t>)</w:t>
      </w:r>
      <w:r w:rsidR="0077142C" w:rsidRPr="008F3E5A">
        <w:rPr>
          <w:rFonts w:cs="KFGQPC Uthman Taha Naskh" w:hint="cs"/>
          <w:sz w:val="44"/>
          <w:szCs w:val="44"/>
          <w:rtl/>
        </w:rPr>
        <w:t>.</w:t>
      </w:r>
      <w:r w:rsidR="00A01E32">
        <w:rPr>
          <w:rFonts w:cs="KFGQPC Uthman Taha Naskh" w:hint="cs"/>
          <w:sz w:val="44"/>
          <w:szCs w:val="44"/>
          <w:rtl/>
        </w:rPr>
        <w:t xml:space="preserve"> </w:t>
      </w:r>
      <w:r w:rsidR="00A860D3" w:rsidRPr="008F3E5A">
        <w:rPr>
          <w:rFonts w:cs="KFGQPC Uthman Taha Naskh"/>
          <w:sz w:val="44"/>
          <w:szCs w:val="44"/>
          <w:rtl/>
        </w:rPr>
        <w:t>و</w:t>
      </w:r>
      <w:r w:rsidR="00BE51E0" w:rsidRPr="008F3E5A">
        <w:rPr>
          <w:rFonts w:cs="KFGQPC Uthman Taha Naskh" w:hint="cs"/>
          <w:sz w:val="44"/>
          <w:szCs w:val="44"/>
          <w:rtl/>
        </w:rPr>
        <w:t>َ</w:t>
      </w:r>
      <w:r w:rsidR="00A860D3" w:rsidRPr="008F3E5A">
        <w:rPr>
          <w:rFonts w:cs="KFGQPC Uthman Taha Naskh"/>
          <w:sz w:val="44"/>
          <w:szCs w:val="44"/>
          <w:rtl/>
        </w:rPr>
        <w:t>ل</w:t>
      </w:r>
      <w:r w:rsidR="00BE51E0" w:rsidRPr="008F3E5A">
        <w:rPr>
          <w:rFonts w:cs="KFGQPC Uthman Taha Naskh" w:hint="cs"/>
          <w:sz w:val="44"/>
          <w:szCs w:val="44"/>
          <w:rtl/>
        </w:rPr>
        <w:t>َ</w:t>
      </w:r>
      <w:r w:rsidR="00A860D3" w:rsidRPr="008F3E5A">
        <w:rPr>
          <w:rFonts w:cs="KFGQPC Uthman Taha Naskh"/>
          <w:sz w:val="44"/>
          <w:szCs w:val="44"/>
          <w:rtl/>
        </w:rPr>
        <w:t>ي</w:t>
      </w:r>
      <w:r w:rsidR="00BE51E0" w:rsidRPr="008F3E5A">
        <w:rPr>
          <w:rFonts w:cs="KFGQPC Uthman Taha Naskh" w:hint="cs"/>
          <w:sz w:val="44"/>
          <w:szCs w:val="44"/>
          <w:rtl/>
        </w:rPr>
        <w:t>ْ</w:t>
      </w:r>
      <w:r w:rsidR="00A860D3" w:rsidRPr="008F3E5A">
        <w:rPr>
          <w:rFonts w:cs="KFGQPC Uthman Taha Naskh"/>
          <w:sz w:val="44"/>
          <w:szCs w:val="44"/>
          <w:rtl/>
        </w:rPr>
        <w:t>س</w:t>
      </w:r>
      <w:r w:rsidR="00BE51E0" w:rsidRPr="008F3E5A">
        <w:rPr>
          <w:rFonts w:cs="KFGQPC Uthman Taha Naskh" w:hint="cs"/>
          <w:sz w:val="44"/>
          <w:szCs w:val="44"/>
          <w:rtl/>
        </w:rPr>
        <w:t>َ</w:t>
      </w:r>
      <w:r w:rsidR="00A860D3" w:rsidRPr="008F3E5A">
        <w:rPr>
          <w:rFonts w:cs="KFGQPC Uthman Taha Naskh"/>
          <w:sz w:val="44"/>
          <w:szCs w:val="44"/>
          <w:rtl/>
        </w:rPr>
        <w:t xml:space="preserve"> الم</w:t>
      </w:r>
      <w:r w:rsidR="00BE51E0" w:rsidRPr="008F3E5A">
        <w:rPr>
          <w:rFonts w:cs="KFGQPC Uthman Taha Naskh" w:hint="cs"/>
          <w:sz w:val="44"/>
          <w:szCs w:val="44"/>
          <w:rtl/>
        </w:rPr>
        <w:t>ُ</w:t>
      </w:r>
      <w:r w:rsidR="00A860D3" w:rsidRPr="008F3E5A">
        <w:rPr>
          <w:rFonts w:cs="KFGQPC Uthman Taha Naskh"/>
          <w:sz w:val="44"/>
          <w:szCs w:val="44"/>
          <w:rtl/>
        </w:rPr>
        <w:t>ر</w:t>
      </w:r>
      <w:r w:rsidR="00BE51E0" w:rsidRPr="008F3E5A">
        <w:rPr>
          <w:rFonts w:cs="KFGQPC Uthman Taha Naskh" w:hint="cs"/>
          <w:sz w:val="44"/>
          <w:szCs w:val="44"/>
          <w:rtl/>
        </w:rPr>
        <w:t>َ</w:t>
      </w:r>
      <w:r w:rsidR="00A860D3" w:rsidRPr="008F3E5A">
        <w:rPr>
          <w:rFonts w:cs="KFGQPC Uthman Taha Naskh"/>
          <w:sz w:val="44"/>
          <w:szCs w:val="44"/>
          <w:rtl/>
        </w:rPr>
        <w:t>اد</w:t>
      </w:r>
      <w:r w:rsidR="00BE51E0" w:rsidRPr="008F3E5A">
        <w:rPr>
          <w:rFonts w:cs="KFGQPC Uthman Taha Naskh" w:hint="cs"/>
          <w:sz w:val="44"/>
          <w:szCs w:val="44"/>
          <w:rtl/>
        </w:rPr>
        <w:t>ُ</w:t>
      </w:r>
      <w:r w:rsidR="00A860D3" w:rsidRPr="008F3E5A">
        <w:rPr>
          <w:rFonts w:cs="KFGQPC Uthman Taha Naskh"/>
          <w:sz w:val="44"/>
          <w:szCs w:val="44"/>
          <w:rtl/>
        </w:rPr>
        <w:t xml:space="preserve"> ب</w:t>
      </w:r>
      <w:r w:rsidR="00BE51E0" w:rsidRPr="008F3E5A">
        <w:rPr>
          <w:rFonts w:cs="KFGQPC Uthman Taha Naskh" w:hint="cs"/>
          <w:sz w:val="44"/>
          <w:szCs w:val="44"/>
          <w:rtl/>
        </w:rPr>
        <w:t>ِ</w:t>
      </w:r>
      <w:r w:rsidR="00A860D3" w:rsidRPr="008F3E5A">
        <w:rPr>
          <w:rFonts w:cs="KFGQPC Uthman Taha Naskh"/>
          <w:sz w:val="44"/>
          <w:szCs w:val="44"/>
          <w:rtl/>
        </w:rPr>
        <w:t>التَّر</w:t>
      </w:r>
      <w:r w:rsidR="00BE51E0" w:rsidRPr="008F3E5A">
        <w:rPr>
          <w:rFonts w:cs="KFGQPC Uthman Taha Naskh" w:hint="cs"/>
          <w:sz w:val="44"/>
          <w:szCs w:val="44"/>
          <w:rtl/>
        </w:rPr>
        <w:t>َ</w:t>
      </w:r>
      <w:r w:rsidR="00A860D3" w:rsidRPr="008F3E5A">
        <w:rPr>
          <w:rFonts w:cs="KFGQPC Uthman Taha Naskh"/>
          <w:sz w:val="44"/>
          <w:szCs w:val="44"/>
          <w:rtl/>
        </w:rPr>
        <w:t>اص</w:t>
      </w:r>
      <w:r w:rsidR="00737A60" w:rsidRPr="008F3E5A">
        <w:rPr>
          <w:rFonts w:cs="KFGQPC Uthman Taha Naskh" w:hint="cs"/>
          <w:sz w:val="44"/>
          <w:szCs w:val="44"/>
          <w:rtl/>
        </w:rPr>
        <w:t>ِّ</w:t>
      </w:r>
      <w:r w:rsidR="00A860D3" w:rsidRPr="008F3E5A">
        <w:rPr>
          <w:rFonts w:cs="KFGQPC Uthman Taha Naskh"/>
          <w:sz w:val="44"/>
          <w:szCs w:val="44"/>
          <w:rtl/>
        </w:rPr>
        <w:t xml:space="preserve"> التَّ</w:t>
      </w:r>
      <w:r w:rsidR="00A860D3" w:rsidRPr="008F3E5A">
        <w:rPr>
          <w:rFonts w:cs="KFGQPC Uthman Taha Naskh" w:hint="cs"/>
          <w:sz w:val="44"/>
          <w:szCs w:val="44"/>
          <w:rtl/>
        </w:rPr>
        <w:t>لاص</w:t>
      </w:r>
      <w:r w:rsidR="00737A60" w:rsidRPr="008F3E5A">
        <w:rPr>
          <w:rFonts w:cs="KFGQPC Uthman Taha Naskh" w:hint="cs"/>
          <w:sz w:val="44"/>
          <w:szCs w:val="44"/>
          <w:rtl/>
        </w:rPr>
        <w:t>ُ</w:t>
      </w:r>
      <w:r w:rsidR="00A860D3" w:rsidRPr="008F3E5A">
        <w:rPr>
          <w:rFonts w:cs="KFGQPC Uthman Taha Naskh" w:hint="cs"/>
          <w:sz w:val="44"/>
          <w:szCs w:val="44"/>
          <w:rtl/>
        </w:rPr>
        <w:t>ق</w:t>
      </w:r>
      <w:r w:rsidR="0081198F">
        <w:rPr>
          <w:rFonts w:cs="KFGQPC Uthman Taha Naskh" w:hint="cs"/>
          <w:sz w:val="44"/>
          <w:szCs w:val="44"/>
          <w:rtl/>
        </w:rPr>
        <w:t>َ،</w:t>
      </w:r>
      <w:r>
        <w:rPr>
          <w:rFonts w:cs="KFGQPC Uthman Taha Naskh" w:hint="cs"/>
          <w:sz w:val="44"/>
          <w:szCs w:val="44"/>
          <w:rtl/>
        </w:rPr>
        <w:t xml:space="preserve"> و</w:t>
      </w:r>
      <w:r w:rsidR="00737A60" w:rsidRPr="008F3E5A">
        <w:rPr>
          <w:rFonts w:cs="KFGQPC Uthman Taha Naskh"/>
          <w:sz w:val="44"/>
          <w:szCs w:val="44"/>
          <w:rtl/>
        </w:rPr>
        <w:t>ت</w:t>
      </w:r>
      <w:r w:rsidR="00737A60" w:rsidRPr="008F3E5A">
        <w:rPr>
          <w:rFonts w:cs="KFGQPC Uthman Taha Naskh" w:hint="cs"/>
          <w:sz w:val="44"/>
          <w:szCs w:val="44"/>
          <w:rtl/>
        </w:rPr>
        <w:t>َ</w:t>
      </w:r>
      <w:r w:rsidR="00737A60" w:rsidRPr="008F3E5A">
        <w:rPr>
          <w:rFonts w:cs="KFGQPC Uthman Taha Naskh"/>
          <w:sz w:val="44"/>
          <w:szCs w:val="44"/>
          <w:rtl/>
        </w:rPr>
        <w:t>ل</w:t>
      </w:r>
      <w:r w:rsidR="00737A60" w:rsidRPr="008F3E5A">
        <w:rPr>
          <w:rFonts w:cs="KFGQPC Uthman Taha Naskh" w:hint="cs"/>
          <w:sz w:val="44"/>
          <w:szCs w:val="44"/>
          <w:rtl/>
        </w:rPr>
        <w:t>َ</w:t>
      </w:r>
      <w:r w:rsidR="00737A60" w:rsidRPr="008F3E5A">
        <w:rPr>
          <w:rFonts w:cs="KFGQPC Uthman Taha Naskh"/>
          <w:sz w:val="44"/>
          <w:szCs w:val="44"/>
          <w:rtl/>
        </w:rPr>
        <w:t>ام</w:t>
      </w:r>
      <w:r w:rsidR="00737A60" w:rsidRPr="008F3E5A">
        <w:rPr>
          <w:rFonts w:cs="KFGQPC Uthman Taha Naskh" w:hint="cs"/>
          <w:sz w:val="44"/>
          <w:szCs w:val="44"/>
          <w:rtl/>
        </w:rPr>
        <w:t>ُ</w:t>
      </w:r>
      <w:r w:rsidR="00737A60" w:rsidRPr="008F3E5A">
        <w:rPr>
          <w:rFonts w:cs="KFGQPC Uthman Taha Naskh"/>
          <w:sz w:val="44"/>
          <w:szCs w:val="44"/>
          <w:rtl/>
        </w:rPr>
        <w:t>س</w:t>
      </w:r>
      <w:r w:rsidR="0081198F">
        <w:rPr>
          <w:rFonts w:cs="KFGQPC Uthman Taha Naskh" w:hint="cs"/>
          <w:sz w:val="44"/>
          <w:szCs w:val="44"/>
          <w:rtl/>
        </w:rPr>
        <w:t>َ</w:t>
      </w:r>
      <w:r w:rsidR="00737A60" w:rsidRPr="008F3E5A">
        <w:rPr>
          <w:rFonts w:cs="KFGQPC Uthman Taha Naskh"/>
          <w:sz w:val="44"/>
          <w:szCs w:val="44"/>
          <w:rtl/>
        </w:rPr>
        <w:t xml:space="preserve"> كَعْبَيْه</w:t>
      </w:r>
      <w:r w:rsidR="00737A60" w:rsidRPr="008F3E5A">
        <w:rPr>
          <w:rFonts w:cs="KFGQPC Uthman Taha Naskh" w:hint="cs"/>
          <w:sz w:val="44"/>
          <w:szCs w:val="44"/>
          <w:rtl/>
        </w:rPr>
        <w:t>ِ</w:t>
      </w:r>
      <w:r w:rsidR="00737A60" w:rsidRPr="008F3E5A">
        <w:rPr>
          <w:rFonts w:cs="KFGQPC Uthman Taha Naskh"/>
          <w:sz w:val="44"/>
          <w:szCs w:val="44"/>
          <w:rtl/>
        </w:rPr>
        <w:t xml:space="preserve"> ب</w:t>
      </w:r>
      <w:r w:rsidR="00737A60" w:rsidRPr="008F3E5A">
        <w:rPr>
          <w:rFonts w:cs="KFGQPC Uthman Taha Naskh" w:hint="cs"/>
          <w:sz w:val="44"/>
          <w:szCs w:val="44"/>
          <w:rtl/>
        </w:rPr>
        <w:t>ِ</w:t>
      </w:r>
      <w:r w:rsidR="00737A60" w:rsidRPr="008F3E5A">
        <w:rPr>
          <w:rFonts w:cs="KFGQPC Uthman Taha Naskh"/>
          <w:sz w:val="44"/>
          <w:szCs w:val="44"/>
          <w:rtl/>
        </w:rPr>
        <w:t>ك</w:t>
      </w:r>
      <w:r w:rsidR="00737A60" w:rsidRPr="008F3E5A">
        <w:rPr>
          <w:rFonts w:cs="KFGQPC Uthman Taha Naskh" w:hint="cs"/>
          <w:sz w:val="44"/>
          <w:szCs w:val="44"/>
          <w:rtl/>
        </w:rPr>
        <w:t>َ</w:t>
      </w:r>
      <w:r w:rsidR="00737A60" w:rsidRPr="008F3E5A">
        <w:rPr>
          <w:rFonts w:cs="KFGQPC Uthman Taha Naskh"/>
          <w:sz w:val="44"/>
          <w:szCs w:val="44"/>
          <w:rtl/>
        </w:rPr>
        <w:t>ع</w:t>
      </w:r>
      <w:r w:rsidR="00737A60" w:rsidRPr="008F3E5A">
        <w:rPr>
          <w:rFonts w:cs="KFGQPC Uthman Taha Naskh" w:hint="cs"/>
          <w:sz w:val="44"/>
          <w:szCs w:val="44"/>
          <w:rtl/>
        </w:rPr>
        <w:t>ْ</w:t>
      </w:r>
      <w:r w:rsidR="00737A60" w:rsidRPr="008F3E5A">
        <w:rPr>
          <w:rFonts w:cs="KFGQPC Uthman Taha Naskh"/>
          <w:sz w:val="44"/>
          <w:szCs w:val="44"/>
          <w:rtl/>
        </w:rPr>
        <w:t>ب</w:t>
      </w:r>
      <w:r w:rsidR="00737A60" w:rsidRPr="008F3E5A">
        <w:rPr>
          <w:rFonts w:cs="KFGQPC Uthman Taha Naskh" w:hint="cs"/>
          <w:sz w:val="44"/>
          <w:szCs w:val="44"/>
          <w:rtl/>
        </w:rPr>
        <w:t>َ</w:t>
      </w:r>
      <w:r w:rsidR="00737A60" w:rsidRPr="008F3E5A">
        <w:rPr>
          <w:rFonts w:cs="KFGQPC Uthman Taha Naskh"/>
          <w:sz w:val="44"/>
          <w:szCs w:val="44"/>
          <w:rtl/>
        </w:rPr>
        <w:t>ي</w:t>
      </w:r>
      <w:r w:rsidR="00737A60" w:rsidRPr="008F3E5A">
        <w:rPr>
          <w:rFonts w:cs="KFGQPC Uthman Taha Naskh" w:hint="cs"/>
          <w:sz w:val="44"/>
          <w:szCs w:val="44"/>
          <w:rtl/>
        </w:rPr>
        <w:t>ْ</w:t>
      </w:r>
      <w:r w:rsidR="00737A60" w:rsidRPr="008F3E5A">
        <w:rPr>
          <w:rFonts w:cs="KFGQPC Uthman Taha Naskh"/>
          <w:sz w:val="44"/>
          <w:szCs w:val="44"/>
          <w:rtl/>
        </w:rPr>
        <w:t xml:space="preserve"> جَارِه</w:t>
      </w:r>
      <w:r w:rsidR="00737A60" w:rsidRPr="008F3E5A">
        <w:rPr>
          <w:rFonts w:cs="KFGQPC Uthman Taha Naskh" w:hint="cs"/>
          <w:sz w:val="44"/>
          <w:szCs w:val="44"/>
          <w:rtl/>
        </w:rPr>
        <w:t>ِ</w:t>
      </w:r>
      <w:r w:rsidR="00BE51E0" w:rsidRPr="008F3E5A">
        <w:rPr>
          <w:rFonts w:cs="KFGQPC Uthman Taha Naskh" w:hint="cs"/>
          <w:sz w:val="44"/>
          <w:szCs w:val="44"/>
          <w:rtl/>
        </w:rPr>
        <w:t>؛</w:t>
      </w:r>
      <w:r w:rsidR="00737A60" w:rsidRPr="008F3E5A">
        <w:rPr>
          <w:rFonts w:cs="KFGQPC Uthman Taha Naskh"/>
          <w:sz w:val="44"/>
          <w:szCs w:val="44"/>
          <w:rtl/>
        </w:rPr>
        <w:t xml:space="preserve"> فَهَذَا </w:t>
      </w:r>
      <w:r w:rsidR="00BE51E0" w:rsidRPr="008F3E5A">
        <w:rPr>
          <w:rFonts w:cs="KFGQPC Uthman Taha Naskh" w:hint="cs"/>
          <w:sz w:val="44"/>
          <w:szCs w:val="44"/>
          <w:rtl/>
        </w:rPr>
        <w:t>خَطَاٌ،</w:t>
      </w:r>
      <w:r w:rsidR="00737A60" w:rsidRPr="008F3E5A">
        <w:rPr>
          <w:rFonts w:cs="KFGQPC Uthman Taha Naskh"/>
          <w:sz w:val="44"/>
          <w:szCs w:val="44"/>
          <w:rtl/>
        </w:rPr>
        <w:t xml:space="preserve"> </w:t>
      </w:r>
      <w:r w:rsidR="00BE51E0" w:rsidRPr="008F3E5A">
        <w:rPr>
          <w:rFonts w:cs="KFGQPC Uthman Taha Naskh" w:hint="cs"/>
          <w:sz w:val="44"/>
          <w:szCs w:val="44"/>
          <w:rtl/>
        </w:rPr>
        <w:t>و</w:t>
      </w:r>
      <w:r w:rsidR="00737A60" w:rsidRPr="008F3E5A">
        <w:rPr>
          <w:rFonts w:cs="KFGQPC Uthman Taha Naskh"/>
          <w:sz w:val="44"/>
          <w:szCs w:val="44"/>
          <w:rtl/>
        </w:rPr>
        <w:t>غُلُوٌّ فِي تَطْبِيق</w:t>
      </w:r>
      <w:r w:rsidR="00BE51E0" w:rsidRPr="008F3E5A">
        <w:rPr>
          <w:rFonts w:cs="KFGQPC Uthman Taha Naskh" w:hint="cs"/>
          <w:sz w:val="44"/>
          <w:szCs w:val="44"/>
          <w:rtl/>
        </w:rPr>
        <w:t>ِ</w:t>
      </w:r>
      <w:r w:rsidR="00737A60" w:rsidRPr="008F3E5A">
        <w:rPr>
          <w:rFonts w:cs="KFGQPC Uthman Taha Naskh"/>
          <w:sz w:val="44"/>
          <w:szCs w:val="44"/>
          <w:rtl/>
        </w:rPr>
        <w:t xml:space="preserve"> السُّنَّة</w:t>
      </w:r>
      <w:r w:rsidR="00737A60" w:rsidRPr="008F3E5A">
        <w:rPr>
          <w:rFonts w:cs="KFGQPC Uthman Taha Naskh" w:hint="cs"/>
          <w:sz w:val="44"/>
          <w:szCs w:val="44"/>
          <w:rtl/>
        </w:rPr>
        <w:t>ِ،</w:t>
      </w:r>
      <w:r w:rsidR="00737A60" w:rsidRPr="008F3E5A">
        <w:rPr>
          <w:rFonts w:cs="KFGQPC Uthman Taha Naskh"/>
          <w:sz w:val="44"/>
          <w:szCs w:val="44"/>
          <w:rtl/>
        </w:rPr>
        <w:t xml:space="preserve"> وَتَضْيِي</w:t>
      </w:r>
      <w:r w:rsidR="00737A60" w:rsidRPr="008F3E5A">
        <w:rPr>
          <w:rFonts w:cs="KFGQPC Uthman Taha Naskh" w:hint="cs"/>
          <w:sz w:val="44"/>
          <w:szCs w:val="44"/>
          <w:rtl/>
        </w:rPr>
        <w:t>ْ</w:t>
      </w:r>
      <w:r w:rsidR="00737A60" w:rsidRPr="008F3E5A">
        <w:rPr>
          <w:rFonts w:cs="KFGQPC Uthman Taha Naskh"/>
          <w:sz w:val="44"/>
          <w:szCs w:val="44"/>
          <w:rtl/>
        </w:rPr>
        <w:t>ق</w:t>
      </w:r>
      <w:r w:rsidR="00737A60" w:rsidRPr="008F3E5A">
        <w:rPr>
          <w:rFonts w:cs="KFGQPC Uthman Taha Naskh" w:hint="cs"/>
          <w:sz w:val="44"/>
          <w:szCs w:val="44"/>
          <w:rtl/>
        </w:rPr>
        <w:t>ٌ</w:t>
      </w:r>
      <w:r w:rsidR="00737A60" w:rsidRPr="008F3E5A">
        <w:rPr>
          <w:rFonts w:cs="KFGQPC Uthman Taha Naskh"/>
          <w:sz w:val="44"/>
          <w:szCs w:val="44"/>
          <w:rtl/>
        </w:rPr>
        <w:t xml:space="preserve"> و</w:t>
      </w:r>
      <w:r w:rsidR="00737A60" w:rsidRPr="008F3E5A">
        <w:rPr>
          <w:rFonts w:cs="KFGQPC Uthman Taha Naskh" w:hint="cs"/>
          <w:sz w:val="44"/>
          <w:szCs w:val="44"/>
          <w:rtl/>
        </w:rPr>
        <w:t>َ</w:t>
      </w:r>
      <w:r w:rsidR="00737A60" w:rsidRPr="008F3E5A">
        <w:rPr>
          <w:rFonts w:cs="KFGQPC Uthman Taha Naskh"/>
          <w:sz w:val="44"/>
          <w:szCs w:val="44"/>
          <w:rtl/>
        </w:rPr>
        <w:t>م</w:t>
      </w:r>
      <w:r w:rsidR="00737A60" w:rsidRPr="008F3E5A">
        <w:rPr>
          <w:rFonts w:cs="KFGQPC Uthman Taha Naskh" w:hint="cs"/>
          <w:sz w:val="44"/>
          <w:szCs w:val="44"/>
          <w:rtl/>
        </w:rPr>
        <w:t>ُ</w:t>
      </w:r>
      <w:r w:rsidR="00737A60" w:rsidRPr="008F3E5A">
        <w:rPr>
          <w:rFonts w:cs="KFGQPC Uthman Taha Naskh"/>
          <w:sz w:val="44"/>
          <w:szCs w:val="44"/>
          <w:rtl/>
        </w:rPr>
        <w:t>ض</w:t>
      </w:r>
      <w:r w:rsidR="00737A60" w:rsidRPr="008F3E5A">
        <w:rPr>
          <w:rFonts w:cs="KFGQPC Uthman Taha Naskh" w:hint="cs"/>
          <w:sz w:val="44"/>
          <w:szCs w:val="44"/>
          <w:rtl/>
        </w:rPr>
        <w:t>َ</w:t>
      </w:r>
      <w:r w:rsidR="00737A60" w:rsidRPr="008F3E5A">
        <w:rPr>
          <w:rFonts w:cs="KFGQPC Uthman Taha Naskh"/>
          <w:sz w:val="44"/>
          <w:szCs w:val="44"/>
          <w:rtl/>
        </w:rPr>
        <w:t>اي</w:t>
      </w:r>
      <w:r w:rsidR="00737A60" w:rsidRPr="008F3E5A">
        <w:rPr>
          <w:rFonts w:cs="KFGQPC Uthman Taha Naskh" w:hint="cs"/>
          <w:sz w:val="44"/>
          <w:szCs w:val="44"/>
          <w:rtl/>
        </w:rPr>
        <w:t>َ</w:t>
      </w:r>
      <w:r w:rsidR="00737A60" w:rsidRPr="008F3E5A">
        <w:rPr>
          <w:rFonts w:cs="KFGQPC Uthman Taha Naskh"/>
          <w:sz w:val="44"/>
          <w:szCs w:val="44"/>
          <w:rtl/>
        </w:rPr>
        <w:t>ق</w:t>
      </w:r>
      <w:r w:rsidR="00737A60" w:rsidRPr="008F3E5A">
        <w:rPr>
          <w:rFonts w:cs="KFGQPC Uthman Taha Naskh" w:hint="cs"/>
          <w:sz w:val="44"/>
          <w:szCs w:val="44"/>
          <w:rtl/>
        </w:rPr>
        <w:t>َ</w:t>
      </w:r>
      <w:r w:rsidR="00737A60" w:rsidRPr="008F3E5A">
        <w:rPr>
          <w:rFonts w:cs="KFGQPC Uthman Taha Naskh"/>
          <w:sz w:val="44"/>
          <w:szCs w:val="44"/>
          <w:rtl/>
        </w:rPr>
        <w:t>ة</w:t>
      </w:r>
      <w:r w:rsidR="00737A60" w:rsidRPr="008F3E5A">
        <w:rPr>
          <w:rFonts w:cs="KFGQPC Uthman Taha Naskh" w:hint="cs"/>
          <w:sz w:val="44"/>
          <w:szCs w:val="44"/>
          <w:rtl/>
        </w:rPr>
        <w:t>ٌ،</w:t>
      </w:r>
      <w:r w:rsidR="00737A60" w:rsidRPr="008F3E5A">
        <w:rPr>
          <w:rFonts w:cs="KFGQPC Uthman Taha Naskh"/>
          <w:sz w:val="44"/>
          <w:szCs w:val="44"/>
          <w:rtl/>
        </w:rPr>
        <w:t xml:space="preserve"> بِدَلِيلِ أَنَّ إِل</w:t>
      </w:r>
      <w:r w:rsidR="00737A60" w:rsidRPr="008F3E5A">
        <w:rPr>
          <w:rFonts w:cs="KFGQPC Uthman Taha Naskh" w:hint="cs"/>
          <w:sz w:val="44"/>
          <w:szCs w:val="44"/>
          <w:rtl/>
        </w:rPr>
        <w:t>ْ</w:t>
      </w:r>
      <w:r w:rsidR="00737A60" w:rsidRPr="008F3E5A">
        <w:rPr>
          <w:rFonts w:cs="KFGQPC Uthman Taha Naskh"/>
          <w:sz w:val="44"/>
          <w:szCs w:val="44"/>
          <w:rtl/>
        </w:rPr>
        <w:t>ز</w:t>
      </w:r>
      <w:r w:rsidR="00737A60" w:rsidRPr="008F3E5A">
        <w:rPr>
          <w:rFonts w:cs="KFGQPC Uthman Taha Naskh" w:hint="cs"/>
          <w:sz w:val="44"/>
          <w:szCs w:val="44"/>
          <w:rtl/>
        </w:rPr>
        <w:t>َ</w:t>
      </w:r>
      <w:r w:rsidR="00737A60" w:rsidRPr="008F3E5A">
        <w:rPr>
          <w:rFonts w:cs="KFGQPC Uthman Taha Naskh"/>
          <w:sz w:val="44"/>
          <w:szCs w:val="44"/>
          <w:rtl/>
        </w:rPr>
        <w:t>اق</w:t>
      </w:r>
      <w:r w:rsidR="00737A60" w:rsidRPr="008F3E5A">
        <w:rPr>
          <w:rFonts w:cs="KFGQPC Uthman Taha Naskh" w:hint="cs"/>
          <w:sz w:val="44"/>
          <w:szCs w:val="44"/>
          <w:rtl/>
        </w:rPr>
        <w:t>َ</w:t>
      </w:r>
      <w:r w:rsidR="00737A60" w:rsidRPr="008F3E5A">
        <w:rPr>
          <w:rFonts w:cs="KFGQPC Uthman Taha Naskh"/>
          <w:sz w:val="44"/>
          <w:szCs w:val="44"/>
          <w:rtl/>
        </w:rPr>
        <w:t xml:space="preserve"> الرُّكْبَة</w:t>
      </w:r>
      <w:r w:rsidR="00737A60" w:rsidRPr="008F3E5A">
        <w:rPr>
          <w:rFonts w:cs="KFGQPC Uthman Taha Naskh" w:hint="cs"/>
          <w:sz w:val="44"/>
          <w:szCs w:val="44"/>
          <w:rtl/>
        </w:rPr>
        <w:t>ِ</w:t>
      </w:r>
      <w:r w:rsidR="00737A60" w:rsidRPr="008F3E5A">
        <w:rPr>
          <w:rFonts w:cs="KFGQPC Uthman Taha Naskh"/>
          <w:sz w:val="44"/>
          <w:szCs w:val="44"/>
          <w:rtl/>
        </w:rPr>
        <w:t xml:space="preserve"> بِالرُّكْبَة</w:t>
      </w:r>
      <w:r w:rsidR="00737A60" w:rsidRPr="008F3E5A">
        <w:rPr>
          <w:rFonts w:cs="KFGQPC Uthman Taha Naskh" w:hint="cs"/>
          <w:sz w:val="44"/>
          <w:szCs w:val="44"/>
          <w:rtl/>
        </w:rPr>
        <w:t>ِ</w:t>
      </w:r>
      <w:r w:rsidR="00737A60" w:rsidRPr="008F3E5A">
        <w:rPr>
          <w:rFonts w:cs="KFGQPC Uthman Taha Naskh"/>
          <w:sz w:val="44"/>
          <w:szCs w:val="44"/>
          <w:rtl/>
        </w:rPr>
        <w:t xml:space="preserve"> مُسْتَحِيلٌ</w:t>
      </w:r>
      <w:r w:rsidR="00737A60" w:rsidRPr="008F3E5A">
        <w:rPr>
          <w:rStyle w:val="ae"/>
          <w:sz w:val="42"/>
          <w:szCs w:val="42"/>
          <w:rtl/>
        </w:rPr>
        <w:t>(</w:t>
      </w:r>
      <w:r w:rsidR="00737A60" w:rsidRPr="008F3E5A">
        <w:rPr>
          <w:rStyle w:val="ae"/>
          <w:sz w:val="42"/>
          <w:szCs w:val="42"/>
          <w:rtl/>
        </w:rPr>
        <w:footnoteReference w:id="2"/>
      </w:r>
      <w:r w:rsidR="00737A60" w:rsidRPr="008F3E5A">
        <w:rPr>
          <w:rStyle w:val="ae"/>
          <w:sz w:val="42"/>
          <w:szCs w:val="42"/>
          <w:rtl/>
        </w:rPr>
        <w:t>)</w:t>
      </w:r>
      <w:r w:rsidR="00737A60" w:rsidRPr="008F3E5A">
        <w:rPr>
          <w:rFonts w:cs="KFGQPC Uthman Taha Naskh"/>
          <w:sz w:val="44"/>
          <w:szCs w:val="44"/>
          <w:rtl/>
        </w:rPr>
        <w:t xml:space="preserve">. </w:t>
      </w:r>
    </w:p>
    <w:p w:rsidR="005A4BFE" w:rsidRPr="008F3E5A" w:rsidRDefault="0081198F" w:rsidP="005A4BFE">
      <w:pPr>
        <w:ind w:left="-1278"/>
        <w:rPr>
          <w:rFonts w:cs="KFGQPC Uthman Taha Naskh"/>
          <w:sz w:val="44"/>
          <w:szCs w:val="44"/>
          <w:rtl/>
        </w:rPr>
      </w:pPr>
      <w:r>
        <w:rPr>
          <w:rFonts w:cs="KFGQPC Uthman Taha Naskh" w:hint="cs"/>
          <w:sz w:val="44"/>
          <w:szCs w:val="44"/>
          <w:rtl/>
        </w:rPr>
        <w:t>وَ</w:t>
      </w:r>
      <w:r w:rsidR="005A4BFE" w:rsidRPr="008F3E5A">
        <w:rPr>
          <w:rFonts w:cs="KFGQPC Uthman Taha Naskh"/>
          <w:sz w:val="44"/>
          <w:szCs w:val="44"/>
          <w:rtl/>
        </w:rPr>
        <w:t>فِي تَسْوِيَة</w:t>
      </w:r>
      <w:r w:rsidR="005A4BFE" w:rsidRPr="008F3E5A">
        <w:rPr>
          <w:rFonts w:cs="KFGQPC Uthman Taha Naskh" w:hint="cs"/>
          <w:sz w:val="44"/>
          <w:szCs w:val="44"/>
          <w:rtl/>
        </w:rPr>
        <w:t>ِ</w:t>
      </w:r>
      <w:r w:rsidR="005A4BFE" w:rsidRPr="008F3E5A">
        <w:rPr>
          <w:rFonts w:cs="KFGQPC Uthman Taha Naskh"/>
          <w:sz w:val="44"/>
          <w:szCs w:val="44"/>
          <w:rtl/>
        </w:rPr>
        <w:t xml:space="preserve"> الصَّفِّ ثَلَاث</w:t>
      </w:r>
      <w:r w:rsidR="005A4BFE" w:rsidRPr="008F3E5A">
        <w:rPr>
          <w:rFonts w:cs="KFGQPC Uthman Taha Naskh" w:hint="cs"/>
          <w:sz w:val="44"/>
          <w:szCs w:val="44"/>
          <w:rtl/>
        </w:rPr>
        <w:t>ُ</w:t>
      </w:r>
      <w:r w:rsidR="005A4BFE" w:rsidRPr="008F3E5A">
        <w:rPr>
          <w:rFonts w:cs="KFGQPC Uthman Taha Naskh"/>
          <w:sz w:val="44"/>
          <w:szCs w:val="44"/>
          <w:rtl/>
        </w:rPr>
        <w:t xml:space="preserve"> سُنَنٍ: اسْتِقَامَة</w:t>
      </w:r>
      <w:r w:rsidR="005A4BFE" w:rsidRPr="008F3E5A">
        <w:rPr>
          <w:rFonts w:cs="KFGQPC Uthman Taha Naskh" w:hint="cs"/>
          <w:sz w:val="44"/>
          <w:szCs w:val="44"/>
          <w:rtl/>
        </w:rPr>
        <w:t>ُ</w:t>
      </w:r>
      <w:r w:rsidR="005A4BFE" w:rsidRPr="008F3E5A">
        <w:rPr>
          <w:rFonts w:cs="KFGQPC Uthman Taha Naskh"/>
          <w:sz w:val="44"/>
          <w:szCs w:val="44"/>
          <w:rtl/>
        </w:rPr>
        <w:t xml:space="preserve"> الصَّفِّ بِلَا عِوَ</w:t>
      </w:r>
      <w:r w:rsidR="005A4BFE" w:rsidRPr="008F3E5A">
        <w:rPr>
          <w:rFonts w:cs="KFGQPC Uthman Taha Naskh" w:hint="cs"/>
          <w:sz w:val="44"/>
          <w:szCs w:val="44"/>
          <w:rtl/>
        </w:rPr>
        <w:t>جٍ،</w:t>
      </w:r>
      <w:r w:rsidR="005A4BFE" w:rsidRPr="008F3E5A">
        <w:rPr>
          <w:rFonts w:cs="KFGQPC Uthman Taha Naskh"/>
          <w:sz w:val="44"/>
          <w:szCs w:val="44"/>
          <w:rtl/>
        </w:rPr>
        <w:t xml:space="preserve"> وسَدُّ الخَلَلِ بِلَا فُرَج</w:t>
      </w:r>
      <w:r w:rsidR="005A4BFE" w:rsidRPr="008F3E5A">
        <w:rPr>
          <w:rFonts w:cs="KFGQPC Uthman Taha Naskh" w:hint="cs"/>
          <w:sz w:val="44"/>
          <w:szCs w:val="44"/>
          <w:rtl/>
        </w:rPr>
        <w:t>ٍ</w:t>
      </w:r>
      <w:r w:rsidR="005A4BFE" w:rsidRPr="008F3E5A">
        <w:rPr>
          <w:rFonts w:cs="KFGQPC Uthman Taha Naskh"/>
          <w:sz w:val="44"/>
          <w:szCs w:val="44"/>
          <w:rtl/>
        </w:rPr>
        <w:t xml:space="preserve">. </w:t>
      </w:r>
      <w:r w:rsidR="005A4BFE" w:rsidRPr="008F3E5A">
        <w:rPr>
          <w:rFonts w:cs="KFGQPC Uthman Taha Naskh" w:hint="cs"/>
          <w:sz w:val="44"/>
          <w:szCs w:val="44"/>
          <w:rtl/>
        </w:rPr>
        <w:t>وَ</w:t>
      </w:r>
      <w:r w:rsidR="005A4BFE" w:rsidRPr="008F3E5A">
        <w:rPr>
          <w:rFonts w:cs="KFGQPC Uthman Taha Naskh"/>
          <w:sz w:val="44"/>
          <w:szCs w:val="44"/>
          <w:rtl/>
        </w:rPr>
        <w:t>وَصْل</w:t>
      </w:r>
      <w:r w:rsidR="005A4BFE" w:rsidRPr="008F3E5A">
        <w:rPr>
          <w:rFonts w:cs="KFGQPC Uthman Taha Naskh" w:hint="cs"/>
          <w:sz w:val="44"/>
          <w:szCs w:val="44"/>
          <w:rtl/>
        </w:rPr>
        <w:t>ُ</w:t>
      </w:r>
      <w:r w:rsidR="005A4BFE" w:rsidRPr="008F3E5A">
        <w:rPr>
          <w:rFonts w:cs="KFGQPC Uthman Taha Naskh"/>
          <w:sz w:val="44"/>
          <w:szCs w:val="44"/>
          <w:rtl/>
        </w:rPr>
        <w:t xml:space="preserve"> الصَّفِّ الأَو</w:t>
      </w:r>
      <w:r w:rsidR="005A4BFE" w:rsidRPr="008F3E5A">
        <w:rPr>
          <w:rFonts w:cs="KFGQPC Uthman Taha Naskh" w:hint="cs"/>
          <w:sz w:val="44"/>
          <w:szCs w:val="44"/>
          <w:rtl/>
        </w:rPr>
        <w:t>َّ</w:t>
      </w:r>
      <w:r w:rsidR="005A4BFE" w:rsidRPr="008F3E5A">
        <w:rPr>
          <w:rFonts w:cs="KFGQPC Uthman Taha Naskh"/>
          <w:sz w:val="44"/>
          <w:szCs w:val="44"/>
          <w:rtl/>
        </w:rPr>
        <w:t>ل</w:t>
      </w:r>
      <w:r w:rsidR="005A4BFE" w:rsidRPr="008F3E5A">
        <w:rPr>
          <w:rFonts w:cs="KFGQPC Uthman Taha Naskh" w:hint="cs"/>
          <w:sz w:val="44"/>
          <w:szCs w:val="44"/>
          <w:rtl/>
        </w:rPr>
        <w:t>ِ</w:t>
      </w:r>
      <w:r w:rsidR="005A4BFE" w:rsidRPr="008F3E5A">
        <w:rPr>
          <w:rFonts w:cs="KFGQPC Uthman Taha Naskh"/>
          <w:sz w:val="44"/>
          <w:szCs w:val="44"/>
          <w:rtl/>
        </w:rPr>
        <w:t xml:space="preserve"> فالأَو</w:t>
      </w:r>
      <w:r w:rsidR="005A4BFE" w:rsidRPr="008F3E5A">
        <w:rPr>
          <w:rFonts w:cs="KFGQPC Uthman Taha Naskh" w:hint="cs"/>
          <w:sz w:val="44"/>
          <w:szCs w:val="44"/>
          <w:rtl/>
        </w:rPr>
        <w:t>َّ</w:t>
      </w:r>
      <w:r w:rsidR="005A4BFE" w:rsidRPr="008F3E5A">
        <w:rPr>
          <w:rFonts w:cs="KFGQPC Uthman Taha Naskh"/>
          <w:sz w:val="44"/>
          <w:szCs w:val="44"/>
          <w:rtl/>
        </w:rPr>
        <w:t>ل</w:t>
      </w:r>
      <w:r w:rsidR="005A4BFE" w:rsidRPr="008F3E5A">
        <w:rPr>
          <w:rFonts w:cs="KFGQPC Uthman Taha Naskh" w:hint="cs"/>
          <w:sz w:val="44"/>
          <w:szCs w:val="44"/>
          <w:rtl/>
        </w:rPr>
        <w:t>ِ</w:t>
      </w:r>
      <w:r w:rsidR="005A4BFE" w:rsidRPr="008F3E5A">
        <w:rPr>
          <w:rFonts w:cs="KFGQPC Uthman Taha Naskh"/>
          <w:sz w:val="44"/>
          <w:szCs w:val="44"/>
          <w:rtl/>
        </w:rPr>
        <w:t xml:space="preserve">. </w:t>
      </w:r>
    </w:p>
    <w:p w:rsidR="00855264" w:rsidRDefault="003C2F1B" w:rsidP="005A4BFE">
      <w:pPr>
        <w:pBdr>
          <w:bottom w:val="single" w:sz="6" w:space="1" w:color="auto"/>
        </w:pBdr>
        <w:ind w:left="-1278"/>
        <w:rPr>
          <w:rFonts w:cs="KFGQPC Uthman Taha Naskh"/>
          <w:sz w:val="44"/>
          <w:szCs w:val="44"/>
          <w:rtl/>
        </w:rPr>
      </w:pPr>
      <w:r w:rsidRPr="008F3E5A">
        <w:rPr>
          <w:rFonts w:cs="KFGQPC Uthman Taha Naskh"/>
          <w:sz w:val="44"/>
          <w:szCs w:val="44"/>
          <w:rtl/>
        </w:rPr>
        <w:t>وَمِن</w:t>
      </w:r>
      <w:r w:rsidRPr="008F3E5A">
        <w:rPr>
          <w:rFonts w:cs="KFGQPC Uthman Taha Naskh" w:hint="cs"/>
          <w:sz w:val="44"/>
          <w:szCs w:val="44"/>
          <w:rtl/>
        </w:rPr>
        <w:t>َ</w:t>
      </w:r>
      <w:r w:rsidR="00E94D65" w:rsidRPr="008F3E5A">
        <w:rPr>
          <w:rFonts w:cs="KFGQPC Uthman Taha Naskh"/>
          <w:sz w:val="44"/>
          <w:szCs w:val="44"/>
          <w:rtl/>
        </w:rPr>
        <w:t xml:space="preserve"> السُّنَنِ عِنْدَ </w:t>
      </w:r>
      <w:r w:rsidR="00ED5D55" w:rsidRPr="008F3E5A">
        <w:rPr>
          <w:rFonts w:cs="KFGQPC Uthman Taha Naskh" w:hint="cs"/>
          <w:sz w:val="44"/>
          <w:szCs w:val="44"/>
          <w:rtl/>
        </w:rPr>
        <w:t>تَزَاحُمِ</w:t>
      </w:r>
      <w:r w:rsidR="00E94D65" w:rsidRPr="008F3E5A">
        <w:rPr>
          <w:rFonts w:cs="KFGQPC Uthman Taha Naskh"/>
          <w:sz w:val="44"/>
          <w:szCs w:val="44"/>
          <w:rtl/>
        </w:rPr>
        <w:t xml:space="preserve"> الصُّفُوف</w:t>
      </w:r>
      <w:r w:rsidRPr="008F3E5A">
        <w:rPr>
          <w:rFonts w:cs="KFGQPC Uthman Taha Naskh" w:hint="cs"/>
          <w:sz w:val="44"/>
          <w:szCs w:val="44"/>
          <w:rtl/>
        </w:rPr>
        <w:t>ِ</w:t>
      </w:r>
      <w:r w:rsidR="00E94D65" w:rsidRPr="008F3E5A">
        <w:rPr>
          <w:rFonts w:cs="KFGQPC Uthman Taha Naskh"/>
          <w:sz w:val="44"/>
          <w:szCs w:val="44"/>
          <w:rtl/>
        </w:rPr>
        <w:t xml:space="preserve"> إِت</w:t>
      </w:r>
      <w:r w:rsidR="0081198F">
        <w:rPr>
          <w:rFonts w:cs="KFGQPC Uthman Taha Naskh" w:hint="cs"/>
          <w:sz w:val="44"/>
          <w:szCs w:val="44"/>
          <w:rtl/>
        </w:rPr>
        <w:t>ْ</w:t>
      </w:r>
      <w:r w:rsidR="00E94D65" w:rsidRPr="008F3E5A">
        <w:rPr>
          <w:rFonts w:cs="KFGQPC Uthman Taha Naskh"/>
          <w:sz w:val="44"/>
          <w:szCs w:val="44"/>
          <w:rtl/>
        </w:rPr>
        <w:t>ي</w:t>
      </w:r>
      <w:r w:rsidR="0081198F">
        <w:rPr>
          <w:rFonts w:cs="KFGQPC Uthman Taha Naskh" w:hint="cs"/>
          <w:sz w:val="44"/>
          <w:szCs w:val="44"/>
          <w:rtl/>
        </w:rPr>
        <w:t>َ</w:t>
      </w:r>
      <w:r w:rsidR="00E94D65" w:rsidRPr="008F3E5A">
        <w:rPr>
          <w:rFonts w:cs="KFGQPC Uthman Taha Naskh"/>
          <w:sz w:val="44"/>
          <w:szCs w:val="44"/>
          <w:rtl/>
        </w:rPr>
        <w:t>ان</w:t>
      </w:r>
      <w:r w:rsidR="00ED5D55" w:rsidRPr="008F3E5A">
        <w:rPr>
          <w:rFonts w:cs="KFGQPC Uthman Taha Naskh" w:hint="cs"/>
          <w:sz w:val="44"/>
          <w:szCs w:val="44"/>
          <w:rtl/>
        </w:rPr>
        <w:t>ُ</w:t>
      </w:r>
      <w:r w:rsidR="00E94D65" w:rsidRPr="008F3E5A">
        <w:rPr>
          <w:rFonts w:cs="KFGQPC Uthman Taha Naskh"/>
          <w:sz w:val="44"/>
          <w:szCs w:val="44"/>
          <w:rtl/>
        </w:rPr>
        <w:t xml:space="preserve"> الإِمام</w:t>
      </w:r>
      <w:r w:rsidR="00ED5D55" w:rsidRPr="008F3E5A">
        <w:rPr>
          <w:rFonts w:cs="KFGQPC Uthman Taha Naskh" w:hint="cs"/>
          <w:sz w:val="44"/>
          <w:szCs w:val="44"/>
          <w:rtl/>
        </w:rPr>
        <w:t>ِ بِنَفْسِهِ</w:t>
      </w:r>
      <w:r w:rsidR="00E94D65" w:rsidRPr="008F3E5A">
        <w:rPr>
          <w:rFonts w:cs="KFGQPC Uthman Taha Naskh"/>
          <w:sz w:val="44"/>
          <w:szCs w:val="44"/>
          <w:rtl/>
        </w:rPr>
        <w:t xml:space="preserve"> </w:t>
      </w:r>
      <w:r w:rsidR="00ED5D55" w:rsidRPr="008F3E5A">
        <w:rPr>
          <w:rFonts w:cs="KFGQPC Uthman Taha Naskh" w:hint="cs"/>
          <w:sz w:val="44"/>
          <w:szCs w:val="44"/>
          <w:rtl/>
        </w:rPr>
        <w:t>بَيْنَ</w:t>
      </w:r>
      <w:r w:rsidR="00E94D65" w:rsidRPr="008F3E5A">
        <w:rPr>
          <w:rFonts w:cs="KFGQPC Uthman Taha Naskh"/>
          <w:sz w:val="44"/>
          <w:szCs w:val="44"/>
          <w:rtl/>
        </w:rPr>
        <w:t xml:space="preserve"> </w:t>
      </w:r>
      <w:r w:rsidR="00ED5D55" w:rsidRPr="008F3E5A">
        <w:rPr>
          <w:rFonts w:cs="KFGQPC Uthman Taha Naskh"/>
          <w:sz w:val="44"/>
          <w:szCs w:val="44"/>
          <w:rtl/>
        </w:rPr>
        <w:t xml:space="preserve">الصُّفُوفِ </w:t>
      </w:r>
      <w:r w:rsidR="00E94D65" w:rsidRPr="008F3E5A">
        <w:rPr>
          <w:rFonts w:cs="KFGQPC Uthman Taha Naskh"/>
          <w:sz w:val="44"/>
          <w:szCs w:val="44"/>
          <w:rtl/>
        </w:rPr>
        <w:t>لِتَسْوِيَتِه</w:t>
      </w:r>
      <w:r w:rsidR="00ED5D55" w:rsidRPr="008F3E5A">
        <w:rPr>
          <w:rFonts w:cs="KFGQPC Uthman Taha Naskh" w:hint="cs"/>
          <w:sz w:val="44"/>
          <w:szCs w:val="44"/>
          <w:rtl/>
        </w:rPr>
        <w:t>َا</w:t>
      </w:r>
      <w:r w:rsidR="00E94D65" w:rsidRPr="008F3E5A">
        <w:rPr>
          <w:rFonts w:cs="KFGQPC Uthman Taha Naskh" w:hint="cs"/>
          <w:sz w:val="44"/>
          <w:szCs w:val="44"/>
          <w:rtl/>
        </w:rPr>
        <w:t>،</w:t>
      </w:r>
      <w:r w:rsidR="00E94D65" w:rsidRPr="008F3E5A">
        <w:rPr>
          <w:rFonts w:cs="KFGQPC Uthman Taha Naskh"/>
          <w:sz w:val="44"/>
          <w:szCs w:val="44"/>
          <w:rtl/>
        </w:rPr>
        <w:t xml:space="preserve"> </w:t>
      </w:r>
      <w:r w:rsidR="00ED5D55" w:rsidRPr="008F3E5A">
        <w:rPr>
          <w:rFonts w:cs="KFGQPC Uthman Taha Naskh" w:hint="cs"/>
          <w:sz w:val="44"/>
          <w:szCs w:val="44"/>
          <w:rtl/>
        </w:rPr>
        <w:t>أ</w:t>
      </w:r>
      <w:r w:rsidR="00E94D65" w:rsidRPr="008F3E5A">
        <w:rPr>
          <w:rFonts w:cs="KFGQPC Uthman Taha Naskh"/>
          <w:sz w:val="44"/>
          <w:szCs w:val="44"/>
          <w:rtl/>
        </w:rPr>
        <w:t>و</w:t>
      </w:r>
      <w:r w:rsidR="00ED5D55" w:rsidRPr="008F3E5A">
        <w:rPr>
          <w:rFonts w:cs="KFGQPC Uthman Taha Naskh" w:hint="cs"/>
          <w:sz w:val="44"/>
          <w:szCs w:val="44"/>
          <w:rtl/>
        </w:rPr>
        <w:t xml:space="preserve"> </w:t>
      </w:r>
      <w:r w:rsidR="00E94D65" w:rsidRPr="008F3E5A">
        <w:rPr>
          <w:rFonts w:cs="KFGQPC Uthman Taha Naskh"/>
          <w:sz w:val="44"/>
          <w:szCs w:val="44"/>
          <w:rtl/>
        </w:rPr>
        <w:t>إِرسال</w:t>
      </w:r>
      <w:r w:rsidR="00ED5D55" w:rsidRPr="008F3E5A">
        <w:rPr>
          <w:rFonts w:cs="KFGQPC Uthman Taha Naskh" w:hint="cs"/>
          <w:sz w:val="44"/>
          <w:szCs w:val="44"/>
          <w:rtl/>
        </w:rPr>
        <w:t>ُ</w:t>
      </w:r>
      <w:r w:rsidR="00ED5D55" w:rsidRPr="008F3E5A">
        <w:rPr>
          <w:rFonts w:cs="KFGQPC Uthman Taha Naskh"/>
          <w:sz w:val="44"/>
          <w:szCs w:val="44"/>
          <w:rtl/>
        </w:rPr>
        <w:t xml:space="preserve"> </w:t>
      </w:r>
      <w:r w:rsidR="00ED5D55" w:rsidRPr="008F3E5A">
        <w:rPr>
          <w:rFonts w:cs="KFGQPC Uthman Taha Naskh" w:hint="cs"/>
          <w:sz w:val="44"/>
          <w:szCs w:val="44"/>
          <w:rtl/>
        </w:rPr>
        <w:t>مَنْ يَنُوْبُهُ</w:t>
      </w:r>
      <w:r w:rsidR="00E94D65" w:rsidRPr="008F3E5A">
        <w:rPr>
          <w:rFonts w:cs="KFGQPC Uthman Taha Naskh"/>
          <w:sz w:val="44"/>
          <w:szCs w:val="44"/>
          <w:rtl/>
        </w:rPr>
        <w:t>.</w:t>
      </w:r>
      <w:r w:rsidR="00E94D65" w:rsidRPr="008F3E5A">
        <w:rPr>
          <w:rFonts w:cs="KFGQPC Uthman Taha Naskh" w:hint="cs"/>
          <w:sz w:val="44"/>
          <w:szCs w:val="44"/>
          <w:rtl/>
        </w:rPr>
        <w:t xml:space="preserve"> فَقَدْ </w:t>
      </w:r>
      <w:r w:rsidR="0081198F">
        <w:rPr>
          <w:rFonts w:cs="KFGQPC Uthman Taha Naskh"/>
          <w:sz w:val="44"/>
          <w:szCs w:val="44"/>
          <w:rtl/>
        </w:rPr>
        <w:t>كَانَ عُمَر</w:t>
      </w:r>
      <w:r w:rsidR="0081198F">
        <w:rPr>
          <w:rFonts w:cs="KFGQPC Uthman Taha Naskh" w:hint="cs"/>
          <w:sz w:val="44"/>
          <w:szCs w:val="44"/>
          <w:rtl/>
        </w:rPr>
        <w:t>ُ</w:t>
      </w:r>
      <w:r w:rsidR="009F1195" w:rsidRPr="008F3E5A">
        <w:rPr>
          <w:rFonts w:cs="KFGQPC Uthman Taha Naskh"/>
          <w:sz w:val="44"/>
          <w:szCs w:val="44"/>
          <w:rtl/>
        </w:rPr>
        <w:t xml:space="preserve"> </w:t>
      </w:r>
      <w:r w:rsidR="00017AA2" w:rsidRPr="008F3E5A">
        <w:rPr>
          <w:rFonts w:cs="KFGQPC Uthman Taha Naskh" w:hint="cs"/>
          <w:sz w:val="44"/>
          <w:szCs w:val="44"/>
          <w:rtl/>
        </w:rPr>
        <w:t>يَمُرُّ</w:t>
      </w:r>
      <w:r w:rsidR="009F1195" w:rsidRPr="008F3E5A">
        <w:rPr>
          <w:rFonts w:cs="KFGQPC Uthman Taha Naskh"/>
          <w:sz w:val="44"/>
          <w:szCs w:val="44"/>
          <w:rtl/>
        </w:rPr>
        <w:t xml:space="preserve"> بَيْنَ الصَّفَّيْنِ، </w:t>
      </w:r>
      <w:r w:rsidR="00017AA2" w:rsidRPr="008F3E5A">
        <w:rPr>
          <w:rFonts w:cs="KFGQPC Uthman Taha Naskh" w:hint="cs"/>
          <w:sz w:val="44"/>
          <w:szCs w:val="44"/>
          <w:rtl/>
        </w:rPr>
        <w:t>يُسَوِّيْهِمْ</w:t>
      </w:r>
      <w:r w:rsidR="0060279E" w:rsidRPr="008F3E5A">
        <w:rPr>
          <w:rStyle w:val="ae"/>
          <w:sz w:val="42"/>
          <w:szCs w:val="42"/>
          <w:rtl/>
        </w:rPr>
        <w:t>(</w:t>
      </w:r>
      <w:r w:rsidR="0060279E" w:rsidRPr="008F3E5A">
        <w:rPr>
          <w:rStyle w:val="ae"/>
          <w:sz w:val="42"/>
          <w:szCs w:val="42"/>
          <w:rtl/>
        </w:rPr>
        <w:footnoteReference w:id="3"/>
      </w:r>
      <w:r w:rsidR="0060279E" w:rsidRPr="008F3E5A">
        <w:rPr>
          <w:rStyle w:val="ae"/>
          <w:sz w:val="42"/>
          <w:szCs w:val="42"/>
          <w:rtl/>
        </w:rPr>
        <w:t>)</w:t>
      </w:r>
      <w:r w:rsidR="009F1195" w:rsidRPr="008F3E5A">
        <w:rPr>
          <w:rFonts w:cs="KFGQPC Uthman Taha Naskh" w:hint="cs"/>
          <w:sz w:val="44"/>
          <w:szCs w:val="44"/>
          <w:rtl/>
        </w:rPr>
        <w:t>.</w:t>
      </w:r>
      <w:r w:rsidR="009F1195" w:rsidRPr="008F3E5A">
        <w:rPr>
          <w:rFonts w:cs="KFGQPC Uthman Taha Naskh"/>
          <w:sz w:val="44"/>
          <w:szCs w:val="44"/>
          <w:rtl/>
        </w:rPr>
        <w:t xml:space="preserve"> </w:t>
      </w:r>
      <w:r w:rsidR="00017AA2" w:rsidRPr="008F3E5A">
        <w:rPr>
          <w:rFonts w:cs="KFGQPC Uthman Taha Naskh" w:hint="cs"/>
          <w:sz w:val="44"/>
          <w:szCs w:val="44"/>
          <w:rtl/>
        </w:rPr>
        <w:t>و</w:t>
      </w:r>
      <w:r w:rsidR="00E94D65" w:rsidRPr="008F3E5A">
        <w:rPr>
          <w:rFonts w:cs="KFGQPC Uthman Taha Naskh" w:hint="cs"/>
          <w:sz w:val="44"/>
          <w:szCs w:val="44"/>
          <w:rtl/>
        </w:rPr>
        <w:t xml:space="preserve">كَانَ </w:t>
      </w:r>
      <w:r w:rsidR="00221FDA" w:rsidRPr="008F3E5A">
        <w:rPr>
          <w:rFonts w:cs="KFGQPC Uthman Taha Naskh"/>
          <w:sz w:val="44"/>
          <w:szCs w:val="44"/>
          <w:rtl/>
        </w:rPr>
        <w:t>عُثْمَان</w:t>
      </w:r>
      <w:r w:rsidR="00221FDA" w:rsidRPr="008F3E5A">
        <w:rPr>
          <w:rFonts w:cs="KFGQPC Uthman Taha Naskh" w:hint="cs"/>
          <w:sz w:val="44"/>
          <w:szCs w:val="44"/>
          <w:rtl/>
        </w:rPr>
        <w:t>ُ</w:t>
      </w:r>
      <w:r w:rsidR="009F1195" w:rsidRPr="008F3E5A">
        <w:rPr>
          <w:rFonts w:cs="KFGQPC Uthman Taha Naskh"/>
          <w:sz w:val="44"/>
          <w:szCs w:val="44"/>
          <w:rtl/>
        </w:rPr>
        <w:t xml:space="preserve"> لَا يُكَبِّرُ، حَتَّى يَأْتِيَهُ رِجَالٌ قَدْ وَكَّلَهُمْ بِتَسْوِيَةِ الصُّفُوفِ، فَيُخْبِرُونَهُ أَنْ قَدِ اسْتَوَتْ، فَيُكَبِّرُ</w:t>
      </w:r>
      <w:r w:rsidR="0060279E" w:rsidRPr="008F3E5A">
        <w:rPr>
          <w:rStyle w:val="ae"/>
          <w:sz w:val="42"/>
          <w:szCs w:val="42"/>
          <w:rtl/>
        </w:rPr>
        <w:t>(</w:t>
      </w:r>
      <w:r w:rsidR="0060279E" w:rsidRPr="008F3E5A">
        <w:rPr>
          <w:rStyle w:val="ae"/>
          <w:sz w:val="42"/>
          <w:szCs w:val="42"/>
          <w:rtl/>
        </w:rPr>
        <w:footnoteReference w:id="4"/>
      </w:r>
      <w:r w:rsidR="0060279E" w:rsidRPr="008F3E5A">
        <w:rPr>
          <w:rStyle w:val="ae"/>
          <w:sz w:val="42"/>
          <w:szCs w:val="42"/>
          <w:rtl/>
        </w:rPr>
        <w:t>)</w:t>
      </w:r>
      <w:r w:rsidR="0060279E" w:rsidRPr="008F3E5A">
        <w:rPr>
          <w:rFonts w:cs="KFGQPC Uthman Taha Naskh" w:hint="cs"/>
          <w:sz w:val="44"/>
          <w:szCs w:val="44"/>
          <w:rtl/>
        </w:rPr>
        <w:t>.</w:t>
      </w:r>
      <w:r w:rsidR="009F1195" w:rsidRPr="008F3E5A">
        <w:rPr>
          <w:rFonts w:cs="KFGQPC Uthman Taha Naskh" w:hint="cs"/>
          <w:sz w:val="44"/>
          <w:szCs w:val="44"/>
          <w:rtl/>
        </w:rPr>
        <w:t xml:space="preserve"> </w:t>
      </w:r>
      <w:r w:rsidR="00017AA2" w:rsidRPr="008F3E5A">
        <w:rPr>
          <w:rFonts w:cs="KFGQPC Uthman Taha Naskh" w:hint="cs"/>
          <w:sz w:val="44"/>
          <w:szCs w:val="44"/>
          <w:rtl/>
        </w:rPr>
        <w:t>وَ</w:t>
      </w:r>
      <w:r w:rsidR="009F1195" w:rsidRPr="008F3E5A">
        <w:rPr>
          <w:rFonts w:cs="KFGQPC Uthman Taha Naskh"/>
          <w:sz w:val="44"/>
          <w:szCs w:val="44"/>
          <w:rtl/>
        </w:rPr>
        <w:t>اب</w:t>
      </w:r>
      <w:r w:rsidR="00017AA2" w:rsidRPr="008F3E5A">
        <w:rPr>
          <w:rFonts w:cs="KFGQPC Uthman Taha Naskh" w:hint="cs"/>
          <w:sz w:val="44"/>
          <w:szCs w:val="44"/>
          <w:rtl/>
        </w:rPr>
        <w:t>ْ</w:t>
      </w:r>
      <w:r w:rsidR="009F1195" w:rsidRPr="008F3E5A">
        <w:rPr>
          <w:rFonts w:cs="KFGQPC Uthman Taha Naskh"/>
          <w:sz w:val="44"/>
          <w:szCs w:val="44"/>
          <w:rtl/>
        </w:rPr>
        <w:t>ن</w:t>
      </w:r>
      <w:r w:rsidR="00017AA2" w:rsidRPr="008F3E5A">
        <w:rPr>
          <w:rFonts w:cs="KFGQPC Uthman Taha Naskh" w:hint="cs"/>
          <w:sz w:val="44"/>
          <w:szCs w:val="44"/>
          <w:rtl/>
        </w:rPr>
        <w:t>ُ</w:t>
      </w:r>
      <w:r w:rsidR="009F1195" w:rsidRPr="008F3E5A">
        <w:rPr>
          <w:rFonts w:cs="KFGQPC Uthman Taha Naskh"/>
          <w:sz w:val="44"/>
          <w:szCs w:val="44"/>
          <w:rtl/>
        </w:rPr>
        <w:t xml:space="preserve"> ع</w:t>
      </w:r>
      <w:r w:rsidR="00017AA2" w:rsidRPr="008F3E5A">
        <w:rPr>
          <w:rFonts w:cs="KFGQPC Uthman Taha Naskh" w:hint="cs"/>
          <w:sz w:val="44"/>
          <w:szCs w:val="44"/>
          <w:rtl/>
        </w:rPr>
        <w:t>ُ</w:t>
      </w:r>
      <w:r w:rsidR="009F1195" w:rsidRPr="008F3E5A">
        <w:rPr>
          <w:rFonts w:cs="KFGQPC Uthman Taha Naskh"/>
          <w:sz w:val="44"/>
          <w:szCs w:val="44"/>
          <w:rtl/>
        </w:rPr>
        <w:t>م</w:t>
      </w:r>
      <w:r w:rsidR="00017AA2" w:rsidRPr="008F3E5A">
        <w:rPr>
          <w:rFonts w:cs="KFGQPC Uthman Taha Naskh" w:hint="cs"/>
          <w:sz w:val="44"/>
          <w:szCs w:val="44"/>
          <w:rtl/>
        </w:rPr>
        <w:t>َ</w:t>
      </w:r>
      <w:r w:rsidR="009F1195" w:rsidRPr="008F3E5A">
        <w:rPr>
          <w:rFonts w:cs="KFGQPC Uthman Taha Naskh"/>
          <w:sz w:val="44"/>
          <w:szCs w:val="44"/>
          <w:rtl/>
        </w:rPr>
        <w:t>ر</w:t>
      </w:r>
      <w:r w:rsidR="00017AA2" w:rsidRPr="008F3E5A">
        <w:rPr>
          <w:rFonts w:cs="KFGQPC Uthman Taha Naskh" w:hint="cs"/>
          <w:sz w:val="44"/>
          <w:szCs w:val="44"/>
          <w:rtl/>
        </w:rPr>
        <w:t>َ يَقُوْلُ</w:t>
      </w:r>
      <w:r w:rsidR="009F1195" w:rsidRPr="008F3E5A">
        <w:rPr>
          <w:rFonts w:cs="KFGQPC Uthman Taha Naskh"/>
          <w:sz w:val="44"/>
          <w:szCs w:val="44"/>
          <w:rtl/>
        </w:rPr>
        <w:t>: «ل</w:t>
      </w:r>
      <w:r w:rsidR="00017AA2" w:rsidRPr="008F3E5A">
        <w:rPr>
          <w:rFonts w:cs="KFGQPC Uthman Taha Naskh" w:hint="cs"/>
          <w:sz w:val="44"/>
          <w:szCs w:val="44"/>
          <w:rtl/>
        </w:rPr>
        <w:t>َ</w:t>
      </w:r>
      <w:r w:rsidR="009F1195" w:rsidRPr="008F3E5A">
        <w:rPr>
          <w:rFonts w:cs="KFGQPC Uthman Taha Naskh"/>
          <w:sz w:val="44"/>
          <w:szCs w:val="44"/>
          <w:rtl/>
        </w:rPr>
        <w:t>أ</w:t>
      </w:r>
      <w:r w:rsidR="00017AA2" w:rsidRPr="008F3E5A">
        <w:rPr>
          <w:rFonts w:cs="KFGQPC Uthman Taha Naskh" w:hint="cs"/>
          <w:sz w:val="44"/>
          <w:szCs w:val="44"/>
          <w:rtl/>
        </w:rPr>
        <w:t>َ</w:t>
      </w:r>
      <w:r w:rsidR="009F1195" w:rsidRPr="008F3E5A">
        <w:rPr>
          <w:rFonts w:cs="KFGQPC Uthman Taha Naskh"/>
          <w:sz w:val="44"/>
          <w:szCs w:val="44"/>
          <w:rtl/>
        </w:rPr>
        <w:t>ن</w:t>
      </w:r>
      <w:r w:rsidR="00017AA2" w:rsidRPr="008F3E5A">
        <w:rPr>
          <w:rFonts w:cs="KFGQPC Uthman Taha Naskh" w:hint="cs"/>
          <w:sz w:val="44"/>
          <w:szCs w:val="44"/>
          <w:rtl/>
        </w:rPr>
        <w:t>ْ</w:t>
      </w:r>
      <w:r w:rsidR="009F1195" w:rsidRPr="008F3E5A">
        <w:rPr>
          <w:rFonts w:cs="KFGQPC Uthman Taha Naskh"/>
          <w:sz w:val="44"/>
          <w:szCs w:val="44"/>
          <w:rtl/>
        </w:rPr>
        <w:t xml:space="preserve"> ي</w:t>
      </w:r>
      <w:r w:rsidR="00017AA2" w:rsidRPr="008F3E5A">
        <w:rPr>
          <w:rFonts w:cs="KFGQPC Uthman Taha Naskh" w:hint="cs"/>
          <w:sz w:val="44"/>
          <w:szCs w:val="44"/>
          <w:rtl/>
        </w:rPr>
        <w:t>َ</w:t>
      </w:r>
      <w:r w:rsidR="009F1195" w:rsidRPr="008F3E5A">
        <w:rPr>
          <w:rFonts w:cs="KFGQPC Uthman Taha Naskh"/>
          <w:sz w:val="44"/>
          <w:szCs w:val="44"/>
          <w:rtl/>
        </w:rPr>
        <w:t>خ</w:t>
      </w:r>
      <w:r w:rsidR="00017AA2" w:rsidRPr="008F3E5A">
        <w:rPr>
          <w:rFonts w:cs="KFGQPC Uthman Taha Naskh" w:hint="cs"/>
          <w:sz w:val="44"/>
          <w:szCs w:val="44"/>
          <w:rtl/>
        </w:rPr>
        <w:t>ِ</w:t>
      </w:r>
      <w:r w:rsidR="009F1195" w:rsidRPr="008F3E5A">
        <w:rPr>
          <w:rFonts w:cs="KFGQPC Uthman Taha Naskh"/>
          <w:sz w:val="44"/>
          <w:szCs w:val="44"/>
          <w:rtl/>
        </w:rPr>
        <w:t>ر</w:t>
      </w:r>
      <w:r w:rsidR="00017AA2" w:rsidRPr="008F3E5A">
        <w:rPr>
          <w:rFonts w:cs="KFGQPC Uthman Taha Naskh" w:hint="cs"/>
          <w:sz w:val="44"/>
          <w:szCs w:val="44"/>
          <w:rtl/>
        </w:rPr>
        <w:t>َّ</w:t>
      </w:r>
      <w:r w:rsidR="009F1195" w:rsidRPr="008F3E5A">
        <w:rPr>
          <w:rFonts w:cs="KFGQPC Uthman Taha Naskh"/>
          <w:sz w:val="44"/>
          <w:szCs w:val="44"/>
          <w:rtl/>
        </w:rPr>
        <w:t xml:space="preserve"> ث</w:t>
      </w:r>
      <w:r w:rsidR="00017AA2" w:rsidRPr="008F3E5A">
        <w:rPr>
          <w:rFonts w:cs="KFGQPC Uthman Taha Naskh" w:hint="cs"/>
          <w:sz w:val="44"/>
          <w:szCs w:val="44"/>
          <w:rtl/>
        </w:rPr>
        <w:t>َ</w:t>
      </w:r>
      <w:r w:rsidR="009F1195" w:rsidRPr="008F3E5A">
        <w:rPr>
          <w:rFonts w:cs="KFGQPC Uthman Taha Naskh"/>
          <w:sz w:val="44"/>
          <w:szCs w:val="44"/>
          <w:rtl/>
        </w:rPr>
        <w:t>ن</w:t>
      </w:r>
      <w:r w:rsidR="00017AA2" w:rsidRPr="008F3E5A">
        <w:rPr>
          <w:rFonts w:cs="KFGQPC Uthman Taha Naskh" w:hint="cs"/>
          <w:sz w:val="44"/>
          <w:szCs w:val="44"/>
          <w:rtl/>
        </w:rPr>
        <w:t>ِ</w:t>
      </w:r>
      <w:r w:rsidR="009F1195" w:rsidRPr="008F3E5A">
        <w:rPr>
          <w:rFonts w:cs="KFGQPC Uthman Taha Naskh"/>
          <w:sz w:val="44"/>
          <w:szCs w:val="44"/>
          <w:rtl/>
        </w:rPr>
        <w:t>ي</w:t>
      </w:r>
      <w:r w:rsidR="00017AA2" w:rsidRPr="008F3E5A">
        <w:rPr>
          <w:rFonts w:cs="KFGQPC Uthman Taha Naskh" w:hint="cs"/>
          <w:sz w:val="44"/>
          <w:szCs w:val="44"/>
          <w:rtl/>
        </w:rPr>
        <w:t>َّ</w:t>
      </w:r>
      <w:r w:rsidR="009F1195" w:rsidRPr="008F3E5A">
        <w:rPr>
          <w:rFonts w:cs="KFGQPC Uthman Taha Naskh"/>
          <w:sz w:val="44"/>
          <w:szCs w:val="44"/>
          <w:rtl/>
        </w:rPr>
        <w:t>ت</w:t>
      </w:r>
      <w:r w:rsidR="00017AA2" w:rsidRPr="008F3E5A">
        <w:rPr>
          <w:rFonts w:cs="KFGQPC Uthman Taha Naskh" w:hint="cs"/>
          <w:sz w:val="44"/>
          <w:szCs w:val="44"/>
          <w:rtl/>
        </w:rPr>
        <w:t>َ</w:t>
      </w:r>
      <w:r w:rsidR="009F1195" w:rsidRPr="008F3E5A">
        <w:rPr>
          <w:rFonts w:cs="KFGQPC Uthman Taha Naskh"/>
          <w:sz w:val="44"/>
          <w:szCs w:val="44"/>
          <w:rtl/>
        </w:rPr>
        <w:t>اي</w:t>
      </w:r>
      <w:r w:rsidR="00017AA2" w:rsidRPr="008F3E5A">
        <w:rPr>
          <w:rFonts w:cs="KFGQPC Uthman Taha Naskh" w:hint="cs"/>
          <w:sz w:val="44"/>
          <w:szCs w:val="44"/>
          <w:rtl/>
        </w:rPr>
        <w:t>َ</w:t>
      </w:r>
      <w:r w:rsidR="009F1195" w:rsidRPr="008F3E5A">
        <w:rPr>
          <w:rFonts w:cs="KFGQPC Uthman Taha Naskh"/>
          <w:sz w:val="44"/>
          <w:szCs w:val="44"/>
          <w:rtl/>
        </w:rPr>
        <w:t xml:space="preserve"> أ</w:t>
      </w:r>
      <w:r w:rsidR="00017AA2" w:rsidRPr="008F3E5A">
        <w:rPr>
          <w:rFonts w:cs="KFGQPC Uthman Taha Naskh" w:hint="cs"/>
          <w:sz w:val="44"/>
          <w:szCs w:val="44"/>
          <w:rtl/>
        </w:rPr>
        <w:t>َ</w:t>
      </w:r>
      <w:r w:rsidR="009F1195" w:rsidRPr="008F3E5A">
        <w:rPr>
          <w:rFonts w:cs="KFGQPC Uthman Taha Naskh"/>
          <w:sz w:val="44"/>
          <w:szCs w:val="44"/>
          <w:rtl/>
        </w:rPr>
        <w:t>ح</w:t>
      </w:r>
      <w:r w:rsidR="00017AA2" w:rsidRPr="008F3E5A">
        <w:rPr>
          <w:rFonts w:cs="KFGQPC Uthman Taha Naskh" w:hint="cs"/>
          <w:sz w:val="44"/>
          <w:szCs w:val="44"/>
          <w:rtl/>
        </w:rPr>
        <w:t>َ</w:t>
      </w:r>
      <w:r w:rsidR="009F1195" w:rsidRPr="008F3E5A">
        <w:rPr>
          <w:rFonts w:cs="KFGQPC Uthman Taha Naskh"/>
          <w:sz w:val="44"/>
          <w:szCs w:val="44"/>
          <w:rtl/>
        </w:rPr>
        <w:t>ب</w:t>
      </w:r>
      <w:r w:rsidR="00017AA2" w:rsidRPr="008F3E5A">
        <w:rPr>
          <w:rFonts w:cs="KFGQPC Uthman Taha Naskh" w:hint="cs"/>
          <w:sz w:val="44"/>
          <w:szCs w:val="44"/>
          <w:rtl/>
        </w:rPr>
        <w:t>ُّ</w:t>
      </w:r>
      <w:r w:rsidR="009F1195" w:rsidRPr="008F3E5A">
        <w:rPr>
          <w:rFonts w:cs="KFGQPC Uthman Taha Naskh"/>
          <w:sz w:val="44"/>
          <w:szCs w:val="44"/>
          <w:rtl/>
        </w:rPr>
        <w:t xml:space="preserve"> إ</w:t>
      </w:r>
      <w:r w:rsidR="00017AA2" w:rsidRPr="008F3E5A">
        <w:rPr>
          <w:rFonts w:cs="KFGQPC Uthman Taha Naskh" w:hint="cs"/>
          <w:sz w:val="44"/>
          <w:szCs w:val="44"/>
          <w:rtl/>
        </w:rPr>
        <w:t>ِ</w:t>
      </w:r>
      <w:r w:rsidR="009F1195" w:rsidRPr="008F3E5A">
        <w:rPr>
          <w:rFonts w:cs="KFGQPC Uthman Taha Naskh"/>
          <w:sz w:val="44"/>
          <w:szCs w:val="44"/>
          <w:rtl/>
        </w:rPr>
        <w:t>ل</w:t>
      </w:r>
      <w:r w:rsidR="00017AA2" w:rsidRPr="008F3E5A">
        <w:rPr>
          <w:rFonts w:cs="KFGQPC Uthman Taha Naskh" w:hint="cs"/>
          <w:sz w:val="44"/>
          <w:szCs w:val="44"/>
          <w:rtl/>
        </w:rPr>
        <w:t>َ</w:t>
      </w:r>
      <w:r w:rsidR="009F1195" w:rsidRPr="008F3E5A">
        <w:rPr>
          <w:rFonts w:cs="KFGQPC Uthman Taha Naskh"/>
          <w:sz w:val="44"/>
          <w:szCs w:val="44"/>
          <w:rtl/>
        </w:rPr>
        <w:t>ي</w:t>
      </w:r>
      <w:r w:rsidR="00017AA2" w:rsidRPr="008F3E5A">
        <w:rPr>
          <w:rFonts w:cs="KFGQPC Uthman Taha Naskh" w:hint="cs"/>
          <w:sz w:val="44"/>
          <w:szCs w:val="44"/>
          <w:rtl/>
        </w:rPr>
        <w:t>َّ</w:t>
      </w:r>
      <w:r w:rsidR="009F1195" w:rsidRPr="008F3E5A">
        <w:rPr>
          <w:rFonts w:cs="KFGQPC Uthman Taha Naskh"/>
          <w:sz w:val="44"/>
          <w:szCs w:val="44"/>
          <w:rtl/>
        </w:rPr>
        <w:t xml:space="preserve"> م</w:t>
      </w:r>
      <w:r w:rsidR="00017AA2" w:rsidRPr="008F3E5A">
        <w:rPr>
          <w:rFonts w:cs="KFGQPC Uthman Taha Naskh" w:hint="cs"/>
          <w:sz w:val="44"/>
          <w:szCs w:val="44"/>
          <w:rtl/>
        </w:rPr>
        <w:t>ِ</w:t>
      </w:r>
      <w:r w:rsidR="009F1195" w:rsidRPr="008F3E5A">
        <w:rPr>
          <w:rFonts w:cs="KFGQPC Uthman Taha Naskh"/>
          <w:sz w:val="44"/>
          <w:szCs w:val="44"/>
          <w:rtl/>
        </w:rPr>
        <w:t>ن</w:t>
      </w:r>
      <w:r w:rsidR="00017AA2" w:rsidRPr="008F3E5A">
        <w:rPr>
          <w:rFonts w:cs="KFGQPC Uthman Taha Naskh" w:hint="cs"/>
          <w:sz w:val="44"/>
          <w:szCs w:val="44"/>
          <w:rtl/>
        </w:rPr>
        <w:t>ْ</w:t>
      </w:r>
      <w:r w:rsidR="009F1195" w:rsidRPr="008F3E5A">
        <w:rPr>
          <w:rFonts w:cs="KFGQPC Uthman Taha Naskh"/>
          <w:sz w:val="44"/>
          <w:szCs w:val="44"/>
          <w:rtl/>
        </w:rPr>
        <w:t xml:space="preserve"> أ</w:t>
      </w:r>
      <w:r w:rsidR="00017AA2" w:rsidRPr="008F3E5A">
        <w:rPr>
          <w:rFonts w:cs="KFGQPC Uthman Taha Naskh" w:hint="cs"/>
          <w:sz w:val="44"/>
          <w:szCs w:val="44"/>
          <w:rtl/>
        </w:rPr>
        <w:t>َ</w:t>
      </w:r>
      <w:r w:rsidR="009F1195" w:rsidRPr="008F3E5A">
        <w:rPr>
          <w:rFonts w:cs="KFGQPC Uthman Taha Naskh"/>
          <w:sz w:val="44"/>
          <w:szCs w:val="44"/>
          <w:rtl/>
        </w:rPr>
        <w:t>ن</w:t>
      </w:r>
      <w:r w:rsidR="00017AA2" w:rsidRPr="008F3E5A">
        <w:rPr>
          <w:rFonts w:cs="KFGQPC Uthman Taha Naskh" w:hint="cs"/>
          <w:sz w:val="44"/>
          <w:szCs w:val="44"/>
          <w:rtl/>
        </w:rPr>
        <w:t>ْ</w:t>
      </w:r>
      <w:r w:rsidR="009F1195" w:rsidRPr="008F3E5A">
        <w:rPr>
          <w:rFonts w:cs="KFGQPC Uthman Taha Naskh"/>
          <w:sz w:val="44"/>
          <w:szCs w:val="44"/>
          <w:rtl/>
        </w:rPr>
        <w:t xml:space="preserve"> أ</w:t>
      </w:r>
      <w:r w:rsidR="00017AA2" w:rsidRPr="008F3E5A">
        <w:rPr>
          <w:rFonts w:cs="KFGQPC Uthman Taha Naskh" w:hint="cs"/>
          <w:sz w:val="44"/>
          <w:szCs w:val="44"/>
          <w:rtl/>
        </w:rPr>
        <w:t>َ</w:t>
      </w:r>
      <w:r w:rsidR="009F1195" w:rsidRPr="008F3E5A">
        <w:rPr>
          <w:rFonts w:cs="KFGQPC Uthman Taha Naskh"/>
          <w:sz w:val="44"/>
          <w:szCs w:val="44"/>
          <w:rtl/>
        </w:rPr>
        <w:t>ر</w:t>
      </w:r>
      <w:r w:rsidR="00017AA2" w:rsidRPr="008F3E5A">
        <w:rPr>
          <w:rFonts w:cs="KFGQPC Uthman Taha Naskh" w:hint="cs"/>
          <w:sz w:val="44"/>
          <w:szCs w:val="44"/>
          <w:rtl/>
        </w:rPr>
        <w:t>َ</w:t>
      </w:r>
      <w:r w:rsidR="009F1195" w:rsidRPr="008F3E5A">
        <w:rPr>
          <w:rFonts w:cs="KFGQPC Uthman Taha Naskh"/>
          <w:sz w:val="44"/>
          <w:szCs w:val="44"/>
          <w:rtl/>
        </w:rPr>
        <w:t>ى ف</w:t>
      </w:r>
      <w:r w:rsidR="00017AA2" w:rsidRPr="008F3E5A">
        <w:rPr>
          <w:rFonts w:cs="KFGQPC Uthman Taha Naskh" w:hint="cs"/>
          <w:sz w:val="44"/>
          <w:szCs w:val="44"/>
          <w:rtl/>
        </w:rPr>
        <w:t>ِ</w:t>
      </w:r>
      <w:r w:rsidR="009F1195" w:rsidRPr="008F3E5A">
        <w:rPr>
          <w:rFonts w:cs="KFGQPC Uthman Taha Naskh"/>
          <w:sz w:val="44"/>
          <w:szCs w:val="44"/>
          <w:rtl/>
        </w:rPr>
        <w:t>ي الص</w:t>
      </w:r>
      <w:r w:rsidR="00017AA2" w:rsidRPr="008F3E5A">
        <w:rPr>
          <w:rFonts w:cs="KFGQPC Uthman Taha Naskh" w:hint="cs"/>
          <w:sz w:val="44"/>
          <w:szCs w:val="44"/>
          <w:rtl/>
        </w:rPr>
        <w:t>َّ</w:t>
      </w:r>
      <w:r w:rsidR="009F1195" w:rsidRPr="008F3E5A">
        <w:rPr>
          <w:rFonts w:cs="KFGQPC Uthman Taha Naskh"/>
          <w:sz w:val="44"/>
          <w:szCs w:val="44"/>
          <w:rtl/>
        </w:rPr>
        <w:t>ف</w:t>
      </w:r>
      <w:r w:rsidR="00017AA2" w:rsidRPr="008F3E5A">
        <w:rPr>
          <w:rFonts w:cs="KFGQPC Uthman Taha Naskh" w:hint="cs"/>
          <w:sz w:val="44"/>
          <w:szCs w:val="44"/>
          <w:rtl/>
        </w:rPr>
        <w:t>ِّ</w:t>
      </w:r>
      <w:r w:rsidR="009F1195" w:rsidRPr="008F3E5A">
        <w:rPr>
          <w:rFonts w:cs="KFGQPC Uthman Taha Naskh"/>
          <w:sz w:val="44"/>
          <w:szCs w:val="44"/>
          <w:rtl/>
        </w:rPr>
        <w:t xml:space="preserve"> خ</w:t>
      </w:r>
      <w:r w:rsidR="00017AA2" w:rsidRPr="008F3E5A">
        <w:rPr>
          <w:rFonts w:cs="KFGQPC Uthman Taha Naskh" w:hint="cs"/>
          <w:sz w:val="44"/>
          <w:szCs w:val="44"/>
          <w:rtl/>
        </w:rPr>
        <w:t>َ</w:t>
      </w:r>
      <w:r w:rsidR="009F1195" w:rsidRPr="008F3E5A">
        <w:rPr>
          <w:rFonts w:cs="KFGQPC Uthman Taha Naskh"/>
          <w:sz w:val="44"/>
          <w:szCs w:val="44"/>
          <w:rtl/>
        </w:rPr>
        <w:t>ل</w:t>
      </w:r>
      <w:r w:rsidR="00017AA2" w:rsidRPr="008F3E5A">
        <w:rPr>
          <w:rFonts w:cs="KFGQPC Uthman Taha Naskh" w:hint="cs"/>
          <w:sz w:val="44"/>
          <w:szCs w:val="44"/>
          <w:rtl/>
        </w:rPr>
        <w:t>َ</w:t>
      </w:r>
      <w:r w:rsidR="009F1195" w:rsidRPr="008F3E5A">
        <w:rPr>
          <w:rFonts w:cs="KFGQPC Uthman Taha Naskh"/>
          <w:sz w:val="44"/>
          <w:szCs w:val="44"/>
          <w:rtl/>
        </w:rPr>
        <w:t>لا</w:t>
      </w:r>
      <w:r w:rsidR="00017AA2" w:rsidRPr="008F3E5A">
        <w:rPr>
          <w:rFonts w:cs="KFGQPC Uthman Taha Naskh" w:hint="cs"/>
          <w:sz w:val="44"/>
          <w:szCs w:val="44"/>
          <w:rtl/>
        </w:rPr>
        <w:t>ً</w:t>
      </w:r>
      <w:r w:rsidR="009F1195" w:rsidRPr="008F3E5A">
        <w:rPr>
          <w:rFonts w:cs="KFGQPC Uthman Taha Naskh"/>
          <w:sz w:val="44"/>
          <w:szCs w:val="44"/>
          <w:rtl/>
        </w:rPr>
        <w:t xml:space="preserve"> و</w:t>
      </w:r>
      <w:r w:rsidR="00017AA2" w:rsidRPr="008F3E5A">
        <w:rPr>
          <w:rFonts w:cs="KFGQPC Uthman Taha Naskh" w:hint="cs"/>
          <w:sz w:val="44"/>
          <w:szCs w:val="44"/>
          <w:rtl/>
        </w:rPr>
        <w:t>َ</w:t>
      </w:r>
      <w:r w:rsidR="009F1195" w:rsidRPr="008F3E5A">
        <w:rPr>
          <w:rFonts w:cs="KFGQPC Uthman Taha Naskh"/>
          <w:sz w:val="44"/>
          <w:szCs w:val="44"/>
          <w:rtl/>
        </w:rPr>
        <w:t>ل</w:t>
      </w:r>
      <w:r w:rsidR="00017AA2" w:rsidRPr="008F3E5A">
        <w:rPr>
          <w:rFonts w:cs="KFGQPC Uthman Taha Naskh" w:hint="cs"/>
          <w:sz w:val="44"/>
          <w:szCs w:val="44"/>
          <w:rtl/>
        </w:rPr>
        <w:t>َ</w:t>
      </w:r>
      <w:r w:rsidR="009F1195" w:rsidRPr="008F3E5A">
        <w:rPr>
          <w:rFonts w:cs="KFGQPC Uthman Taha Naskh"/>
          <w:sz w:val="44"/>
          <w:szCs w:val="44"/>
          <w:rtl/>
        </w:rPr>
        <w:t>ا أ</w:t>
      </w:r>
      <w:r w:rsidR="00017AA2" w:rsidRPr="008F3E5A">
        <w:rPr>
          <w:rFonts w:cs="KFGQPC Uthman Taha Naskh" w:hint="cs"/>
          <w:sz w:val="44"/>
          <w:szCs w:val="44"/>
          <w:rtl/>
        </w:rPr>
        <w:t>َ</w:t>
      </w:r>
      <w:r w:rsidR="009F1195" w:rsidRPr="008F3E5A">
        <w:rPr>
          <w:rFonts w:cs="KFGQPC Uthman Taha Naskh"/>
          <w:sz w:val="44"/>
          <w:szCs w:val="44"/>
          <w:rtl/>
        </w:rPr>
        <w:t>س</w:t>
      </w:r>
      <w:r w:rsidR="00017AA2" w:rsidRPr="008F3E5A">
        <w:rPr>
          <w:rFonts w:cs="KFGQPC Uthman Taha Naskh" w:hint="cs"/>
          <w:sz w:val="44"/>
          <w:szCs w:val="44"/>
          <w:rtl/>
        </w:rPr>
        <w:t>ُ</w:t>
      </w:r>
      <w:r w:rsidR="009F1195" w:rsidRPr="008F3E5A">
        <w:rPr>
          <w:rFonts w:cs="KFGQPC Uthman Taha Naskh"/>
          <w:sz w:val="44"/>
          <w:szCs w:val="44"/>
          <w:rtl/>
        </w:rPr>
        <w:t>د</w:t>
      </w:r>
      <w:r w:rsidR="00017AA2" w:rsidRPr="008F3E5A">
        <w:rPr>
          <w:rFonts w:cs="KFGQPC Uthman Taha Naskh" w:hint="cs"/>
          <w:sz w:val="44"/>
          <w:szCs w:val="44"/>
          <w:rtl/>
        </w:rPr>
        <w:t>َّ</w:t>
      </w:r>
      <w:r w:rsidR="009F1195" w:rsidRPr="008F3E5A">
        <w:rPr>
          <w:rFonts w:cs="KFGQPC Uthman Taha Naskh"/>
          <w:sz w:val="44"/>
          <w:szCs w:val="44"/>
          <w:rtl/>
        </w:rPr>
        <w:t>ه</w:t>
      </w:r>
      <w:r w:rsidR="00017AA2" w:rsidRPr="008F3E5A">
        <w:rPr>
          <w:rFonts w:cs="KFGQPC Uthman Taha Naskh" w:hint="cs"/>
          <w:sz w:val="44"/>
          <w:szCs w:val="44"/>
          <w:rtl/>
        </w:rPr>
        <w:t>ُ</w:t>
      </w:r>
      <w:r w:rsidR="0060279E" w:rsidRPr="008F3E5A">
        <w:rPr>
          <w:rStyle w:val="ae"/>
          <w:sz w:val="42"/>
          <w:szCs w:val="42"/>
          <w:rtl/>
        </w:rPr>
        <w:t>(</w:t>
      </w:r>
      <w:r w:rsidR="0060279E" w:rsidRPr="008F3E5A">
        <w:rPr>
          <w:rStyle w:val="ae"/>
          <w:sz w:val="42"/>
          <w:szCs w:val="42"/>
          <w:rtl/>
        </w:rPr>
        <w:footnoteReference w:id="5"/>
      </w:r>
      <w:r w:rsidR="0060279E" w:rsidRPr="008F3E5A">
        <w:rPr>
          <w:rStyle w:val="ae"/>
          <w:sz w:val="42"/>
          <w:szCs w:val="42"/>
          <w:rtl/>
        </w:rPr>
        <w:t>)</w:t>
      </w:r>
      <w:r w:rsidR="0060279E" w:rsidRPr="008F3E5A">
        <w:rPr>
          <w:rFonts w:cs="KFGQPC Uthman Taha Naskh" w:hint="cs"/>
          <w:sz w:val="44"/>
          <w:szCs w:val="44"/>
          <w:rtl/>
        </w:rPr>
        <w:t>.</w:t>
      </w:r>
    </w:p>
    <w:p w:rsidR="005A4BFE" w:rsidRDefault="00855264" w:rsidP="002C2FF8">
      <w:pPr>
        <w:pBdr>
          <w:bottom w:val="single" w:sz="6" w:space="1" w:color="auto"/>
        </w:pBdr>
        <w:ind w:left="-1278"/>
        <w:rPr>
          <w:rFonts w:cs="KFGQPC Uthman Taha Naskh"/>
          <w:sz w:val="44"/>
          <w:szCs w:val="44"/>
          <w:rtl/>
        </w:rPr>
      </w:pPr>
      <w:r w:rsidRPr="008F3E5A">
        <w:rPr>
          <w:rFonts w:cs="KFGQPC Uthman Taha Naskh" w:hint="cs"/>
          <w:sz w:val="44"/>
          <w:szCs w:val="44"/>
          <w:rtl/>
        </w:rPr>
        <w:t>و</w:t>
      </w:r>
      <w:r w:rsidRPr="008F3E5A">
        <w:rPr>
          <w:rFonts w:cs="KFGQPC Uthman Taha Naskh"/>
          <w:sz w:val="44"/>
          <w:szCs w:val="44"/>
          <w:rtl/>
        </w:rPr>
        <w:t>هَذِه</w:t>
      </w:r>
      <w:r w:rsidRPr="008F3E5A">
        <w:rPr>
          <w:rFonts w:cs="KFGQPC Uthman Taha Naskh" w:hint="cs"/>
          <w:sz w:val="44"/>
          <w:szCs w:val="44"/>
          <w:rtl/>
        </w:rPr>
        <w:t>ِ</w:t>
      </w:r>
      <w:r w:rsidRPr="008F3E5A">
        <w:rPr>
          <w:rFonts w:cs="KFGQPC Uthman Taha Naskh"/>
          <w:sz w:val="44"/>
          <w:szCs w:val="44"/>
          <w:rtl/>
        </w:rPr>
        <w:t xml:space="preserve"> دَعْوَة</w:t>
      </w:r>
      <w:r w:rsidRPr="008F3E5A">
        <w:rPr>
          <w:rFonts w:cs="KFGQPC Uthman Taha Naskh" w:hint="cs"/>
          <w:sz w:val="44"/>
          <w:szCs w:val="44"/>
          <w:rtl/>
        </w:rPr>
        <w:t>ٌ</w:t>
      </w:r>
      <w:r w:rsidRPr="008F3E5A">
        <w:rPr>
          <w:rFonts w:cs="KFGQPC Uthman Taha Naskh"/>
          <w:sz w:val="44"/>
          <w:szCs w:val="44"/>
          <w:rtl/>
        </w:rPr>
        <w:t xml:space="preserve"> تَخُصّ</w:t>
      </w:r>
      <w:r w:rsidRPr="008F3E5A">
        <w:rPr>
          <w:rFonts w:cs="KFGQPC Uthman Taha Naskh" w:hint="cs"/>
          <w:sz w:val="44"/>
          <w:szCs w:val="44"/>
          <w:rtl/>
        </w:rPr>
        <w:t>ُ</w:t>
      </w:r>
      <w:r w:rsidRPr="008F3E5A">
        <w:rPr>
          <w:rFonts w:cs="KFGQPC Uthman Taha Naskh"/>
          <w:sz w:val="44"/>
          <w:szCs w:val="44"/>
          <w:rtl/>
        </w:rPr>
        <w:t xml:space="preserve"> أَئِمَّة</w:t>
      </w:r>
      <w:r w:rsidRPr="008F3E5A">
        <w:rPr>
          <w:rFonts w:cs="KFGQPC Uthman Taha Naskh" w:hint="cs"/>
          <w:sz w:val="44"/>
          <w:szCs w:val="44"/>
          <w:rtl/>
        </w:rPr>
        <w:t>َ</w:t>
      </w:r>
      <w:r w:rsidRPr="008F3E5A">
        <w:rPr>
          <w:rFonts w:cs="KFGQPC Uthman Taha Naskh"/>
          <w:sz w:val="44"/>
          <w:szCs w:val="44"/>
          <w:rtl/>
        </w:rPr>
        <w:t xml:space="preserve"> الْمَسَاجِدِ: أَن</w:t>
      </w:r>
      <w:r w:rsidR="00DB6DF4">
        <w:rPr>
          <w:rFonts w:cs="KFGQPC Uthman Taha Naskh" w:hint="cs"/>
          <w:sz w:val="44"/>
          <w:szCs w:val="44"/>
          <w:rtl/>
        </w:rPr>
        <w:t>ْ</w:t>
      </w:r>
      <w:r w:rsidRPr="008F3E5A">
        <w:rPr>
          <w:rFonts w:cs="KFGQPC Uthman Taha Naskh"/>
          <w:sz w:val="44"/>
          <w:szCs w:val="44"/>
          <w:rtl/>
        </w:rPr>
        <w:t xml:space="preserve"> ي</w:t>
      </w:r>
      <w:r w:rsidRPr="008F3E5A">
        <w:rPr>
          <w:rFonts w:cs="KFGQPC Uthman Taha Naskh" w:hint="cs"/>
          <w:sz w:val="44"/>
          <w:szCs w:val="44"/>
          <w:rtl/>
        </w:rPr>
        <w:t>ُ</w:t>
      </w:r>
      <w:r w:rsidRPr="008F3E5A">
        <w:rPr>
          <w:rFonts w:cs="KFGQPC Uthman Taha Naskh"/>
          <w:sz w:val="44"/>
          <w:szCs w:val="44"/>
          <w:rtl/>
        </w:rPr>
        <w:t>ط</w:t>
      </w:r>
      <w:r w:rsidRPr="008F3E5A">
        <w:rPr>
          <w:rFonts w:cs="KFGQPC Uthman Taha Naskh" w:hint="cs"/>
          <w:sz w:val="44"/>
          <w:szCs w:val="44"/>
          <w:rtl/>
        </w:rPr>
        <w:t>َ</w:t>
      </w:r>
      <w:r w:rsidRPr="008F3E5A">
        <w:rPr>
          <w:rFonts w:cs="KFGQPC Uthman Taha Naskh"/>
          <w:sz w:val="44"/>
          <w:szCs w:val="44"/>
          <w:rtl/>
        </w:rPr>
        <w:t>ب</w:t>
      </w:r>
      <w:r w:rsidRPr="008F3E5A">
        <w:rPr>
          <w:rFonts w:cs="KFGQPC Uthman Taha Naskh" w:hint="cs"/>
          <w:sz w:val="44"/>
          <w:szCs w:val="44"/>
          <w:rtl/>
        </w:rPr>
        <w:t>ِّ</w:t>
      </w:r>
      <w:r w:rsidRPr="008F3E5A">
        <w:rPr>
          <w:rFonts w:cs="KFGQPC Uthman Taha Naskh"/>
          <w:sz w:val="44"/>
          <w:szCs w:val="44"/>
          <w:rtl/>
        </w:rPr>
        <w:t>ق</w:t>
      </w:r>
      <w:r w:rsidRPr="008F3E5A">
        <w:rPr>
          <w:rFonts w:cs="KFGQPC Uthman Taha Naskh" w:hint="cs"/>
          <w:sz w:val="44"/>
          <w:szCs w:val="44"/>
          <w:rtl/>
        </w:rPr>
        <w:t>ُ</w:t>
      </w:r>
      <w:r w:rsidRPr="008F3E5A">
        <w:rPr>
          <w:rFonts w:cs="KFGQPC Uthman Taha Naskh"/>
          <w:sz w:val="44"/>
          <w:szCs w:val="44"/>
          <w:rtl/>
        </w:rPr>
        <w:t xml:space="preserve">وا </w:t>
      </w:r>
      <w:r w:rsidRPr="008F3E5A">
        <w:rPr>
          <w:rFonts w:cs="KFGQPC Uthman Taha Naskh" w:hint="cs"/>
          <w:sz w:val="44"/>
          <w:szCs w:val="44"/>
          <w:rtl/>
        </w:rPr>
        <w:t>سُنَّةَ سَدِّ الفُرَجِ</w:t>
      </w:r>
      <w:r w:rsidRPr="008F3E5A">
        <w:rPr>
          <w:rFonts w:cs="KFGQPC Uthman Taha Naskh"/>
          <w:sz w:val="44"/>
          <w:szCs w:val="44"/>
          <w:rtl/>
        </w:rPr>
        <w:t xml:space="preserve">، </w:t>
      </w:r>
      <w:r w:rsidR="002C2FF8">
        <w:rPr>
          <w:rFonts w:cs="KFGQPC Uthman Taha Naskh" w:hint="cs"/>
          <w:sz w:val="44"/>
          <w:szCs w:val="44"/>
          <w:rtl/>
        </w:rPr>
        <w:t>لا سِيَّمَا وَالنَّاسُ مَضَى لَهُمْ سَنَتَانِ مَعَ التَّبَاعُدِ</w:t>
      </w:r>
      <w:r w:rsidR="002C2FF8" w:rsidRPr="008F3E5A">
        <w:rPr>
          <w:rFonts w:cs="KFGQPC Uthman Taha Naskh" w:hint="cs"/>
          <w:sz w:val="44"/>
          <w:szCs w:val="44"/>
          <w:rtl/>
        </w:rPr>
        <w:t>.</w:t>
      </w:r>
      <w:r w:rsidR="002C2FF8">
        <w:rPr>
          <w:rFonts w:cs="KFGQPC Uthman Taha Naskh" w:hint="cs"/>
          <w:sz w:val="44"/>
          <w:szCs w:val="44"/>
          <w:rtl/>
        </w:rPr>
        <w:t xml:space="preserve"> </w:t>
      </w:r>
      <w:r w:rsidRPr="008F3E5A">
        <w:rPr>
          <w:rFonts w:cs="KFGQPC Uthman Taha Naskh" w:hint="cs"/>
          <w:sz w:val="44"/>
          <w:szCs w:val="44"/>
          <w:rtl/>
        </w:rPr>
        <w:t>ولا يَكْتَفُوا بِكَلِمةِ (</w:t>
      </w:r>
      <w:r w:rsidRPr="008F3E5A">
        <w:rPr>
          <w:rFonts w:cs="KFGQPC Uthman Taha Naskh" w:hint="cs"/>
          <w:b/>
          <w:bCs/>
          <w:sz w:val="44"/>
          <w:szCs w:val="44"/>
          <w:rtl/>
        </w:rPr>
        <w:t>اسْتَوَوْا</w:t>
      </w:r>
      <w:r w:rsidRPr="008F3E5A">
        <w:rPr>
          <w:rFonts w:cs="KFGQPC Uthman Taha Naskh" w:hint="cs"/>
          <w:sz w:val="44"/>
          <w:szCs w:val="44"/>
          <w:rtl/>
        </w:rPr>
        <w:t>) دُوْنَ تَعْدِيْلٍ وَسَدٍّ</w:t>
      </w:r>
      <w:r w:rsidR="002C2FF8">
        <w:rPr>
          <w:rFonts w:cs="KFGQPC Uthman Taha Naskh" w:hint="cs"/>
          <w:sz w:val="44"/>
          <w:szCs w:val="44"/>
          <w:rtl/>
        </w:rPr>
        <w:t xml:space="preserve">، </w:t>
      </w:r>
      <w:r w:rsidRPr="008F3E5A">
        <w:rPr>
          <w:rFonts w:cs="KFGQPC Uthman Taha Naskh" w:hint="cs"/>
          <w:sz w:val="44"/>
          <w:szCs w:val="44"/>
          <w:rtl/>
        </w:rPr>
        <w:t>(ف</w:t>
      </w:r>
      <w:r w:rsidRPr="008F3E5A">
        <w:rPr>
          <w:rFonts w:cs="KFGQPC Uthman Taha Naskh"/>
          <w:sz w:val="44"/>
          <w:szCs w:val="44"/>
          <w:rtl/>
        </w:rPr>
        <w:t>ت</w:t>
      </w:r>
      <w:r w:rsidRPr="008F3E5A">
        <w:rPr>
          <w:rFonts w:cs="KFGQPC Uthman Taha Naskh" w:hint="cs"/>
          <w:sz w:val="44"/>
          <w:szCs w:val="44"/>
          <w:rtl/>
        </w:rPr>
        <w:t>َ</w:t>
      </w:r>
      <w:r w:rsidRPr="008F3E5A">
        <w:rPr>
          <w:rFonts w:cs="KFGQPC Uthman Taha Naskh"/>
          <w:sz w:val="44"/>
          <w:szCs w:val="44"/>
          <w:rtl/>
        </w:rPr>
        <w:t>س</w:t>
      </w:r>
      <w:r w:rsidRPr="008F3E5A">
        <w:rPr>
          <w:rFonts w:cs="KFGQPC Uthman Taha Naskh" w:hint="cs"/>
          <w:sz w:val="44"/>
          <w:szCs w:val="44"/>
          <w:rtl/>
        </w:rPr>
        <w:t>ْ</w:t>
      </w:r>
      <w:r w:rsidRPr="008F3E5A">
        <w:rPr>
          <w:rFonts w:cs="KFGQPC Uthman Taha Naskh"/>
          <w:sz w:val="44"/>
          <w:szCs w:val="44"/>
          <w:rtl/>
        </w:rPr>
        <w:t>و</w:t>
      </w:r>
      <w:r w:rsidRPr="008F3E5A">
        <w:rPr>
          <w:rFonts w:cs="KFGQPC Uthman Taha Naskh" w:hint="cs"/>
          <w:sz w:val="44"/>
          <w:szCs w:val="44"/>
          <w:rtl/>
        </w:rPr>
        <w:t>ِ</w:t>
      </w:r>
      <w:r w:rsidRPr="008F3E5A">
        <w:rPr>
          <w:rFonts w:cs="KFGQPC Uthman Taha Naskh"/>
          <w:sz w:val="44"/>
          <w:szCs w:val="44"/>
          <w:rtl/>
        </w:rPr>
        <w:t>ي</w:t>
      </w:r>
      <w:r w:rsidRPr="008F3E5A">
        <w:rPr>
          <w:rFonts w:cs="KFGQPC Uthman Taha Naskh" w:hint="cs"/>
          <w:sz w:val="44"/>
          <w:szCs w:val="44"/>
          <w:rtl/>
        </w:rPr>
        <w:t>َ</w:t>
      </w:r>
      <w:r w:rsidRPr="008F3E5A">
        <w:rPr>
          <w:rFonts w:cs="KFGQPC Uthman Taha Naskh"/>
          <w:sz w:val="44"/>
          <w:szCs w:val="44"/>
          <w:rtl/>
        </w:rPr>
        <w:t>ة</w:t>
      </w:r>
      <w:r w:rsidRPr="008F3E5A">
        <w:rPr>
          <w:rFonts w:cs="KFGQPC Uthman Taha Naskh" w:hint="cs"/>
          <w:sz w:val="44"/>
          <w:szCs w:val="44"/>
          <w:rtl/>
        </w:rPr>
        <w:t>ُ</w:t>
      </w:r>
      <w:r w:rsidRPr="008F3E5A">
        <w:rPr>
          <w:rFonts w:cs="KFGQPC Uthman Taha Naskh"/>
          <w:sz w:val="44"/>
          <w:szCs w:val="44"/>
          <w:rtl/>
        </w:rPr>
        <w:t xml:space="preserve"> </w:t>
      </w:r>
      <w:r w:rsidRPr="008F3E5A">
        <w:rPr>
          <w:rFonts w:cs="KFGQPC Uthman Taha Naskh" w:hint="cs"/>
          <w:sz w:val="44"/>
          <w:szCs w:val="44"/>
          <w:rtl/>
        </w:rPr>
        <w:t>الإِمَامِ</w:t>
      </w:r>
      <w:r w:rsidRPr="008F3E5A">
        <w:rPr>
          <w:rFonts w:cs="KFGQPC Uthman Taha Naskh"/>
          <w:sz w:val="44"/>
          <w:szCs w:val="44"/>
          <w:rtl/>
        </w:rPr>
        <w:t xml:space="preserve"> </w:t>
      </w:r>
      <w:r w:rsidRPr="008F3E5A">
        <w:rPr>
          <w:rFonts w:cs="KFGQPC Uthman Taha Naskh" w:hint="cs"/>
          <w:sz w:val="44"/>
          <w:szCs w:val="44"/>
          <w:rtl/>
        </w:rPr>
        <w:t>ل</w:t>
      </w:r>
      <w:r w:rsidRPr="008F3E5A">
        <w:rPr>
          <w:rFonts w:cs="KFGQPC Uthman Taha Naskh"/>
          <w:sz w:val="44"/>
          <w:szCs w:val="44"/>
          <w:rtl/>
        </w:rPr>
        <w:t>لصَّفِّ</w:t>
      </w:r>
      <w:r w:rsidRPr="008F3E5A">
        <w:rPr>
          <w:rFonts w:cs="KFGQPC Uthman Taha Naskh" w:hint="cs"/>
          <w:sz w:val="44"/>
          <w:szCs w:val="44"/>
          <w:rtl/>
        </w:rPr>
        <w:t xml:space="preserve"> واجِبَةٌ</w:t>
      </w:r>
      <w:r w:rsidRPr="008F3E5A">
        <w:rPr>
          <w:rFonts w:cs="KFGQPC Uthman Taha Naskh"/>
          <w:sz w:val="44"/>
          <w:szCs w:val="44"/>
          <w:rtl/>
        </w:rPr>
        <w:t>، و</w:t>
      </w:r>
      <w:r w:rsidRPr="008F3E5A">
        <w:rPr>
          <w:rFonts w:cs="KFGQPC Uthman Taha Naskh" w:hint="cs"/>
          <w:sz w:val="44"/>
          <w:szCs w:val="44"/>
          <w:rtl/>
        </w:rPr>
        <w:t>َ</w:t>
      </w:r>
      <w:r w:rsidRPr="008F3E5A">
        <w:rPr>
          <w:rFonts w:cs="KFGQPC Uthman Taha Naskh"/>
          <w:sz w:val="44"/>
          <w:szCs w:val="44"/>
          <w:rtl/>
        </w:rPr>
        <w:t>الج</w:t>
      </w:r>
      <w:r w:rsidRPr="008F3E5A">
        <w:rPr>
          <w:rFonts w:cs="KFGQPC Uthman Taha Naskh" w:hint="cs"/>
          <w:sz w:val="44"/>
          <w:szCs w:val="44"/>
          <w:rtl/>
        </w:rPr>
        <w:t>َ</w:t>
      </w:r>
      <w:r w:rsidRPr="008F3E5A">
        <w:rPr>
          <w:rFonts w:cs="KFGQPC Uthman Taha Naskh"/>
          <w:sz w:val="44"/>
          <w:szCs w:val="44"/>
          <w:rtl/>
        </w:rPr>
        <w:t>م</w:t>
      </w:r>
      <w:r w:rsidRPr="008F3E5A">
        <w:rPr>
          <w:rFonts w:cs="KFGQPC Uthman Taha Naskh" w:hint="cs"/>
          <w:sz w:val="44"/>
          <w:szCs w:val="44"/>
          <w:rtl/>
        </w:rPr>
        <w:t>َ</w:t>
      </w:r>
      <w:r w:rsidRPr="008F3E5A">
        <w:rPr>
          <w:rFonts w:cs="KFGQPC Uthman Taha Naskh"/>
          <w:sz w:val="44"/>
          <w:szCs w:val="44"/>
          <w:rtl/>
        </w:rPr>
        <w:t>اع</w:t>
      </w:r>
      <w:r w:rsidRPr="008F3E5A">
        <w:rPr>
          <w:rFonts w:cs="KFGQPC Uthman Taha Naskh" w:hint="cs"/>
          <w:sz w:val="44"/>
          <w:szCs w:val="44"/>
          <w:rtl/>
        </w:rPr>
        <w:t>َ</w:t>
      </w:r>
      <w:r w:rsidRPr="008F3E5A">
        <w:rPr>
          <w:rFonts w:cs="KFGQPC Uthman Taha Naskh"/>
          <w:sz w:val="44"/>
          <w:szCs w:val="44"/>
          <w:rtl/>
        </w:rPr>
        <w:t>ة</w:t>
      </w:r>
      <w:r w:rsidR="00DB6DF4">
        <w:rPr>
          <w:rFonts w:cs="KFGQPC Uthman Taha Naskh" w:hint="cs"/>
          <w:sz w:val="44"/>
          <w:szCs w:val="44"/>
          <w:rtl/>
        </w:rPr>
        <w:t>ُ</w:t>
      </w:r>
      <w:r w:rsidRPr="008F3E5A">
        <w:rPr>
          <w:rFonts w:cs="KFGQPC Uthman Taha Naskh"/>
          <w:sz w:val="44"/>
          <w:szCs w:val="44"/>
          <w:rtl/>
        </w:rPr>
        <w:t xml:space="preserve"> إ</w:t>
      </w:r>
      <w:r w:rsidRPr="008F3E5A">
        <w:rPr>
          <w:rFonts w:cs="KFGQPC Uthman Taha Naskh" w:hint="cs"/>
          <w:sz w:val="44"/>
          <w:szCs w:val="44"/>
          <w:rtl/>
        </w:rPr>
        <w:t>ِ</w:t>
      </w:r>
      <w:r w:rsidRPr="008F3E5A">
        <w:rPr>
          <w:rFonts w:cs="KFGQPC Uthman Taha Naskh"/>
          <w:sz w:val="44"/>
          <w:szCs w:val="44"/>
          <w:rtl/>
        </w:rPr>
        <w:t>ذ</w:t>
      </w:r>
      <w:r w:rsidRPr="008F3E5A">
        <w:rPr>
          <w:rFonts w:cs="KFGQPC Uthman Taha Naskh" w:hint="cs"/>
          <w:sz w:val="44"/>
          <w:szCs w:val="44"/>
          <w:rtl/>
        </w:rPr>
        <w:t>َ</w:t>
      </w:r>
      <w:r w:rsidRPr="008F3E5A">
        <w:rPr>
          <w:rFonts w:cs="KFGQPC Uthman Taha Naskh"/>
          <w:sz w:val="44"/>
          <w:szCs w:val="44"/>
          <w:rtl/>
        </w:rPr>
        <w:t>ا ل</w:t>
      </w:r>
      <w:r w:rsidRPr="008F3E5A">
        <w:rPr>
          <w:rFonts w:cs="KFGQPC Uthman Taha Naskh" w:hint="cs"/>
          <w:sz w:val="44"/>
          <w:szCs w:val="44"/>
          <w:rtl/>
        </w:rPr>
        <w:t>َ</w:t>
      </w:r>
      <w:r w:rsidRPr="008F3E5A">
        <w:rPr>
          <w:rFonts w:cs="KFGQPC Uthman Taha Naskh"/>
          <w:sz w:val="44"/>
          <w:szCs w:val="44"/>
          <w:rtl/>
        </w:rPr>
        <w:t>م</w:t>
      </w:r>
      <w:r w:rsidRPr="008F3E5A">
        <w:rPr>
          <w:rFonts w:cs="KFGQPC Uthman Taha Naskh" w:hint="cs"/>
          <w:sz w:val="44"/>
          <w:szCs w:val="44"/>
          <w:rtl/>
        </w:rPr>
        <w:t>ْ</w:t>
      </w:r>
      <w:r w:rsidRPr="008F3E5A">
        <w:rPr>
          <w:rFonts w:cs="KFGQPC Uthman Taha Naskh"/>
          <w:sz w:val="44"/>
          <w:szCs w:val="44"/>
          <w:rtl/>
        </w:rPr>
        <w:t xml:space="preserve"> ي</w:t>
      </w:r>
      <w:r w:rsidRPr="008F3E5A">
        <w:rPr>
          <w:rFonts w:cs="KFGQPC Uthman Taha Naskh" w:hint="cs"/>
          <w:sz w:val="44"/>
          <w:szCs w:val="44"/>
          <w:rtl/>
        </w:rPr>
        <w:t>ُ</w:t>
      </w:r>
      <w:r w:rsidRPr="008F3E5A">
        <w:rPr>
          <w:rFonts w:cs="KFGQPC Uthman Taha Naskh"/>
          <w:sz w:val="44"/>
          <w:szCs w:val="44"/>
          <w:rtl/>
        </w:rPr>
        <w:t>س</w:t>
      </w:r>
      <w:r w:rsidRPr="008F3E5A">
        <w:rPr>
          <w:rFonts w:cs="KFGQPC Uthman Taha Naskh" w:hint="cs"/>
          <w:sz w:val="44"/>
          <w:szCs w:val="44"/>
          <w:rtl/>
        </w:rPr>
        <w:t>َ</w:t>
      </w:r>
      <w:r w:rsidRPr="008F3E5A">
        <w:rPr>
          <w:rFonts w:cs="KFGQPC Uthman Taha Naskh"/>
          <w:sz w:val="44"/>
          <w:szCs w:val="44"/>
          <w:rtl/>
        </w:rPr>
        <w:t>وُّو</w:t>
      </w:r>
      <w:r w:rsidRPr="008F3E5A">
        <w:rPr>
          <w:rFonts w:cs="KFGQPC Uthman Taha Naskh" w:hint="cs"/>
          <w:sz w:val="44"/>
          <w:szCs w:val="44"/>
          <w:rtl/>
        </w:rPr>
        <w:t>ُ</w:t>
      </w:r>
      <w:r w:rsidRPr="008F3E5A">
        <w:rPr>
          <w:rFonts w:cs="KFGQPC Uthman Taha Naskh"/>
          <w:sz w:val="44"/>
          <w:szCs w:val="44"/>
          <w:rtl/>
        </w:rPr>
        <w:t>ا الصَّفَّ ف</w:t>
      </w:r>
      <w:r w:rsidRPr="008F3E5A">
        <w:rPr>
          <w:rFonts w:cs="KFGQPC Uthman Taha Naskh" w:hint="cs"/>
          <w:sz w:val="44"/>
          <w:szCs w:val="44"/>
          <w:rtl/>
        </w:rPr>
        <w:t>َ</w:t>
      </w:r>
      <w:r w:rsidRPr="008F3E5A">
        <w:rPr>
          <w:rFonts w:cs="KFGQPC Uthman Taha Naskh"/>
          <w:sz w:val="44"/>
          <w:szCs w:val="44"/>
          <w:rtl/>
        </w:rPr>
        <w:t>ه</w:t>
      </w:r>
      <w:r w:rsidRPr="008F3E5A">
        <w:rPr>
          <w:rFonts w:cs="KFGQPC Uthman Taha Naskh" w:hint="cs"/>
          <w:sz w:val="44"/>
          <w:szCs w:val="44"/>
          <w:rtl/>
        </w:rPr>
        <w:t>ُ</w:t>
      </w:r>
      <w:r w:rsidRPr="008F3E5A">
        <w:rPr>
          <w:rFonts w:cs="KFGQPC Uthman Taha Naskh"/>
          <w:sz w:val="44"/>
          <w:szCs w:val="44"/>
          <w:rtl/>
        </w:rPr>
        <w:t>م</w:t>
      </w:r>
      <w:r w:rsidRPr="008F3E5A">
        <w:rPr>
          <w:rFonts w:cs="KFGQPC Uthman Taha Naskh" w:hint="cs"/>
          <w:sz w:val="44"/>
          <w:szCs w:val="44"/>
          <w:rtl/>
        </w:rPr>
        <w:t>ْ</w:t>
      </w:r>
      <w:r w:rsidRPr="008F3E5A">
        <w:rPr>
          <w:rFonts w:cs="KFGQPC Uthman Taha Naskh"/>
          <w:sz w:val="44"/>
          <w:szCs w:val="44"/>
          <w:rtl/>
        </w:rPr>
        <w:t xml:space="preserve"> آث</w:t>
      </w:r>
      <w:r w:rsidRPr="008F3E5A">
        <w:rPr>
          <w:rFonts w:cs="KFGQPC Uthman Taha Naskh" w:hint="cs"/>
          <w:sz w:val="44"/>
          <w:szCs w:val="44"/>
          <w:rtl/>
        </w:rPr>
        <w:t>ِ</w:t>
      </w:r>
      <w:r w:rsidRPr="008F3E5A">
        <w:rPr>
          <w:rFonts w:cs="KFGQPC Uthman Taha Naskh"/>
          <w:sz w:val="44"/>
          <w:szCs w:val="44"/>
          <w:rtl/>
        </w:rPr>
        <w:t>م</w:t>
      </w:r>
      <w:r w:rsidRPr="008F3E5A">
        <w:rPr>
          <w:rFonts w:cs="KFGQPC Uthman Taha Naskh" w:hint="cs"/>
          <w:sz w:val="44"/>
          <w:szCs w:val="44"/>
          <w:rtl/>
        </w:rPr>
        <w:t>ُ</w:t>
      </w:r>
      <w:r w:rsidRPr="008F3E5A">
        <w:rPr>
          <w:rFonts w:cs="KFGQPC Uthman Taha Naskh"/>
          <w:sz w:val="44"/>
          <w:szCs w:val="44"/>
          <w:rtl/>
        </w:rPr>
        <w:t>و</w:t>
      </w:r>
      <w:r w:rsidRPr="008F3E5A">
        <w:rPr>
          <w:rFonts w:cs="KFGQPC Uthman Taha Naskh" w:hint="cs"/>
          <w:sz w:val="44"/>
          <w:szCs w:val="44"/>
          <w:rtl/>
        </w:rPr>
        <w:t>ْ</w:t>
      </w:r>
      <w:r w:rsidRPr="008F3E5A">
        <w:rPr>
          <w:rFonts w:cs="KFGQPC Uthman Taha Naskh"/>
          <w:sz w:val="44"/>
          <w:szCs w:val="44"/>
          <w:rtl/>
        </w:rPr>
        <w:t>ن</w:t>
      </w:r>
      <w:r w:rsidRPr="008F3E5A">
        <w:rPr>
          <w:rFonts w:cs="KFGQPC Uthman Taha Naskh" w:hint="cs"/>
          <w:sz w:val="44"/>
          <w:szCs w:val="44"/>
          <w:rtl/>
        </w:rPr>
        <w:t>َ)</w:t>
      </w:r>
      <w:r w:rsidRPr="008F3E5A">
        <w:rPr>
          <w:rStyle w:val="ae"/>
          <w:sz w:val="42"/>
          <w:szCs w:val="42"/>
          <w:rtl/>
        </w:rPr>
        <w:t>(</w:t>
      </w:r>
      <w:r w:rsidRPr="008F3E5A">
        <w:rPr>
          <w:rStyle w:val="ae"/>
          <w:sz w:val="42"/>
          <w:szCs w:val="42"/>
          <w:rtl/>
        </w:rPr>
        <w:footnoteReference w:id="6"/>
      </w:r>
      <w:r w:rsidRPr="008F3E5A">
        <w:rPr>
          <w:rStyle w:val="ae"/>
          <w:sz w:val="42"/>
          <w:szCs w:val="42"/>
          <w:rtl/>
        </w:rPr>
        <w:t>)</w:t>
      </w:r>
      <w:r w:rsidRPr="008F3E5A">
        <w:rPr>
          <w:rFonts w:cs="KFGQPC Uthman Taha Naskh" w:hint="cs"/>
          <w:sz w:val="44"/>
          <w:szCs w:val="44"/>
          <w:rtl/>
        </w:rPr>
        <w:t>.</w:t>
      </w:r>
    </w:p>
    <w:p w:rsidR="006E1486" w:rsidRPr="008F3E5A" w:rsidRDefault="008B35A5" w:rsidP="004F3327">
      <w:pPr>
        <w:ind w:left="-1278"/>
        <w:rPr>
          <w:rFonts w:cs="KFGQPC Uthman Taha Naskh"/>
          <w:sz w:val="44"/>
          <w:szCs w:val="44"/>
          <w:rtl/>
        </w:rPr>
      </w:pPr>
      <w:r w:rsidRPr="008F3E5A">
        <w:rPr>
          <w:rFonts w:cs="KFGQPC Uthman Taha Naskh" w:hint="cs"/>
          <w:sz w:val="44"/>
          <w:szCs w:val="44"/>
          <w:rtl/>
        </w:rPr>
        <w:t xml:space="preserve">الحَمْدُ للهِ عَلَى نِعْمَةِ إِحْيَاءِ وَحُبِّ السُّنَّةِ، وَالصَّلَاةُ وَالسَّلَامُ عَلَى مَنْ أَتَى </w:t>
      </w:r>
      <w:r w:rsidR="00DB6DF4">
        <w:rPr>
          <w:rFonts w:cs="KFGQPC Uthman Taha Naskh" w:hint="cs"/>
          <w:sz w:val="44"/>
          <w:szCs w:val="44"/>
          <w:rtl/>
        </w:rPr>
        <w:t>بِ</w:t>
      </w:r>
      <w:r w:rsidRPr="008F3E5A">
        <w:rPr>
          <w:rFonts w:cs="KFGQPC Uthman Taha Naskh" w:hint="cs"/>
          <w:sz w:val="44"/>
          <w:szCs w:val="44"/>
          <w:rtl/>
        </w:rPr>
        <w:t xml:space="preserve">السُّنَّةِ، أَمَّا بَعْدُ: </w:t>
      </w:r>
      <w:r w:rsidR="00B353CB" w:rsidRPr="008F3E5A">
        <w:rPr>
          <w:rFonts w:cs="KFGQPC Uthman Taha Naskh" w:hint="cs"/>
          <w:sz w:val="44"/>
          <w:szCs w:val="44"/>
          <w:rtl/>
        </w:rPr>
        <w:t>فَلِقَائِلٍ أَنْ يَقُوْلَ: مَا ال</w:t>
      </w:r>
      <w:r w:rsidR="00B353CB" w:rsidRPr="008F3E5A">
        <w:rPr>
          <w:rFonts w:cs="KFGQPC Uthman Taha Naskh"/>
          <w:sz w:val="44"/>
          <w:szCs w:val="44"/>
          <w:rtl/>
        </w:rPr>
        <w:t>فَوَائِد</w:t>
      </w:r>
      <w:r w:rsidR="00B353CB" w:rsidRPr="008F3E5A">
        <w:rPr>
          <w:rFonts w:cs="KFGQPC Uthman Taha Naskh" w:hint="cs"/>
          <w:sz w:val="44"/>
          <w:szCs w:val="44"/>
          <w:rtl/>
        </w:rPr>
        <w:t>ُ</w:t>
      </w:r>
      <w:r w:rsidR="006E1486" w:rsidRPr="008F3E5A">
        <w:rPr>
          <w:rFonts w:cs="KFGQPC Uthman Taha Naskh"/>
          <w:sz w:val="44"/>
          <w:szCs w:val="44"/>
          <w:rtl/>
        </w:rPr>
        <w:t xml:space="preserve"> </w:t>
      </w:r>
      <w:r w:rsidR="00B353CB" w:rsidRPr="008F3E5A">
        <w:rPr>
          <w:rFonts w:cs="KFGQPC Uthman Taha Naskh" w:hint="cs"/>
          <w:sz w:val="44"/>
          <w:szCs w:val="44"/>
          <w:rtl/>
        </w:rPr>
        <w:t xml:space="preserve">مِنْ </w:t>
      </w:r>
      <w:r w:rsidR="003C2F1B" w:rsidRPr="008F3E5A">
        <w:rPr>
          <w:rFonts w:cs="KFGQPC Uthman Taha Naskh"/>
          <w:sz w:val="44"/>
          <w:szCs w:val="44"/>
          <w:rtl/>
        </w:rPr>
        <w:t>تَسْوِيَ</w:t>
      </w:r>
      <w:r w:rsidR="003C2F1B" w:rsidRPr="008F3E5A">
        <w:rPr>
          <w:rFonts w:cs="KFGQPC Uthman Taha Naskh" w:hint="cs"/>
          <w:sz w:val="44"/>
          <w:szCs w:val="44"/>
          <w:rtl/>
        </w:rPr>
        <w:t>تِنَا</w:t>
      </w:r>
      <w:r w:rsidR="003C2F1B" w:rsidRPr="008F3E5A">
        <w:rPr>
          <w:rFonts w:cs="KFGQPC Uthman Taha Naskh"/>
          <w:sz w:val="44"/>
          <w:szCs w:val="44"/>
          <w:rtl/>
        </w:rPr>
        <w:t xml:space="preserve"> ل</w:t>
      </w:r>
      <w:r w:rsidR="003C2F1B" w:rsidRPr="008F3E5A">
        <w:rPr>
          <w:rFonts w:cs="KFGQPC Uthman Taha Naskh" w:hint="cs"/>
          <w:sz w:val="44"/>
          <w:szCs w:val="44"/>
          <w:rtl/>
        </w:rPr>
        <w:t>ِ</w:t>
      </w:r>
      <w:r w:rsidR="003C2F1B" w:rsidRPr="008F3E5A">
        <w:rPr>
          <w:rFonts w:cs="KFGQPC Uthman Taha Naskh"/>
          <w:sz w:val="44"/>
          <w:szCs w:val="44"/>
          <w:rtl/>
        </w:rPr>
        <w:t>ص</w:t>
      </w:r>
      <w:r w:rsidR="003C2F1B" w:rsidRPr="008F3E5A">
        <w:rPr>
          <w:rFonts w:cs="KFGQPC Uthman Taha Naskh" w:hint="cs"/>
          <w:sz w:val="44"/>
          <w:szCs w:val="44"/>
          <w:rtl/>
        </w:rPr>
        <w:t>ُ</w:t>
      </w:r>
      <w:r w:rsidR="006E1486" w:rsidRPr="008F3E5A">
        <w:rPr>
          <w:rFonts w:cs="KFGQPC Uthman Taha Naskh"/>
          <w:sz w:val="44"/>
          <w:szCs w:val="44"/>
          <w:rtl/>
        </w:rPr>
        <w:t>فُوفِ</w:t>
      </w:r>
      <w:r w:rsidR="003C2F1B" w:rsidRPr="008F3E5A">
        <w:rPr>
          <w:rFonts w:cs="KFGQPC Uthman Taha Naskh" w:hint="cs"/>
          <w:sz w:val="44"/>
          <w:szCs w:val="44"/>
          <w:rtl/>
        </w:rPr>
        <w:t xml:space="preserve"> صَلَاتِنَا</w:t>
      </w:r>
      <w:r w:rsidRPr="008F3E5A">
        <w:rPr>
          <w:rFonts w:cs="KFGQPC Uthman Taha Naskh" w:hint="cs"/>
          <w:sz w:val="44"/>
          <w:szCs w:val="44"/>
          <w:rtl/>
        </w:rPr>
        <w:t>؟</w:t>
      </w:r>
      <w:r w:rsidR="006E1486" w:rsidRPr="008F3E5A">
        <w:rPr>
          <w:rFonts w:cs="KFGQPC Uthman Taha Naskh"/>
          <w:sz w:val="44"/>
          <w:szCs w:val="44"/>
          <w:rtl/>
        </w:rPr>
        <w:t xml:space="preserve"> </w:t>
      </w:r>
      <w:r w:rsidRPr="008F3E5A">
        <w:rPr>
          <w:rFonts w:cs="KFGQPC Uthman Taha Naskh" w:hint="cs"/>
          <w:sz w:val="44"/>
          <w:szCs w:val="44"/>
          <w:rtl/>
        </w:rPr>
        <w:t>ف</w:t>
      </w:r>
      <w:r w:rsidR="004F3327">
        <w:rPr>
          <w:rFonts w:cs="KFGQPC Uthman Taha Naskh" w:hint="cs"/>
          <w:sz w:val="44"/>
          <w:szCs w:val="44"/>
          <w:rtl/>
        </w:rPr>
        <w:t xml:space="preserve">يُقَالُ: </w:t>
      </w:r>
      <w:r w:rsidR="00B353CB" w:rsidRPr="008F3E5A">
        <w:rPr>
          <w:rFonts w:cs="KFGQPC Uthman Taha Naskh" w:hint="cs"/>
          <w:sz w:val="44"/>
          <w:szCs w:val="44"/>
          <w:rtl/>
        </w:rPr>
        <w:t>إِلَيْكَ عَشْرَ فَوَائِدَ:</w:t>
      </w:r>
    </w:p>
    <w:p w:rsidR="00BD0F27" w:rsidRPr="008F3E5A" w:rsidRDefault="00221FDA" w:rsidP="00B353CB">
      <w:pPr>
        <w:pStyle w:val="afd"/>
        <w:numPr>
          <w:ilvl w:val="0"/>
          <w:numId w:val="6"/>
        </w:numPr>
        <w:ind w:left="-1278" w:firstLine="142"/>
        <w:rPr>
          <w:rFonts w:cs="KFGQPC Uthman Taha Naskh"/>
          <w:sz w:val="44"/>
          <w:szCs w:val="44"/>
          <w:rtl/>
        </w:rPr>
      </w:pPr>
      <w:r w:rsidRPr="008F3E5A">
        <w:rPr>
          <w:rFonts w:cs="KFGQPC Uthman Taha Naskh" w:hint="cs"/>
          <w:sz w:val="44"/>
          <w:szCs w:val="44"/>
          <w:rtl/>
        </w:rPr>
        <w:t>نَ</w:t>
      </w:r>
      <w:r w:rsidR="00B332D4" w:rsidRPr="008F3E5A">
        <w:rPr>
          <w:rFonts w:cs="KFGQPC Uthman Taha Naskh" w:hint="cs"/>
          <w:sz w:val="44"/>
          <w:szCs w:val="44"/>
          <w:rtl/>
        </w:rPr>
        <w:t>ق</w:t>
      </w:r>
      <w:r w:rsidRPr="008F3E5A">
        <w:rPr>
          <w:rFonts w:cs="KFGQPC Uthman Taha Naskh" w:hint="cs"/>
          <w:sz w:val="44"/>
          <w:szCs w:val="44"/>
          <w:rtl/>
        </w:rPr>
        <w:t>ْ</w:t>
      </w:r>
      <w:r w:rsidR="00B332D4" w:rsidRPr="008F3E5A">
        <w:rPr>
          <w:rFonts w:cs="KFGQPC Uthman Taha Naskh" w:hint="cs"/>
          <w:sz w:val="44"/>
          <w:szCs w:val="44"/>
          <w:rtl/>
        </w:rPr>
        <w:t>ت</w:t>
      </w:r>
      <w:r w:rsidRPr="008F3E5A">
        <w:rPr>
          <w:rFonts w:cs="KFGQPC Uthman Taha Naskh" w:hint="cs"/>
          <w:sz w:val="44"/>
          <w:szCs w:val="44"/>
          <w:rtl/>
        </w:rPr>
        <w:t>َ</w:t>
      </w:r>
      <w:r w:rsidR="00B332D4" w:rsidRPr="008F3E5A">
        <w:rPr>
          <w:rFonts w:cs="KFGQPC Uthman Taha Naskh" w:hint="cs"/>
          <w:sz w:val="44"/>
          <w:szCs w:val="44"/>
          <w:rtl/>
        </w:rPr>
        <w:t>د</w:t>
      </w:r>
      <w:r w:rsidRPr="008F3E5A">
        <w:rPr>
          <w:rFonts w:cs="KFGQPC Uthman Taha Naskh" w:hint="cs"/>
          <w:sz w:val="44"/>
          <w:szCs w:val="44"/>
          <w:rtl/>
        </w:rPr>
        <w:t>ِ</w:t>
      </w:r>
      <w:r w:rsidR="00B332D4" w:rsidRPr="008F3E5A">
        <w:rPr>
          <w:rFonts w:cs="KFGQPC Uthman Taha Naskh" w:hint="cs"/>
          <w:sz w:val="44"/>
          <w:szCs w:val="44"/>
          <w:rtl/>
        </w:rPr>
        <w:t>ي</w:t>
      </w:r>
      <w:r w:rsidRPr="008F3E5A">
        <w:rPr>
          <w:rFonts w:cs="KFGQPC Uthman Taha Naskh" w:hint="cs"/>
          <w:sz w:val="44"/>
          <w:szCs w:val="44"/>
          <w:rtl/>
        </w:rPr>
        <w:t>ْ</w:t>
      </w:r>
      <w:r w:rsidR="00BD0F27" w:rsidRPr="008F3E5A">
        <w:rPr>
          <w:rFonts w:cs="KFGQPC Uthman Taha Naskh"/>
          <w:sz w:val="44"/>
          <w:szCs w:val="44"/>
          <w:rtl/>
        </w:rPr>
        <w:t xml:space="preserve"> </w:t>
      </w:r>
      <w:r w:rsidR="00B332D4" w:rsidRPr="008F3E5A">
        <w:rPr>
          <w:rFonts w:cs="KFGQPC Uthman Taha Naskh" w:hint="cs"/>
          <w:sz w:val="44"/>
          <w:szCs w:val="44"/>
          <w:rtl/>
        </w:rPr>
        <w:t>ب</w:t>
      </w:r>
      <w:r w:rsidR="00B332D4" w:rsidRPr="008F3E5A">
        <w:rPr>
          <w:rFonts w:cs="KFGQPC Uthman Taha Naskh"/>
          <w:sz w:val="44"/>
          <w:szCs w:val="44"/>
          <w:rtl/>
        </w:rPr>
        <w:t>رَسُول</w:t>
      </w:r>
      <w:r w:rsidR="00B332D4" w:rsidRPr="008F3E5A">
        <w:rPr>
          <w:rFonts w:cs="KFGQPC Uthman Taha Naskh" w:hint="cs"/>
          <w:sz w:val="44"/>
          <w:szCs w:val="44"/>
          <w:rtl/>
        </w:rPr>
        <w:t>ِ</w:t>
      </w:r>
      <w:r w:rsidR="00B353CB" w:rsidRPr="008F3E5A">
        <w:rPr>
          <w:rFonts w:cs="KFGQPC Uthman Taha Naskh" w:hint="cs"/>
          <w:sz w:val="44"/>
          <w:szCs w:val="44"/>
          <w:rtl/>
        </w:rPr>
        <w:t xml:space="preserve">نَا </w:t>
      </w:r>
      <w:r w:rsidR="00B332D4" w:rsidRPr="008F3E5A">
        <w:rPr>
          <w:rFonts w:cs="KFGQPC Uthman Taha Naskh" w:hint="cs"/>
          <w:sz w:val="44"/>
          <w:szCs w:val="44"/>
          <w:rtl/>
        </w:rPr>
        <w:t>-</w:t>
      </w:r>
      <w:r w:rsidR="007F17C5" w:rsidRPr="008F3E5A">
        <w:rPr>
          <w:rFonts w:cs="KFGQPC Uthman Taha Naskh"/>
          <w:sz w:val="44"/>
          <w:szCs w:val="44"/>
          <w:rtl/>
        </w:rPr>
        <w:t>صَلَّى اللهُ عَلَيْهِ وَسَلَّمَ</w:t>
      </w:r>
      <w:r w:rsidR="007F17C5" w:rsidRPr="008F3E5A">
        <w:rPr>
          <w:rFonts w:cs="KFGQPC Uthman Taha Naskh" w:hint="cs"/>
          <w:sz w:val="44"/>
          <w:szCs w:val="44"/>
          <w:rtl/>
        </w:rPr>
        <w:t>-</w:t>
      </w:r>
      <w:r w:rsidR="00BD0F27" w:rsidRPr="008F3E5A">
        <w:rPr>
          <w:rFonts w:cs="KFGQPC Uthman Taha Naskh"/>
          <w:sz w:val="44"/>
          <w:szCs w:val="44"/>
          <w:rtl/>
        </w:rPr>
        <w:t xml:space="preserve"> </w:t>
      </w:r>
      <w:r w:rsidR="00B332D4" w:rsidRPr="008F3E5A">
        <w:rPr>
          <w:rFonts w:cs="KFGQPC Uthman Taha Naskh" w:hint="cs"/>
          <w:sz w:val="44"/>
          <w:szCs w:val="44"/>
          <w:rtl/>
        </w:rPr>
        <w:t>الذ</w:t>
      </w:r>
      <w:r w:rsidR="003C2F1B" w:rsidRPr="008F3E5A">
        <w:rPr>
          <w:rFonts w:cs="KFGQPC Uthman Taha Naskh" w:hint="cs"/>
          <w:sz w:val="44"/>
          <w:szCs w:val="44"/>
          <w:rtl/>
        </w:rPr>
        <w:t>ِ</w:t>
      </w:r>
      <w:r w:rsidR="00B332D4" w:rsidRPr="008F3E5A">
        <w:rPr>
          <w:rFonts w:cs="KFGQPC Uthman Taha Naskh" w:hint="cs"/>
          <w:sz w:val="44"/>
          <w:szCs w:val="44"/>
          <w:rtl/>
        </w:rPr>
        <w:t>ي</w:t>
      </w:r>
      <w:r w:rsidR="003C2F1B" w:rsidRPr="008F3E5A">
        <w:rPr>
          <w:rFonts w:cs="KFGQPC Uthman Taha Naskh" w:hint="cs"/>
          <w:sz w:val="44"/>
          <w:szCs w:val="44"/>
          <w:rtl/>
        </w:rPr>
        <w:t>ْ</w:t>
      </w:r>
      <w:r w:rsidR="00BD0F27" w:rsidRPr="008F3E5A">
        <w:rPr>
          <w:rFonts w:cs="KFGQPC Uthman Taha Naskh"/>
          <w:sz w:val="44"/>
          <w:szCs w:val="44"/>
          <w:rtl/>
        </w:rPr>
        <w:t xml:space="preserve"> كَانَ يُسَوِّي </w:t>
      </w:r>
      <w:r w:rsidR="00B332D4" w:rsidRPr="008F3E5A">
        <w:rPr>
          <w:rFonts w:cs="KFGQPC Uthman Taha Naskh" w:hint="cs"/>
          <w:sz w:val="44"/>
          <w:szCs w:val="44"/>
          <w:rtl/>
        </w:rPr>
        <w:t>ال</w:t>
      </w:r>
      <w:r w:rsidR="00B332D4" w:rsidRPr="008F3E5A">
        <w:rPr>
          <w:rFonts w:cs="KFGQPC Uthman Taha Naskh"/>
          <w:sz w:val="44"/>
          <w:szCs w:val="44"/>
          <w:rtl/>
        </w:rPr>
        <w:t>صُفُوفَ</w:t>
      </w:r>
      <w:r w:rsidR="00B332D4" w:rsidRPr="008F3E5A">
        <w:rPr>
          <w:rFonts w:cs="KFGQPC Uthman Taha Naskh" w:hint="cs"/>
          <w:sz w:val="44"/>
          <w:szCs w:val="44"/>
          <w:rtl/>
        </w:rPr>
        <w:t>،</w:t>
      </w:r>
      <w:r w:rsidR="00BD0F27" w:rsidRPr="008F3E5A">
        <w:rPr>
          <w:rFonts w:cs="KFGQPC Uthman Taha Naskh"/>
          <w:sz w:val="44"/>
          <w:szCs w:val="44"/>
          <w:rtl/>
        </w:rPr>
        <w:t xml:space="preserve"> حَتَّى كَأَنَّمَا </w:t>
      </w:r>
      <w:r w:rsidR="00BD0F27" w:rsidRPr="008F3E5A">
        <w:rPr>
          <w:rFonts w:cs="KFGQPC Uthman Taha Naskh"/>
          <w:sz w:val="44"/>
          <w:szCs w:val="44"/>
          <w:rtl/>
        </w:rPr>
        <w:lastRenderedPageBreak/>
        <w:t>يُسَوِّي بِهَا الْقِدَاحَ.</w:t>
      </w:r>
      <w:r w:rsidR="00B332D4" w:rsidRPr="008F3E5A">
        <w:rPr>
          <w:rFonts w:cs="KFGQPC Uthman Taha Naskh" w:hint="cs"/>
          <w:sz w:val="44"/>
          <w:szCs w:val="44"/>
          <w:rtl/>
        </w:rPr>
        <w:t xml:space="preserve"> بَلْ </w:t>
      </w:r>
      <w:r w:rsidR="00B332D4" w:rsidRPr="008F3E5A">
        <w:rPr>
          <w:rFonts w:cs="KFGQPC Uthman Taha Naskh"/>
          <w:sz w:val="44"/>
          <w:szCs w:val="44"/>
          <w:rtl/>
        </w:rPr>
        <w:t>كَانَ يَتَخَلَّلُ الصَّفَّ مِنْ نَاحِيَةٍ إِلَى نَاحِيَةٍ</w:t>
      </w:r>
      <w:r w:rsidRPr="008F3E5A">
        <w:rPr>
          <w:rFonts w:cs="KFGQPC Uthman Taha Naskh" w:hint="cs"/>
          <w:sz w:val="44"/>
          <w:szCs w:val="44"/>
          <w:rtl/>
        </w:rPr>
        <w:t>؛</w:t>
      </w:r>
      <w:r w:rsidR="00B332D4" w:rsidRPr="008F3E5A">
        <w:rPr>
          <w:rFonts w:cs="KFGQPC Uthman Taha Naskh"/>
          <w:sz w:val="44"/>
          <w:szCs w:val="44"/>
          <w:rtl/>
        </w:rPr>
        <w:t xml:space="preserve"> يَمْسَحُ صُدُو</w:t>
      </w:r>
      <w:r w:rsidRPr="008F3E5A">
        <w:rPr>
          <w:rFonts w:cs="KFGQPC Uthman Taha Naskh"/>
          <w:sz w:val="44"/>
          <w:szCs w:val="44"/>
          <w:rtl/>
        </w:rPr>
        <w:t>رَ</w:t>
      </w:r>
      <w:r w:rsidRPr="008F3E5A">
        <w:rPr>
          <w:rFonts w:cs="KFGQPC Uthman Taha Naskh" w:hint="cs"/>
          <w:sz w:val="44"/>
          <w:szCs w:val="44"/>
          <w:rtl/>
        </w:rPr>
        <w:t>هُمْ</w:t>
      </w:r>
      <w:r w:rsidR="00B332D4" w:rsidRPr="008F3E5A">
        <w:rPr>
          <w:rFonts w:cs="KFGQPC Uthman Taha Naskh"/>
          <w:sz w:val="44"/>
          <w:szCs w:val="44"/>
          <w:rtl/>
        </w:rPr>
        <w:t xml:space="preserve"> وَمَنَاكِبَ</w:t>
      </w:r>
      <w:r w:rsidRPr="008F3E5A">
        <w:rPr>
          <w:rFonts w:cs="KFGQPC Uthman Taha Naskh" w:hint="cs"/>
          <w:sz w:val="44"/>
          <w:szCs w:val="44"/>
          <w:rtl/>
        </w:rPr>
        <w:t>هُمْ</w:t>
      </w:r>
      <w:r w:rsidR="00B332D4" w:rsidRPr="008F3E5A">
        <w:rPr>
          <w:rStyle w:val="ae"/>
          <w:rFonts w:cs="KFGQPC Uthman Taha Naskh"/>
          <w:sz w:val="44"/>
          <w:szCs w:val="44"/>
          <w:rtl/>
        </w:rPr>
        <w:t>(</w:t>
      </w:r>
      <w:r w:rsidR="00B332D4" w:rsidRPr="008F3E5A">
        <w:rPr>
          <w:rStyle w:val="ae"/>
          <w:rFonts w:cs="KFGQPC Uthman Taha Naskh"/>
          <w:sz w:val="44"/>
          <w:szCs w:val="44"/>
          <w:rtl/>
        </w:rPr>
        <w:footnoteReference w:id="7"/>
      </w:r>
      <w:r w:rsidR="00B332D4" w:rsidRPr="008F3E5A">
        <w:rPr>
          <w:rStyle w:val="ae"/>
          <w:rFonts w:cs="KFGQPC Uthman Taha Naskh"/>
          <w:sz w:val="44"/>
          <w:szCs w:val="44"/>
          <w:rtl/>
        </w:rPr>
        <w:t>)</w:t>
      </w:r>
      <w:r w:rsidR="00B332D4" w:rsidRPr="008F3E5A">
        <w:rPr>
          <w:rFonts w:cs="KFGQPC Uthman Taha Naskh"/>
          <w:sz w:val="44"/>
          <w:szCs w:val="44"/>
          <w:rtl/>
        </w:rPr>
        <w:t>.</w:t>
      </w:r>
    </w:p>
    <w:p w:rsidR="00AC71E5" w:rsidRDefault="00221FDA" w:rsidP="00AC71E5">
      <w:pPr>
        <w:pStyle w:val="afd"/>
        <w:numPr>
          <w:ilvl w:val="0"/>
          <w:numId w:val="6"/>
        </w:numPr>
        <w:ind w:left="-1278" w:firstLine="142"/>
        <w:rPr>
          <w:rFonts w:cs="KFGQPC Uthman Taha Naskh"/>
          <w:sz w:val="44"/>
          <w:szCs w:val="44"/>
        </w:rPr>
      </w:pPr>
      <w:r w:rsidRPr="008F3E5A">
        <w:rPr>
          <w:rFonts w:cs="KFGQPC Uthman Taha Naskh" w:hint="cs"/>
          <w:sz w:val="44"/>
          <w:szCs w:val="44"/>
          <w:rtl/>
        </w:rPr>
        <w:t>نَتَشَبَّهُ</w:t>
      </w:r>
      <w:r w:rsidR="00BD0F27" w:rsidRPr="008F3E5A">
        <w:rPr>
          <w:rFonts w:cs="KFGQPC Uthman Taha Naskh"/>
          <w:sz w:val="44"/>
          <w:szCs w:val="44"/>
          <w:rtl/>
        </w:rPr>
        <w:t xml:space="preserve"> ب</w:t>
      </w:r>
      <w:r w:rsidRPr="008F3E5A">
        <w:rPr>
          <w:rFonts w:cs="KFGQPC Uthman Taha Naskh" w:hint="cs"/>
          <w:sz w:val="44"/>
          <w:szCs w:val="44"/>
          <w:rtl/>
        </w:rPr>
        <w:t>ِ</w:t>
      </w:r>
      <w:r w:rsidR="00BD0F27" w:rsidRPr="008F3E5A">
        <w:rPr>
          <w:rFonts w:cs="KFGQPC Uthman Taha Naskh"/>
          <w:sz w:val="44"/>
          <w:szCs w:val="44"/>
          <w:rtl/>
        </w:rPr>
        <w:t>الم</w:t>
      </w:r>
      <w:r w:rsidRPr="008F3E5A">
        <w:rPr>
          <w:rFonts w:cs="KFGQPC Uthman Taha Naskh" w:hint="cs"/>
          <w:sz w:val="44"/>
          <w:szCs w:val="44"/>
          <w:rtl/>
        </w:rPr>
        <w:t>َ</w:t>
      </w:r>
      <w:r w:rsidR="00BD0F27" w:rsidRPr="008F3E5A">
        <w:rPr>
          <w:rFonts w:cs="KFGQPC Uthman Taha Naskh"/>
          <w:sz w:val="44"/>
          <w:szCs w:val="44"/>
          <w:rtl/>
        </w:rPr>
        <w:t>لائ</w:t>
      </w:r>
      <w:r w:rsidRPr="008F3E5A">
        <w:rPr>
          <w:rFonts w:cs="KFGQPC Uthman Taha Naskh" w:hint="cs"/>
          <w:sz w:val="44"/>
          <w:szCs w:val="44"/>
          <w:rtl/>
        </w:rPr>
        <w:t>ِ</w:t>
      </w:r>
      <w:r w:rsidR="00BD0F27" w:rsidRPr="008F3E5A">
        <w:rPr>
          <w:rFonts w:cs="KFGQPC Uthman Taha Naskh"/>
          <w:sz w:val="44"/>
          <w:szCs w:val="44"/>
          <w:rtl/>
        </w:rPr>
        <w:t>ك</w:t>
      </w:r>
      <w:r w:rsidRPr="008F3E5A">
        <w:rPr>
          <w:rFonts w:cs="KFGQPC Uthman Taha Naskh" w:hint="cs"/>
          <w:sz w:val="44"/>
          <w:szCs w:val="44"/>
          <w:rtl/>
        </w:rPr>
        <w:t>َ</w:t>
      </w:r>
      <w:r w:rsidR="00BD0F27" w:rsidRPr="008F3E5A">
        <w:rPr>
          <w:rFonts w:cs="KFGQPC Uthman Taha Naskh"/>
          <w:sz w:val="44"/>
          <w:szCs w:val="44"/>
          <w:rtl/>
        </w:rPr>
        <w:t>ة</w:t>
      </w:r>
      <w:r w:rsidRPr="008F3E5A">
        <w:rPr>
          <w:rFonts w:cs="KFGQPC Uthman Taha Naskh" w:hint="cs"/>
          <w:sz w:val="44"/>
          <w:szCs w:val="44"/>
          <w:rtl/>
        </w:rPr>
        <w:t>ِ</w:t>
      </w:r>
      <w:r w:rsidR="00BD0F27" w:rsidRPr="008F3E5A">
        <w:rPr>
          <w:rFonts w:cs="KFGQPC Uthman Taha Naskh"/>
          <w:sz w:val="44"/>
          <w:szCs w:val="44"/>
          <w:rtl/>
        </w:rPr>
        <w:t xml:space="preserve"> الك</w:t>
      </w:r>
      <w:r w:rsidRPr="008F3E5A">
        <w:rPr>
          <w:rFonts w:cs="KFGQPC Uthman Taha Naskh" w:hint="cs"/>
          <w:sz w:val="44"/>
          <w:szCs w:val="44"/>
          <w:rtl/>
        </w:rPr>
        <w:t>ِ</w:t>
      </w:r>
      <w:r w:rsidR="00BD0F27" w:rsidRPr="008F3E5A">
        <w:rPr>
          <w:rFonts w:cs="KFGQPC Uthman Taha Naskh"/>
          <w:sz w:val="44"/>
          <w:szCs w:val="44"/>
          <w:rtl/>
        </w:rPr>
        <w:t>ر</w:t>
      </w:r>
      <w:r w:rsidRPr="008F3E5A">
        <w:rPr>
          <w:rFonts w:cs="KFGQPC Uthman Taha Naskh" w:hint="cs"/>
          <w:sz w:val="44"/>
          <w:szCs w:val="44"/>
          <w:rtl/>
        </w:rPr>
        <w:t>َ</w:t>
      </w:r>
      <w:r w:rsidR="00BD0F27" w:rsidRPr="008F3E5A">
        <w:rPr>
          <w:rFonts w:cs="KFGQPC Uthman Taha Naskh"/>
          <w:sz w:val="44"/>
          <w:szCs w:val="44"/>
          <w:rtl/>
        </w:rPr>
        <w:t>ام</w:t>
      </w:r>
      <w:r w:rsidRPr="008F3E5A">
        <w:rPr>
          <w:rFonts w:cs="KFGQPC Uthman Taha Naskh" w:hint="cs"/>
          <w:sz w:val="44"/>
          <w:szCs w:val="44"/>
          <w:rtl/>
        </w:rPr>
        <w:t>ِ</w:t>
      </w:r>
      <w:r w:rsidR="00BD0F27" w:rsidRPr="008F3E5A">
        <w:rPr>
          <w:rFonts w:cs="KFGQPC Uthman Taha Naskh"/>
          <w:sz w:val="44"/>
          <w:szCs w:val="44"/>
          <w:rtl/>
        </w:rPr>
        <w:t xml:space="preserve">. قَالَ </w:t>
      </w:r>
      <w:r w:rsidR="007F17C5" w:rsidRPr="008F3E5A">
        <w:rPr>
          <w:rFonts w:cs="KFGQPC Uthman Taha Naskh"/>
          <w:sz w:val="44"/>
          <w:szCs w:val="44"/>
          <w:rtl/>
        </w:rPr>
        <w:t>-</w:t>
      </w:r>
      <w:r w:rsidR="00BD0F27" w:rsidRPr="008F3E5A">
        <w:rPr>
          <w:rFonts w:cs="KFGQPC Uthman Taha Naskh"/>
          <w:sz w:val="44"/>
          <w:szCs w:val="44"/>
          <w:rtl/>
        </w:rPr>
        <w:t>صَلَّى</w:t>
      </w:r>
      <w:r w:rsidR="007F17C5" w:rsidRPr="008F3E5A">
        <w:rPr>
          <w:rFonts w:cs="KFGQPC Uthman Taha Naskh"/>
          <w:sz w:val="44"/>
          <w:szCs w:val="44"/>
          <w:rtl/>
        </w:rPr>
        <w:t xml:space="preserve"> اللَّهُ عَلَيْهِ وَسَلَّمَ</w:t>
      </w:r>
      <w:r w:rsidR="00BD0F27" w:rsidRPr="008F3E5A">
        <w:rPr>
          <w:rFonts w:cs="KFGQPC Uthman Taha Naskh"/>
          <w:sz w:val="44"/>
          <w:szCs w:val="44"/>
          <w:rtl/>
        </w:rPr>
        <w:t xml:space="preserve">-: </w:t>
      </w:r>
      <w:r w:rsidR="00BD0F27" w:rsidRPr="008F3E5A">
        <w:rPr>
          <w:rFonts w:cs="KFGQPC Uthman Taha Naskh"/>
          <w:b/>
          <w:bCs/>
          <w:sz w:val="44"/>
          <w:szCs w:val="44"/>
          <w:rtl/>
        </w:rPr>
        <w:t>أَلَا تَصُفُّونَ كَمَا تَصُفُّ الْمَلَائِكَةُ عِنْدَ رَبِّهَا؟</w:t>
      </w:r>
      <w:r w:rsidR="00BD0F27" w:rsidRPr="008F3E5A">
        <w:rPr>
          <w:rFonts w:cs="KFGQPC Uthman Taha Naskh" w:hint="cs"/>
          <w:b/>
          <w:bCs/>
          <w:sz w:val="44"/>
          <w:szCs w:val="44"/>
          <w:rtl/>
        </w:rPr>
        <w:t xml:space="preserve"> </w:t>
      </w:r>
      <w:r w:rsidR="00BD0F27" w:rsidRPr="008F3E5A">
        <w:rPr>
          <w:rFonts w:cs="KFGQPC Uthman Taha Naskh"/>
          <w:b/>
          <w:bCs/>
          <w:sz w:val="44"/>
          <w:szCs w:val="44"/>
          <w:rtl/>
        </w:rPr>
        <w:t>يُتِمُّونَ الصُّفُوفَ الْأُوَلَ وَيَتَرَاصُّونَ فِي الصَّفِّ</w:t>
      </w:r>
      <w:r w:rsidR="00BD0F27" w:rsidRPr="008F3E5A">
        <w:rPr>
          <w:rStyle w:val="ae"/>
          <w:rFonts w:cs="KFGQPC Uthman Taha Naskh"/>
          <w:sz w:val="44"/>
          <w:szCs w:val="44"/>
          <w:rtl/>
        </w:rPr>
        <w:t>(</w:t>
      </w:r>
      <w:r w:rsidR="00BD0F27" w:rsidRPr="008F3E5A">
        <w:rPr>
          <w:rStyle w:val="ae"/>
          <w:rFonts w:cs="KFGQPC Uthman Taha Naskh"/>
          <w:sz w:val="44"/>
          <w:szCs w:val="44"/>
          <w:rtl/>
        </w:rPr>
        <w:footnoteReference w:id="8"/>
      </w:r>
      <w:r w:rsidR="00BD0F27" w:rsidRPr="008F3E5A">
        <w:rPr>
          <w:rStyle w:val="ae"/>
          <w:rFonts w:cs="KFGQPC Uthman Taha Naskh"/>
          <w:sz w:val="44"/>
          <w:szCs w:val="44"/>
          <w:rtl/>
        </w:rPr>
        <w:t>)</w:t>
      </w:r>
      <w:r w:rsidR="00BD0F27" w:rsidRPr="008F3E5A">
        <w:rPr>
          <w:rFonts w:cs="KFGQPC Uthman Taha Naskh" w:hint="cs"/>
          <w:sz w:val="44"/>
          <w:szCs w:val="44"/>
          <w:rtl/>
        </w:rPr>
        <w:t>.</w:t>
      </w:r>
    </w:p>
    <w:p w:rsidR="00BD0F27" w:rsidRPr="00AC71E5" w:rsidRDefault="00140CF3" w:rsidP="00AC71E5">
      <w:pPr>
        <w:pStyle w:val="afd"/>
        <w:numPr>
          <w:ilvl w:val="0"/>
          <w:numId w:val="6"/>
        </w:numPr>
        <w:ind w:left="-1278" w:firstLine="142"/>
        <w:rPr>
          <w:rFonts w:cs="KFGQPC Uthman Taha Naskh"/>
          <w:sz w:val="44"/>
          <w:szCs w:val="44"/>
          <w:rtl/>
        </w:rPr>
      </w:pPr>
      <w:r w:rsidRPr="00AC71E5">
        <w:rPr>
          <w:rFonts w:cs="KFGQPC Uthman Taha Naskh" w:hint="cs"/>
          <w:sz w:val="44"/>
          <w:szCs w:val="44"/>
          <w:rtl/>
        </w:rPr>
        <w:t>ي</w:t>
      </w:r>
      <w:r w:rsidR="000D05A1" w:rsidRPr="00AC71E5">
        <w:rPr>
          <w:rFonts w:cs="KFGQPC Uthman Taha Naskh" w:hint="cs"/>
          <w:sz w:val="44"/>
          <w:szCs w:val="44"/>
          <w:rtl/>
        </w:rPr>
        <w:t>َ</w:t>
      </w:r>
      <w:r w:rsidRPr="00AC71E5">
        <w:rPr>
          <w:rFonts w:cs="KFGQPC Uthman Taha Naskh" w:hint="cs"/>
          <w:sz w:val="44"/>
          <w:szCs w:val="44"/>
          <w:rtl/>
        </w:rPr>
        <w:t>ع</w:t>
      </w:r>
      <w:r w:rsidR="000D05A1" w:rsidRPr="00AC71E5">
        <w:rPr>
          <w:rFonts w:cs="KFGQPC Uthman Taha Naskh" w:hint="cs"/>
          <w:sz w:val="44"/>
          <w:szCs w:val="44"/>
          <w:rtl/>
        </w:rPr>
        <w:t>ْ</w:t>
      </w:r>
      <w:r w:rsidRPr="00AC71E5">
        <w:rPr>
          <w:rFonts w:cs="KFGQPC Uthman Taha Naskh" w:hint="cs"/>
          <w:sz w:val="44"/>
          <w:szCs w:val="44"/>
          <w:rtl/>
        </w:rPr>
        <w:t>ظ</w:t>
      </w:r>
      <w:r w:rsidR="000D05A1" w:rsidRPr="00AC71E5">
        <w:rPr>
          <w:rFonts w:cs="KFGQPC Uthman Taha Naskh" w:hint="cs"/>
          <w:sz w:val="44"/>
          <w:szCs w:val="44"/>
          <w:rtl/>
        </w:rPr>
        <w:t>ُ</w:t>
      </w:r>
      <w:r w:rsidRPr="00AC71E5">
        <w:rPr>
          <w:rFonts w:cs="KFGQPC Uthman Taha Naskh" w:hint="cs"/>
          <w:sz w:val="44"/>
          <w:szCs w:val="44"/>
          <w:rtl/>
        </w:rPr>
        <w:t>م</w:t>
      </w:r>
      <w:r w:rsidR="000D05A1" w:rsidRPr="00AC71E5">
        <w:rPr>
          <w:rFonts w:cs="KFGQPC Uthman Taha Naskh" w:hint="cs"/>
          <w:sz w:val="44"/>
          <w:szCs w:val="44"/>
          <w:rtl/>
        </w:rPr>
        <w:t>ُ</w:t>
      </w:r>
      <w:r w:rsidRPr="00AC71E5">
        <w:rPr>
          <w:rFonts w:cs="KFGQPC Uthman Taha Naskh" w:hint="cs"/>
          <w:sz w:val="44"/>
          <w:szCs w:val="44"/>
          <w:rtl/>
        </w:rPr>
        <w:t xml:space="preserve"> أ</w:t>
      </w:r>
      <w:r w:rsidR="000D05A1" w:rsidRPr="00AC71E5">
        <w:rPr>
          <w:rFonts w:cs="KFGQPC Uthman Taha Naskh" w:hint="cs"/>
          <w:sz w:val="44"/>
          <w:szCs w:val="44"/>
          <w:rtl/>
        </w:rPr>
        <w:t>َ</w:t>
      </w:r>
      <w:r w:rsidRPr="00AC71E5">
        <w:rPr>
          <w:rFonts w:cs="KFGQPC Uthman Taha Naskh" w:hint="cs"/>
          <w:sz w:val="44"/>
          <w:szCs w:val="44"/>
          <w:rtl/>
        </w:rPr>
        <w:t>ج</w:t>
      </w:r>
      <w:r w:rsidR="000D05A1" w:rsidRPr="00AC71E5">
        <w:rPr>
          <w:rFonts w:cs="KFGQPC Uthman Taha Naskh" w:hint="cs"/>
          <w:sz w:val="44"/>
          <w:szCs w:val="44"/>
          <w:rtl/>
        </w:rPr>
        <w:t>ْ</w:t>
      </w:r>
      <w:r w:rsidRPr="00AC71E5">
        <w:rPr>
          <w:rFonts w:cs="KFGQPC Uthman Taha Naskh" w:hint="cs"/>
          <w:sz w:val="44"/>
          <w:szCs w:val="44"/>
          <w:rtl/>
        </w:rPr>
        <w:t>ر</w:t>
      </w:r>
      <w:r w:rsidR="000D05A1" w:rsidRPr="00AC71E5">
        <w:rPr>
          <w:rFonts w:cs="KFGQPC Uthman Taha Naskh" w:hint="cs"/>
          <w:sz w:val="44"/>
          <w:szCs w:val="44"/>
          <w:rtl/>
        </w:rPr>
        <w:t>ُ</w:t>
      </w:r>
      <w:r w:rsidRPr="00AC71E5">
        <w:rPr>
          <w:rFonts w:cs="KFGQPC Uthman Taha Naskh" w:hint="cs"/>
          <w:sz w:val="44"/>
          <w:szCs w:val="44"/>
          <w:rtl/>
        </w:rPr>
        <w:t>ن</w:t>
      </w:r>
      <w:r w:rsidR="000D05A1" w:rsidRPr="00AC71E5">
        <w:rPr>
          <w:rFonts w:cs="KFGQPC Uthman Taha Naskh" w:hint="cs"/>
          <w:sz w:val="44"/>
          <w:szCs w:val="44"/>
          <w:rtl/>
        </w:rPr>
        <w:t>َ</w:t>
      </w:r>
      <w:r w:rsidRPr="00AC71E5">
        <w:rPr>
          <w:rFonts w:cs="KFGQPC Uthman Taha Naskh" w:hint="cs"/>
          <w:sz w:val="44"/>
          <w:szCs w:val="44"/>
          <w:rtl/>
        </w:rPr>
        <w:t>ا</w:t>
      </w:r>
      <w:r w:rsidR="00BD0F27" w:rsidRPr="00AC71E5">
        <w:rPr>
          <w:rFonts w:cs="KFGQPC Uthman Taha Naskh"/>
          <w:sz w:val="44"/>
          <w:szCs w:val="44"/>
          <w:rtl/>
        </w:rPr>
        <w:t>.</w:t>
      </w:r>
      <w:r w:rsidR="00DD0032" w:rsidRPr="00AC71E5">
        <w:rPr>
          <w:rFonts w:cs="KFGQPC Uthman Taha Naskh"/>
          <w:sz w:val="44"/>
          <w:szCs w:val="44"/>
          <w:rtl/>
        </w:rPr>
        <w:t xml:space="preserve"> قَالَ </w:t>
      </w:r>
      <w:r w:rsidR="00DD0032" w:rsidRPr="00AC71E5">
        <w:rPr>
          <w:rFonts w:cs="KFGQPC Uthman Taha Naskh" w:hint="cs"/>
          <w:sz w:val="44"/>
          <w:szCs w:val="44"/>
          <w:rtl/>
        </w:rPr>
        <w:t>-</w:t>
      </w:r>
      <w:r w:rsidR="00DD0032" w:rsidRPr="00AC71E5">
        <w:rPr>
          <w:rFonts w:cs="KFGQPC Uthman Taha Naskh"/>
          <w:sz w:val="44"/>
          <w:szCs w:val="44"/>
          <w:rtl/>
        </w:rPr>
        <w:t>صَلَّى اللهُ عَلَيْهِ وَسَلَّمَ</w:t>
      </w:r>
      <w:r w:rsidR="00DD0032" w:rsidRPr="00AC71E5">
        <w:rPr>
          <w:rFonts w:cs="KFGQPC Uthman Taha Naskh" w:hint="cs"/>
          <w:sz w:val="44"/>
          <w:szCs w:val="44"/>
          <w:rtl/>
        </w:rPr>
        <w:t>-</w:t>
      </w:r>
      <w:r w:rsidR="00DD0032" w:rsidRPr="00AC71E5">
        <w:rPr>
          <w:rFonts w:cs="KFGQPC Uthman Taha Naskh"/>
          <w:sz w:val="44"/>
          <w:szCs w:val="44"/>
          <w:rtl/>
        </w:rPr>
        <w:t>:</w:t>
      </w:r>
      <w:r w:rsidR="00DD0032" w:rsidRPr="00AC71E5">
        <w:rPr>
          <w:rFonts w:cs="KFGQPC Uthman Taha Naskh"/>
          <w:b/>
          <w:bCs/>
          <w:sz w:val="44"/>
          <w:szCs w:val="44"/>
          <w:rtl/>
        </w:rPr>
        <w:t>مَا مِنْ خُطْوَةٍ أَعْظَمُ أَجْرًا مِنْ خُطْوَةٍ مَشَاهَا رَجُلٌ إِلَى فُرْجَةٍ فِي صَفٍّ فَسَدَّهَا</w:t>
      </w:r>
      <w:r w:rsidR="00DD0032" w:rsidRPr="00AC71E5">
        <w:rPr>
          <w:rStyle w:val="ae"/>
          <w:rFonts w:cs="KFGQPC Uthman Taha Naskh"/>
          <w:sz w:val="44"/>
          <w:szCs w:val="44"/>
          <w:rtl/>
        </w:rPr>
        <w:t>(</w:t>
      </w:r>
      <w:r w:rsidR="00DD0032" w:rsidRPr="008F3E5A">
        <w:rPr>
          <w:rStyle w:val="ae"/>
          <w:rFonts w:cs="KFGQPC Uthman Taha Naskh"/>
          <w:sz w:val="44"/>
          <w:szCs w:val="44"/>
          <w:rtl/>
        </w:rPr>
        <w:footnoteReference w:id="9"/>
      </w:r>
      <w:r w:rsidR="00DD0032" w:rsidRPr="00AC71E5">
        <w:rPr>
          <w:rStyle w:val="ae"/>
          <w:rFonts w:cs="KFGQPC Uthman Taha Naskh"/>
          <w:sz w:val="44"/>
          <w:szCs w:val="44"/>
          <w:rtl/>
        </w:rPr>
        <w:t>)</w:t>
      </w:r>
      <w:r w:rsidR="00DD0032" w:rsidRPr="00AC71E5">
        <w:rPr>
          <w:rFonts w:cs="KFGQPC Uthman Taha Naskh" w:hint="cs"/>
          <w:sz w:val="44"/>
          <w:szCs w:val="44"/>
          <w:rtl/>
        </w:rPr>
        <w:t>.</w:t>
      </w:r>
    </w:p>
    <w:p w:rsidR="00BD0F27" w:rsidRPr="008F3E5A" w:rsidRDefault="00140CF3" w:rsidP="00F0599A">
      <w:pPr>
        <w:pStyle w:val="afd"/>
        <w:numPr>
          <w:ilvl w:val="0"/>
          <w:numId w:val="6"/>
        </w:numPr>
        <w:ind w:left="-1278" w:firstLine="142"/>
        <w:rPr>
          <w:rFonts w:cs="KFGQPC Uthman Taha Naskh"/>
          <w:sz w:val="44"/>
          <w:szCs w:val="44"/>
          <w:rtl/>
        </w:rPr>
      </w:pPr>
      <w:r w:rsidRPr="008F3E5A">
        <w:rPr>
          <w:rFonts w:cs="KFGQPC Uthman Taha Naskh" w:hint="cs"/>
          <w:sz w:val="44"/>
          <w:szCs w:val="44"/>
          <w:rtl/>
        </w:rPr>
        <w:t>ت</w:t>
      </w:r>
      <w:r w:rsidR="000D05A1" w:rsidRPr="008F3E5A">
        <w:rPr>
          <w:rFonts w:cs="KFGQPC Uthman Taha Naskh" w:hint="cs"/>
          <w:sz w:val="44"/>
          <w:szCs w:val="44"/>
          <w:rtl/>
        </w:rPr>
        <w:t>َ</w:t>
      </w:r>
      <w:r w:rsidR="00B332D4" w:rsidRPr="008F3E5A">
        <w:rPr>
          <w:rFonts w:cs="KFGQPC Uthman Taha Naskh" w:hint="cs"/>
          <w:sz w:val="44"/>
          <w:szCs w:val="44"/>
          <w:rtl/>
        </w:rPr>
        <w:t>ر</w:t>
      </w:r>
      <w:r w:rsidR="000D05A1" w:rsidRPr="008F3E5A">
        <w:rPr>
          <w:rFonts w:cs="KFGQPC Uthman Taha Naskh" w:hint="cs"/>
          <w:sz w:val="44"/>
          <w:szCs w:val="44"/>
          <w:rtl/>
        </w:rPr>
        <w:t>ْ</w:t>
      </w:r>
      <w:r w:rsidRPr="008F3E5A">
        <w:rPr>
          <w:rFonts w:cs="KFGQPC Uthman Taha Naskh" w:hint="cs"/>
          <w:sz w:val="44"/>
          <w:szCs w:val="44"/>
          <w:rtl/>
        </w:rPr>
        <w:t>ت</w:t>
      </w:r>
      <w:r w:rsidR="000D05A1" w:rsidRPr="008F3E5A">
        <w:rPr>
          <w:rFonts w:cs="KFGQPC Uthman Taha Naskh" w:hint="cs"/>
          <w:sz w:val="44"/>
          <w:szCs w:val="44"/>
          <w:rtl/>
        </w:rPr>
        <w:t>َ</w:t>
      </w:r>
      <w:r w:rsidRPr="008F3E5A">
        <w:rPr>
          <w:rFonts w:cs="KFGQPC Uthman Taha Naskh" w:hint="cs"/>
          <w:sz w:val="44"/>
          <w:szCs w:val="44"/>
          <w:rtl/>
        </w:rPr>
        <w:t>ف</w:t>
      </w:r>
      <w:r w:rsidR="000D05A1" w:rsidRPr="008F3E5A">
        <w:rPr>
          <w:rFonts w:cs="KFGQPC Uthman Taha Naskh" w:hint="cs"/>
          <w:sz w:val="44"/>
          <w:szCs w:val="44"/>
          <w:rtl/>
        </w:rPr>
        <w:t>ِ</w:t>
      </w:r>
      <w:r w:rsidRPr="008F3E5A">
        <w:rPr>
          <w:rFonts w:cs="KFGQPC Uthman Taha Naskh" w:hint="cs"/>
          <w:sz w:val="44"/>
          <w:szCs w:val="44"/>
          <w:rtl/>
        </w:rPr>
        <w:t>ع</w:t>
      </w:r>
      <w:r w:rsidR="000D05A1" w:rsidRPr="008F3E5A">
        <w:rPr>
          <w:rFonts w:cs="KFGQPC Uthman Taha Naskh" w:hint="cs"/>
          <w:sz w:val="44"/>
          <w:szCs w:val="44"/>
          <w:rtl/>
        </w:rPr>
        <w:t>ُ</w:t>
      </w:r>
      <w:r w:rsidR="00B332D4" w:rsidRPr="008F3E5A">
        <w:rPr>
          <w:rFonts w:cs="KFGQPC Uthman Taha Naskh" w:hint="cs"/>
          <w:sz w:val="44"/>
          <w:szCs w:val="44"/>
          <w:rtl/>
        </w:rPr>
        <w:t xml:space="preserve"> </w:t>
      </w:r>
      <w:r w:rsidR="00BD0F27" w:rsidRPr="008F3E5A">
        <w:rPr>
          <w:rFonts w:cs="KFGQPC Uthman Taha Naskh"/>
          <w:sz w:val="44"/>
          <w:szCs w:val="44"/>
          <w:rtl/>
        </w:rPr>
        <w:t>د</w:t>
      </w:r>
      <w:r w:rsidR="000D05A1" w:rsidRPr="008F3E5A">
        <w:rPr>
          <w:rFonts w:cs="KFGQPC Uthman Taha Naskh" w:hint="cs"/>
          <w:sz w:val="44"/>
          <w:szCs w:val="44"/>
          <w:rtl/>
        </w:rPr>
        <w:t>َ</w:t>
      </w:r>
      <w:r w:rsidR="00BD0F27" w:rsidRPr="008F3E5A">
        <w:rPr>
          <w:rFonts w:cs="KFGQPC Uthman Taha Naskh"/>
          <w:sz w:val="44"/>
          <w:szCs w:val="44"/>
          <w:rtl/>
        </w:rPr>
        <w:t>ر</w:t>
      </w:r>
      <w:r w:rsidR="000D05A1" w:rsidRPr="008F3E5A">
        <w:rPr>
          <w:rFonts w:cs="KFGQPC Uthman Taha Naskh" w:hint="cs"/>
          <w:sz w:val="44"/>
          <w:szCs w:val="44"/>
          <w:rtl/>
        </w:rPr>
        <w:t>َ</w:t>
      </w:r>
      <w:r w:rsidR="00BD0F27" w:rsidRPr="008F3E5A">
        <w:rPr>
          <w:rFonts w:cs="KFGQPC Uthman Taha Naskh"/>
          <w:sz w:val="44"/>
          <w:szCs w:val="44"/>
          <w:rtl/>
        </w:rPr>
        <w:t>ج</w:t>
      </w:r>
      <w:r w:rsidR="000D05A1" w:rsidRPr="008F3E5A">
        <w:rPr>
          <w:rFonts w:cs="KFGQPC Uthman Taha Naskh" w:hint="cs"/>
          <w:sz w:val="44"/>
          <w:szCs w:val="44"/>
          <w:rtl/>
        </w:rPr>
        <w:t>َ</w:t>
      </w:r>
      <w:r w:rsidR="00BD0F27" w:rsidRPr="008F3E5A">
        <w:rPr>
          <w:rFonts w:cs="KFGQPC Uthman Taha Naskh"/>
          <w:sz w:val="44"/>
          <w:szCs w:val="44"/>
          <w:rtl/>
        </w:rPr>
        <w:t>ات</w:t>
      </w:r>
      <w:r w:rsidR="000D05A1" w:rsidRPr="008F3E5A">
        <w:rPr>
          <w:rFonts w:cs="KFGQPC Uthman Taha Naskh" w:hint="cs"/>
          <w:sz w:val="44"/>
          <w:szCs w:val="44"/>
          <w:rtl/>
        </w:rPr>
        <w:t>ُ</w:t>
      </w:r>
      <w:r w:rsidRPr="008F3E5A">
        <w:rPr>
          <w:rFonts w:cs="KFGQPC Uthman Taha Naskh" w:hint="cs"/>
          <w:sz w:val="44"/>
          <w:szCs w:val="44"/>
          <w:rtl/>
        </w:rPr>
        <w:t>ن</w:t>
      </w:r>
      <w:r w:rsidR="000D05A1" w:rsidRPr="008F3E5A">
        <w:rPr>
          <w:rFonts w:cs="KFGQPC Uthman Taha Naskh" w:hint="cs"/>
          <w:sz w:val="44"/>
          <w:szCs w:val="44"/>
          <w:rtl/>
        </w:rPr>
        <w:t>َ</w:t>
      </w:r>
      <w:r w:rsidRPr="008F3E5A">
        <w:rPr>
          <w:rFonts w:cs="KFGQPC Uthman Taha Naskh" w:hint="cs"/>
          <w:sz w:val="44"/>
          <w:szCs w:val="44"/>
          <w:rtl/>
        </w:rPr>
        <w:t>ا</w:t>
      </w:r>
      <w:r w:rsidR="00B332D4" w:rsidRPr="008F3E5A">
        <w:rPr>
          <w:rFonts w:cs="KFGQPC Uthman Taha Naskh" w:hint="cs"/>
          <w:sz w:val="44"/>
          <w:szCs w:val="44"/>
          <w:rtl/>
        </w:rPr>
        <w:t>:</w:t>
      </w:r>
      <w:r w:rsidR="00BD0F27" w:rsidRPr="008F3E5A">
        <w:rPr>
          <w:rFonts w:cs="KFGQPC Uthman Taha Naskh"/>
          <w:sz w:val="44"/>
          <w:szCs w:val="44"/>
          <w:rtl/>
        </w:rPr>
        <w:t xml:space="preserve"> </w:t>
      </w:r>
      <w:r w:rsidR="00AC71E5">
        <w:rPr>
          <w:rFonts w:cs="KFGQPC Uthman Taha Naskh"/>
          <w:sz w:val="44"/>
          <w:szCs w:val="44"/>
          <w:rtl/>
        </w:rPr>
        <w:t>قَالَ</w:t>
      </w:r>
      <w:r w:rsidR="007F17C5" w:rsidRPr="008F3E5A">
        <w:rPr>
          <w:rFonts w:cs="KFGQPC Uthman Taha Naskh"/>
          <w:sz w:val="44"/>
          <w:szCs w:val="44"/>
          <w:rtl/>
        </w:rPr>
        <w:t>-</w:t>
      </w:r>
      <w:r w:rsidR="00BD0F27" w:rsidRPr="008F3E5A">
        <w:rPr>
          <w:rFonts w:cs="KFGQPC Uthman Taha Naskh"/>
          <w:sz w:val="44"/>
          <w:szCs w:val="44"/>
          <w:rtl/>
        </w:rPr>
        <w:t>صَلَّى</w:t>
      </w:r>
      <w:r w:rsidR="007F17C5" w:rsidRPr="008F3E5A">
        <w:rPr>
          <w:rFonts w:cs="KFGQPC Uthman Taha Naskh"/>
          <w:sz w:val="44"/>
          <w:szCs w:val="44"/>
          <w:rtl/>
        </w:rPr>
        <w:t xml:space="preserve"> اللَّهُ عَلَيْهِ وَسَلَّمَ</w:t>
      </w:r>
      <w:r w:rsidR="00BD0F27" w:rsidRPr="008F3E5A">
        <w:rPr>
          <w:rFonts w:cs="KFGQPC Uthman Taha Naskh"/>
          <w:sz w:val="44"/>
          <w:szCs w:val="44"/>
          <w:rtl/>
        </w:rPr>
        <w:t>-:</w:t>
      </w:r>
      <w:r w:rsidR="00BD0F27" w:rsidRPr="008F3E5A">
        <w:rPr>
          <w:rFonts w:cs="KFGQPC Uthman Taha Naskh"/>
          <w:b/>
          <w:bCs/>
          <w:sz w:val="44"/>
          <w:szCs w:val="44"/>
          <w:rtl/>
        </w:rPr>
        <w:t>مَنْ سَدَّ فُرْجَةً رَفَعَهُ اللَّهُ بِهَا دَرَجَةً</w:t>
      </w:r>
      <w:r w:rsidR="00BD0F27" w:rsidRPr="008F3E5A">
        <w:rPr>
          <w:rStyle w:val="ae"/>
          <w:rFonts w:cs="KFGQPC Uthman Taha Naskh"/>
          <w:sz w:val="44"/>
          <w:szCs w:val="44"/>
          <w:rtl/>
        </w:rPr>
        <w:t>(</w:t>
      </w:r>
      <w:r w:rsidR="00BD0F27" w:rsidRPr="008F3E5A">
        <w:rPr>
          <w:rStyle w:val="ae"/>
          <w:rFonts w:cs="KFGQPC Uthman Taha Naskh"/>
          <w:sz w:val="44"/>
          <w:szCs w:val="44"/>
          <w:rtl/>
        </w:rPr>
        <w:footnoteReference w:id="10"/>
      </w:r>
      <w:r w:rsidR="00BD0F27" w:rsidRPr="008F3E5A">
        <w:rPr>
          <w:rStyle w:val="ae"/>
          <w:rFonts w:cs="KFGQPC Uthman Taha Naskh"/>
          <w:sz w:val="44"/>
          <w:szCs w:val="44"/>
          <w:rtl/>
        </w:rPr>
        <w:t>)</w:t>
      </w:r>
      <w:r w:rsidR="00BD0F27" w:rsidRPr="008F3E5A">
        <w:rPr>
          <w:rFonts w:cs="KFGQPC Uthman Taha Naskh"/>
          <w:sz w:val="44"/>
          <w:szCs w:val="44"/>
          <w:rtl/>
        </w:rPr>
        <w:t>.</w:t>
      </w:r>
    </w:p>
    <w:p w:rsidR="00BD0F27" w:rsidRPr="008F3E5A" w:rsidRDefault="000D05A1" w:rsidP="00AC71E5">
      <w:pPr>
        <w:pStyle w:val="afd"/>
        <w:numPr>
          <w:ilvl w:val="0"/>
          <w:numId w:val="6"/>
        </w:numPr>
        <w:ind w:left="-1278" w:firstLine="142"/>
        <w:rPr>
          <w:rFonts w:cs="KFGQPC Uthman Taha Naskh"/>
          <w:sz w:val="44"/>
          <w:szCs w:val="44"/>
          <w:rtl/>
        </w:rPr>
      </w:pPr>
      <w:r w:rsidRPr="008F3E5A">
        <w:rPr>
          <w:rFonts w:cs="KFGQPC Uthman Taha Naskh" w:hint="cs"/>
          <w:sz w:val="44"/>
          <w:szCs w:val="44"/>
          <w:rtl/>
        </w:rPr>
        <w:t>يَصِلُنَا</w:t>
      </w:r>
      <w:r w:rsidR="00BD0F27" w:rsidRPr="008F3E5A">
        <w:rPr>
          <w:rFonts w:cs="KFGQPC Uthman Taha Naskh"/>
          <w:sz w:val="44"/>
          <w:szCs w:val="44"/>
          <w:rtl/>
        </w:rPr>
        <w:t xml:space="preserve"> الله</w:t>
      </w:r>
      <w:r w:rsidRPr="008F3E5A">
        <w:rPr>
          <w:rFonts w:cs="KFGQPC Uthman Taha Naskh" w:hint="cs"/>
          <w:sz w:val="44"/>
          <w:szCs w:val="44"/>
          <w:rtl/>
        </w:rPr>
        <w:t>ُ وَيَزِيْدُ فِي بِرِّنَا</w:t>
      </w:r>
      <w:r w:rsidR="00B332D4" w:rsidRPr="008F3E5A">
        <w:rPr>
          <w:rFonts w:cs="KFGQPC Uthman Taha Naskh" w:hint="cs"/>
          <w:sz w:val="44"/>
          <w:szCs w:val="44"/>
          <w:rtl/>
        </w:rPr>
        <w:t>:</w:t>
      </w:r>
      <w:r w:rsidR="00DD0032" w:rsidRPr="008F3E5A">
        <w:rPr>
          <w:rFonts w:cs="KFGQPC Uthman Taha Naskh"/>
          <w:sz w:val="44"/>
          <w:szCs w:val="44"/>
          <w:rtl/>
        </w:rPr>
        <w:t xml:space="preserve"> </w:t>
      </w:r>
      <w:r w:rsidR="00AC71E5">
        <w:rPr>
          <w:rFonts w:cs="KFGQPC Uthman Taha Naskh"/>
          <w:sz w:val="44"/>
          <w:szCs w:val="44"/>
          <w:rtl/>
        </w:rPr>
        <w:t>قَالَ</w:t>
      </w:r>
      <w:r w:rsidR="007F17C5" w:rsidRPr="008F3E5A">
        <w:rPr>
          <w:rFonts w:cs="KFGQPC Uthman Taha Naskh"/>
          <w:sz w:val="44"/>
          <w:szCs w:val="44"/>
          <w:rtl/>
        </w:rPr>
        <w:t>-</w:t>
      </w:r>
      <w:r w:rsidR="00DD0032" w:rsidRPr="008F3E5A">
        <w:rPr>
          <w:rFonts w:cs="KFGQPC Uthman Taha Naskh"/>
          <w:sz w:val="44"/>
          <w:szCs w:val="44"/>
          <w:rtl/>
        </w:rPr>
        <w:t>صَلَّى ال</w:t>
      </w:r>
      <w:r w:rsidR="007F17C5" w:rsidRPr="008F3E5A">
        <w:rPr>
          <w:rFonts w:cs="KFGQPC Uthman Taha Naskh"/>
          <w:sz w:val="44"/>
          <w:szCs w:val="44"/>
          <w:rtl/>
        </w:rPr>
        <w:t>لَّهُ عَلَيْهِ وَسَلَّمَ</w:t>
      </w:r>
      <w:r w:rsidR="00DD0032" w:rsidRPr="008F3E5A">
        <w:rPr>
          <w:rFonts w:cs="KFGQPC Uthman Taha Naskh"/>
          <w:sz w:val="44"/>
          <w:szCs w:val="44"/>
          <w:rtl/>
        </w:rPr>
        <w:t>-:</w:t>
      </w:r>
      <w:r w:rsidR="00DD0032" w:rsidRPr="008F3E5A">
        <w:rPr>
          <w:rFonts w:cs="KFGQPC Uthman Taha Naskh"/>
          <w:b/>
          <w:bCs/>
          <w:sz w:val="44"/>
          <w:szCs w:val="44"/>
          <w:rtl/>
        </w:rPr>
        <w:t>مَنْ وَصَلَ صَفًّا وَصَلَهُ اللَّهُ</w:t>
      </w:r>
      <w:r w:rsidR="00DD0032" w:rsidRPr="008F3E5A">
        <w:rPr>
          <w:rStyle w:val="ae"/>
          <w:rFonts w:cs="KFGQPC Uthman Taha Naskh"/>
          <w:sz w:val="44"/>
          <w:szCs w:val="44"/>
          <w:rtl/>
        </w:rPr>
        <w:t>(</w:t>
      </w:r>
      <w:r w:rsidR="00DD0032" w:rsidRPr="008F3E5A">
        <w:rPr>
          <w:rStyle w:val="ae"/>
          <w:rFonts w:cs="KFGQPC Uthman Taha Naskh"/>
          <w:sz w:val="44"/>
          <w:szCs w:val="44"/>
          <w:rtl/>
        </w:rPr>
        <w:footnoteReference w:id="11"/>
      </w:r>
      <w:r w:rsidR="00DD0032" w:rsidRPr="008F3E5A">
        <w:rPr>
          <w:rStyle w:val="ae"/>
          <w:rFonts w:cs="KFGQPC Uthman Taha Naskh"/>
          <w:sz w:val="44"/>
          <w:szCs w:val="44"/>
          <w:rtl/>
        </w:rPr>
        <w:t>)</w:t>
      </w:r>
      <w:r w:rsidR="00DD0032" w:rsidRPr="008F3E5A">
        <w:rPr>
          <w:rFonts w:cs="KFGQPC Uthman Taha Naskh" w:hint="cs"/>
          <w:sz w:val="44"/>
          <w:szCs w:val="44"/>
          <w:rtl/>
        </w:rPr>
        <w:t>.</w:t>
      </w:r>
    </w:p>
    <w:p w:rsidR="00BD0F27" w:rsidRPr="008F3E5A" w:rsidRDefault="00B332D4" w:rsidP="00AC71E5">
      <w:pPr>
        <w:pStyle w:val="afd"/>
        <w:numPr>
          <w:ilvl w:val="0"/>
          <w:numId w:val="6"/>
        </w:numPr>
        <w:ind w:left="-1278" w:firstLine="142"/>
        <w:rPr>
          <w:rFonts w:cs="KFGQPC Uthman Taha Naskh"/>
          <w:sz w:val="44"/>
          <w:szCs w:val="44"/>
          <w:rtl/>
        </w:rPr>
      </w:pPr>
      <w:r w:rsidRPr="008F3E5A">
        <w:rPr>
          <w:rFonts w:cs="KFGQPC Uthman Taha Naskh" w:hint="cs"/>
          <w:sz w:val="44"/>
          <w:szCs w:val="44"/>
          <w:rtl/>
        </w:rPr>
        <w:t>ي</w:t>
      </w:r>
      <w:r w:rsidR="000D05A1" w:rsidRPr="008F3E5A">
        <w:rPr>
          <w:rFonts w:cs="KFGQPC Uthman Taha Naskh" w:hint="cs"/>
          <w:sz w:val="44"/>
          <w:szCs w:val="44"/>
          <w:rtl/>
        </w:rPr>
        <w:t>ُ</w:t>
      </w:r>
      <w:r w:rsidRPr="008F3E5A">
        <w:rPr>
          <w:rFonts w:cs="KFGQPC Uthman Taha Naskh" w:hint="cs"/>
          <w:sz w:val="44"/>
          <w:szCs w:val="44"/>
          <w:rtl/>
        </w:rPr>
        <w:t>ث</w:t>
      </w:r>
      <w:r w:rsidR="000D05A1" w:rsidRPr="008F3E5A">
        <w:rPr>
          <w:rFonts w:cs="KFGQPC Uthman Taha Naskh" w:hint="cs"/>
          <w:sz w:val="44"/>
          <w:szCs w:val="44"/>
          <w:rtl/>
        </w:rPr>
        <w:t>ْ</w:t>
      </w:r>
      <w:r w:rsidRPr="008F3E5A">
        <w:rPr>
          <w:rFonts w:cs="KFGQPC Uthman Taha Naskh" w:hint="cs"/>
          <w:sz w:val="44"/>
          <w:szCs w:val="44"/>
          <w:rtl/>
        </w:rPr>
        <w:t>ن</w:t>
      </w:r>
      <w:r w:rsidR="000D05A1" w:rsidRPr="008F3E5A">
        <w:rPr>
          <w:rFonts w:cs="KFGQPC Uthman Taha Naskh" w:hint="cs"/>
          <w:sz w:val="44"/>
          <w:szCs w:val="44"/>
          <w:rtl/>
        </w:rPr>
        <w:t>ِ</w:t>
      </w:r>
      <w:r w:rsidRPr="008F3E5A">
        <w:rPr>
          <w:rFonts w:cs="KFGQPC Uthman Taha Naskh" w:hint="cs"/>
          <w:sz w:val="44"/>
          <w:szCs w:val="44"/>
          <w:rtl/>
        </w:rPr>
        <w:t>ي</w:t>
      </w:r>
      <w:r w:rsidR="000D05A1" w:rsidRPr="008F3E5A">
        <w:rPr>
          <w:rFonts w:cs="KFGQPC Uthman Taha Naskh" w:hint="cs"/>
          <w:sz w:val="44"/>
          <w:szCs w:val="44"/>
          <w:rtl/>
        </w:rPr>
        <w:t>ْ</w:t>
      </w:r>
      <w:r w:rsidRPr="008F3E5A">
        <w:rPr>
          <w:rFonts w:cs="KFGQPC Uthman Taha Naskh" w:hint="cs"/>
          <w:sz w:val="44"/>
          <w:szCs w:val="44"/>
          <w:rtl/>
        </w:rPr>
        <w:t xml:space="preserve"> </w:t>
      </w:r>
      <w:r w:rsidR="00BD0F27" w:rsidRPr="008F3E5A">
        <w:rPr>
          <w:rFonts w:cs="KFGQPC Uthman Taha Naskh"/>
          <w:sz w:val="44"/>
          <w:szCs w:val="44"/>
          <w:rtl/>
        </w:rPr>
        <w:t>الله</w:t>
      </w:r>
      <w:r w:rsidR="000D05A1" w:rsidRPr="008F3E5A">
        <w:rPr>
          <w:rFonts w:cs="KFGQPC Uthman Taha Naskh" w:hint="cs"/>
          <w:sz w:val="44"/>
          <w:szCs w:val="44"/>
          <w:rtl/>
        </w:rPr>
        <w:t>ُ</w:t>
      </w:r>
      <w:r w:rsidR="00BD0F27" w:rsidRPr="008F3E5A">
        <w:rPr>
          <w:rFonts w:cs="KFGQPC Uthman Taha Naskh"/>
          <w:sz w:val="44"/>
          <w:szCs w:val="44"/>
          <w:rtl/>
        </w:rPr>
        <w:t xml:space="preserve"> </w:t>
      </w:r>
      <w:r w:rsidR="00140CF3" w:rsidRPr="008F3E5A">
        <w:rPr>
          <w:rFonts w:cs="KFGQPC Uthman Taha Naskh" w:hint="cs"/>
          <w:sz w:val="44"/>
          <w:szCs w:val="44"/>
          <w:rtl/>
        </w:rPr>
        <w:t>ع</w:t>
      </w:r>
      <w:r w:rsidR="000D05A1" w:rsidRPr="008F3E5A">
        <w:rPr>
          <w:rFonts w:cs="KFGQPC Uthman Taha Naskh" w:hint="cs"/>
          <w:sz w:val="44"/>
          <w:szCs w:val="44"/>
          <w:rtl/>
        </w:rPr>
        <w:t>َ</w:t>
      </w:r>
      <w:r w:rsidR="00140CF3" w:rsidRPr="008F3E5A">
        <w:rPr>
          <w:rFonts w:cs="KFGQPC Uthman Taha Naskh" w:hint="cs"/>
          <w:sz w:val="44"/>
          <w:szCs w:val="44"/>
          <w:rtl/>
        </w:rPr>
        <w:t>ل</w:t>
      </w:r>
      <w:r w:rsidR="000D05A1" w:rsidRPr="008F3E5A">
        <w:rPr>
          <w:rFonts w:cs="KFGQPC Uthman Taha Naskh" w:hint="cs"/>
          <w:sz w:val="44"/>
          <w:szCs w:val="44"/>
          <w:rtl/>
        </w:rPr>
        <w:t>َ</w:t>
      </w:r>
      <w:r w:rsidR="00140CF3" w:rsidRPr="008F3E5A">
        <w:rPr>
          <w:rFonts w:cs="KFGQPC Uthman Taha Naskh" w:hint="cs"/>
          <w:sz w:val="44"/>
          <w:szCs w:val="44"/>
          <w:rtl/>
        </w:rPr>
        <w:t>ي</w:t>
      </w:r>
      <w:r w:rsidR="000D05A1" w:rsidRPr="008F3E5A">
        <w:rPr>
          <w:rFonts w:cs="KFGQPC Uthman Taha Naskh" w:hint="cs"/>
          <w:sz w:val="44"/>
          <w:szCs w:val="44"/>
          <w:rtl/>
        </w:rPr>
        <w:t>ْ</w:t>
      </w:r>
      <w:r w:rsidR="00140CF3" w:rsidRPr="008F3E5A">
        <w:rPr>
          <w:rFonts w:cs="KFGQPC Uthman Taha Naskh" w:hint="cs"/>
          <w:sz w:val="44"/>
          <w:szCs w:val="44"/>
          <w:rtl/>
        </w:rPr>
        <w:t>ن</w:t>
      </w:r>
      <w:r w:rsidR="000D05A1" w:rsidRPr="008F3E5A">
        <w:rPr>
          <w:rFonts w:cs="KFGQPC Uthman Taha Naskh" w:hint="cs"/>
          <w:sz w:val="44"/>
          <w:szCs w:val="44"/>
          <w:rtl/>
        </w:rPr>
        <w:t>َ</w:t>
      </w:r>
      <w:r w:rsidR="00140CF3" w:rsidRPr="008F3E5A">
        <w:rPr>
          <w:rFonts w:cs="KFGQPC Uthman Taha Naskh" w:hint="cs"/>
          <w:sz w:val="44"/>
          <w:szCs w:val="44"/>
          <w:rtl/>
        </w:rPr>
        <w:t>ا</w:t>
      </w:r>
      <w:r w:rsidR="00A207ED" w:rsidRPr="008F3E5A">
        <w:rPr>
          <w:rFonts w:cs="KFGQPC Uthman Taha Naskh" w:hint="cs"/>
          <w:sz w:val="44"/>
          <w:szCs w:val="44"/>
          <w:rtl/>
        </w:rPr>
        <w:t>،</w:t>
      </w:r>
      <w:r w:rsidRPr="008F3E5A">
        <w:rPr>
          <w:rFonts w:cs="KFGQPC Uthman Taha Naskh" w:hint="cs"/>
          <w:sz w:val="44"/>
          <w:szCs w:val="44"/>
          <w:rtl/>
        </w:rPr>
        <w:t xml:space="preserve"> </w:t>
      </w:r>
      <w:r w:rsidR="00A207ED" w:rsidRPr="008F3E5A">
        <w:rPr>
          <w:rFonts w:cs="KFGQPC Uthman Taha Naskh" w:hint="cs"/>
          <w:sz w:val="44"/>
          <w:szCs w:val="44"/>
          <w:rtl/>
        </w:rPr>
        <w:t>وَال</w:t>
      </w:r>
      <w:r w:rsidR="00A207ED" w:rsidRPr="008F3E5A">
        <w:rPr>
          <w:rFonts w:cs="KFGQPC Uthman Taha Naskh"/>
          <w:sz w:val="44"/>
          <w:szCs w:val="44"/>
          <w:rtl/>
        </w:rPr>
        <w:t>م</w:t>
      </w:r>
      <w:r w:rsidR="00A207ED" w:rsidRPr="008F3E5A">
        <w:rPr>
          <w:rFonts w:cs="KFGQPC Uthman Taha Naskh" w:hint="cs"/>
          <w:sz w:val="44"/>
          <w:szCs w:val="44"/>
          <w:rtl/>
        </w:rPr>
        <w:t>َ</w:t>
      </w:r>
      <w:r w:rsidR="00A207ED" w:rsidRPr="008F3E5A">
        <w:rPr>
          <w:rFonts w:cs="KFGQPC Uthman Taha Naskh"/>
          <w:sz w:val="44"/>
          <w:szCs w:val="44"/>
          <w:rtl/>
        </w:rPr>
        <w:t>ل</w:t>
      </w:r>
      <w:r w:rsidR="00A207ED" w:rsidRPr="008F3E5A">
        <w:rPr>
          <w:rFonts w:cs="KFGQPC Uthman Taha Naskh" w:hint="cs"/>
          <w:sz w:val="44"/>
          <w:szCs w:val="44"/>
          <w:rtl/>
        </w:rPr>
        <w:t>َ</w:t>
      </w:r>
      <w:r w:rsidR="00A207ED" w:rsidRPr="008F3E5A">
        <w:rPr>
          <w:rFonts w:cs="KFGQPC Uthman Taha Naskh"/>
          <w:sz w:val="44"/>
          <w:szCs w:val="44"/>
          <w:rtl/>
        </w:rPr>
        <w:t>ائ</w:t>
      </w:r>
      <w:r w:rsidR="00A207ED" w:rsidRPr="008F3E5A">
        <w:rPr>
          <w:rFonts w:cs="KFGQPC Uthman Taha Naskh" w:hint="cs"/>
          <w:sz w:val="44"/>
          <w:szCs w:val="44"/>
          <w:rtl/>
        </w:rPr>
        <w:t>ِ</w:t>
      </w:r>
      <w:r w:rsidR="00A207ED" w:rsidRPr="008F3E5A">
        <w:rPr>
          <w:rFonts w:cs="KFGQPC Uthman Taha Naskh"/>
          <w:sz w:val="44"/>
          <w:szCs w:val="44"/>
          <w:rtl/>
        </w:rPr>
        <w:t>ك</w:t>
      </w:r>
      <w:r w:rsidR="00A207ED" w:rsidRPr="008F3E5A">
        <w:rPr>
          <w:rFonts w:cs="KFGQPC Uthman Taha Naskh" w:hint="cs"/>
          <w:sz w:val="44"/>
          <w:szCs w:val="44"/>
          <w:rtl/>
        </w:rPr>
        <w:t>َةُ</w:t>
      </w:r>
      <w:r w:rsidR="00A207ED" w:rsidRPr="008F3E5A">
        <w:rPr>
          <w:rFonts w:cs="KFGQPC Uthman Taha Naskh"/>
          <w:sz w:val="44"/>
          <w:szCs w:val="44"/>
          <w:rtl/>
        </w:rPr>
        <w:t xml:space="preserve"> </w:t>
      </w:r>
      <w:r w:rsidR="00140CF3" w:rsidRPr="008F3E5A">
        <w:rPr>
          <w:rFonts w:cs="KFGQPC Uthman Taha Naskh" w:hint="cs"/>
          <w:sz w:val="44"/>
          <w:szCs w:val="44"/>
          <w:rtl/>
        </w:rPr>
        <w:t>ت</w:t>
      </w:r>
      <w:r w:rsidR="000D05A1" w:rsidRPr="008F3E5A">
        <w:rPr>
          <w:rFonts w:cs="KFGQPC Uthman Taha Naskh" w:hint="cs"/>
          <w:sz w:val="44"/>
          <w:szCs w:val="44"/>
          <w:rtl/>
        </w:rPr>
        <w:t>َ</w:t>
      </w:r>
      <w:r w:rsidR="00140CF3" w:rsidRPr="008F3E5A">
        <w:rPr>
          <w:rFonts w:cs="KFGQPC Uthman Taha Naskh" w:hint="cs"/>
          <w:sz w:val="44"/>
          <w:szCs w:val="44"/>
          <w:rtl/>
        </w:rPr>
        <w:t>س</w:t>
      </w:r>
      <w:r w:rsidR="000D05A1" w:rsidRPr="008F3E5A">
        <w:rPr>
          <w:rFonts w:cs="KFGQPC Uthman Taha Naskh" w:hint="cs"/>
          <w:sz w:val="44"/>
          <w:szCs w:val="44"/>
          <w:rtl/>
        </w:rPr>
        <w:t>ْ</w:t>
      </w:r>
      <w:r w:rsidR="00140CF3" w:rsidRPr="008F3E5A">
        <w:rPr>
          <w:rFonts w:cs="KFGQPC Uthman Taha Naskh" w:hint="cs"/>
          <w:sz w:val="44"/>
          <w:szCs w:val="44"/>
          <w:rtl/>
        </w:rPr>
        <w:t>ت</w:t>
      </w:r>
      <w:r w:rsidR="000D05A1" w:rsidRPr="008F3E5A">
        <w:rPr>
          <w:rFonts w:cs="KFGQPC Uthman Taha Naskh" w:hint="cs"/>
          <w:sz w:val="44"/>
          <w:szCs w:val="44"/>
          <w:rtl/>
        </w:rPr>
        <w:t>َ</w:t>
      </w:r>
      <w:r w:rsidR="00140CF3" w:rsidRPr="008F3E5A">
        <w:rPr>
          <w:rFonts w:cs="KFGQPC Uthman Taha Naskh" w:hint="cs"/>
          <w:sz w:val="44"/>
          <w:szCs w:val="44"/>
          <w:rtl/>
        </w:rPr>
        <w:t>غ</w:t>
      </w:r>
      <w:r w:rsidR="000D05A1" w:rsidRPr="008F3E5A">
        <w:rPr>
          <w:rFonts w:cs="KFGQPC Uthman Taha Naskh" w:hint="cs"/>
          <w:sz w:val="44"/>
          <w:szCs w:val="44"/>
          <w:rtl/>
        </w:rPr>
        <w:t>ْ</w:t>
      </w:r>
      <w:r w:rsidR="00140CF3" w:rsidRPr="008F3E5A">
        <w:rPr>
          <w:rFonts w:cs="KFGQPC Uthman Taha Naskh" w:hint="cs"/>
          <w:sz w:val="44"/>
          <w:szCs w:val="44"/>
          <w:rtl/>
        </w:rPr>
        <w:t>ف</w:t>
      </w:r>
      <w:r w:rsidR="000D05A1" w:rsidRPr="008F3E5A">
        <w:rPr>
          <w:rFonts w:cs="KFGQPC Uthman Taha Naskh" w:hint="cs"/>
          <w:sz w:val="44"/>
          <w:szCs w:val="44"/>
          <w:rtl/>
        </w:rPr>
        <w:t>ِ</w:t>
      </w:r>
      <w:r w:rsidR="00140CF3" w:rsidRPr="008F3E5A">
        <w:rPr>
          <w:rFonts w:cs="KFGQPC Uthman Taha Naskh" w:hint="cs"/>
          <w:sz w:val="44"/>
          <w:szCs w:val="44"/>
          <w:rtl/>
        </w:rPr>
        <w:t>ر</w:t>
      </w:r>
      <w:r w:rsidR="000D05A1" w:rsidRPr="008F3E5A">
        <w:rPr>
          <w:rFonts w:cs="KFGQPC Uthman Taha Naskh" w:hint="cs"/>
          <w:sz w:val="44"/>
          <w:szCs w:val="44"/>
          <w:rtl/>
        </w:rPr>
        <w:t>ُ</w:t>
      </w:r>
      <w:r w:rsidR="00140CF3" w:rsidRPr="008F3E5A">
        <w:rPr>
          <w:rFonts w:cs="KFGQPC Uthman Taha Naskh" w:hint="cs"/>
          <w:sz w:val="44"/>
          <w:szCs w:val="44"/>
          <w:rtl/>
        </w:rPr>
        <w:t xml:space="preserve"> ل</w:t>
      </w:r>
      <w:r w:rsidR="000D05A1" w:rsidRPr="008F3E5A">
        <w:rPr>
          <w:rFonts w:cs="KFGQPC Uthman Taha Naskh" w:hint="cs"/>
          <w:sz w:val="44"/>
          <w:szCs w:val="44"/>
          <w:rtl/>
        </w:rPr>
        <w:t>َ</w:t>
      </w:r>
      <w:r w:rsidR="00140CF3" w:rsidRPr="008F3E5A">
        <w:rPr>
          <w:rFonts w:cs="KFGQPC Uthman Taha Naskh" w:hint="cs"/>
          <w:sz w:val="44"/>
          <w:szCs w:val="44"/>
          <w:rtl/>
        </w:rPr>
        <w:t>ن</w:t>
      </w:r>
      <w:r w:rsidR="000D05A1" w:rsidRPr="008F3E5A">
        <w:rPr>
          <w:rFonts w:cs="KFGQPC Uthman Taha Naskh" w:hint="cs"/>
          <w:sz w:val="44"/>
          <w:szCs w:val="44"/>
          <w:rtl/>
        </w:rPr>
        <w:t>َ</w:t>
      </w:r>
      <w:r w:rsidR="00140CF3" w:rsidRPr="008F3E5A">
        <w:rPr>
          <w:rFonts w:cs="KFGQPC Uthman Taha Naskh" w:hint="cs"/>
          <w:sz w:val="44"/>
          <w:szCs w:val="44"/>
          <w:rtl/>
        </w:rPr>
        <w:t>ا</w:t>
      </w:r>
      <w:r w:rsidR="00BD0F27" w:rsidRPr="008F3E5A">
        <w:rPr>
          <w:rFonts w:cs="KFGQPC Uthman Taha Naskh"/>
          <w:sz w:val="44"/>
          <w:szCs w:val="44"/>
          <w:rtl/>
        </w:rPr>
        <w:t xml:space="preserve">. قَالَ </w:t>
      </w:r>
      <w:r w:rsidR="007F17C5" w:rsidRPr="008F3E5A">
        <w:rPr>
          <w:rFonts w:cs="KFGQPC Uthman Taha Naskh"/>
          <w:sz w:val="44"/>
          <w:szCs w:val="44"/>
          <w:rtl/>
        </w:rPr>
        <w:t>-</w:t>
      </w:r>
      <w:r w:rsidR="00BD0F27" w:rsidRPr="008F3E5A">
        <w:rPr>
          <w:rFonts w:cs="KFGQPC Uthman Taha Naskh"/>
          <w:sz w:val="44"/>
          <w:szCs w:val="44"/>
          <w:rtl/>
        </w:rPr>
        <w:t>صَلَّى</w:t>
      </w:r>
      <w:r w:rsidR="007F17C5" w:rsidRPr="008F3E5A">
        <w:rPr>
          <w:rFonts w:cs="KFGQPC Uthman Taha Naskh"/>
          <w:sz w:val="44"/>
          <w:szCs w:val="44"/>
          <w:rtl/>
        </w:rPr>
        <w:t xml:space="preserve"> اللَّهُ عَلَيْهِ وَسَلَّمَ</w:t>
      </w:r>
      <w:r w:rsidR="00BD0F27" w:rsidRPr="008F3E5A">
        <w:rPr>
          <w:rFonts w:cs="KFGQPC Uthman Taha Naskh"/>
          <w:sz w:val="44"/>
          <w:szCs w:val="44"/>
          <w:rtl/>
        </w:rPr>
        <w:t xml:space="preserve">-: </w:t>
      </w:r>
      <w:r w:rsidR="00BD0F27" w:rsidRPr="008F3E5A">
        <w:rPr>
          <w:rFonts w:cs="KFGQPC Uthman Taha Naskh"/>
          <w:b/>
          <w:bCs/>
          <w:sz w:val="44"/>
          <w:szCs w:val="44"/>
          <w:rtl/>
        </w:rPr>
        <w:t>إِنَّ اللَّهَ وَمَلَائِكَتَهُ يُصَلُّونَ عَلَى الَّذِينَ يَصِلُونَ الصُّفُوفَ</w:t>
      </w:r>
      <w:r w:rsidR="00BD0F27" w:rsidRPr="008F3E5A">
        <w:rPr>
          <w:rStyle w:val="ae"/>
          <w:rFonts w:cs="KFGQPC Uthman Taha Naskh"/>
          <w:sz w:val="44"/>
          <w:szCs w:val="44"/>
          <w:rtl/>
        </w:rPr>
        <w:t>(</w:t>
      </w:r>
      <w:r w:rsidR="00BD0F27" w:rsidRPr="008F3E5A">
        <w:rPr>
          <w:rStyle w:val="ae"/>
          <w:rFonts w:cs="KFGQPC Uthman Taha Naskh"/>
          <w:sz w:val="44"/>
          <w:szCs w:val="44"/>
          <w:rtl/>
        </w:rPr>
        <w:footnoteReference w:id="12"/>
      </w:r>
      <w:r w:rsidR="00BD0F27" w:rsidRPr="008F3E5A">
        <w:rPr>
          <w:rStyle w:val="ae"/>
          <w:rFonts w:cs="KFGQPC Uthman Taha Naskh"/>
          <w:sz w:val="44"/>
          <w:szCs w:val="44"/>
          <w:rtl/>
        </w:rPr>
        <w:t>)</w:t>
      </w:r>
      <w:r w:rsidR="00BD0F27" w:rsidRPr="008F3E5A">
        <w:rPr>
          <w:rFonts w:cs="KFGQPC Uthman Taha Naskh"/>
          <w:sz w:val="44"/>
          <w:szCs w:val="44"/>
          <w:rtl/>
        </w:rPr>
        <w:t>.</w:t>
      </w:r>
    </w:p>
    <w:p w:rsidR="00D0755B" w:rsidRPr="008F3E5A" w:rsidRDefault="00140CF3" w:rsidP="00AC71E5">
      <w:pPr>
        <w:pStyle w:val="afd"/>
        <w:numPr>
          <w:ilvl w:val="0"/>
          <w:numId w:val="6"/>
        </w:numPr>
        <w:ind w:left="-1278" w:firstLine="142"/>
        <w:rPr>
          <w:rFonts w:cs="KFGQPC Uthman Taha Naskh"/>
          <w:sz w:val="44"/>
          <w:szCs w:val="44"/>
        </w:rPr>
      </w:pPr>
      <w:r w:rsidRPr="008F3E5A">
        <w:rPr>
          <w:rFonts w:cs="KFGQPC Uthman Taha Naskh" w:hint="cs"/>
          <w:sz w:val="44"/>
          <w:szCs w:val="44"/>
          <w:rtl/>
        </w:rPr>
        <w:t>ن</w:t>
      </w:r>
      <w:r w:rsidR="000D05A1" w:rsidRPr="008F3E5A">
        <w:rPr>
          <w:rFonts w:cs="KFGQPC Uthman Taha Naskh" w:hint="cs"/>
          <w:sz w:val="44"/>
          <w:szCs w:val="44"/>
          <w:rtl/>
        </w:rPr>
        <w:t>َ</w:t>
      </w:r>
      <w:r w:rsidRPr="008F3E5A">
        <w:rPr>
          <w:rFonts w:cs="KFGQPC Uthman Taha Naskh" w:hint="cs"/>
          <w:sz w:val="44"/>
          <w:szCs w:val="44"/>
          <w:rtl/>
        </w:rPr>
        <w:t>ت</w:t>
      </w:r>
      <w:r w:rsidR="000D05A1" w:rsidRPr="008F3E5A">
        <w:rPr>
          <w:rFonts w:cs="KFGQPC Uthman Taha Naskh" w:hint="cs"/>
          <w:sz w:val="44"/>
          <w:szCs w:val="44"/>
          <w:rtl/>
        </w:rPr>
        <w:t>َّ</w:t>
      </w:r>
      <w:r w:rsidRPr="008F3E5A">
        <w:rPr>
          <w:rFonts w:cs="KFGQPC Uthman Taha Naskh" w:hint="cs"/>
          <w:sz w:val="44"/>
          <w:szCs w:val="44"/>
          <w:rtl/>
        </w:rPr>
        <w:t>ق</w:t>
      </w:r>
      <w:r w:rsidR="000D05A1" w:rsidRPr="008F3E5A">
        <w:rPr>
          <w:rFonts w:cs="KFGQPC Uthman Taha Naskh" w:hint="cs"/>
          <w:sz w:val="44"/>
          <w:szCs w:val="44"/>
          <w:rtl/>
        </w:rPr>
        <w:t>ِ</w:t>
      </w:r>
      <w:r w:rsidRPr="008F3E5A">
        <w:rPr>
          <w:rFonts w:cs="KFGQPC Uthman Taha Naskh" w:hint="cs"/>
          <w:sz w:val="44"/>
          <w:szCs w:val="44"/>
          <w:rtl/>
        </w:rPr>
        <w:t>ي</w:t>
      </w:r>
      <w:r w:rsidR="000D05A1" w:rsidRPr="008F3E5A">
        <w:rPr>
          <w:rFonts w:cs="KFGQPC Uthman Taha Naskh" w:hint="cs"/>
          <w:sz w:val="44"/>
          <w:szCs w:val="44"/>
          <w:rtl/>
        </w:rPr>
        <w:t>ْ</w:t>
      </w:r>
      <w:r w:rsidR="00BD0F27" w:rsidRPr="008F3E5A">
        <w:rPr>
          <w:rFonts w:cs="KFGQPC Uthman Taha Naskh"/>
          <w:sz w:val="44"/>
          <w:szCs w:val="44"/>
          <w:rtl/>
        </w:rPr>
        <w:t xml:space="preserve"> ال</w:t>
      </w:r>
      <w:r w:rsidRPr="008F3E5A">
        <w:rPr>
          <w:rFonts w:cs="KFGQPC Uthman Taha Naskh"/>
          <w:sz w:val="44"/>
          <w:szCs w:val="44"/>
          <w:rtl/>
        </w:rPr>
        <w:t>إ</w:t>
      </w:r>
      <w:r w:rsidR="000D05A1" w:rsidRPr="008F3E5A">
        <w:rPr>
          <w:rFonts w:cs="KFGQPC Uthman Taha Naskh" w:hint="cs"/>
          <w:sz w:val="44"/>
          <w:szCs w:val="44"/>
          <w:rtl/>
        </w:rPr>
        <w:t>ِ</w:t>
      </w:r>
      <w:r w:rsidRPr="008F3E5A">
        <w:rPr>
          <w:rFonts w:cs="KFGQPC Uthman Taha Naskh"/>
          <w:sz w:val="44"/>
          <w:szCs w:val="44"/>
          <w:rtl/>
        </w:rPr>
        <w:t>ث</w:t>
      </w:r>
      <w:r w:rsidR="000D05A1" w:rsidRPr="008F3E5A">
        <w:rPr>
          <w:rFonts w:cs="KFGQPC Uthman Taha Naskh" w:hint="cs"/>
          <w:sz w:val="44"/>
          <w:szCs w:val="44"/>
          <w:rtl/>
        </w:rPr>
        <w:t>ْ</w:t>
      </w:r>
      <w:r w:rsidRPr="008F3E5A">
        <w:rPr>
          <w:rFonts w:cs="KFGQPC Uthman Taha Naskh"/>
          <w:sz w:val="44"/>
          <w:szCs w:val="44"/>
          <w:rtl/>
        </w:rPr>
        <w:t>م</w:t>
      </w:r>
      <w:r w:rsidR="000D05A1" w:rsidRPr="008F3E5A">
        <w:rPr>
          <w:rFonts w:cs="KFGQPC Uthman Taha Naskh" w:hint="cs"/>
          <w:sz w:val="44"/>
          <w:szCs w:val="44"/>
          <w:rtl/>
        </w:rPr>
        <w:t>َ والوَعِيْدَ</w:t>
      </w:r>
      <w:r w:rsidRPr="008F3E5A">
        <w:rPr>
          <w:rFonts w:cs="KFGQPC Uthman Taha Naskh"/>
          <w:sz w:val="44"/>
          <w:szCs w:val="44"/>
          <w:rtl/>
        </w:rPr>
        <w:t xml:space="preserve">، </w:t>
      </w:r>
      <w:r w:rsidRPr="008F3E5A">
        <w:rPr>
          <w:rFonts w:cs="KFGQPC Uthman Taha Naskh" w:hint="cs"/>
          <w:sz w:val="44"/>
          <w:szCs w:val="44"/>
          <w:rtl/>
        </w:rPr>
        <w:t>ف</w:t>
      </w:r>
      <w:r w:rsidR="000D05A1" w:rsidRPr="008F3E5A">
        <w:rPr>
          <w:rFonts w:cs="KFGQPC Uthman Taha Naskh" w:hint="cs"/>
          <w:sz w:val="44"/>
          <w:szCs w:val="44"/>
          <w:rtl/>
        </w:rPr>
        <w:t>َ</w:t>
      </w:r>
      <w:r w:rsidR="00BD0F27" w:rsidRPr="008F3E5A">
        <w:rPr>
          <w:rFonts w:cs="KFGQPC Uthman Taha Naskh"/>
          <w:sz w:val="44"/>
          <w:szCs w:val="44"/>
          <w:rtl/>
        </w:rPr>
        <w:t>ق</w:t>
      </w:r>
      <w:r w:rsidR="000D05A1" w:rsidRPr="008F3E5A">
        <w:rPr>
          <w:rFonts w:cs="KFGQPC Uthman Taha Naskh" w:hint="cs"/>
          <w:sz w:val="44"/>
          <w:szCs w:val="44"/>
          <w:rtl/>
        </w:rPr>
        <w:t>َ</w:t>
      </w:r>
      <w:r w:rsidR="00BD0F27" w:rsidRPr="008F3E5A">
        <w:rPr>
          <w:rFonts w:cs="KFGQPC Uthman Taha Naskh"/>
          <w:sz w:val="44"/>
          <w:szCs w:val="44"/>
          <w:rtl/>
        </w:rPr>
        <w:t>د</w:t>
      </w:r>
      <w:r w:rsidR="000D05A1" w:rsidRPr="008F3E5A">
        <w:rPr>
          <w:rFonts w:cs="KFGQPC Uthman Taha Naskh" w:hint="cs"/>
          <w:sz w:val="44"/>
          <w:szCs w:val="44"/>
          <w:rtl/>
        </w:rPr>
        <w:t>ْ</w:t>
      </w:r>
      <w:r w:rsidR="00BD0F27" w:rsidRPr="008F3E5A">
        <w:rPr>
          <w:rFonts w:cs="KFGQPC Uthman Taha Naskh"/>
          <w:sz w:val="44"/>
          <w:szCs w:val="44"/>
          <w:rtl/>
        </w:rPr>
        <w:t xml:space="preserve"> </w:t>
      </w:r>
      <w:r w:rsidR="00D0755B" w:rsidRPr="008F3E5A">
        <w:rPr>
          <w:rFonts w:cs="KFGQPC Uthman Taha Naskh"/>
          <w:sz w:val="44"/>
          <w:szCs w:val="44"/>
          <w:rtl/>
        </w:rPr>
        <w:t xml:space="preserve">رَأَى </w:t>
      </w:r>
      <w:r w:rsidR="00E94D65" w:rsidRPr="008F3E5A">
        <w:rPr>
          <w:rFonts w:cs="KFGQPC Uthman Taha Naskh"/>
          <w:sz w:val="44"/>
          <w:szCs w:val="44"/>
          <w:rtl/>
        </w:rPr>
        <w:t>-</w:t>
      </w:r>
      <w:r w:rsidR="00B332D4" w:rsidRPr="008F3E5A">
        <w:rPr>
          <w:rFonts w:cs="KFGQPC Uthman Taha Naskh"/>
          <w:sz w:val="44"/>
          <w:szCs w:val="44"/>
          <w:rtl/>
        </w:rPr>
        <w:t>صَلَّى</w:t>
      </w:r>
      <w:r w:rsidR="00E94D65" w:rsidRPr="008F3E5A">
        <w:rPr>
          <w:rFonts w:cs="KFGQPC Uthman Taha Naskh"/>
          <w:sz w:val="44"/>
          <w:szCs w:val="44"/>
          <w:rtl/>
        </w:rPr>
        <w:t xml:space="preserve"> اللَّهُ عَلَيْهِ وَسَلَّمَ</w:t>
      </w:r>
      <w:r w:rsidR="00B332D4" w:rsidRPr="008F3E5A">
        <w:rPr>
          <w:rFonts w:cs="KFGQPC Uthman Taha Naskh"/>
          <w:sz w:val="44"/>
          <w:szCs w:val="44"/>
          <w:rtl/>
        </w:rPr>
        <w:t>-</w:t>
      </w:r>
      <w:r w:rsidR="00B332D4" w:rsidRPr="008F3E5A">
        <w:rPr>
          <w:rFonts w:cs="KFGQPC Uthman Taha Naskh" w:hint="cs"/>
          <w:sz w:val="44"/>
          <w:szCs w:val="44"/>
          <w:rtl/>
        </w:rPr>
        <w:t xml:space="preserve"> </w:t>
      </w:r>
      <w:r w:rsidR="00D0755B" w:rsidRPr="008F3E5A">
        <w:rPr>
          <w:rFonts w:cs="KFGQPC Uthman Taha Naskh"/>
          <w:sz w:val="44"/>
          <w:szCs w:val="44"/>
          <w:rtl/>
        </w:rPr>
        <w:t>رَجُلًا بَادِيًا صَ</w:t>
      </w:r>
      <w:r w:rsidR="007F17C5" w:rsidRPr="008F3E5A">
        <w:rPr>
          <w:rFonts w:cs="KFGQPC Uthman Taha Naskh"/>
          <w:sz w:val="44"/>
          <w:szCs w:val="44"/>
          <w:rtl/>
        </w:rPr>
        <w:t xml:space="preserve">دْرُهُ مِنَ الصَّفِّ، فَقَالَ: </w:t>
      </w:r>
      <w:r w:rsidR="00D0755B" w:rsidRPr="008F3E5A">
        <w:rPr>
          <w:rFonts w:cs="KFGQPC Uthman Taha Naskh"/>
          <w:b/>
          <w:bCs/>
          <w:sz w:val="44"/>
          <w:szCs w:val="44"/>
          <w:rtl/>
        </w:rPr>
        <w:t>عِبَادَ اللهِ</w:t>
      </w:r>
      <w:r w:rsidR="002B1B5D" w:rsidRPr="008F3E5A">
        <w:rPr>
          <w:rFonts w:cs="KFGQPC Uthman Taha Naskh" w:hint="cs"/>
          <w:b/>
          <w:bCs/>
          <w:sz w:val="44"/>
          <w:szCs w:val="44"/>
          <w:rtl/>
        </w:rPr>
        <w:t>!</w:t>
      </w:r>
      <w:r w:rsidR="00D0755B" w:rsidRPr="008F3E5A">
        <w:rPr>
          <w:rFonts w:cs="KFGQPC Uthman Taha Naskh"/>
          <w:b/>
          <w:bCs/>
          <w:sz w:val="44"/>
          <w:szCs w:val="44"/>
          <w:rtl/>
        </w:rPr>
        <w:t xml:space="preserve"> لَتُسَوُّنَّ صُفُوفَكُمْ، أَوْ لَيُخَالِفَنَّ اللهُ بَيْنَ وُجُوهِكُمْ</w:t>
      </w:r>
      <w:r w:rsidR="00D0755B" w:rsidRPr="008F3E5A">
        <w:rPr>
          <w:rStyle w:val="ae"/>
          <w:sz w:val="42"/>
          <w:szCs w:val="42"/>
          <w:rtl/>
        </w:rPr>
        <w:t>(</w:t>
      </w:r>
      <w:r w:rsidR="00D0755B" w:rsidRPr="008F3E5A">
        <w:rPr>
          <w:rStyle w:val="ae"/>
          <w:sz w:val="42"/>
          <w:szCs w:val="42"/>
          <w:rtl/>
        </w:rPr>
        <w:footnoteReference w:id="13"/>
      </w:r>
      <w:r w:rsidR="00D0755B" w:rsidRPr="008F3E5A">
        <w:rPr>
          <w:rStyle w:val="ae"/>
          <w:sz w:val="42"/>
          <w:szCs w:val="42"/>
          <w:rtl/>
        </w:rPr>
        <w:t>)</w:t>
      </w:r>
      <w:r w:rsidR="00D0755B" w:rsidRPr="008F3E5A">
        <w:rPr>
          <w:rFonts w:cs="KFGQPC Uthman Taha Naskh" w:hint="cs"/>
          <w:sz w:val="44"/>
          <w:szCs w:val="44"/>
          <w:rtl/>
        </w:rPr>
        <w:t>.</w:t>
      </w:r>
      <w:r w:rsidR="00D0755B" w:rsidRPr="008F3E5A">
        <w:rPr>
          <w:rFonts w:cs="KFGQPC Uthman Taha Naskh"/>
          <w:sz w:val="44"/>
          <w:szCs w:val="44"/>
          <w:rtl/>
        </w:rPr>
        <w:t xml:space="preserve"> و</w:t>
      </w:r>
      <w:r w:rsidR="003C2F1B" w:rsidRPr="008F3E5A">
        <w:rPr>
          <w:rFonts w:cs="KFGQPC Uthman Taha Naskh" w:hint="cs"/>
          <w:sz w:val="44"/>
          <w:szCs w:val="44"/>
          <w:rtl/>
        </w:rPr>
        <w:t>َ</w:t>
      </w:r>
      <w:r w:rsidR="00D0755B" w:rsidRPr="008F3E5A">
        <w:rPr>
          <w:rFonts w:cs="KFGQPC Uthman Taha Naskh"/>
          <w:sz w:val="44"/>
          <w:szCs w:val="44"/>
          <w:rtl/>
        </w:rPr>
        <w:t>ه</w:t>
      </w:r>
      <w:r w:rsidR="003C2F1B" w:rsidRPr="008F3E5A">
        <w:rPr>
          <w:rFonts w:cs="KFGQPC Uthman Taha Naskh" w:hint="cs"/>
          <w:sz w:val="44"/>
          <w:szCs w:val="44"/>
          <w:rtl/>
        </w:rPr>
        <w:t>َ</w:t>
      </w:r>
      <w:r w:rsidR="00D0755B" w:rsidRPr="008F3E5A">
        <w:rPr>
          <w:rFonts w:cs="KFGQPC Uthman Taha Naskh"/>
          <w:sz w:val="44"/>
          <w:szCs w:val="44"/>
          <w:rtl/>
        </w:rPr>
        <w:t>ذ</w:t>
      </w:r>
      <w:r w:rsidR="003C2F1B" w:rsidRPr="008F3E5A">
        <w:rPr>
          <w:rFonts w:cs="KFGQPC Uthman Taha Naskh" w:hint="cs"/>
          <w:sz w:val="44"/>
          <w:szCs w:val="44"/>
          <w:rtl/>
        </w:rPr>
        <w:t>َ</w:t>
      </w:r>
      <w:r w:rsidR="00D0755B" w:rsidRPr="008F3E5A">
        <w:rPr>
          <w:rFonts w:cs="KFGQPC Uthman Taha Naskh"/>
          <w:sz w:val="44"/>
          <w:szCs w:val="44"/>
          <w:rtl/>
        </w:rPr>
        <w:t>ا و</w:t>
      </w:r>
      <w:r w:rsidR="003C2F1B" w:rsidRPr="008F3E5A">
        <w:rPr>
          <w:rFonts w:cs="KFGQPC Uthman Taha Naskh" w:hint="cs"/>
          <w:sz w:val="44"/>
          <w:szCs w:val="44"/>
          <w:rtl/>
        </w:rPr>
        <w:t>َ</w:t>
      </w:r>
      <w:r w:rsidR="00D0755B" w:rsidRPr="008F3E5A">
        <w:rPr>
          <w:rFonts w:cs="KFGQPC Uthman Taha Naskh"/>
          <w:sz w:val="44"/>
          <w:szCs w:val="44"/>
          <w:rtl/>
        </w:rPr>
        <w:t>ع</w:t>
      </w:r>
      <w:r w:rsidR="003C2F1B" w:rsidRPr="008F3E5A">
        <w:rPr>
          <w:rFonts w:cs="KFGQPC Uthman Taha Naskh" w:hint="cs"/>
          <w:sz w:val="44"/>
          <w:szCs w:val="44"/>
          <w:rtl/>
        </w:rPr>
        <w:t>ِ</w:t>
      </w:r>
      <w:r w:rsidR="00D0755B" w:rsidRPr="008F3E5A">
        <w:rPr>
          <w:rFonts w:cs="KFGQPC Uthman Taha Naskh"/>
          <w:sz w:val="44"/>
          <w:szCs w:val="44"/>
          <w:rtl/>
        </w:rPr>
        <w:t>ي</w:t>
      </w:r>
      <w:r w:rsidR="003C2F1B" w:rsidRPr="008F3E5A">
        <w:rPr>
          <w:rFonts w:cs="KFGQPC Uthman Taha Naskh" w:hint="cs"/>
          <w:sz w:val="44"/>
          <w:szCs w:val="44"/>
          <w:rtl/>
        </w:rPr>
        <w:t>ْ</w:t>
      </w:r>
      <w:r w:rsidR="00D0755B" w:rsidRPr="008F3E5A">
        <w:rPr>
          <w:rFonts w:cs="KFGQPC Uthman Taha Naskh"/>
          <w:sz w:val="44"/>
          <w:szCs w:val="44"/>
          <w:rtl/>
        </w:rPr>
        <w:t>د</w:t>
      </w:r>
      <w:r w:rsidR="003C2F1B" w:rsidRPr="008F3E5A">
        <w:rPr>
          <w:rFonts w:cs="KFGQPC Uthman Taha Naskh" w:hint="cs"/>
          <w:sz w:val="44"/>
          <w:szCs w:val="44"/>
          <w:rtl/>
        </w:rPr>
        <w:t>ٌ</w:t>
      </w:r>
      <w:r w:rsidR="00D0755B" w:rsidRPr="008F3E5A">
        <w:rPr>
          <w:rFonts w:cs="KFGQPC Uthman Taha Naskh"/>
          <w:sz w:val="44"/>
          <w:szCs w:val="44"/>
          <w:rtl/>
        </w:rPr>
        <w:t>، و</w:t>
      </w:r>
      <w:r w:rsidR="003C2F1B" w:rsidRPr="008F3E5A">
        <w:rPr>
          <w:rFonts w:cs="KFGQPC Uthman Taha Naskh" w:hint="cs"/>
          <w:sz w:val="44"/>
          <w:szCs w:val="44"/>
          <w:rtl/>
        </w:rPr>
        <w:t>َ</w:t>
      </w:r>
      <w:r w:rsidR="00D0755B" w:rsidRPr="008F3E5A">
        <w:rPr>
          <w:rFonts w:cs="KFGQPC Uthman Taha Naskh"/>
          <w:sz w:val="44"/>
          <w:szCs w:val="44"/>
          <w:rtl/>
        </w:rPr>
        <w:t>ل</w:t>
      </w:r>
      <w:r w:rsidR="003C2F1B" w:rsidRPr="008F3E5A">
        <w:rPr>
          <w:rFonts w:cs="KFGQPC Uthman Taha Naskh" w:hint="cs"/>
          <w:sz w:val="44"/>
          <w:szCs w:val="44"/>
          <w:rtl/>
        </w:rPr>
        <w:t>َ</w:t>
      </w:r>
      <w:r w:rsidR="00D0755B" w:rsidRPr="008F3E5A">
        <w:rPr>
          <w:rFonts w:cs="KFGQPC Uthman Taha Naskh"/>
          <w:sz w:val="44"/>
          <w:szCs w:val="44"/>
          <w:rtl/>
        </w:rPr>
        <w:t>ا و</w:t>
      </w:r>
      <w:r w:rsidR="003C2F1B" w:rsidRPr="008F3E5A">
        <w:rPr>
          <w:rFonts w:cs="KFGQPC Uthman Taha Naskh" w:hint="cs"/>
          <w:sz w:val="44"/>
          <w:szCs w:val="44"/>
          <w:rtl/>
        </w:rPr>
        <w:t>َ</w:t>
      </w:r>
      <w:r w:rsidR="00D0755B" w:rsidRPr="008F3E5A">
        <w:rPr>
          <w:rFonts w:cs="KFGQPC Uthman Taha Naskh"/>
          <w:sz w:val="44"/>
          <w:szCs w:val="44"/>
          <w:rtl/>
        </w:rPr>
        <w:t>ع</w:t>
      </w:r>
      <w:r w:rsidR="003C2F1B" w:rsidRPr="008F3E5A">
        <w:rPr>
          <w:rFonts w:cs="KFGQPC Uthman Taha Naskh" w:hint="cs"/>
          <w:sz w:val="44"/>
          <w:szCs w:val="44"/>
          <w:rtl/>
        </w:rPr>
        <w:t>ِ</w:t>
      </w:r>
      <w:r w:rsidR="00D0755B" w:rsidRPr="008F3E5A">
        <w:rPr>
          <w:rFonts w:cs="KFGQPC Uthman Taha Naskh"/>
          <w:sz w:val="44"/>
          <w:szCs w:val="44"/>
          <w:rtl/>
        </w:rPr>
        <w:t>ي</w:t>
      </w:r>
      <w:r w:rsidR="003C2F1B" w:rsidRPr="008F3E5A">
        <w:rPr>
          <w:rFonts w:cs="KFGQPC Uthman Taha Naskh" w:hint="cs"/>
          <w:sz w:val="44"/>
          <w:szCs w:val="44"/>
          <w:rtl/>
        </w:rPr>
        <w:t>ْ</w:t>
      </w:r>
      <w:r w:rsidR="00D0755B" w:rsidRPr="008F3E5A">
        <w:rPr>
          <w:rFonts w:cs="KFGQPC Uthman Taha Naskh"/>
          <w:sz w:val="44"/>
          <w:szCs w:val="44"/>
          <w:rtl/>
        </w:rPr>
        <w:t>د</w:t>
      </w:r>
      <w:r w:rsidR="003C2F1B" w:rsidRPr="008F3E5A">
        <w:rPr>
          <w:rFonts w:cs="KFGQPC Uthman Taha Naskh" w:hint="cs"/>
          <w:sz w:val="44"/>
          <w:szCs w:val="44"/>
          <w:rtl/>
        </w:rPr>
        <w:t>َ</w:t>
      </w:r>
      <w:r w:rsidR="00D0755B" w:rsidRPr="008F3E5A">
        <w:rPr>
          <w:rFonts w:cs="KFGQPC Uthman Taha Naskh"/>
          <w:sz w:val="44"/>
          <w:szCs w:val="44"/>
          <w:rtl/>
        </w:rPr>
        <w:t xml:space="preserve"> إل</w:t>
      </w:r>
      <w:r w:rsidR="003C2F1B" w:rsidRPr="008F3E5A">
        <w:rPr>
          <w:rFonts w:cs="KFGQPC Uthman Taha Naskh" w:hint="cs"/>
          <w:sz w:val="44"/>
          <w:szCs w:val="44"/>
          <w:rtl/>
        </w:rPr>
        <w:t>َّ</w:t>
      </w:r>
      <w:r w:rsidR="00D0755B" w:rsidRPr="008F3E5A">
        <w:rPr>
          <w:rFonts w:cs="KFGQPC Uthman Taha Naskh"/>
          <w:sz w:val="44"/>
          <w:szCs w:val="44"/>
          <w:rtl/>
        </w:rPr>
        <w:t>ا ع</w:t>
      </w:r>
      <w:r w:rsidR="003C2F1B" w:rsidRPr="008F3E5A">
        <w:rPr>
          <w:rFonts w:cs="KFGQPC Uthman Taha Naskh" w:hint="cs"/>
          <w:sz w:val="44"/>
          <w:szCs w:val="44"/>
          <w:rtl/>
        </w:rPr>
        <w:t>َ</w:t>
      </w:r>
      <w:r w:rsidR="00D0755B" w:rsidRPr="008F3E5A">
        <w:rPr>
          <w:rFonts w:cs="KFGQPC Uthman Taha Naskh"/>
          <w:sz w:val="44"/>
          <w:szCs w:val="44"/>
          <w:rtl/>
        </w:rPr>
        <w:t>لى ف</w:t>
      </w:r>
      <w:r w:rsidR="003C2F1B" w:rsidRPr="008F3E5A">
        <w:rPr>
          <w:rFonts w:cs="KFGQPC Uthman Taha Naskh" w:hint="cs"/>
          <w:sz w:val="44"/>
          <w:szCs w:val="44"/>
          <w:rtl/>
        </w:rPr>
        <w:t>ِ</w:t>
      </w:r>
      <w:r w:rsidR="00D0755B" w:rsidRPr="008F3E5A">
        <w:rPr>
          <w:rFonts w:cs="KFGQPC Uthman Taha Naskh"/>
          <w:sz w:val="44"/>
          <w:szCs w:val="44"/>
          <w:rtl/>
        </w:rPr>
        <w:t>ع</w:t>
      </w:r>
      <w:r w:rsidR="003C2F1B" w:rsidRPr="008F3E5A">
        <w:rPr>
          <w:rFonts w:cs="KFGQPC Uthman Taha Naskh" w:hint="cs"/>
          <w:sz w:val="44"/>
          <w:szCs w:val="44"/>
          <w:rtl/>
        </w:rPr>
        <w:t>ْ</w:t>
      </w:r>
      <w:r w:rsidR="00D0755B" w:rsidRPr="008F3E5A">
        <w:rPr>
          <w:rFonts w:cs="KFGQPC Uthman Taha Naskh"/>
          <w:sz w:val="44"/>
          <w:szCs w:val="44"/>
          <w:rtl/>
        </w:rPr>
        <w:t>ل</w:t>
      </w:r>
      <w:r w:rsidR="003C2F1B" w:rsidRPr="008F3E5A">
        <w:rPr>
          <w:rFonts w:cs="KFGQPC Uthman Taha Naskh" w:hint="cs"/>
          <w:sz w:val="44"/>
          <w:szCs w:val="44"/>
          <w:rtl/>
        </w:rPr>
        <w:t>ِ</w:t>
      </w:r>
      <w:r w:rsidR="00D0755B" w:rsidRPr="008F3E5A">
        <w:rPr>
          <w:rFonts w:cs="KFGQPC Uthman Taha Naskh"/>
          <w:sz w:val="44"/>
          <w:szCs w:val="44"/>
          <w:rtl/>
        </w:rPr>
        <w:t xml:space="preserve"> م</w:t>
      </w:r>
      <w:r w:rsidR="003C2F1B" w:rsidRPr="008F3E5A">
        <w:rPr>
          <w:rFonts w:cs="KFGQPC Uthman Taha Naskh" w:hint="cs"/>
          <w:sz w:val="44"/>
          <w:szCs w:val="44"/>
          <w:rtl/>
        </w:rPr>
        <w:t>ُ</w:t>
      </w:r>
      <w:r w:rsidR="00D0755B" w:rsidRPr="008F3E5A">
        <w:rPr>
          <w:rFonts w:cs="KFGQPC Uthman Taha Naskh"/>
          <w:sz w:val="44"/>
          <w:szCs w:val="44"/>
          <w:rtl/>
        </w:rPr>
        <w:t>ح</w:t>
      </w:r>
      <w:r w:rsidR="003C2F1B" w:rsidRPr="008F3E5A">
        <w:rPr>
          <w:rFonts w:cs="KFGQPC Uthman Taha Naskh" w:hint="cs"/>
          <w:sz w:val="44"/>
          <w:szCs w:val="44"/>
          <w:rtl/>
        </w:rPr>
        <w:t>َ</w:t>
      </w:r>
      <w:r w:rsidR="00D0755B" w:rsidRPr="008F3E5A">
        <w:rPr>
          <w:rFonts w:cs="KFGQPC Uthman Taha Naskh"/>
          <w:sz w:val="44"/>
          <w:szCs w:val="44"/>
          <w:rtl/>
        </w:rPr>
        <w:t>ر</w:t>
      </w:r>
      <w:r w:rsidR="003C2F1B" w:rsidRPr="008F3E5A">
        <w:rPr>
          <w:rFonts w:cs="KFGQPC Uthman Taha Naskh" w:hint="cs"/>
          <w:sz w:val="44"/>
          <w:szCs w:val="44"/>
          <w:rtl/>
        </w:rPr>
        <w:t>َّ</w:t>
      </w:r>
      <w:r w:rsidR="00D0755B" w:rsidRPr="008F3E5A">
        <w:rPr>
          <w:rFonts w:cs="KFGQPC Uthman Taha Naskh"/>
          <w:sz w:val="44"/>
          <w:szCs w:val="44"/>
          <w:rtl/>
        </w:rPr>
        <w:t>م</w:t>
      </w:r>
      <w:r w:rsidR="003C2F1B" w:rsidRPr="008F3E5A">
        <w:rPr>
          <w:rFonts w:cs="KFGQPC Uthman Taha Naskh" w:hint="cs"/>
          <w:sz w:val="44"/>
          <w:szCs w:val="44"/>
          <w:rtl/>
        </w:rPr>
        <w:t>ٍ</w:t>
      </w:r>
      <w:r w:rsidR="00D0755B" w:rsidRPr="008F3E5A">
        <w:rPr>
          <w:rFonts w:cs="KFGQPC Uthman Taha Naskh"/>
          <w:sz w:val="44"/>
          <w:szCs w:val="44"/>
          <w:rtl/>
        </w:rPr>
        <w:t xml:space="preserve"> أ</w:t>
      </w:r>
      <w:r w:rsidR="003C2F1B" w:rsidRPr="008F3E5A">
        <w:rPr>
          <w:rFonts w:cs="KFGQPC Uthman Taha Naskh" w:hint="cs"/>
          <w:sz w:val="44"/>
          <w:szCs w:val="44"/>
          <w:rtl/>
        </w:rPr>
        <w:t>َ</w:t>
      </w:r>
      <w:r w:rsidR="00D0755B" w:rsidRPr="008F3E5A">
        <w:rPr>
          <w:rFonts w:cs="KFGQPC Uthman Taha Naskh"/>
          <w:sz w:val="44"/>
          <w:szCs w:val="44"/>
          <w:rtl/>
        </w:rPr>
        <w:t>و</w:t>
      </w:r>
      <w:r w:rsidR="003C2F1B" w:rsidRPr="008F3E5A">
        <w:rPr>
          <w:rFonts w:cs="KFGQPC Uthman Taha Naskh" w:hint="cs"/>
          <w:sz w:val="44"/>
          <w:szCs w:val="44"/>
          <w:rtl/>
        </w:rPr>
        <w:t>ْ</w:t>
      </w:r>
      <w:r w:rsidR="00D0755B" w:rsidRPr="008F3E5A">
        <w:rPr>
          <w:rFonts w:cs="KFGQPC Uthman Taha Naskh"/>
          <w:sz w:val="44"/>
          <w:szCs w:val="44"/>
          <w:rtl/>
        </w:rPr>
        <w:t xml:space="preserve"> ت</w:t>
      </w:r>
      <w:r w:rsidR="003C2F1B" w:rsidRPr="008F3E5A">
        <w:rPr>
          <w:rFonts w:cs="KFGQPC Uthman Taha Naskh" w:hint="cs"/>
          <w:sz w:val="44"/>
          <w:szCs w:val="44"/>
          <w:rtl/>
        </w:rPr>
        <w:t>َ</w:t>
      </w:r>
      <w:r w:rsidR="00D0755B" w:rsidRPr="008F3E5A">
        <w:rPr>
          <w:rFonts w:cs="KFGQPC Uthman Taha Naskh"/>
          <w:sz w:val="44"/>
          <w:szCs w:val="44"/>
          <w:rtl/>
        </w:rPr>
        <w:t>ر</w:t>
      </w:r>
      <w:r w:rsidR="003C2F1B" w:rsidRPr="008F3E5A">
        <w:rPr>
          <w:rFonts w:cs="KFGQPC Uthman Taha Naskh" w:hint="cs"/>
          <w:sz w:val="44"/>
          <w:szCs w:val="44"/>
          <w:rtl/>
        </w:rPr>
        <w:t>ْ</w:t>
      </w:r>
      <w:r w:rsidR="00D0755B" w:rsidRPr="008F3E5A">
        <w:rPr>
          <w:rFonts w:cs="KFGQPC Uthman Taha Naskh"/>
          <w:sz w:val="44"/>
          <w:szCs w:val="44"/>
          <w:rtl/>
        </w:rPr>
        <w:t>ك</w:t>
      </w:r>
      <w:r w:rsidR="003C2F1B" w:rsidRPr="008F3E5A">
        <w:rPr>
          <w:rFonts w:cs="KFGQPC Uthman Taha Naskh" w:hint="cs"/>
          <w:sz w:val="44"/>
          <w:szCs w:val="44"/>
          <w:rtl/>
        </w:rPr>
        <w:t>ِ</w:t>
      </w:r>
      <w:r w:rsidR="00D0755B" w:rsidRPr="008F3E5A">
        <w:rPr>
          <w:rFonts w:cs="KFGQPC Uthman Taha Naskh"/>
          <w:sz w:val="44"/>
          <w:szCs w:val="44"/>
          <w:rtl/>
        </w:rPr>
        <w:t xml:space="preserve"> و</w:t>
      </w:r>
      <w:r w:rsidR="003C2F1B" w:rsidRPr="008F3E5A">
        <w:rPr>
          <w:rFonts w:cs="KFGQPC Uthman Taha Naskh" w:hint="cs"/>
          <w:sz w:val="44"/>
          <w:szCs w:val="44"/>
          <w:rtl/>
        </w:rPr>
        <w:t>َ</w:t>
      </w:r>
      <w:r w:rsidR="00D0755B" w:rsidRPr="008F3E5A">
        <w:rPr>
          <w:rFonts w:cs="KFGQPC Uthman Taha Naskh"/>
          <w:sz w:val="44"/>
          <w:szCs w:val="44"/>
          <w:rtl/>
        </w:rPr>
        <w:t>اج</w:t>
      </w:r>
      <w:r w:rsidR="003C2F1B" w:rsidRPr="008F3E5A">
        <w:rPr>
          <w:rFonts w:cs="KFGQPC Uthman Taha Naskh" w:hint="cs"/>
          <w:sz w:val="44"/>
          <w:szCs w:val="44"/>
          <w:rtl/>
        </w:rPr>
        <w:t>ِ</w:t>
      </w:r>
      <w:r w:rsidR="00D0755B" w:rsidRPr="008F3E5A">
        <w:rPr>
          <w:rFonts w:cs="KFGQPC Uthman Taha Naskh"/>
          <w:sz w:val="44"/>
          <w:szCs w:val="44"/>
          <w:rtl/>
        </w:rPr>
        <w:t>ب</w:t>
      </w:r>
      <w:r w:rsidR="003C2F1B" w:rsidRPr="008F3E5A">
        <w:rPr>
          <w:rFonts w:cs="KFGQPC Uthman Taha Naskh" w:hint="cs"/>
          <w:sz w:val="44"/>
          <w:szCs w:val="44"/>
          <w:rtl/>
        </w:rPr>
        <w:t>ٍ</w:t>
      </w:r>
      <w:r w:rsidR="00D0755B" w:rsidRPr="008F3E5A">
        <w:rPr>
          <w:rStyle w:val="ae"/>
          <w:sz w:val="42"/>
          <w:szCs w:val="42"/>
          <w:rtl/>
        </w:rPr>
        <w:t>(</w:t>
      </w:r>
      <w:r w:rsidR="00D0755B" w:rsidRPr="008F3E5A">
        <w:rPr>
          <w:rStyle w:val="ae"/>
          <w:sz w:val="42"/>
          <w:szCs w:val="42"/>
          <w:rtl/>
        </w:rPr>
        <w:footnoteReference w:id="14"/>
      </w:r>
      <w:r w:rsidR="00D0755B" w:rsidRPr="008F3E5A">
        <w:rPr>
          <w:rStyle w:val="ae"/>
          <w:sz w:val="42"/>
          <w:szCs w:val="42"/>
          <w:rtl/>
        </w:rPr>
        <w:t>)</w:t>
      </w:r>
      <w:r w:rsidR="00D0755B" w:rsidRPr="008F3E5A">
        <w:rPr>
          <w:rFonts w:cs="KFGQPC Uthman Taha Naskh"/>
          <w:sz w:val="44"/>
          <w:szCs w:val="44"/>
          <w:rtl/>
        </w:rPr>
        <w:t>.</w:t>
      </w:r>
    </w:p>
    <w:p w:rsidR="00E94D65" w:rsidRPr="008F3E5A" w:rsidRDefault="00140CF3" w:rsidP="00AC71E5">
      <w:pPr>
        <w:pStyle w:val="afd"/>
        <w:numPr>
          <w:ilvl w:val="0"/>
          <w:numId w:val="6"/>
        </w:numPr>
        <w:ind w:left="-1278" w:firstLine="142"/>
        <w:rPr>
          <w:rFonts w:cs="KFGQPC Uthman Taha Naskh"/>
          <w:sz w:val="44"/>
          <w:szCs w:val="44"/>
          <w:rtl/>
        </w:rPr>
      </w:pPr>
      <w:r w:rsidRPr="008F3E5A">
        <w:rPr>
          <w:rFonts w:cs="KFGQPC Uthman Taha Naskh" w:hint="cs"/>
          <w:sz w:val="44"/>
          <w:szCs w:val="44"/>
          <w:rtl/>
        </w:rPr>
        <w:t>نَ</w:t>
      </w:r>
      <w:r w:rsidR="00E94D65" w:rsidRPr="008F3E5A">
        <w:rPr>
          <w:rFonts w:cs="KFGQPC Uthman Taha Naskh" w:hint="cs"/>
          <w:sz w:val="44"/>
          <w:szCs w:val="44"/>
          <w:rtl/>
        </w:rPr>
        <w:t>ق</w:t>
      </w:r>
      <w:r w:rsidRPr="008F3E5A">
        <w:rPr>
          <w:rFonts w:cs="KFGQPC Uthman Taha Naskh" w:hint="cs"/>
          <w:sz w:val="44"/>
          <w:szCs w:val="44"/>
          <w:rtl/>
        </w:rPr>
        <w:t>ْ</w:t>
      </w:r>
      <w:r w:rsidR="00E94D65" w:rsidRPr="008F3E5A">
        <w:rPr>
          <w:rFonts w:cs="KFGQPC Uthman Taha Naskh" w:hint="cs"/>
          <w:sz w:val="44"/>
          <w:szCs w:val="44"/>
          <w:rtl/>
        </w:rPr>
        <w:t>ط</w:t>
      </w:r>
      <w:r w:rsidRPr="008F3E5A">
        <w:rPr>
          <w:rFonts w:cs="KFGQPC Uthman Taha Naskh" w:hint="cs"/>
          <w:sz w:val="44"/>
          <w:szCs w:val="44"/>
          <w:rtl/>
        </w:rPr>
        <w:t>َ</w:t>
      </w:r>
      <w:r w:rsidR="00E94D65" w:rsidRPr="008F3E5A">
        <w:rPr>
          <w:rFonts w:cs="KFGQPC Uthman Taha Naskh" w:hint="cs"/>
          <w:sz w:val="44"/>
          <w:szCs w:val="44"/>
          <w:rtl/>
        </w:rPr>
        <w:t>ع</w:t>
      </w:r>
      <w:r w:rsidRPr="008F3E5A">
        <w:rPr>
          <w:rFonts w:cs="KFGQPC Uthman Taha Naskh" w:hint="cs"/>
          <w:sz w:val="44"/>
          <w:szCs w:val="44"/>
          <w:rtl/>
        </w:rPr>
        <w:t>ُ</w:t>
      </w:r>
      <w:r w:rsidR="00E94D65" w:rsidRPr="008F3E5A">
        <w:rPr>
          <w:rFonts w:cs="KFGQPC Uthman Taha Naskh" w:hint="cs"/>
          <w:sz w:val="44"/>
          <w:szCs w:val="44"/>
          <w:rtl/>
        </w:rPr>
        <w:t xml:space="preserve"> </w:t>
      </w:r>
      <w:r w:rsidRPr="008F3E5A">
        <w:rPr>
          <w:rFonts w:cs="KFGQPC Uthman Taha Naskh" w:hint="cs"/>
          <w:sz w:val="44"/>
          <w:szCs w:val="44"/>
          <w:rtl/>
        </w:rPr>
        <w:t>ال</w:t>
      </w:r>
      <w:r w:rsidR="00E94D65" w:rsidRPr="008F3E5A">
        <w:rPr>
          <w:rFonts w:cs="KFGQPC Uthman Taha Naskh" w:hint="cs"/>
          <w:sz w:val="44"/>
          <w:szCs w:val="44"/>
          <w:rtl/>
        </w:rPr>
        <w:t>ط</w:t>
      </w:r>
      <w:r w:rsidRPr="008F3E5A">
        <w:rPr>
          <w:rFonts w:cs="KFGQPC Uthman Taha Naskh" w:hint="cs"/>
          <w:sz w:val="44"/>
          <w:szCs w:val="44"/>
          <w:rtl/>
        </w:rPr>
        <w:t>َّ</w:t>
      </w:r>
      <w:r w:rsidR="00E94D65" w:rsidRPr="008F3E5A">
        <w:rPr>
          <w:rFonts w:cs="KFGQPC Uthman Taha Naskh" w:hint="cs"/>
          <w:sz w:val="44"/>
          <w:szCs w:val="44"/>
          <w:rtl/>
        </w:rPr>
        <w:t>ر</w:t>
      </w:r>
      <w:r w:rsidRPr="008F3E5A">
        <w:rPr>
          <w:rFonts w:cs="KFGQPC Uthman Taha Naskh" w:hint="cs"/>
          <w:sz w:val="44"/>
          <w:szCs w:val="44"/>
          <w:rtl/>
        </w:rPr>
        <w:t>ِ</w:t>
      </w:r>
      <w:r w:rsidR="00E94D65" w:rsidRPr="008F3E5A">
        <w:rPr>
          <w:rFonts w:cs="KFGQPC Uthman Taha Naskh" w:hint="cs"/>
          <w:sz w:val="44"/>
          <w:szCs w:val="44"/>
          <w:rtl/>
        </w:rPr>
        <w:t>ي</w:t>
      </w:r>
      <w:r w:rsidRPr="008F3E5A">
        <w:rPr>
          <w:rFonts w:cs="KFGQPC Uthman Taha Naskh" w:hint="cs"/>
          <w:sz w:val="44"/>
          <w:szCs w:val="44"/>
          <w:rtl/>
        </w:rPr>
        <w:t>ْ</w:t>
      </w:r>
      <w:r w:rsidR="00E94D65" w:rsidRPr="008F3E5A">
        <w:rPr>
          <w:rFonts w:cs="KFGQPC Uthman Taha Naskh" w:hint="cs"/>
          <w:sz w:val="44"/>
          <w:szCs w:val="44"/>
          <w:rtl/>
        </w:rPr>
        <w:t>ق</w:t>
      </w:r>
      <w:r w:rsidRPr="008F3E5A">
        <w:rPr>
          <w:rFonts w:cs="KFGQPC Uthman Taha Naskh" w:hint="cs"/>
          <w:sz w:val="44"/>
          <w:szCs w:val="44"/>
          <w:rtl/>
        </w:rPr>
        <w:t>َ</w:t>
      </w:r>
      <w:r w:rsidR="00E94D65" w:rsidRPr="008F3E5A">
        <w:rPr>
          <w:rFonts w:cs="KFGQPC Uthman Taha Naskh" w:hint="cs"/>
          <w:sz w:val="44"/>
          <w:szCs w:val="44"/>
          <w:rtl/>
        </w:rPr>
        <w:t xml:space="preserve"> </w:t>
      </w:r>
      <w:r w:rsidRPr="008F3E5A">
        <w:rPr>
          <w:rFonts w:cs="KFGQPC Uthman Taha Naskh" w:hint="cs"/>
          <w:sz w:val="44"/>
          <w:szCs w:val="44"/>
          <w:rtl/>
        </w:rPr>
        <w:t>عَلى</w:t>
      </w:r>
      <w:r w:rsidR="00E94D65" w:rsidRPr="008F3E5A">
        <w:rPr>
          <w:rFonts w:cs="KFGQPC Uthman Taha Naskh" w:hint="cs"/>
          <w:sz w:val="44"/>
          <w:szCs w:val="44"/>
          <w:rtl/>
        </w:rPr>
        <w:t xml:space="preserve"> الش</w:t>
      </w:r>
      <w:r w:rsidRPr="008F3E5A">
        <w:rPr>
          <w:rFonts w:cs="KFGQPC Uthman Taha Naskh" w:hint="cs"/>
          <w:sz w:val="44"/>
          <w:szCs w:val="44"/>
          <w:rtl/>
        </w:rPr>
        <w:t>َّ</w:t>
      </w:r>
      <w:r w:rsidR="00E94D65" w:rsidRPr="008F3E5A">
        <w:rPr>
          <w:rFonts w:cs="KFGQPC Uthman Taha Naskh" w:hint="cs"/>
          <w:sz w:val="44"/>
          <w:szCs w:val="44"/>
          <w:rtl/>
        </w:rPr>
        <w:t>ي</w:t>
      </w:r>
      <w:r w:rsidRPr="008F3E5A">
        <w:rPr>
          <w:rFonts w:cs="KFGQPC Uthman Taha Naskh" w:hint="cs"/>
          <w:sz w:val="44"/>
          <w:szCs w:val="44"/>
          <w:rtl/>
        </w:rPr>
        <w:t>ْ</w:t>
      </w:r>
      <w:r w:rsidR="00E94D65" w:rsidRPr="008F3E5A">
        <w:rPr>
          <w:rFonts w:cs="KFGQPC Uthman Taha Naskh" w:hint="cs"/>
          <w:sz w:val="44"/>
          <w:szCs w:val="44"/>
          <w:rtl/>
        </w:rPr>
        <w:t>ط</w:t>
      </w:r>
      <w:r w:rsidRPr="008F3E5A">
        <w:rPr>
          <w:rFonts w:cs="KFGQPC Uthman Taha Naskh" w:hint="cs"/>
          <w:sz w:val="44"/>
          <w:szCs w:val="44"/>
          <w:rtl/>
        </w:rPr>
        <w:t>َ</w:t>
      </w:r>
      <w:r w:rsidR="00E94D65" w:rsidRPr="008F3E5A">
        <w:rPr>
          <w:rFonts w:cs="KFGQPC Uthman Taha Naskh" w:hint="cs"/>
          <w:sz w:val="44"/>
          <w:szCs w:val="44"/>
          <w:rtl/>
        </w:rPr>
        <w:t>ان</w:t>
      </w:r>
      <w:r w:rsidRPr="008F3E5A">
        <w:rPr>
          <w:rFonts w:cs="KFGQPC Uthman Taha Naskh" w:hint="cs"/>
          <w:sz w:val="44"/>
          <w:szCs w:val="44"/>
          <w:rtl/>
        </w:rPr>
        <w:t>ِ</w:t>
      </w:r>
      <w:r w:rsidR="00E94D65" w:rsidRPr="008F3E5A">
        <w:rPr>
          <w:rFonts w:cs="KFGQPC Uthman Taha Naskh"/>
          <w:sz w:val="44"/>
          <w:szCs w:val="44"/>
          <w:rtl/>
        </w:rPr>
        <w:t xml:space="preserve"> </w:t>
      </w:r>
      <w:r w:rsidRPr="008F3E5A">
        <w:rPr>
          <w:rFonts w:cs="KFGQPC Uthman Taha Naskh" w:hint="cs"/>
          <w:sz w:val="44"/>
          <w:szCs w:val="44"/>
          <w:rtl/>
        </w:rPr>
        <w:t>ألَّا يُفْسِدَ صَلَاتَنَا</w:t>
      </w:r>
      <w:r w:rsidR="00E94D65" w:rsidRPr="008F3E5A">
        <w:rPr>
          <w:rFonts w:cs="KFGQPC Uthman Taha Naskh" w:hint="cs"/>
          <w:sz w:val="44"/>
          <w:szCs w:val="44"/>
          <w:rtl/>
        </w:rPr>
        <w:t xml:space="preserve"> ب</w:t>
      </w:r>
      <w:r w:rsidRPr="008F3E5A">
        <w:rPr>
          <w:rFonts w:cs="KFGQPC Uthman Taha Naskh" w:hint="cs"/>
          <w:sz w:val="44"/>
          <w:szCs w:val="44"/>
          <w:rtl/>
        </w:rPr>
        <w:t>ِ</w:t>
      </w:r>
      <w:r w:rsidR="00E94D65" w:rsidRPr="008F3E5A">
        <w:rPr>
          <w:rFonts w:cs="KFGQPC Uthman Taha Naskh" w:hint="cs"/>
          <w:sz w:val="44"/>
          <w:szCs w:val="44"/>
          <w:rtl/>
        </w:rPr>
        <w:t>الو</w:t>
      </w:r>
      <w:r w:rsidRPr="008F3E5A">
        <w:rPr>
          <w:rFonts w:cs="KFGQPC Uthman Taha Naskh" w:hint="cs"/>
          <w:sz w:val="44"/>
          <w:szCs w:val="44"/>
          <w:rtl/>
        </w:rPr>
        <w:t>َ</w:t>
      </w:r>
      <w:r w:rsidR="00E94D65" w:rsidRPr="008F3E5A">
        <w:rPr>
          <w:rFonts w:cs="KFGQPC Uthman Taha Naskh" w:hint="cs"/>
          <w:sz w:val="44"/>
          <w:szCs w:val="44"/>
          <w:rtl/>
        </w:rPr>
        <w:t>س</w:t>
      </w:r>
      <w:r w:rsidRPr="008F3E5A">
        <w:rPr>
          <w:rFonts w:cs="KFGQPC Uthman Taha Naskh" w:hint="cs"/>
          <w:sz w:val="44"/>
          <w:szCs w:val="44"/>
          <w:rtl/>
        </w:rPr>
        <w:t>ْ</w:t>
      </w:r>
      <w:r w:rsidR="00E94D65" w:rsidRPr="008F3E5A">
        <w:rPr>
          <w:rFonts w:cs="KFGQPC Uthman Taha Naskh" w:hint="cs"/>
          <w:sz w:val="44"/>
          <w:szCs w:val="44"/>
          <w:rtl/>
        </w:rPr>
        <w:t>و</w:t>
      </w:r>
      <w:r w:rsidRPr="008F3E5A">
        <w:rPr>
          <w:rFonts w:cs="KFGQPC Uthman Taha Naskh" w:hint="cs"/>
          <w:sz w:val="44"/>
          <w:szCs w:val="44"/>
          <w:rtl/>
        </w:rPr>
        <w:t>َ</w:t>
      </w:r>
      <w:r w:rsidR="00E94D65" w:rsidRPr="008F3E5A">
        <w:rPr>
          <w:rFonts w:cs="KFGQPC Uthman Taha Naskh" w:hint="cs"/>
          <w:sz w:val="44"/>
          <w:szCs w:val="44"/>
          <w:rtl/>
        </w:rPr>
        <w:t>س</w:t>
      </w:r>
      <w:r w:rsidRPr="008F3E5A">
        <w:rPr>
          <w:rFonts w:cs="KFGQPC Uthman Taha Naskh" w:hint="cs"/>
          <w:sz w:val="44"/>
          <w:szCs w:val="44"/>
          <w:rtl/>
        </w:rPr>
        <w:t>َ</w:t>
      </w:r>
      <w:r w:rsidR="00E94D65" w:rsidRPr="008F3E5A">
        <w:rPr>
          <w:rFonts w:cs="KFGQPC Uthman Taha Naskh" w:hint="cs"/>
          <w:sz w:val="44"/>
          <w:szCs w:val="44"/>
          <w:rtl/>
        </w:rPr>
        <w:t>ة</w:t>
      </w:r>
      <w:r w:rsidRPr="008F3E5A">
        <w:rPr>
          <w:rFonts w:cs="KFGQPC Uthman Taha Naskh" w:hint="cs"/>
          <w:sz w:val="44"/>
          <w:szCs w:val="44"/>
          <w:rtl/>
        </w:rPr>
        <w:t>ِ</w:t>
      </w:r>
      <w:r w:rsidR="00E94D65" w:rsidRPr="008F3E5A">
        <w:rPr>
          <w:rFonts w:cs="KFGQPC Uthman Taha Naskh" w:hint="cs"/>
          <w:sz w:val="44"/>
          <w:szCs w:val="44"/>
          <w:rtl/>
        </w:rPr>
        <w:t xml:space="preserve"> و</w:t>
      </w:r>
      <w:r w:rsidRPr="008F3E5A">
        <w:rPr>
          <w:rFonts w:cs="KFGQPC Uthman Taha Naskh" w:hint="cs"/>
          <w:sz w:val="44"/>
          <w:szCs w:val="44"/>
          <w:rtl/>
        </w:rPr>
        <w:t>َ</w:t>
      </w:r>
      <w:r w:rsidR="00E94D65" w:rsidRPr="008F3E5A">
        <w:rPr>
          <w:rFonts w:cs="KFGQPC Uthman Taha Naskh" w:hint="cs"/>
          <w:sz w:val="44"/>
          <w:szCs w:val="44"/>
          <w:rtl/>
        </w:rPr>
        <w:t>الش</w:t>
      </w:r>
      <w:r w:rsidRPr="008F3E5A">
        <w:rPr>
          <w:rFonts w:cs="KFGQPC Uthman Taha Naskh" w:hint="cs"/>
          <w:sz w:val="44"/>
          <w:szCs w:val="44"/>
          <w:rtl/>
        </w:rPr>
        <w:t>ُّ</w:t>
      </w:r>
      <w:r w:rsidR="00E94D65" w:rsidRPr="008F3E5A">
        <w:rPr>
          <w:rFonts w:cs="KFGQPC Uthman Taha Naskh" w:hint="cs"/>
          <w:sz w:val="44"/>
          <w:szCs w:val="44"/>
          <w:rtl/>
        </w:rPr>
        <w:t>ك</w:t>
      </w:r>
      <w:r w:rsidRPr="008F3E5A">
        <w:rPr>
          <w:rFonts w:cs="KFGQPC Uthman Taha Naskh" w:hint="cs"/>
          <w:sz w:val="44"/>
          <w:szCs w:val="44"/>
          <w:rtl/>
        </w:rPr>
        <w:t>ُ</w:t>
      </w:r>
      <w:r w:rsidR="00E94D65" w:rsidRPr="008F3E5A">
        <w:rPr>
          <w:rFonts w:cs="KFGQPC Uthman Taha Naskh" w:hint="cs"/>
          <w:sz w:val="44"/>
          <w:szCs w:val="44"/>
          <w:rtl/>
        </w:rPr>
        <w:t>و</w:t>
      </w:r>
      <w:r w:rsidRPr="008F3E5A">
        <w:rPr>
          <w:rFonts w:cs="KFGQPC Uthman Taha Naskh" w:hint="cs"/>
          <w:sz w:val="44"/>
          <w:szCs w:val="44"/>
          <w:rtl/>
        </w:rPr>
        <w:t>ْ</w:t>
      </w:r>
      <w:r w:rsidR="00E94D65" w:rsidRPr="008F3E5A">
        <w:rPr>
          <w:rFonts w:cs="KFGQPC Uthman Taha Naskh" w:hint="cs"/>
          <w:sz w:val="44"/>
          <w:szCs w:val="44"/>
          <w:rtl/>
        </w:rPr>
        <w:t>ك</w:t>
      </w:r>
      <w:r w:rsidRPr="008F3E5A">
        <w:rPr>
          <w:rFonts w:cs="KFGQPC Uthman Taha Naskh" w:hint="cs"/>
          <w:sz w:val="44"/>
          <w:szCs w:val="44"/>
          <w:rtl/>
        </w:rPr>
        <w:t>ِ</w:t>
      </w:r>
      <w:r w:rsidR="00E94D65" w:rsidRPr="008F3E5A">
        <w:rPr>
          <w:rFonts w:cs="KFGQPC Uthman Taha Naskh"/>
          <w:sz w:val="44"/>
          <w:szCs w:val="44"/>
          <w:rtl/>
        </w:rPr>
        <w:t>.</w:t>
      </w:r>
      <w:r w:rsidR="00224D30" w:rsidRPr="008F3E5A">
        <w:rPr>
          <w:rFonts w:cs="KFGQPC Uthman Taha Naskh" w:hint="cs"/>
          <w:sz w:val="44"/>
          <w:szCs w:val="44"/>
          <w:rtl/>
        </w:rPr>
        <w:t xml:space="preserve"> قَالَ رَسُولُ اللَّهِ -</w:t>
      </w:r>
      <w:r w:rsidR="00E94D65" w:rsidRPr="008F3E5A">
        <w:rPr>
          <w:rFonts w:cs="KFGQPC Uthman Taha Naskh" w:hint="cs"/>
          <w:sz w:val="44"/>
          <w:szCs w:val="44"/>
          <w:rtl/>
        </w:rPr>
        <w:t>صَ</w:t>
      </w:r>
      <w:r w:rsidR="00224D30" w:rsidRPr="008F3E5A">
        <w:rPr>
          <w:rFonts w:cs="KFGQPC Uthman Taha Naskh" w:hint="cs"/>
          <w:sz w:val="44"/>
          <w:szCs w:val="44"/>
          <w:rtl/>
        </w:rPr>
        <w:t>لَّى اللَّهُ عَلَيْهِ وَسَلَّمَ</w:t>
      </w:r>
      <w:r w:rsidR="00E94D65" w:rsidRPr="008F3E5A">
        <w:rPr>
          <w:rFonts w:cs="KFGQPC Uthman Taha Naskh" w:hint="cs"/>
          <w:sz w:val="44"/>
          <w:szCs w:val="44"/>
          <w:rtl/>
        </w:rPr>
        <w:t>-:</w:t>
      </w:r>
      <w:r w:rsidR="00E94D65" w:rsidRPr="008F3E5A">
        <w:rPr>
          <w:sz w:val="42"/>
          <w:szCs w:val="42"/>
          <w:rtl/>
        </w:rPr>
        <w:t xml:space="preserve"> </w:t>
      </w:r>
      <w:r w:rsidR="00E94D65" w:rsidRPr="008F3E5A">
        <w:rPr>
          <w:rFonts w:cs="KFGQPC Uthman Taha Naskh"/>
          <w:b/>
          <w:bCs/>
          <w:sz w:val="44"/>
          <w:szCs w:val="44"/>
          <w:rtl/>
        </w:rPr>
        <w:t>لاَ تَذَرُوا فُرُجَاتٍ لِلشَّيْطَانِ</w:t>
      </w:r>
      <w:r w:rsidR="00E94D65" w:rsidRPr="008F3E5A">
        <w:rPr>
          <w:rStyle w:val="ae"/>
          <w:rFonts w:cs="KFGQPC Uthman Taha Naskh"/>
          <w:sz w:val="44"/>
          <w:szCs w:val="44"/>
          <w:rtl/>
        </w:rPr>
        <w:t>(</w:t>
      </w:r>
      <w:r w:rsidR="00E94D65" w:rsidRPr="008F3E5A">
        <w:rPr>
          <w:rStyle w:val="ae"/>
          <w:rFonts w:cs="KFGQPC Uthman Taha Naskh"/>
          <w:sz w:val="44"/>
          <w:szCs w:val="44"/>
          <w:rtl/>
        </w:rPr>
        <w:footnoteReference w:id="15"/>
      </w:r>
      <w:r w:rsidR="00E94D65" w:rsidRPr="008F3E5A">
        <w:rPr>
          <w:rStyle w:val="ae"/>
          <w:rFonts w:cs="KFGQPC Uthman Taha Naskh"/>
          <w:sz w:val="44"/>
          <w:szCs w:val="44"/>
          <w:rtl/>
        </w:rPr>
        <w:t>)</w:t>
      </w:r>
      <w:r w:rsidR="00E94D65" w:rsidRPr="008F3E5A">
        <w:rPr>
          <w:rFonts w:cs="KFGQPC Uthman Taha Naskh"/>
          <w:sz w:val="44"/>
          <w:szCs w:val="44"/>
          <w:rtl/>
        </w:rPr>
        <w:t>.</w:t>
      </w:r>
    </w:p>
    <w:p w:rsidR="00BD0F27" w:rsidRPr="008F3E5A" w:rsidRDefault="00140CF3" w:rsidP="00AC71E5">
      <w:pPr>
        <w:pStyle w:val="afd"/>
        <w:numPr>
          <w:ilvl w:val="0"/>
          <w:numId w:val="6"/>
        </w:numPr>
        <w:ind w:left="-1278" w:firstLine="142"/>
        <w:rPr>
          <w:rFonts w:cs="KFGQPC Uthman Taha Naskh"/>
          <w:sz w:val="44"/>
          <w:szCs w:val="44"/>
          <w:rtl/>
        </w:rPr>
      </w:pPr>
      <w:r w:rsidRPr="008F3E5A">
        <w:rPr>
          <w:rFonts w:cs="KFGQPC Uthman Taha Naskh" w:hint="cs"/>
          <w:sz w:val="44"/>
          <w:szCs w:val="44"/>
          <w:rtl/>
        </w:rPr>
        <w:t>تَ</w:t>
      </w:r>
      <w:r w:rsidR="003724F0">
        <w:rPr>
          <w:rFonts w:cs="KFGQPC Uthman Taha Naskh" w:hint="cs"/>
          <w:sz w:val="44"/>
          <w:szCs w:val="44"/>
          <w:rtl/>
        </w:rPr>
        <w:t>تَآلَ</w:t>
      </w:r>
      <w:r w:rsidR="00E94D65" w:rsidRPr="008F3E5A">
        <w:rPr>
          <w:rFonts w:cs="KFGQPC Uthman Taha Naskh" w:hint="cs"/>
          <w:sz w:val="44"/>
          <w:szCs w:val="44"/>
          <w:rtl/>
        </w:rPr>
        <w:t>فُ</w:t>
      </w:r>
      <w:r w:rsidRPr="008F3E5A">
        <w:rPr>
          <w:rFonts w:cs="KFGQPC Uthman Taha Naskh"/>
          <w:sz w:val="44"/>
          <w:szCs w:val="44"/>
          <w:rtl/>
        </w:rPr>
        <w:t xml:space="preserve"> قُلُوب</w:t>
      </w:r>
      <w:r w:rsidRPr="008F3E5A">
        <w:rPr>
          <w:rFonts w:cs="KFGQPC Uthman Taha Naskh" w:hint="cs"/>
          <w:sz w:val="44"/>
          <w:szCs w:val="44"/>
          <w:rtl/>
        </w:rPr>
        <w:t>ُنَا</w:t>
      </w:r>
      <w:r w:rsidR="00224D30" w:rsidRPr="008F3E5A">
        <w:rPr>
          <w:rFonts w:cs="KFGQPC Uthman Taha Naskh"/>
          <w:sz w:val="44"/>
          <w:szCs w:val="44"/>
          <w:rtl/>
        </w:rPr>
        <w:t>، ف</w:t>
      </w:r>
      <w:r w:rsidR="00224D30" w:rsidRPr="008F3E5A">
        <w:rPr>
          <w:rFonts w:cs="KFGQPC Uthman Taha Naskh" w:hint="cs"/>
          <w:sz w:val="44"/>
          <w:szCs w:val="44"/>
          <w:rtl/>
        </w:rPr>
        <w:t>تَ</w:t>
      </w:r>
      <w:r w:rsidR="00552F8F" w:rsidRPr="008F3E5A">
        <w:rPr>
          <w:rFonts w:cs="KFGQPC Uthman Taha Naskh"/>
          <w:sz w:val="44"/>
          <w:szCs w:val="44"/>
          <w:rtl/>
        </w:rPr>
        <w:t>ق</w:t>
      </w:r>
      <w:r w:rsidRPr="008F3E5A">
        <w:rPr>
          <w:rFonts w:cs="KFGQPC Uthman Taha Naskh" w:hint="cs"/>
          <w:sz w:val="44"/>
          <w:szCs w:val="44"/>
          <w:rtl/>
        </w:rPr>
        <w:t>َ</w:t>
      </w:r>
      <w:r w:rsidR="00552F8F" w:rsidRPr="008F3E5A">
        <w:rPr>
          <w:rFonts w:cs="KFGQPC Uthman Taha Naskh"/>
          <w:sz w:val="44"/>
          <w:szCs w:val="44"/>
          <w:rtl/>
        </w:rPr>
        <w:t>ار</w:t>
      </w:r>
      <w:r w:rsidRPr="008F3E5A">
        <w:rPr>
          <w:rFonts w:cs="KFGQPC Uthman Taha Naskh" w:hint="cs"/>
          <w:sz w:val="44"/>
          <w:szCs w:val="44"/>
          <w:rtl/>
        </w:rPr>
        <w:t>ُ</w:t>
      </w:r>
      <w:r w:rsidR="00552F8F" w:rsidRPr="008F3E5A">
        <w:rPr>
          <w:rFonts w:cs="KFGQPC Uthman Taha Naskh"/>
          <w:sz w:val="44"/>
          <w:szCs w:val="44"/>
          <w:rtl/>
        </w:rPr>
        <w:t>ب</w:t>
      </w:r>
      <w:r w:rsidRPr="008F3E5A">
        <w:rPr>
          <w:rFonts w:cs="KFGQPC Uthman Taha Naskh" w:hint="cs"/>
          <w:sz w:val="44"/>
          <w:szCs w:val="44"/>
          <w:rtl/>
        </w:rPr>
        <w:t>ُ</w:t>
      </w:r>
      <w:r w:rsidR="00224D30" w:rsidRPr="008F3E5A">
        <w:rPr>
          <w:rFonts w:cs="KFGQPC Uthman Taha Naskh"/>
          <w:sz w:val="44"/>
          <w:szCs w:val="44"/>
          <w:rtl/>
        </w:rPr>
        <w:t xml:space="preserve"> </w:t>
      </w:r>
      <w:r w:rsidR="00552F8F" w:rsidRPr="008F3E5A">
        <w:rPr>
          <w:rFonts w:cs="KFGQPC Uthman Taha Naskh"/>
          <w:sz w:val="44"/>
          <w:szCs w:val="44"/>
          <w:rtl/>
        </w:rPr>
        <w:t>الْأَبْدَان</w:t>
      </w:r>
      <w:r w:rsidRPr="008F3E5A">
        <w:rPr>
          <w:rFonts w:cs="KFGQPC Uthman Taha Naskh" w:hint="cs"/>
          <w:sz w:val="44"/>
          <w:szCs w:val="44"/>
          <w:rtl/>
        </w:rPr>
        <w:t>ِ</w:t>
      </w:r>
      <w:r w:rsidR="00552F8F" w:rsidRPr="008F3E5A">
        <w:rPr>
          <w:rFonts w:cs="KFGQPC Uthman Taha Naskh"/>
          <w:sz w:val="44"/>
          <w:szCs w:val="44"/>
          <w:rtl/>
        </w:rPr>
        <w:t xml:space="preserve"> </w:t>
      </w:r>
      <w:r w:rsidRPr="008F3E5A">
        <w:rPr>
          <w:rFonts w:cs="KFGQPC Uthman Taha Naskh"/>
          <w:sz w:val="44"/>
          <w:szCs w:val="44"/>
          <w:rtl/>
        </w:rPr>
        <w:t>ي</w:t>
      </w:r>
      <w:r w:rsidRPr="008F3E5A">
        <w:rPr>
          <w:rFonts w:cs="KFGQPC Uthman Taha Naskh" w:hint="cs"/>
          <w:sz w:val="44"/>
          <w:szCs w:val="44"/>
          <w:rtl/>
        </w:rPr>
        <w:t>َ</w:t>
      </w:r>
      <w:r w:rsidR="00E94D65" w:rsidRPr="008F3E5A">
        <w:rPr>
          <w:rFonts w:cs="KFGQPC Uthman Taha Naskh"/>
          <w:sz w:val="44"/>
          <w:szCs w:val="44"/>
          <w:rtl/>
        </w:rPr>
        <w:t>ج</w:t>
      </w:r>
      <w:r w:rsidRPr="008F3E5A">
        <w:rPr>
          <w:rFonts w:cs="KFGQPC Uthman Taha Naskh"/>
          <w:sz w:val="44"/>
          <w:szCs w:val="44"/>
          <w:rtl/>
        </w:rPr>
        <w:t>ْل</w:t>
      </w:r>
      <w:r w:rsidRPr="008F3E5A">
        <w:rPr>
          <w:rFonts w:cs="KFGQPC Uthman Taha Naskh" w:hint="cs"/>
          <w:sz w:val="44"/>
          <w:szCs w:val="44"/>
          <w:rtl/>
        </w:rPr>
        <w:t>ِ</w:t>
      </w:r>
      <w:r w:rsidR="00E94D65" w:rsidRPr="008F3E5A">
        <w:rPr>
          <w:rFonts w:cs="KFGQPC Uthman Taha Naskh"/>
          <w:sz w:val="44"/>
          <w:szCs w:val="44"/>
          <w:rtl/>
        </w:rPr>
        <w:t>ب</w:t>
      </w:r>
      <w:r w:rsidRPr="008F3E5A">
        <w:rPr>
          <w:rFonts w:cs="KFGQPC Uthman Taha Naskh" w:hint="cs"/>
          <w:sz w:val="44"/>
          <w:szCs w:val="44"/>
          <w:rtl/>
        </w:rPr>
        <w:t>ُ</w:t>
      </w:r>
      <w:r w:rsidR="00224D30" w:rsidRPr="008F3E5A">
        <w:rPr>
          <w:rFonts w:cs="KFGQPC Uthman Taha Naskh"/>
          <w:sz w:val="44"/>
          <w:szCs w:val="44"/>
          <w:rtl/>
        </w:rPr>
        <w:t xml:space="preserve"> </w:t>
      </w:r>
      <w:r w:rsidR="00224D30" w:rsidRPr="008F3E5A">
        <w:rPr>
          <w:rFonts w:cs="KFGQPC Uthman Taha Naskh" w:hint="cs"/>
          <w:sz w:val="44"/>
          <w:szCs w:val="44"/>
          <w:rtl/>
        </w:rPr>
        <w:t>تَ</w:t>
      </w:r>
      <w:r w:rsidR="00E94D65" w:rsidRPr="008F3E5A">
        <w:rPr>
          <w:rFonts w:cs="KFGQPC Uthman Taha Naskh"/>
          <w:sz w:val="44"/>
          <w:szCs w:val="44"/>
          <w:rtl/>
        </w:rPr>
        <w:t>قَارُب</w:t>
      </w:r>
      <w:r w:rsidRPr="008F3E5A">
        <w:rPr>
          <w:rFonts w:cs="KFGQPC Uthman Taha Naskh" w:hint="cs"/>
          <w:sz w:val="44"/>
          <w:szCs w:val="44"/>
          <w:rtl/>
        </w:rPr>
        <w:t>َ</w:t>
      </w:r>
      <w:r w:rsidR="00224D30" w:rsidRPr="008F3E5A">
        <w:rPr>
          <w:rFonts w:cs="KFGQPC Uthman Taha Naskh"/>
          <w:sz w:val="44"/>
          <w:szCs w:val="44"/>
          <w:rtl/>
        </w:rPr>
        <w:t xml:space="preserve"> </w:t>
      </w:r>
      <w:r w:rsidR="00E94D65" w:rsidRPr="008F3E5A">
        <w:rPr>
          <w:rFonts w:cs="KFGQPC Uthman Taha Naskh"/>
          <w:sz w:val="44"/>
          <w:szCs w:val="44"/>
          <w:rtl/>
        </w:rPr>
        <w:t>الْقُلُوب</w:t>
      </w:r>
      <w:r w:rsidRPr="008F3E5A">
        <w:rPr>
          <w:rFonts w:cs="KFGQPC Uthman Taha Naskh" w:hint="cs"/>
          <w:sz w:val="44"/>
          <w:szCs w:val="44"/>
          <w:rtl/>
        </w:rPr>
        <w:t>ِ</w:t>
      </w:r>
      <w:r w:rsidR="00552F8F" w:rsidRPr="008F3E5A">
        <w:rPr>
          <w:rFonts w:cs="KFGQPC Uthman Taha Naskh"/>
          <w:sz w:val="44"/>
          <w:szCs w:val="44"/>
          <w:rtl/>
        </w:rPr>
        <w:t>، وَصَلَاح</w:t>
      </w:r>
      <w:r w:rsidRPr="008F3E5A">
        <w:rPr>
          <w:rFonts w:cs="KFGQPC Uthman Taha Naskh" w:hint="cs"/>
          <w:sz w:val="44"/>
          <w:szCs w:val="44"/>
          <w:rtl/>
        </w:rPr>
        <w:t>ُ</w:t>
      </w:r>
      <w:r w:rsidR="00552F8F" w:rsidRPr="008F3E5A">
        <w:rPr>
          <w:rFonts w:cs="KFGQPC Uthman Taha Naskh"/>
          <w:sz w:val="44"/>
          <w:szCs w:val="44"/>
          <w:rtl/>
        </w:rPr>
        <w:t xml:space="preserve"> الظَّاهِرِ لَه</w:t>
      </w:r>
      <w:r w:rsidR="00E94D65" w:rsidRPr="008F3E5A">
        <w:rPr>
          <w:rFonts w:cs="KFGQPC Uthman Taha Naskh"/>
          <w:sz w:val="44"/>
          <w:szCs w:val="44"/>
          <w:rtl/>
        </w:rPr>
        <w:t xml:space="preserve">ُ </w:t>
      </w:r>
      <w:r w:rsidR="00E94D65" w:rsidRPr="008F3E5A">
        <w:rPr>
          <w:rFonts w:cs="KFGQPC Uthman Taha Naskh"/>
          <w:sz w:val="44"/>
          <w:szCs w:val="44"/>
          <w:rtl/>
        </w:rPr>
        <w:lastRenderedPageBreak/>
        <w:t xml:space="preserve">أَثَرٌ فِي صَلَاحِ الْبَاطِنِ. </w:t>
      </w:r>
      <w:r w:rsidR="00DD0032" w:rsidRPr="008F3E5A">
        <w:rPr>
          <w:rFonts w:cs="KFGQPC Uthman Taha Naskh" w:hint="cs"/>
          <w:sz w:val="44"/>
          <w:szCs w:val="44"/>
          <w:rtl/>
        </w:rPr>
        <w:t xml:space="preserve">قَالَ </w:t>
      </w:r>
      <w:r w:rsidR="007F17C5" w:rsidRPr="008F3E5A">
        <w:rPr>
          <w:rFonts w:cs="KFGQPC Uthman Taha Naskh" w:hint="cs"/>
          <w:sz w:val="44"/>
          <w:szCs w:val="44"/>
          <w:rtl/>
        </w:rPr>
        <w:t>-</w:t>
      </w:r>
      <w:r w:rsidR="00DD0032" w:rsidRPr="008F3E5A">
        <w:rPr>
          <w:rFonts w:cs="KFGQPC Uthman Taha Naskh" w:hint="cs"/>
          <w:sz w:val="44"/>
          <w:szCs w:val="44"/>
          <w:rtl/>
        </w:rPr>
        <w:t>صَلّ</w:t>
      </w:r>
      <w:r w:rsidR="007F17C5" w:rsidRPr="008F3E5A">
        <w:rPr>
          <w:rFonts w:cs="KFGQPC Uthman Taha Naskh" w:hint="cs"/>
          <w:sz w:val="44"/>
          <w:szCs w:val="44"/>
          <w:rtl/>
        </w:rPr>
        <w:t>َى اللَّهُ عَلَيْهِ وَسَلَّمَ</w:t>
      </w:r>
      <w:r w:rsidR="00DD0032" w:rsidRPr="008F3E5A">
        <w:rPr>
          <w:rFonts w:cs="KFGQPC Uthman Taha Naskh" w:hint="cs"/>
          <w:sz w:val="44"/>
          <w:szCs w:val="44"/>
          <w:rtl/>
        </w:rPr>
        <w:t>-:</w:t>
      </w:r>
      <w:r w:rsidR="00DD0032" w:rsidRPr="008F3E5A">
        <w:rPr>
          <w:rFonts w:cs="KFGQPC Uthman Taha Naskh"/>
          <w:sz w:val="44"/>
          <w:szCs w:val="44"/>
          <w:rtl/>
        </w:rPr>
        <w:t xml:space="preserve"> </w:t>
      </w:r>
      <w:r w:rsidR="00DD0032" w:rsidRPr="008F3E5A">
        <w:rPr>
          <w:rFonts w:cs="KFGQPC Uthman Taha Naskh"/>
          <w:b/>
          <w:bCs/>
          <w:sz w:val="44"/>
          <w:szCs w:val="44"/>
          <w:rtl/>
        </w:rPr>
        <w:t>لاَ تَخْتَلِفُوا فَتَخْتَلِفَ قُلُوبُكُمْ</w:t>
      </w:r>
      <w:r w:rsidR="00DD0032" w:rsidRPr="008F3E5A">
        <w:rPr>
          <w:rStyle w:val="ae"/>
          <w:rFonts w:cs="KFGQPC Uthman Taha Naskh"/>
          <w:sz w:val="44"/>
          <w:szCs w:val="44"/>
          <w:rtl/>
        </w:rPr>
        <w:t>(</w:t>
      </w:r>
      <w:r w:rsidR="00DD0032" w:rsidRPr="008F3E5A">
        <w:rPr>
          <w:rStyle w:val="ae"/>
          <w:rFonts w:cs="KFGQPC Uthman Taha Naskh"/>
          <w:sz w:val="44"/>
          <w:szCs w:val="44"/>
          <w:rtl/>
        </w:rPr>
        <w:footnoteReference w:id="16"/>
      </w:r>
      <w:r w:rsidR="00DD0032" w:rsidRPr="008F3E5A">
        <w:rPr>
          <w:rStyle w:val="ae"/>
          <w:rFonts w:cs="KFGQPC Uthman Taha Naskh"/>
          <w:sz w:val="44"/>
          <w:szCs w:val="44"/>
          <w:rtl/>
        </w:rPr>
        <w:t>)</w:t>
      </w:r>
      <w:r w:rsidR="00DD0032" w:rsidRPr="008F3E5A">
        <w:rPr>
          <w:rFonts w:cs="KFGQPC Uthman Taha Naskh"/>
          <w:sz w:val="44"/>
          <w:szCs w:val="44"/>
          <w:rtl/>
        </w:rPr>
        <w:t>.</w:t>
      </w:r>
    </w:p>
    <w:p w:rsidR="00BD0F27" w:rsidRPr="008F3E5A" w:rsidRDefault="00E94D65" w:rsidP="00AC71E5">
      <w:pPr>
        <w:ind w:left="-1278" w:firstLine="142"/>
        <w:rPr>
          <w:rFonts w:cs="KFGQPC Uthman Taha Naskh"/>
          <w:sz w:val="44"/>
          <w:szCs w:val="44"/>
          <w:rtl/>
        </w:rPr>
      </w:pPr>
      <w:r w:rsidRPr="008F3E5A">
        <w:rPr>
          <w:rFonts w:cs="KFGQPC Uthman Taha Naskh"/>
          <w:sz w:val="44"/>
          <w:szCs w:val="44"/>
          <w:rtl/>
        </w:rPr>
        <w:t xml:space="preserve"> </w:t>
      </w:r>
      <w:r w:rsidR="006E1486" w:rsidRPr="008F3E5A">
        <w:rPr>
          <w:rFonts w:cs="KFGQPC Uthman Taha Naskh"/>
          <w:sz w:val="44"/>
          <w:szCs w:val="44"/>
          <w:rtl/>
        </w:rPr>
        <w:t>(10)</w:t>
      </w:r>
      <w:r w:rsidR="006E1486" w:rsidRPr="008F3E5A">
        <w:rPr>
          <w:rFonts w:cs="KFGQPC Uthman Taha Naskh"/>
          <w:sz w:val="44"/>
          <w:szCs w:val="44"/>
          <w:rtl/>
        </w:rPr>
        <w:tab/>
      </w:r>
      <w:r w:rsidR="00140CF3" w:rsidRPr="008F3E5A">
        <w:rPr>
          <w:rFonts w:cs="KFGQPC Uthman Taha Naskh" w:hint="cs"/>
          <w:sz w:val="44"/>
          <w:szCs w:val="44"/>
          <w:rtl/>
        </w:rPr>
        <w:t>نَ</w:t>
      </w:r>
      <w:r w:rsidR="006E1486" w:rsidRPr="008F3E5A">
        <w:rPr>
          <w:rFonts w:cs="KFGQPC Uthman Taha Naskh"/>
          <w:sz w:val="44"/>
          <w:szCs w:val="44"/>
          <w:rtl/>
        </w:rPr>
        <w:t>ت</w:t>
      </w:r>
      <w:r w:rsidR="00140CF3" w:rsidRPr="008F3E5A">
        <w:rPr>
          <w:rFonts w:cs="KFGQPC Uthman Taha Naskh" w:hint="cs"/>
          <w:sz w:val="44"/>
          <w:szCs w:val="44"/>
          <w:rtl/>
        </w:rPr>
        <w:t>َ</w:t>
      </w:r>
      <w:r w:rsidR="006E1486" w:rsidRPr="008F3E5A">
        <w:rPr>
          <w:rFonts w:cs="KFGQPC Uthman Taha Naskh"/>
          <w:sz w:val="44"/>
          <w:szCs w:val="44"/>
          <w:rtl/>
        </w:rPr>
        <w:t>ع</w:t>
      </w:r>
      <w:r w:rsidR="00140CF3" w:rsidRPr="008F3E5A">
        <w:rPr>
          <w:rFonts w:cs="KFGQPC Uthman Taha Naskh" w:hint="cs"/>
          <w:sz w:val="44"/>
          <w:szCs w:val="44"/>
          <w:rtl/>
        </w:rPr>
        <w:t>َ</w:t>
      </w:r>
      <w:r w:rsidR="006E1486" w:rsidRPr="008F3E5A">
        <w:rPr>
          <w:rFonts w:cs="KFGQPC Uthman Taha Naskh"/>
          <w:sz w:val="44"/>
          <w:szCs w:val="44"/>
          <w:rtl/>
        </w:rPr>
        <w:t>ل</w:t>
      </w:r>
      <w:r w:rsidR="00140CF3" w:rsidRPr="008F3E5A">
        <w:rPr>
          <w:rFonts w:cs="KFGQPC Uthman Taha Naskh" w:hint="cs"/>
          <w:sz w:val="44"/>
          <w:szCs w:val="44"/>
          <w:rtl/>
        </w:rPr>
        <w:t>َّ</w:t>
      </w:r>
      <w:r w:rsidR="006E1486" w:rsidRPr="008F3E5A">
        <w:rPr>
          <w:rFonts w:cs="KFGQPC Uthman Taha Naskh"/>
          <w:sz w:val="44"/>
          <w:szCs w:val="44"/>
          <w:rtl/>
        </w:rPr>
        <w:t>م</w:t>
      </w:r>
      <w:r w:rsidR="00140CF3" w:rsidRPr="008F3E5A">
        <w:rPr>
          <w:rFonts w:cs="KFGQPC Uthman Taha Naskh" w:hint="cs"/>
          <w:sz w:val="44"/>
          <w:szCs w:val="44"/>
          <w:rtl/>
        </w:rPr>
        <w:t>ُ</w:t>
      </w:r>
      <w:r w:rsidR="006E1486" w:rsidRPr="008F3E5A">
        <w:rPr>
          <w:rFonts w:cs="KFGQPC Uthman Taha Naskh"/>
          <w:sz w:val="44"/>
          <w:szCs w:val="44"/>
          <w:rtl/>
        </w:rPr>
        <w:t xml:space="preserve"> النِّظ</w:t>
      </w:r>
      <w:r w:rsidR="00552F8F" w:rsidRPr="008F3E5A">
        <w:rPr>
          <w:rFonts w:cs="KFGQPC Uthman Taha Naskh"/>
          <w:sz w:val="44"/>
          <w:szCs w:val="44"/>
          <w:rtl/>
        </w:rPr>
        <w:t>َام</w:t>
      </w:r>
      <w:r w:rsidR="00140CF3" w:rsidRPr="008F3E5A">
        <w:rPr>
          <w:rFonts w:cs="KFGQPC Uthman Taha Naskh" w:hint="cs"/>
          <w:sz w:val="44"/>
          <w:szCs w:val="44"/>
          <w:rtl/>
        </w:rPr>
        <w:t>َ</w:t>
      </w:r>
      <w:r w:rsidR="00552F8F" w:rsidRPr="008F3E5A">
        <w:rPr>
          <w:rFonts w:cs="KFGQPC Uthman Taha Naskh"/>
          <w:sz w:val="44"/>
          <w:szCs w:val="44"/>
          <w:rtl/>
        </w:rPr>
        <w:t xml:space="preserve"> وَالدِّقَّة</w:t>
      </w:r>
      <w:r w:rsidR="00140CF3" w:rsidRPr="008F3E5A">
        <w:rPr>
          <w:rFonts w:cs="KFGQPC Uthman Taha Naskh" w:hint="cs"/>
          <w:sz w:val="44"/>
          <w:szCs w:val="44"/>
          <w:rtl/>
        </w:rPr>
        <w:t>َ</w:t>
      </w:r>
      <w:r w:rsidR="00552F8F" w:rsidRPr="008F3E5A">
        <w:rPr>
          <w:rFonts w:cs="KFGQPC Uthman Taha Naskh"/>
          <w:sz w:val="44"/>
          <w:szCs w:val="44"/>
          <w:rtl/>
        </w:rPr>
        <w:t xml:space="preserve"> فِي أَعْظَمِ الْعِب</w:t>
      </w:r>
      <w:r w:rsidR="002C2FF8">
        <w:rPr>
          <w:rFonts w:cs="KFGQPC Uthman Taha Naskh"/>
          <w:sz w:val="44"/>
          <w:szCs w:val="44"/>
          <w:rtl/>
        </w:rPr>
        <w:t>َادَاتِ وَفِي أَ</w:t>
      </w:r>
      <w:r w:rsidR="002C2FF8">
        <w:rPr>
          <w:rFonts w:cs="KFGQPC Uthman Taha Naskh" w:hint="cs"/>
          <w:sz w:val="44"/>
          <w:szCs w:val="44"/>
          <w:rtl/>
        </w:rPr>
        <w:t>فْضَلِ</w:t>
      </w:r>
      <w:r w:rsidR="00552F8F" w:rsidRPr="008F3E5A">
        <w:rPr>
          <w:rFonts w:cs="KFGQPC Uthman Taha Naskh"/>
          <w:sz w:val="44"/>
          <w:szCs w:val="44"/>
          <w:rtl/>
        </w:rPr>
        <w:t xml:space="preserve"> الْبِقَاع</w:t>
      </w:r>
      <w:r w:rsidR="00140CF3" w:rsidRPr="008F3E5A">
        <w:rPr>
          <w:rFonts w:cs="KFGQPC Uthman Taha Naskh" w:hint="cs"/>
          <w:sz w:val="44"/>
          <w:szCs w:val="44"/>
          <w:rtl/>
        </w:rPr>
        <w:t>ِ</w:t>
      </w:r>
      <w:r w:rsidR="006E1486" w:rsidRPr="008F3E5A">
        <w:rPr>
          <w:rFonts w:cs="KFGQPC Uthman Taha Naskh"/>
          <w:sz w:val="44"/>
          <w:szCs w:val="44"/>
          <w:rtl/>
        </w:rPr>
        <w:t>.</w:t>
      </w:r>
      <w:r w:rsidR="00140CF3" w:rsidRPr="008F3E5A">
        <w:rPr>
          <w:rFonts w:cs="KFGQPC Uthman Taha Naskh" w:hint="cs"/>
          <w:sz w:val="44"/>
          <w:szCs w:val="44"/>
          <w:rtl/>
        </w:rPr>
        <w:t xml:space="preserve"> </w:t>
      </w:r>
      <w:r w:rsidR="00962A85" w:rsidRPr="008F3E5A">
        <w:rPr>
          <w:rFonts w:cs="KFGQPC Uthman Taha Naskh" w:hint="cs"/>
          <w:sz w:val="44"/>
          <w:szCs w:val="44"/>
          <w:rtl/>
        </w:rPr>
        <w:t>وَهَذَا</w:t>
      </w:r>
      <w:r w:rsidR="006E1486" w:rsidRPr="008F3E5A">
        <w:rPr>
          <w:rFonts w:cs="KFGQPC Uthman Taha Naskh"/>
          <w:sz w:val="44"/>
          <w:szCs w:val="44"/>
          <w:rtl/>
        </w:rPr>
        <w:t xml:space="preserve"> </w:t>
      </w:r>
      <w:r w:rsidR="00962A85" w:rsidRPr="008F3E5A">
        <w:rPr>
          <w:rFonts w:cs="KFGQPC Uthman Taha Naskh" w:hint="cs"/>
          <w:sz w:val="44"/>
          <w:szCs w:val="44"/>
          <w:rtl/>
        </w:rPr>
        <w:t>تَنْبِيْهٌ</w:t>
      </w:r>
      <w:r w:rsidR="006E1486" w:rsidRPr="008F3E5A">
        <w:rPr>
          <w:rFonts w:cs="KFGQPC Uthman Taha Naskh"/>
          <w:sz w:val="44"/>
          <w:szCs w:val="44"/>
          <w:rtl/>
        </w:rPr>
        <w:t xml:space="preserve"> </w:t>
      </w:r>
      <w:r w:rsidR="00962A85" w:rsidRPr="008F3E5A">
        <w:rPr>
          <w:rFonts w:cs="KFGQPC Uthman Taha Naskh" w:hint="cs"/>
          <w:sz w:val="44"/>
          <w:szCs w:val="44"/>
          <w:rtl/>
        </w:rPr>
        <w:t>لِ</w:t>
      </w:r>
      <w:r w:rsidR="006E1486" w:rsidRPr="008F3E5A">
        <w:rPr>
          <w:rFonts w:cs="KFGQPC Uthman Taha Naskh"/>
          <w:sz w:val="44"/>
          <w:szCs w:val="44"/>
          <w:rtl/>
        </w:rPr>
        <w:t>مَنْ ف</w:t>
      </w:r>
      <w:r w:rsidR="00552F8F" w:rsidRPr="008F3E5A">
        <w:rPr>
          <w:rFonts w:cs="KFGQPC Uthman Taha Naskh"/>
          <w:sz w:val="44"/>
          <w:szCs w:val="44"/>
          <w:rtl/>
        </w:rPr>
        <w:t>ُت</w:t>
      </w:r>
      <w:r w:rsidR="00140CF3" w:rsidRPr="008F3E5A">
        <w:rPr>
          <w:rFonts w:cs="KFGQPC Uthman Taha Naskh" w:hint="cs"/>
          <w:sz w:val="44"/>
          <w:szCs w:val="44"/>
          <w:rtl/>
        </w:rPr>
        <w:t>ِ</w:t>
      </w:r>
      <w:r w:rsidR="00552F8F" w:rsidRPr="008F3E5A">
        <w:rPr>
          <w:rFonts w:cs="KFGQPC Uthman Taha Naskh"/>
          <w:sz w:val="44"/>
          <w:szCs w:val="44"/>
          <w:rtl/>
        </w:rPr>
        <w:t>ن</w:t>
      </w:r>
      <w:r w:rsidR="00140CF3" w:rsidRPr="008F3E5A">
        <w:rPr>
          <w:rFonts w:cs="KFGQPC Uthman Taha Naskh" w:hint="cs"/>
          <w:sz w:val="44"/>
          <w:szCs w:val="44"/>
          <w:rtl/>
        </w:rPr>
        <w:t>َ</w:t>
      </w:r>
      <w:r w:rsidR="00552F8F" w:rsidRPr="008F3E5A">
        <w:rPr>
          <w:rFonts w:cs="KFGQPC Uthman Taha Naskh"/>
          <w:sz w:val="44"/>
          <w:szCs w:val="44"/>
          <w:rtl/>
        </w:rPr>
        <w:t xml:space="preserve"> ب</w:t>
      </w:r>
      <w:r w:rsidR="00140CF3" w:rsidRPr="008F3E5A">
        <w:rPr>
          <w:rFonts w:cs="KFGQPC Uthman Taha Naskh" w:hint="cs"/>
          <w:sz w:val="44"/>
          <w:szCs w:val="44"/>
          <w:rtl/>
        </w:rPr>
        <w:t>ِ</w:t>
      </w:r>
      <w:r w:rsidR="00552F8F" w:rsidRPr="008F3E5A">
        <w:rPr>
          <w:rFonts w:cs="KFGQPC Uthman Taha Naskh"/>
          <w:sz w:val="44"/>
          <w:szCs w:val="44"/>
          <w:rtl/>
        </w:rPr>
        <w:t>ح</w:t>
      </w:r>
      <w:r w:rsidR="00140CF3" w:rsidRPr="008F3E5A">
        <w:rPr>
          <w:rFonts w:cs="KFGQPC Uthman Taha Naskh" w:hint="cs"/>
          <w:sz w:val="44"/>
          <w:szCs w:val="44"/>
          <w:rtl/>
        </w:rPr>
        <w:t>َ</w:t>
      </w:r>
      <w:r w:rsidR="00552F8F" w:rsidRPr="008F3E5A">
        <w:rPr>
          <w:rFonts w:cs="KFGQPC Uthman Taha Naskh"/>
          <w:sz w:val="44"/>
          <w:szCs w:val="44"/>
          <w:rtl/>
        </w:rPr>
        <w:t>ض</w:t>
      </w:r>
      <w:r w:rsidR="00140CF3" w:rsidRPr="008F3E5A">
        <w:rPr>
          <w:rFonts w:cs="KFGQPC Uthman Taha Naskh" w:hint="cs"/>
          <w:sz w:val="44"/>
          <w:szCs w:val="44"/>
          <w:rtl/>
        </w:rPr>
        <w:t>َ</w:t>
      </w:r>
      <w:r w:rsidR="00552F8F" w:rsidRPr="008F3E5A">
        <w:rPr>
          <w:rFonts w:cs="KFGQPC Uthman Taha Naskh"/>
          <w:sz w:val="44"/>
          <w:szCs w:val="44"/>
          <w:rtl/>
        </w:rPr>
        <w:t>ار</w:t>
      </w:r>
      <w:r w:rsidR="00140CF3" w:rsidRPr="008F3E5A">
        <w:rPr>
          <w:rFonts w:cs="KFGQPC Uthman Taha Naskh" w:hint="cs"/>
          <w:sz w:val="44"/>
          <w:szCs w:val="44"/>
          <w:rtl/>
        </w:rPr>
        <w:t>َ</w:t>
      </w:r>
      <w:r w:rsidR="00552F8F" w:rsidRPr="008F3E5A">
        <w:rPr>
          <w:rFonts w:cs="KFGQPC Uthman Taha Naskh"/>
          <w:sz w:val="44"/>
          <w:szCs w:val="44"/>
          <w:rtl/>
        </w:rPr>
        <w:t>ة</w:t>
      </w:r>
      <w:r w:rsidR="00140CF3" w:rsidRPr="008F3E5A">
        <w:rPr>
          <w:rFonts w:cs="KFGQPC Uthman Taha Naskh" w:hint="cs"/>
          <w:sz w:val="44"/>
          <w:szCs w:val="44"/>
          <w:rtl/>
        </w:rPr>
        <w:t>ِ</w:t>
      </w:r>
      <w:r w:rsidR="00552F8F" w:rsidRPr="008F3E5A">
        <w:rPr>
          <w:rFonts w:cs="KFGQPC Uthman Taha Naskh"/>
          <w:sz w:val="44"/>
          <w:szCs w:val="44"/>
          <w:rtl/>
        </w:rPr>
        <w:t xml:space="preserve"> الْغَرْب</w:t>
      </w:r>
      <w:r w:rsidR="00140CF3" w:rsidRPr="008F3E5A">
        <w:rPr>
          <w:rFonts w:cs="KFGQPC Uthman Taha Naskh" w:hint="cs"/>
          <w:sz w:val="44"/>
          <w:szCs w:val="44"/>
          <w:rtl/>
        </w:rPr>
        <w:t>ِ</w:t>
      </w:r>
      <w:r w:rsidR="00552F8F" w:rsidRPr="008F3E5A">
        <w:rPr>
          <w:rFonts w:cs="KFGQPC Uthman Taha Naskh"/>
          <w:sz w:val="44"/>
          <w:szCs w:val="44"/>
          <w:rtl/>
        </w:rPr>
        <w:t xml:space="preserve"> وَالشّرْق</w:t>
      </w:r>
      <w:r w:rsidR="00140CF3" w:rsidRPr="008F3E5A">
        <w:rPr>
          <w:rFonts w:cs="KFGQPC Uthman Taha Naskh" w:hint="cs"/>
          <w:sz w:val="44"/>
          <w:szCs w:val="44"/>
          <w:rtl/>
        </w:rPr>
        <w:t>ِ</w:t>
      </w:r>
      <w:r w:rsidR="00552F8F" w:rsidRPr="008F3E5A">
        <w:rPr>
          <w:rFonts w:cs="KFGQPC Uthman Taha Naskh"/>
          <w:sz w:val="44"/>
          <w:szCs w:val="44"/>
          <w:rtl/>
        </w:rPr>
        <w:t xml:space="preserve"> </w:t>
      </w:r>
      <w:r w:rsidR="00552F8F" w:rsidRPr="008F3E5A">
        <w:rPr>
          <w:rFonts w:cs="KFGQPC Uthman Taha Naskh" w:hint="cs"/>
          <w:sz w:val="44"/>
          <w:szCs w:val="44"/>
          <w:rtl/>
        </w:rPr>
        <w:t xml:space="preserve">أنَّ </w:t>
      </w:r>
      <w:r w:rsidR="006E1486" w:rsidRPr="008F3E5A">
        <w:rPr>
          <w:rFonts w:cs="KFGQPC Uthman Taha Naskh"/>
          <w:sz w:val="44"/>
          <w:szCs w:val="44"/>
          <w:rtl/>
        </w:rPr>
        <w:t>إِسْلَام</w:t>
      </w:r>
      <w:r w:rsidR="00140CF3" w:rsidRPr="008F3E5A">
        <w:rPr>
          <w:rFonts w:cs="KFGQPC Uthman Taha Naskh" w:hint="cs"/>
          <w:sz w:val="44"/>
          <w:szCs w:val="44"/>
          <w:rtl/>
        </w:rPr>
        <w:t>َ</w:t>
      </w:r>
      <w:r w:rsidR="00962A85" w:rsidRPr="008F3E5A">
        <w:rPr>
          <w:rFonts w:cs="KFGQPC Uthman Taha Naskh" w:hint="cs"/>
          <w:sz w:val="44"/>
          <w:szCs w:val="44"/>
          <w:rtl/>
        </w:rPr>
        <w:t xml:space="preserve">نَا </w:t>
      </w:r>
      <w:r w:rsidR="00552F8F" w:rsidRPr="008F3E5A">
        <w:rPr>
          <w:rFonts w:cs="KFGQPC Uthman Taha Naskh"/>
          <w:sz w:val="44"/>
          <w:szCs w:val="44"/>
          <w:rtl/>
        </w:rPr>
        <w:t>يَحُثُّ عَلَى النِّظَامِ</w:t>
      </w:r>
      <w:r w:rsidR="00552F8F" w:rsidRPr="008F3E5A">
        <w:rPr>
          <w:rFonts w:cs="KFGQPC Uthman Taha Naskh" w:hint="cs"/>
          <w:sz w:val="44"/>
          <w:szCs w:val="44"/>
          <w:rtl/>
        </w:rPr>
        <w:t xml:space="preserve">. </w:t>
      </w:r>
      <w:r w:rsidR="006E1486" w:rsidRPr="008F3E5A">
        <w:rPr>
          <w:rFonts w:cs="KFGQPC Uthman Taha Naskh"/>
          <w:sz w:val="44"/>
          <w:szCs w:val="44"/>
          <w:rtl/>
        </w:rPr>
        <w:t>وَكَم</w:t>
      </w:r>
      <w:r w:rsidR="00140CF3" w:rsidRPr="008F3E5A">
        <w:rPr>
          <w:rFonts w:cs="KFGQPC Uthman Taha Naskh" w:hint="cs"/>
          <w:sz w:val="44"/>
          <w:szCs w:val="44"/>
          <w:rtl/>
        </w:rPr>
        <w:t>ْ</w:t>
      </w:r>
      <w:r w:rsidR="006E1486" w:rsidRPr="008F3E5A">
        <w:rPr>
          <w:rFonts w:cs="KFGQPC Uthman Taha Naskh"/>
          <w:sz w:val="44"/>
          <w:szCs w:val="44"/>
          <w:rtl/>
        </w:rPr>
        <w:t xml:space="preserve"> أَسْلَمَ مِنْ كَافِرٍ بِسَبَب</w:t>
      </w:r>
      <w:r w:rsidR="00140CF3" w:rsidRPr="008F3E5A">
        <w:rPr>
          <w:rFonts w:cs="KFGQPC Uthman Taha Naskh" w:hint="cs"/>
          <w:sz w:val="44"/>
          <w:szCs w:val="44"/>
          <w:rtl/>
        </w:rPr>
        <w:t>ِ</w:t>
      </w:r>
      <w:r w:rsidR="006E1486" w:rsidRPr="008F3E5A">
        <w:rPr>
          <w:rFonts w:cs="KFGQPC Uthman Taha Naskh"/>
          <w:sz w:val="44"/>
          <w:szCs w:val="44"/>
          <w:rtl/>
        </w:rPr>
        <w:t xml:space="preserve"> </w:t>
      </w:r>
      <w:r w:rsidR="006E1486" w:rsidRPr="008F3E5A">
        <w:rPr>
          <w:rFonts w:cs="KFGQPC Uthman Taha Naskh" w:hint="cs"/>
          <w:sz w:val="44"/>
          <w:szCs w:val="44"/>
          <w:rtl/>
        </w:rPr>
        <w:t xml:space="preserve">مَنْظَرِ </w:t>
      </w:r>
      <w:r w:rsidR="006E1486" w:rsidRPr="008F3E5A">
        <w:rPr>
          <w:rFonts w:cs="KFGQPC Uthman Taha Naskh"/>
          <w:sz w:val="44"/>
          <w:szCs w:val="44"/>
          <w:rtl/>
        </w:rPr>
        <w:t>تَرَاص</w:t>
      </w:r>
      <w:r w:rsidR="00140CF3" w:rsidRPr="008F3E5A">
        <w:rPr>
          <w:rFonts w:cs="KFGQPC Uthman Taha Naskh" w:hint="cs"/>
          <w:sz w:val="44"/>
          <w:szCs w:val="44"/>
          <w:rtl/>
        </w:rPr>
        <w:t>ِ</w:t>
      </w:r>
      <w:r w:rsidR="006E1486" w:rsidRPr="008F3E5A">
        <w:rPr>
          <w:rFonts w:cs="KFGQPC Uthman Taha Naskh"/>
          <w:sz w:val="44"/>
          <w:szCs w:val="44"/>
          <w:rtl/>
        </w:rPr>
        <w:t>ّ صُفُوف</w:t>
      </w:r>
      <w:r w:rsidR="00140CF3" w:rsidRPr="008F3E5A">
        <w:rPr>
          <w:rFonts w:cs="KFGQPC Uthman Taha Naskh" w:hint="cs"/>
          <w:sz w:val="44"/>
          <w:szCs w:val="44"/>
          <w:rtl/>
        </w:rPr>
        <w:t>ِ</w:t>
      </w:r>
      <w:r w:rsidR="006E1486" w:rsidRPr="008F3E5A">
        <w:rPr>
          <w:rFonts w:cs="KFGQPC Uthman Taha Naskh"/>
          <w:sz w:val="44"/>
          <w:szCs w:val="44"/>
          <w:rtl/>
        </w:rPr>
        <w:t xml:space="preserve"> الْمُصَلِّين</w:t>
      </w:r>
      <w:r w:rsidR="00140CF3" w:rsidRPr="008F3E5A">
        <w:rPr>
          <w:rFonts w:cs="KFGQPC Uthman Taha Naskh" w:hint="cs"/>
          <w:sz w:val="44"/>
          <w:szCs w:val="44"/>
          <w:rtl/>
        </w:rPr>
        <w:t>َ</w:t>
      </w:r>
      <w:r w:rsidR="006E1486" w:rsidRPr="008F3E5A">
        <w:rPr>
          <w:rFonts w:cs="KFGQPC Uthman Taha Naskh"/>
          <w:sz w:val="44"/>
          <w:szCs w:val="44"/>
          <w:rtl/>
        </w:rPr>
        <w:t xml:space="preserve"> </w:t>
      </w:r>
      <w:r w:rsidR="006E1486" w:rsidRPr="008F3E5A">
        <w:rPr>
          <w:rFonts w:cs="KFGQPC Uthman Taha Naskh" w:hint="cs"/>
          <w:sz w:val="44"/>
          <w:szCs w:val="44"/>
          <w:rtl/>
        </w:rPr>
        <w:t>أَمَامَ</w:t>
      </w:r>
      <w:r w:rsidR="006E1486" w:rsidRPr="008F3E5A">
        <w:rPr>
          <w:rFonts w:cs="KFGQPC Uthman Taha Naskh"/>
          <w:sz w:val="44"/>
          <w:szCs w:val="44"/>
          <w:rtl/>
        </w:rPr>
        <w:t xml:space="preserve"> الْكَعْبَةِ.</w:t>
      </w:r>
    </w:p>
    <w:p w:rsidR="00312DFA" w:rsidRPr="004F3327" w:rsidRDefault="005D0CF4" w:rsidP="00312DFA">
      <w:pPr>
        <w:ind w:left="-1278" w:firstLine="0"/>
        <w:rPr>
          <w:rFonts w:cs="Generator Black"/>
          <w:sz w:val="42"/>
          <w:szCs w:val="42"/>
          <w:rtl/>
        </w:rPr>
      </w:pPr>
      <w:r w:rsidRPr="004F3327">
        <w:rPr>
          <w:rFonts w:cs="Generator Black" w:hint="cs"/>
          <w:sz w:val="42"/>
          <w:szCs w:val="42"/>
          <w:rtl/>
        </w:rPr>
        <w:t xml:space="preserve">فاللهم أَحْيِنَا عَلى السُّنَّةِ </w:t>
      </w:r>
      <w:r w:rsidR="00022708" w:rsidRPr="004F3327">
        <w:rPr>
          <w:rFonts w:cs="Generator Black"/>
          <w:sz w:val="42"/>
          <w:szCs w:val="42"/>
          <w:rtl/>
        </w:rPr>
        <w:t>وَالْإِسْلَام، وأ</w:t>
      </w:r>
      <w:r w:rsidR="00224D30" w:rsidRPr="004F3327">
        <w:rPr>
          <w:rFonts w:cs="Generator Black" w:hint="cs"/>
          <w:sz w:val="42"/>
          <w:szCs w:val="42"/>
          <w:rtl/>
        </w:rPr>
        <w:t>َ</w:t>
      </w:r>
      <w:r w:rsidR="00022708" w:rsidRPr="004F3327">
        <w:rPr>
          <w:rFonts w:cs="Generator Black"/>
          <w:sz w:val="42"/>
          <w:szCs w:val="42"/>
          <w:rtl/>
        </w:rPr>
        <w:t>م</w:t>
      </w:r>
      <w:r w:rsidR="00224D30" w:rsidRPr="004F3327">
        <w:rPr>
          <w:rFonts w:cs="Generator Black" w:hint="cs"/>
          <w:sz w:val="42"/>
          <w:szCs w:val="42"/>
          <w:rtl/>
        </w:rPr>
        <w:t>ِ</w:t>
      </w:r>
      <w:r w:rsidR="00022708" w:rsidRPr="004F3327">
        <w:rPr>
          <w:rFonts w:cs="Generator Black"/>
          <w:sz w:val="42"/>
          <w:szCs w:val="42"/>
          <w:rtl/>
        </w:rPr>
        <w:t>ت</w:t>
      </w:r>
      <w:r w:rsidR="00224D30" w:rsidRPr="004F3327">
        <w:rPr>
          <w:rFonts w:cs="Generator Black" w:hint="cs"/>
          <w:sz w:val="42"/>
          <w:szCs w:val="42"/>
          <w:rtl/>
        </w:rPr>
        <w:t>ْ</w:t>
      </w:r>
      <w:r w:rsidR="00022708" w:rsidRPr="004F3327">
        <w:rPr>
          <w:rFonts w:cs="Generator Black"/>
          <w:sz w:val="42"/>
          <w:szCs w:val="42"/>
          <w:rtl/>
        </w:rPr>
        <w:t>ن</w:t>
      </w:r>
      <w:r w:rsidR="00224D30" w:rsidRPr="004F3327">
        <w:rPr>
          <w:rFonts w:cs="Generator Black" w:hint="cs"/>
          <w:sz w:val="42"/>
          <w:szCs w:val="42"/>
          <w:rtl/>
        </w:rPr>
        <w:t>َ</w:t>
      </w:r>
      <w:r w:rsidR="00022708" w:rsidRPr="004F3327">
        <w:rPr>
          <w:rFonts w:cs="Generator Black"/>
          <w:sz w:val="42"/>
          <w:szCs w:val="42"/>
          <w:rtl/>
        </w:rPr>
        <w:t>ا عَلَيْهِمَا</w:t>
      </w:r>
      <w:r w:rsidRPr="004F3327">
        <w:rPr>
          <w:rFonts w:cs="Generator Black"/>
          <w:sz w:val="42"/>
          <w:szCs w:val="42"/>
          <w:rtl/>
        </w:rPr>
        <w:t>.</w:t>
      </w:r>
    </w:p>
    <w:p w:rsidR="00AA63BE" w:rsidRPr="004F3327" w:rsidRDefault="005D0CF4" w:rsidP="002C2FF8">
      <w:pPr>
        <w:ind w:left="-1278" w:firstLine="0"/>
        <w:rPr>
          <w:rFonts w:cs="Generator Black"/>
          <w:sz w:val="42"/>
          <w:szCs w:val="42"/>
          <w:rtl/>
        </w:rPr>
      </w:pPr>
      <w:r w:rsidRPr="004F3327">
        <w:rPr>
          <w:rFonts w:cs="Generator Black"/>
          <w:sz w:val="42"/>
          <w:szCs w:val="42"/>
          <w:rtl/>
        </w:rPr>
        <w:t xml:space="preserve">اللَّهُمَّ لَكَ الْحَمْدُ عَلَى </w:t>
      </w:r>
      <w:r w:rsidR="002C2FF8" w:rsidRPr="004F3327">
        <w:rPr>
          <w:rFonts w:cs="Generator Black" w:hint="cs"/>
          <w:sz w:val="42"/>
          <w:szCs w:val="42"/>
          <w:rtl/>
        </w:rPr>
        <w:t>انْحِسَارِ</w:t>
      </w:r>
      <w:r w:rsidRPr="004F3327">
        <w:rPr>
          <w:rFonts w:cs="Generator Black"/>
          <w:sz w:val="42"/>
          <w:szCs w:val="42"/>
          <w:rtl/>
        </w:rPr>
        <w:t xml:space="preserve"> الْ</w:t>
      </w:r>
      <w:r w:rsidR="00022708" w:rsidRPr="004F3327">
        <w:rPr>
          <w:rFonts w:cs="Generator Black"/>
          <w:sz w:val="42"/>
          <w:szCs w:val="42"/>
          <w:rtl/>
        </w:rPr>
        <w:t>وَبَاء</w:t>
      </w:r>
      <w:r w:rsidR="002C2FF8" w:rsidRPr="004F3327">
        <w:rPr>
          <w:rFonts w:cs="Generator Black" w:hint="cs"/>
          <w:sz w:val="42"/>
          <w:szCs w:val="42"/>
          <w:rtl/>
        </w:rPr>
        <w:t>ِ</w:t>
      </w:r>
      <w:r w:rsidRPr="004F3327">
        <w:rPr>
          <w:rFonts w:cs="Generator Black"/>
          <w:sz w:val="42"/>
          <w:szCs w:val="42"/>
          <w:rtl/>
        </w:rPr>
        <w:t xml:space="preserve">، </w:t>
      </w:r>
      <w:r w:rsidR="00022708" w:rsidRPr="004F3327">
        <w:rPr>
          <w:rFonts w:cs="Generator Black" w:hint="cs"/>
          <w:sz w:val="42"/>
          <w:szCs w:val="42"/>
          <w:rtl/>
        </w:rPr>
        <w:t>وَإلْغَاءِ</w:t>
      </w:r>
      <w:r w:rsidR="00CB075D" w:rsidRPr="004F3327">
        <w:rPr>
          <w:rFonts w:cs="Generator Black"/>
          <w:sz w:val="42"/>
          <w:szCs w:val="42"/>
          <w:rtl/>
        </w:rPr>
        <w:t xml:space="preserve"> التَّبَاعُد</w:t>
      </w:r>
      <w:r w:rsidR="00022708" w:rsidRPr="004F3327">
        <w:rPr>
          <w:rFonts w:cs="Generator Black" w:hint="cs"/>
          <w:sz w:val="42"/>
          <w:szCs w:val="42"/>
          <w:rtl/>
        </w:rPr>
        <w:t>ِ</w:t>
      </w:r>
      <w:r w:rsidR="00CB075D" w:rsidRPr="004F3327">
        <w:rPr>
          <w:rFonts w:cs="Generator Black"/>
          <w:sz w:val="42"/>
          <w:szCs w:val="42"/>
          <w:rtl/>
        </w:rPr>
        <w:t xml:space="preserve"> بِالْمَسَاجِد</w:t>
      </w:r>
      <w:r w:rsidR="00022708" w:rsidRPr="004F3327">
        <w:rPr>
          <w:rFonts w:cs="Generator Black" w:hint="cs"/>
          <w:sz w:val="42"/>
          <w:szCs w:val="42"/>
          <w:rtl/>
        </w:rPr>
        <w:t>ِ</w:t>
      </w:r>
      <w:r w:rsidRPr="004F3327">
        <w:rPr>
          <w:rFonts w:cs="Generator Black"/>
          <w:sz w:val="42"/>
          <w:szCs w:val="42"/>
          <w:rtl/>
        </w:rPr>
        <w:t xml:space="preserve">، </w:t>
      </w:r>
      <w:r w:rsidR="00224D30" w:rsidRPr="004F3327">
        <w:rPr>
          <w:rFonts w:cs="Generator Black" w:hint="cs"/>
          <w:sz w:val="42"/>
          <w:szCs w:val="42"/>
          <w:rtl/>
        </w:rPr>
        <w:t>وَالعَوْدَةِ الحُضُ</w:t>
      </w:r>
      <w:r w:rsidR="00AA63BE" w:rsidRPr="004F3327">
        <w:rPr>
          <w:rFonts w:cs="Generator Black" w:hint="cs"/>
          <w:sz w:val="42"/>
          <w:szCs w:val="42"/>
          <w:rtl/>
        </w:rPr>
        <w:t>و</w:t>
      </w:r>
      <w:r w:rsidR="00224D30" w:rsidRPr="004F3327">
        <w:rPr>
          <w:rFonts w:cs="Generator Black" w:hint="cs"/>
          <w:sz w:val="42"/>
          <w:szCs w:val="42"/>
          <w:rtl/>
        </w:rPr>
        <w:t>ر</w:t>
      </w:r>
      <w:r w:rsidR="00AA63BE" w:rsidRPr="004F3327">
        <w:rPr>
          <w:rFonts w:cs="Generator Black" w:hint="cs"/>
          <w:sz w:val="42"/>
          <w:szCs w:val="42"/>
          <w:rtl/>
        </w:rPr>
        <w:t>ِيَّةِ.</w:t>
      </w:r>
    </w:p>
    <w:p w:rsidR="00B353CB" w:rsidRPr="004F3327" w:rsidRDefault="00224D30" w:rsidP="00A45583">
      <w:pPr>
        <w:ind w:left="-1278" w:firstLine="0"/>
        <w:rPr>
          <w:rFonts w:cs="Generator Black"/>
          <w:sz w:val="42"/>
          <w:szCs w:val="42"/>
          <w:rtl/>
        </w:rPr>
      </w:pPr>
      <w:r w:rsidRPr="004F3327">
        <w:rPr>
          <w:rFonts w:cs="Generator Black"/>
          <w:sz w:val="42"/>
          <w:szCs w:val="42"/>
          <w:rtl/>
        </w:rPr>
        <w:t xml:space="preserve">اللَّهُمَّ </w:t>
      </w:r>
      <w:r w:rsidR="005D0CF4" w:rsidRPr="004F3327">
        <w:rPr>
          <w:rFonts w:cs="Generator Black"/>
          <w:sz w:val="42"/>
          <w:szCs w:val="42"/>
          <w:rtl/>
        </w:rPr>
        <w:t>وَلَك</w:t>
      </w:r>
      <w:r w:rsidR="00022708" w:rsidRPr="004F3327">
        <w:rPr>
          <w:rFonts w:cs="Generator Black" w:hint="cs"/>
          <w:sz w:val="42"/>
          <w:szCs w:val="42"/>
          <w:rtl/>
        </w:rPr>
        <w:t>َ</w:t>
      </w:r>
      <w:r w:rsidR="00022708" w:rsidRPr="004F3327">
        <w:rPr>
          <w:rFonts w:cs="Generator Black"/>
          <w:sz w:val="42"/>
          <w:szCs w:val="42"/>
          <w:rtl/>
        </w:rPr>
        <w:t xml:space="preserve"> الْحَمْدُ عَلَى وُلَاة</w:t>
      </w:r>
      <w:r w:rsidR="00022708" w:rsidRPr="004F3327">
        <w:rPr>
          <w:rFonts w:cs="Generator Black" w:hint="cs"/>
          <w:sz w:val="42"/>
          <w:szCs w:val="42"/>
          <w:rtl/>
        </w:rPr>
        <w:t>ٍ</w:t>
      </w:r>
      <w:r w:rsidR="005D0CF4" w:rsidRPr="004F3327">
        <w:rPr>
          <w:rFonts w:cs="Generator Black"/>
          <w:sz w:val="42"/>
          <w:szCs w:val="42"/>
          <w:rtl/>
        </w:rPr>
        <w:t xml:space="preserve"> يَحْرِصُونَ عَلَى ص</w:t>
      </w:r>
      <w:r w:rsidR="00022708" w:rsidRPr="004F3327">
        <w:rPr>
          <w:rFonts w:cs="Generator Black" w:hint="cs"/>
          <w:sz w:val="42"/>
          <w:szCs w:val="42"/>
          <w:rtl/>
        </w:rPr>
        <w:t>ِ</w:t>
      </w:r>
      <w:r w:rsidR="005D0CF4" w:rsidRPr="004F3327">
        <w:rPr>
          <w:rFonts w:cs="Generator Black"/>
          <w:sz w:val="42"/>
          <w:szCs w:val="42"/>
          <w:rtl/>
        </w:rPr>
        <w:t>ح</w:t>
      </w:r>
      <w:r w:rsidR="00022708" w:rsidRPr="004F3327">
        <w:rPr>
          <w:rFonts w:cs="Generator Black" w:hint="cs"/>
          <w:sz w:val="42"/>
          <w:szCs w:val="42"/>
          <w:rtl/>
        </w:rPr>
        <w:t>َّ</w:t>
      </w:r>
      <w:r w:rsidR="005D0CF4" w:rsidRPr="004F3327">
        <w:rPr>
          <w:rFonts w:cs="Generator Black"/>
          <w:sz w:val="42"/>
          <w:szCs w:val="42"/>
          <w:rtl/>
        </w:rPr>
        <w:t>ت</w:t>
      </w:r>
      <w:r w:rsidR="00022708" w:rsidRPr="004F3327">
        <w:rPr>
          <w:rFonts w:cs="Generator Black" w:hint="cs"/>
          <w:sz w:val="42"/>
          <w:szCs w:val="42"/>
          <w:rtl/>
        </w:rPr>
        <w:t>ِ</w:t>
      </w:r>
      <w:r w:rsidR="005D0CF4" w:rsidRPr="004F3327">
        <w:rPr>
          <w:rFonts w:cs="Generator Black"/>
          <w:sz w:val="42"/>
          <w:szCs w:val="42"/>
          <w:rtl/>
        </w:rPr>
        <w:t>ن</w:t>
      </w:r>
      <w:r w:rsidR="00022708" w:rsidRPr="004F3327">
        <w:rPr>
          <w:rFonts w:cs="Generator Black" w:hint="cs"/>
          <w:sz w:val="42"/>
          <w:szCs w:val="42"/>
          <w:rtl/>
        </w:rPr>
        <w:t>َ</w:t>
      </w:r>
      <w:r w:rsidR="005D0CF4" w:rsidRPr="004F3327">
        <w:rPr>
          <w:rFonts w:cs="Generator Black"/>
          <w:sz w:val="42"/>
          <w:szCs w:val="42"/>
          <w:rtl/>
        </w:rPr>
        <w:t>ا و</w:t>
      </w:r>
      <w:r w:rsidR="00022708" w:rsidRPr="004F3327">
        <w:rPr>
          <w:rFonts w:cs="Generator Black" w:hint="cs"/>
          <w:sz w:val="42"/>
          <w:szCs w:val="42"/>
          <w:rtl/>
        </w:rPr>
        <w:t>َ</w:t>
      </w:r>
      <w:r w:rsidR="005D0CF4" w:rsidRPr="004F3327">
        <w:rPr>
          <w:rFonts w:cs="Generator Black"/>
          <w:sz w:val="42"/>
          <w:szCs w:val="42"/>
          <w:rtl/>
        </w:rPr>
        <w:t>س</w:t>
      </w:r>
      <w:r w:rsidR="00022708" w:rsidRPr="004F3327">
        <w:rPr>
          <w:rFonts w:cs="Generator Black" w:hint="cs"/>
          <w:sz w:val="42"/>
          <w:szCs w:val="42"/>
          <w:rtl/>
        </w:rPr>
        <w:t>َ</w:t>
      </w:r>
      <w:r w:rsidR="005D0CF4" w:rsidRPr="004F3327">
        <w:rPr>
          <w:rFonts w:cs="Generator Black"/>
          <w:sz w:val="42"/>
          <w:szCs w:val="42"/>
          <w:rtl/>
        </w:rPr>
        <w:t>ل</w:t>
      </w:r>
      <w:r w:rsidR="00022708" w:rsidRPr="004F3327">
        <w:rPr>
          <w:rFonts w:cs="Generator Black" w:hint="cs"/>
          <w:sz w:val="42"/>
          <w:szCs w:val="42"/>
          <w:rtl/>
        </w:rPr>
        <w:t>َ</w:t>
      </w:r>
      <w:r w:rsidR="005D0CF4" w:rsidRPr="004F3327">
        <w:rPr>
          <w:rFonts w:cs="Generator Black"/>
          <w:sz w:val="42"/>
          <w:szCs w:val="42"/>
          <w:rtl/>
        </w:rPr>
        <w:t>ام</w:t>
      </w:r>
      <w:r w:rsidR="00022708" w:rsidRPr="004F3327">
        <w:rPr>
          <w:rFonts w:cs="Generator Black" w:hint="cs"/>
          <w:sz w:val="42"/>
          <w:szCs w:val="42"/>
          <w:rtl/>
        </w:rPr>
        <w:t>َ</w:t>
      </w:r>
      <w:r w:rsidR="005D0CF4" w:rsidRPr="004F3327">
        <w:rPr>
          <w:rFonts w:cs="Generator Black"/>
          <w:sz w:val="42"/>
          <w:szCs w:val="42"/>
          <w:rtl/>
        </w:rPr>
        <w:t>ت</w:t>
      </w:r>
      <w:r w:rsidR="00022708" w:rsidRPr="004F3327">
        <w:rPr>
          <w:rFonts w:cs="Generator Black" w:hint="cs"/>
          <w:sz w:val="42"/>
          <w:szCs w:val="42"/>
          <w:rtl/>
        </w:rPr>
        <w:t>ِ</w:t>
      </w:r>
      <w:r w:rsidR="005D0CF4" w:rsidRPr="004F3327">
        <w:rPr>
          <w:rFonts w:cs="Generator Black"/>
          <w:sz w:val="42"/>
          <w:szCs w:val="42"/>
          <w:rtl/>
        </w:rPr>
        <w:t>ن</w:t>
      </w:r>
      <w:r w:rsidR="00022708" w:rsidRPr="004F3327">
        <w:rPr>
          <w:rFonts w:cs="Generator Black" w:hint="cs"/>
          <w:sz w:val="42"/>
          <w:szCs w:val="42"/>
          <w:rtl/>
        </w:rPr>
        <w:t>َ</w:t>
      </w:r>
      <w:r w:rsidR="005D0CF4" w:rsidRPr="004F3327">
        <w:rPr>
          <w:rFonts w:cs="Generator Black"/>
          <w:sz w:val="42"/>
          <w:szCs w:val="42"/>
          <w:rtl/>
        </w:rPr>
        <w:t>ا و</w:t>
      </w:r>
      <w:r w:rsidR="00022708" w:rsidRPr="004F3327">
        <w:rPr>
          <w:rFonts w:cs="Generator Black" w:hint="cs"/>
          <w:sz w:val="42"/>
          <w:szCs w:val="42"/>
          <w:rtl/>
        </w:rPr>
        <w:t>َ</w:t>
      </w:r>
      <w:r w:rsidR="005D0CF4" w:rsidRPr="004F3327">
        <w:rPr>
          <w:rFonts w:cs="Generator Black"/>
          <w:sz w:val="42"/>
          <w:szCs w:val="42"/>
          <w:rtl/>
        </w:rPr>
        <w:t>ح</w:t>
      </w:r>
      <w:r w:rsidR="00022708" w:rsidRPr="004F3327">
        <w:rPr>
          <w:rFonts w:cs="Generator Black" w:hint="cs"/>
          <w:sz w:val="42"/>
          <w:szCs w:val="42"/>
          <w:rtl/>
        </w:rPr>
        <w:t>ِ</w:t>
      </w:r>
      <w:r w:rsidR="005D0CF4" w:rsidRPr="004F3327">
        <w:rPr>
          <w:rFonts w:cs="Generator Black"/>
          <w:sz w:val="42"/>
          <w:szCs w:val="42"/>
          <w:rtl/>
        </w:rPr>
        <w:t>م</w:t>
      </w:r>
      <w:r w:rsidR="00022708" w:rsidRPr="004F3327">
        <w:rPr>
          <w:rFonts w:cs="Generator Black" w:hint="cs"/>
          <w:sz w:val="42"/>
          <w:szCs w:val="42"/>
          <w:rtl/>
        </w:rPr>
        <w:t>َ</w:t>
      </w:r>
      <w:r w:rsidR="005D0CF4" w:rsidRPr="004F3327">
        <w:rPr>
          <w:rFonts w:cs="Generator Black"/>
          <w:sz w:val="42"/>
          <w:szCs w:val="42"/>
          <w:rtl/>
        </w:rPr>
        <w:t>اي</w:t>
      </w:r>
      <w:r w:rsidR="00022708" w:rsidRPr="004F3327">
        <w:rPr>
          <w:rFonts w:cs="Generator Black" w:hint="cs"/>
          <w:sz w:val="42"/>
          <w:szCs w:val="42"/>
          <w:rtl/>
        </w:rPr>
        <w:t>َ</w:t>
      </w:r>
      <w:r w:rsidR="005D0CF4" w:rsidRPr="004F3327">
        <w:rPr>
          <w:rFonts w:cs="Generator Black"/>
          <w:sz w:val="42"/>
          <w:szCs w:val="42"/>
          <w:rtl/>
        </w:rPr>
        <w:t>ت</w:t>
      </w:r>
      <w:r w:rsidR="00022708" w:rsidRPr="004F3327">
        <w:rPr>
          <w:rFonts w:cs="Generator Black" w:hint="cs"/>
          <w:sz w:val="42"/>
          <w:szCs w:val="42"/>
          <w:rtl/>
        </w:rPr>
        <w:t>ِ</w:t>
      </w:r>
      <w:r w:rsidR="005D0CF4" w:rsidRPr="004F3327">
        <w:rPr>
          <w:rFonts w:cs="Generator Black"/>
          <w:sz w:val="42"/>
          <w:szCs w:val="42"/>
          <w:rtl/>
        </w:rPr>
        <w:t>ن</w:t>
      </w:r>
      <w:r w:rsidR="00022708" w:rsidRPr="004F3327">
        <w:rPr>
          <w:rFonts w:cs="Generator Black" w:hint="cs"/>
          <w:sz w:val="42"/>
          <w:szCs w:val="42"/>
          <w:rtl/>
        </w:rPr>
        <w:t>َ</w:t>
      </w:r>
      <w:r w:rsidR="00022708" w:rsidRPr="004F3327">
        <w:rPr>
          <w:rFonts w:cs="Generator Black"/>
          <w:sz w:val="42"/>
          <w:szCs w:val="42"/>
          <w:rtl/>
        </w:rPr>
        <w:t>ا</w:t>
      </w:r>
      <w:r w:rsidR="005D0CF4" w:rsidRPr="004F3327">
        <w:rPr>
          <w:rFonts w:cs="Generator Black"/>
          <w:sz w:val="42"/>
          <w:szCs w:val="42"/>
          <w:rtl/>
        </w:rPr>
        <w:t xml:space="preserve"> و</w:t>
      </w:r>
      <w:r w:rsidR="00022708" w:rsidRPr="004F3327">
        <w:rPr>
          <w:rFonts w:cs="Generator Black" w:hint="cs"/>
          <w:sz w:val="42"/>
          <w:szCs w:val="42"/>
          <w:rtl/>
        </w:rPr>
        <w:t>َ</w:t>
      </w:r>
      <w:r w:rsidR="005D0CF4" w:rsidRPr="004F3327">
        <w:rPr>
          <w:rFonts w:cs="Generator Black"/>
          <w:sz w:val="42"/>
          <w:szCs w:val="42"/>
          <w:rtl/>
        </w:rPr>
        <w:t>ر</w:t>
      </w:r>
      <w:r w:rsidR="00022708" w:rsidRPr="004F3327">
        <w:rPr>
          <w:rFonts w:cs="Generator Black" w:hint="cs"/>
          <w:sz w:val="42"/>
          <w:szCs w:val="42"/>
          <w:rtl/>
        </w:rPr>
        <w:t>ِ</w:t>
      </w:r>
      <w:r w:rsidR="005D0CF4" w:rsidRPr="004F3327">
        <w:rPr>
          <w:rFonts w:cs="Generator Black"/>
          <w:sz w:val="42"/>
          <w:szCs w:val="42"/>
          <w:rtl/>
        </w:rPr>
        <w:t>ع</w:t>
      </w:r>
      <w:r w:rsidR="00022708" w:rsidRPr="004F3327">
        <w:rPr>
          <w:rFonts w:cs="Generator Black" w:hint="cs"/>
          <w:sz w:val="42"/>
          <w:szCs w:val="42"/>
          <w:rtl/>
        </w:rPr>
        <w:t>َ</w:t>
      </w:r>
      <w:r w:rsidR="005D0CF4" w:rsidRPr="004F3327">
        <w:rPr>
          <w:rFonts w:cs="Generator Black"/>
          <w:sz w:val="42"/>
          <w:szCs w:val="42"/>
          <w:rtl/>
        </w:rPr>
        <w:t>اي</w:t>
      </w:r>
      <w:r w:rsidR="00022708" w:rsidRPr="004F3327">
        <w:rPr>
          <w:rFonts w:cs="Generator Black" w:hint="cs"/>
          <w:sz w:val="42"/>
          <w:szCs w:val="42"/>
          <w:rtl/>
        </w:rPr>
        <w:t>َ</w:t>
      </w:r>
      <w:r w:rsidR="005D0CF4" w:rsidRPr="004F3327">
        <w:rPr>
          <w:rFonts w:cs="Generator Black"/>
          <w:sz w:val="42"/>
          <w:szCs w:val="42"/>
          <w:rtl/>
        </w:rPr>
        <w:t>ت</w:t>
      </w:r>
      <w:r w:rsidR="00022708" w:rsidRPr="004F3327">
        <w:rPr>
          <w:rFonts w:cs="Generator Black" w:hint="cs"/>
          <w:sz w:val="42"/>
          <w:szCs w:val="42"/>
          <w:rtl/>
        </w:rPr>
        <w:t>ِ</w:t>
      </w:r>
      <w:r w:rsidR="005D0CF4" w:rsidRPr="004F3327">
        <w:rPr>
          <w:rFonts w:cs="Generator Black"/>
          <w:sz w:val="42"/>
          <w:szCs w:val="42"/>
          <w:rtl/>
        </w:rPr>
        <w:t>ن</w:t>
      </w:r>
      <w:r w:rsidR="00022708" w:rsidRPr="004F3327">
        <w:rPr>
          <w:rFonts w:cs="Generator Black" w:hint="cs"/>
          <w:sz w:val="42"/>
          <w:szCs w:val="42"/>
          <w:rtl/>
        </w:rPr>
        <w:t>َ</w:t>
      </w:r>
      <w:r w:rsidR="00022708" w:rsidRPr="004F3327">
        <w:rPr>
          <w:rFonts w:cs="Generator Black"/>
          <w:sz w:val="42"/>
          <w:szCs w:val="42"/>
          <w:rtl/>
        </w:rPr>
        <w:t>ا</w:t>
      </w:r>
      <w:r w:rsidR="005D0CF4" w:rsidRPr="004F3327">
        <w:rPr>
          <w:rFonts w:cs="Generator Black"/>
          <w:sz w:val="42"/>
          <w:szCs w:val="42"/>
          <w:rtl/>
        </w:rPr>
        <w:t xml:space="preserve">، </w:t>
      </w:r>
      <w:r w:rsidR="00A45583" w:rsidRPr="004F3327">
        <w:rPr>
          <w:rFonts w:cs="Generator Black" w:hint="cs"/>
          <w:sz w:val="42"/>
          <w:szCs w:val="42"/>
          <w:rtl/>
        </w:rPr>
        <w:t>وَيَسْتَرْخِصُونَ</w:t>
      </w:r>
      <w:r w:rsidR="005D0CF4" w:rsidRPr="004F3327">
        <w:rPr>
          <w:rFonts w:cs="Generator Black"/>
          <w:sz w:val="42"/>
          <w:szCs w:val="42"/>
          <w:rtl/>
        </w:rPr>
        <w:t xml:space="preserve"> الم</w:t>
      </w:r>
      <w:r w:rsidR="00022708" w:rsidRPr="004F3327">
        <w:rPr>
          <w:rFonts w:cs="Generator Black" w:hint="cs"/>
          <w:sz w:val="42"/>
          <w:szCs w:val="42"/>
          <w:rtl/>
        </w:rPr>
        <w:t>ِ</w:t>
      </w:r>
      <w:r w:rsidR="005D0CF4" w:rsidRPr="004F3327">
        <w:rPr>
          <w:rFonts w:cs="Generator Black"/>
          <w:sz w:val="42"/>
          <w:szCs w:val="42"/>
          <w:rtl/>
        </w:rPr>
        <w:t>ل</w:t>
      </w:r>
      <w:r w:rsidR="00022708" w:rsidRPr="004F3327">
        <w:rPr>
          <w:rFonts w:cs="Generator Black" w:hint="cs"/>
          <w:sz w:val="42"/>
          <w:szCs w:val="42"/>
          <w:rtl/>
        </w:rPr>
        <w:t>ْ</w:t>
      </w:r>
      <w:r w:rsidR="005D0CF4" w:rsidRPr="004F3327">
        <w:rPr>
          <w:rFonts w:cs="Generator Black"/>
          <w:sz w:val="42"/>
          <w:szCs w:val="42"/>
          <w:rtl/>
        </w:rPr>
        <w:t>ي</w:t>
      </w:r>
      <w:r w:rsidR="00022708" w:rsidRPr="004F3327">
        <w:rPr>
          <w:rFonts w:cs="Generator Black" w:hint="cs"/>
          <w:sz w:val="42"/>
          <w:szCs w:val="42"/>
          <w:rtl/>
        </w:rPr>
        <w:t>َ</w:t>
      </w:r>
      <w:r w:rsidR="005D0CF4" w:rsidRPr="004F3327">
        <w:rPr>
          <w:rFonts w:cs="Generator Black"/>
          <w:sz w:val="42"/>
          <w:szCs w:val="42"/>
          <w:rtl/>
        </w:rPr>
        <w:t>ار</w:t>
      </w:r>
      <w:r w:rsidR="00022708" w:rsidRPr="004F3327">
        <w:rPr>
          <w:rFonts w:cs="Generator Black" w:hint="cs"/>
          <w:sz w:val="42"/>
          <w:szCs w:val="42"/>
          <w:rtl/>
        </w:rPr>
        <w:t>َ</w:t>
      </w:r>
      <w:r w:rsidR="005D0CF4" w:rsidRPr="004F3327">
        <w:rPr>
          <w:rFonts w:cs="Generator Black"/>
          <w:sz w:val="42"/>
          <w:szCs w:val="42"/>
          <w:rtl/>
        </w:rPr>
        <w:t>ات</w:t>
      </w:r>
      <w:r w:rsidR="00022708" w:rsidRPr="004F3327">
        <w:rPr>
          <w:rFonts w:cs="Generator Black" w:hint="cs"/>
          <w:sz w:val="42"/>
          <w:szCs w:val="42"/>
          <w:rtl/>
        </w:rPr>
        <w:t>ِ</w:t>
      </w:r>
      <w:r w:rsidR="005D0CF4" w:rsidRPr="004F3327">
        <w:rPr>
          <w:rFonts w:cs="Generator Black"/>
          <w:sz w:val="42"/>
          <w:szCs w:val="42"/>
          <w:rtl/>
        </w:rPr>
        <w:t xml:space="preserve"> فِي سَبِيلِ خِدْمَة</w:t>
      </w:r>
      <w:r w:rsidR="00022708" w:rsidRPr="004F3327">
        <w:rPr>
          <w:rFonts w:cs="Generator Black" w:hint="cs"/>
          <w:sz w:val="42"/>
          <w:szCs w:val="42"/>
          <w:rtl/>
        </w:rPr>
        <w:t>ِ</w:t>
      </w:r>
      <w:r w:rsidR="005D0CF4" w:rsidRPr="004F3327">
        <w:rPr>
          <w:rFonts w:cs="Generator Black"/>
          <w:sz w:val="42"/>
          <w:szCs w:val="42"/>
          <w:rtl/>
        </w:rPr>
        <w:t xml:space="preserve"> الْمُسْلِمِين</w:t>
      </w:r>
      <w:r w:rsidR="00CB075D" w:rsidRPr="004F3327">
        <w:rPr>
          <w:rFonts w:cs="Generator Black" w:hint="cs"/>
          <w:sz w:val="42"/>
          <w:szCs w:val="42"/>
          <w:rtl/>
        </w:rPr>
        <w:t>َ</w:t>
      </w:r>
      <w:r w:rsidR="005D0CF4" w:rsidRPr="004F3327">
        <w:rPr>
          <w:rFonts w:cs="Generator Black"/>
          <w:sz w:val="42"/>
          <w:szCs w:val="42"/>
          <w:rtl/>
        </w:rPr>
        <w:t xml:space="preserve"> والح</w:t>
      </w:r>
      <w:r w:rsidR="00022708" w:rsidRPr="004F3327">
        <w:rPr>
          <w:rFonts w:cs="Generator Black" w:hint="cs"/>
          <w:sz w:val="42"/>
          <w:szCs w:val="42"/>
          <w:rtl/>
        </w:rPr>
        <w:t>َ</w:t>
      </w:r>
      <w:r w:rsidR="005D0CF4" w:rsidRPr="004F3327">
        <w:rPr>
          <w:rFonts w:cs="Generator Black"/>
          <w:sz w:val="42"/>
          <w:szCs w:val="42"/>
          <w:rtl/>
        </w:rPr>
        <w:t>ر</w:t>
      </w:r>
      <w:r w:rsidR="00022708" w:rsidRPr="004F3327">
        <w:rPr>
          <w:rFonts w:cs="Generator Black" w:hint="cs"/>
          <w:sz w:val="42"/>
          <w:szCs w:val="42"/>
          <w:rtl/>
        </w:rPr>
        <w:t>َ</w:t>
      </w:r>
      <w:r w:rsidR="005D0CF4" w:rsidRPr="004F3327">
        <w:rPr>
          <w:rFonts w:cs="Generator Black"/>
          <w:sz w:val="42"/>
          <w:szCs w:val="42"/>
          <w:rtl/>
        </w:rPr>
        <w:t>م</w:t>
      </w:r>
      <w:r w:rsidR="00022708" w:rsidRPr="004F3327">
        <w:rPr>
          <w:rFonts w:cs="Generator Black" w:hint="cs"/>
          <w:sz w:val="42"/>
          <w:szCs w:val="42"/>
          <w:rtl/>
        </w:rPr>
        <w:t>َ</w:t>
      </w:r>
      <w:r w:rsidR="005D0CF4" w:rsidRPr="004F3327">
        <w:rPr>
          <w:rFonts w:cs="Generator Black"/>
          <w:sz w:val="42"/>
          <w:szCs w:val="42"/>
          <w:rtl/>
        </w:rPr>
        <w:t>ي</w:t>
      </w:r>
      <w:r w:rsidR="00022708" w:rsidRPr="004F3327">
        <w:rPr>
          <w:rFonts w:cs="Generator Black" w:hint="cs"/>
          <w:sz w:val="42"/>
          <w:szCs w:val="42"/>
          <w:rtl/>
        </w:rPr>
        <w:t>ْ</w:t>
      </w:r>
      <w:r w:rsidR="005D0CF4" w:rsidRPr="004F3327">
        <w:rPr>
          <w:rFonts w:cs="Generator Black"/>
          <w:sz w:val="42"/>
          <w:szCs w:val="42"/>
          <w:rtl/>
        </w:rPr>
        <w:t>ن</w:t>
      </w:r>
      <w:r w:rsidR="00022708" w:rsidRPr="004F3327">
        <w:rPr>
          <w:rFonts w:cs="Generator Black" w:hint="cs"/>
          <w:sz w:val="42"/>
          <w:szCs w:val="42"/>
          <w:rtl/>
        </w:rPr>
        <w:t>ِ</w:t>
      </w:r>
      <w:r w:rsidR="005D0CF4" w:rsidRPr="004F3327">
        <w:rPr>
          <w:rFonts w:cs="Generator Black"/>
          <w:sz w:val="42"/>
          <w:szCs w:val="42"/>
          <w:rtl/>
        </w:rPr>
        <w:t>.</w:t>
      </w:r>
    </w:p>
    <w:p w:rsidR="00224D30" w:rsidRPr="004F3327" w:rsidRDefault="00224D30" w:rsidP="00F25B6D">
      <w:pPr>
        <w:ind w:left="-1278" w:firstLine="0"/>
        <w:rPr>
          <w:rFonts w:cs="Generator Black"/>
          <w:sz w:val="42"/>
          <w:szCs w:val="42"/>
        </w:rPr>
      </w:pPr>
      <w:r w:rsidRPr="004F3327">
        <w:rPr>
          <w:rFonts w:cs="Generator Black" w:hint="cs"/>
          <w:sz w:val="42"/>
          <w:szCs w:val="42"/>
          <w:rtl/>
        </w:rPr>
        <w:t>اللهم حسّنْ أخلاقَنا، وبار</w:t>
      </w:r>
      <w:r w:rsidR="00422F22">
        <w:rPr>
          <w:rFonts w:cs="Generator Black" w:hint="cs"/>
          <w:sz w:val="42"/>
          <w:szCs w:val="42"/>
          <w:rtl/>
        </w:rPr>
        <w:t>ِ</w:t>
      </w:r>
      <w:r w:rsidRPr="004F3327">
        <w:rPr>
          <w:rFonts w:cs="Generator Black" w:hint="cs"/>
          <w:sz w:val="42"/>
          <w:szCs w:val="42"/>
          <w:rtl/>
        </w:rPr>
        <w:t>كْ أرزاقَنا واقضِ ديونَنا. و</w:t>
      </w:r>
      <w:r w:rsidR="00F25B6D" w:rsidRPr="004F3327">
        <w:rPr>
          <w:rFonts w:cs="Generator Black" w:hint="cs"/>
          <w:sz w:val="42"/>
          <w:szCs w:val="42"/>
          <w:rtl/>
        </w:rPr>
        <w:t>اجمعْ شؤونَنا، وأرخِصْ أسعارَنا</w:t>
      </w:r>
      <w:r w:rsidRPr="004F3327">
        <w:rPr>
          <w:rFonts w:cs="Generator Black" w:hint="cs"/>
          <w:sz w:val="42"/>
          <w:szCs w:val="42"/>
          <w:rtl/>
        </w:rPr>
        <w:t>.</w:t>
      </w:r>
    </w:p>
    <w:p w:rsidR="00224D30" w:rsidRPr="004F3327" w:rsidRDefault="00224D30" w:rsidP="00224D30">
      <w:pPr>
        <w:ind w:left="-1278" w:firstLine="0"/>
        <w:rPr>
          <w:rFonts w:cs="Generator Black"/>
          <w:sz w:val="42"/>
          <w:szCs w:val="42"/>
        </w:rPr>
      </w:pPr>
      <w:r w:rsidRPr="004F3327">
        <w:rPr>
          <w:rFonts w:cs="Generator Black" w:hint="cs"/>
          <w:sz w:val="42"/>
          <w:szCs w:val="42"/>
          <w:rtl/>
        </w:rPr>
        <w:t>اللهم صلِّ وسلِّمْ على عبدِكَ ورسولِكَ محمدٍ.</w:t>
      </w:r>
    </w:p>
    <w:p w:rsidR="00B353CB" w:rsidRPr="008F3E5A" w:rsidRDefault="00B353CB" w:rsidP="00140CF3">
      <w:pPr>
        <w:ind w:left="-1278" w:firstLine="0"/>
        <w:rPr>
          <w:rFonts w:cs="KFGQPC Uthman Taha Naskh"/>
          <w:sz w:val="44"/>
          <w:szCs w:val="44"/>
          <w:rtl/>
        </w:rPr>
      </w:pPr>
    </w:p>
    <w:p w:rsidR="00F11DD0" w:rsidRPr="008F3E5A" w:rsidRDefault="00AC71E5" w:rsidP="004D0594">
      <w:pPr>
        <w:ind w:left="-1278" w:firstLine="0"/>
        <w:rPr>
          <w:rFonts w:cs="KFGQPC Uthman Taha Naskh"/>
          <w:sz w:val="44"/>
          <w:szCs w:val="44"/>
        </w:rPr>
      </w:pPr>
      <w:r w:rsidRPr="008F3E5A">
        <w:rPr>
          <w:rFonts w:cs="KFGQPC Uthman Taha Naskh"/>
          <w:noProof/>
          <w:sz w:val="44"/>
          <w:szCs w:val="44"/>
          <w:rtl/>
          <w:lang w:eastAsia="en-US"/>
        </w:rPr>
        <mc:AlternateContent>
          <mc:Choice Requires="wps">
            <w:drawing>
              <wp:anchor distT="0" distB="0" distL="114300" distR="114300" simplePos="0" relativeHeight="251659264" behindDoc="0" locked="0" layoutInCell="1" allowOverlap="1" wp14:anchorId="270B0E3E" wp14:editId="6E2E254E">
                <wp:simplePos x="0" y="0"/>
                <wp:positionH relativeFrom="margin">
                  <wp:align>right</wp:align>
                </wp:positionH>
                <wp:positionV relativeFrom="paragraph">
                  <wp:posOffset>661416</wp:posOffset>
                </wp:positionV>
                <wp:extent cx="5319170" cy="2178424"/>
                <wp:effectExtent l="0" t="0" r="15240" b="12700"/>
                <wp:wrapNone/>
                <wp:docPr id="3" name="مستطيل مستدير الزوايا 3"/>
                <wp:cNvGraphicFramePr/>
                <a:graphic xmlns:a="http://schemas.openxmlformats.org/drawingml/2006/main">
                  <a:graphicData uri="http://schemas.microsoft.com/office/word/2010/wordprocessingShape">
                    <wps:wsp>
                      <wps:cNvSpPr/>
                      <wps:spPr>
                        <a:xfrm>
                          <a:off x="0" y="0"/>
                          <a:ext cx="5319170" cy="2178424"/>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FE2584" w:rsidRDefault="00FE2584" w:rsidP="005A4BFE">
                            <w:pPr>
                              <w:ind w:firstLine="0"/>
                              <w:jc w:val="center"/>
                              <w:rPr>
                                <w:rtl/>
                              </w:rPr>
                            </w:pPr>
                            <w:r>
                              <w:rPr>
                                <w:rFonts w:hint="cs"/>
                                <w:rtl/>
                              </w:rPr>
                              <w:t>اقتراح لأخي خطيب الجمعة وفقك الله وسددك:</w:t>
                            </w:r>
                          </w:p>
                          <w:p w:rsidR="00FE2584" w:rsidRDefault="00FE2584" w:rsidP="005A4BFE">
                            <w:pPr>
                              <w:ind w:firstLine="0"/>
                              <w:jc w:val="center"/>
                              <w:rPr>
                                <w:rtl/>
                              </w:rPr>
                            </w:pPr>
                            <w:r>
                              <w:rPr>
                                <w:rFonts w:hint="cs"/>
                                <w:rtl/>
                              </w:rPr>
                              <w:t>احفظ هذه الألفاظ النبوية السبعة، واسردها على جماعتك بعد إقامة الصلاة:</w:t>
                            </w:r>
                          </w:p>
                          <w:p w:rsidR="00FE2584" w:rsidRDefault="00FE2584" w:rsidP="00D27BB3">
                            <w:pPr>
                              <w:ind w:firstLine="0"/>
                            </w:pPr>
                            <w:r w:rsidRPr="00D27BB3">
                              <w:rPr>
                                <w:rFonts w:cs="AL-Mohanad"/>
                                <w:sz w:val="40"/>
                                <w:szCs w:val="40"/>
                                <w:rtl/>
                              </w:rPr>
                              <w:t>أَقِيمُوا الصُّفُوفَ</w:t>
                            </w:r>
                            <w:r w:rsidRPr="00D27BB3">
                              <w:rPr>
                                <w:rFonts w:cs="AL-Mohanad" w:hint="cs"/>
                                <w:sz w:val="40"/>
                                <w:szCs w:val="40"/>
                                <w:rtl/>
                              </w:rPr>
                              <w:t>،</w:t>
                            </w:r>
                            <w:r w:rsidRPr="00D27BB3">
                              <w:rPr>
                                <w:rFonts w:cs="AL-Mohanad"/>
                                <w:sz w:val="40"/>
                                <w:szCs w:val="40"/>
                                <w:rtl/>
                              </w:rPr>
                              <w:t xml:space="preserve"> وَحَاذُوا بَيْنَ الْمَنَاكِبِ</w:t>
                            </w:r>
                            <w:r w:rsidRPr="00D27BB3">
                              <w:rPr>
                                <w:rFonts w:cs="AL-Mohanad" w:hint="cs"/>
                                <w:sz w:val="40"/>
                                <w:szCs w:val="40"/>
                                <w:rtl/>
                              </w:rPr>
                              <w:t>،</w:t>
                            </w:r>
                            <w:r w:rsidRPr="00D27BB3">
                              <w:rPr>
                                <w:rFonts w:cs="AL-Mohanad"/>
                                <w:sz w:val="40"/>
                                <w:szCs w:val="40"/>
                                <w:rtl/>
                              </w:rPr>
                              <w:t xml:space="preserve"> وَسُدُّوا الْخَلَلَ</w:t>
                            </w:r>
                            <w:r w:rsidRPr="00D27BB3">
                              <w:rPr>
                                <w:rFonts w:cs="AL-Mohanad" w:hint="cs"/>
                                <w:sz w:val="40"/>
                                <w:szCs w:val="40"/>
                                <w:rtl/>
                              </w:rPr>
                              <w:t>،</w:t>
                            </w:r>
                            <w:r w:rsidRPr="00D27BB3">
                              <w:rPr>
                                <w:rFonts w:cs="AL-Mohanad"/>
                                <w:sz w:val="40"/>
                                <w:szCs w:val="40"/>
                                <w:rtl/>
                              </w:rPr>
                              <w:t xml:space="preserve"> وَلِينُوا بِأَيْدِى إِخْوَانِكُمْ</w:t>
                            </w:r>
                            <w:r w:rsidRPr="00D27BB3">
                              <w:rPr>
                                <w:rFonts w:cs="AL-Mohanad" w:hint="cs"/>
                                <w:sz w:val="40"/>
                                <w:szCs w:val="40"/>
                                <w:rtl/>
                              </w:rPr>
                              <w:t>،</w:t>
                            </w:r>
                            <w:r w:rsidRPr="00D27BB3">
                              <w:rPr>
                                <w:rFonts w:cs="AL-Mohanad"/>
                                <w:sz w:val="40"/>
                                <w:szCs w:val="40"/>
                                <w:rtl/>
                              </w:rPr>
                              <w:t xml:space="preserve"> وَلاَ تَذَرُوا فُرُجَاتٍ لِلشَّيْطَانِ</w:t>
                            </w:r>
                            <w:r w:rsidRPr="00D27BB3">
                              <w:rPr>
                                <w:rFonts w:cs="AL-Mohanad" w:hint="cs"/>
                                <w:sz w:val="40"/>
                                <w:szCs w:val="40"/>
                                <w:rtl/>
                              </w:rPr>
                              <w:t>،</w:t>
                            </w:r>
                            <w:r w:rsidRPr="00D27BB3">
                              <w:rPr>
                                <w:rFonts w:cs="AL-Mohanad"/>
                                <w:sz w:val="40"/>
                                <w:szCs w:val="40"/>
                                <w:rtl/>
                              </w:rPr>
                              <w:t xml:space="preserve"> وَمَنْ وَصَلَ صَفًّا وَصَلَهُ اللَّهُ</w:t>
                            </w:r>
                            <w:r w:rsidRPr="00D27BB3">
                              <w:rPr>
                                <w:rFonts w:cs="AL-Mohanad" w:hint="cs"/>
                                <w:sz w:val="40"/>
                                <w:szCs w:val="40"/>
                                <w:rtl/>
                              </w:rPr>
                              <w:t>،</w:t>
                            </w:r>
                            <w:r w:rsidRPr="00D27BB3">
                              <w:rPr>
                                <w:rFonts w:cs="AL-Mohanad"/>
                                <w:sz w:val="40"/>
                                <w:szCs w:val="40"/>
                                <w:rtl/>
                              </w:rPr>
                              <w:t xml:space="preserve"> وَمَنْ قَطَعَ صَفًّا قَطَعَهُ اللَّهُ.</w:t>
                            </w:r>
                            <w:r w:rsidRPr="00D27BB3">
                              <w:rPr>
                                <w:sz w:val="40"/>
                                <w:szCs w:val="40"/>
                                <w:rtl/>
                              </w:rPr>
                              <w:t xml:space="preserve"> </w:t>
                            </w:r>
                            <w:r>
                              <w:rPr>
                                <w:rtl/>
                              </w:rPr>
                              <w:t xml:space="preserve">سنن أبي داود </w:t>
                            </w:r>
                            <w:r>
                              <w:rPr>
                                <w:rFonts w:hint="cs"/>
                                <w:rtl/>
                              </w:rPr>
                              <w:t>(</w:t>
                            </w:r>
                            <w:r>
                              <w:rPr>
                                <w:rtl/>
                              </w:rPr>
                              <w:t xml:space="preserve">666 </w:t>
                            </w:r>
                            <w:r>
                              <w:rPr>
                                <w:rFonts w:hint="cs"/>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0B0E3E" id="مستطيل مستدير الزوايا 3" o:spid="_x0000_s1026" style="position:absolute;left:0;text-align:left;margin-left:367.65pt;margin-top:52.1pt;width:418.85pt;height:171.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" fillcolor="white [3201]" strokecolor="#f79646 [3209]" strokeweight="2pt">
                <v:textbox>
                  <w:txbxContent>
                    <w:p w:rsidR="00FE2584" w:rsidRDefault="00FE2584" w:rsidP="005A4BFE">
                      <w:pPr>
                        <w:ind w:firstLine="0"/>
                        <w:jc w:val="center"/>
                        <w:rPr>
                          <w:rtl/>
                        </w:rPr>
                      </w:pPr>
                      <w:r>
                        <w:rPr>
                          <w:rFonts w:hint="cs"/>
                          <w:rtl/>
                        </w:rPr>
                        <w:t>اقتراح لأخي خطيب الجمعة وفقك الله وسددك:</w:t>
                      </w:r>
                    </w:p>
                    <w:p w:rsidR="00FE2584" w:rsidRDefault="00FE2584" w:rsidP="005A4BFE">
                      <w:pPr>
                        <w:ind w:firstLine="0"/>
                        <w:jc w:val="center"/>
                        <w:rPr>
                          <w:rFonts w:hint="cs"/>
                          <w:rtl/>
                        </w:rPr>
                      </w:pPr>
                      <w:r>
                        <w:rPr>
                          <w:rFonts w:hint="cs"/>
                          <w:rtl/>
                        </w:rPr>
                        <w:t>احفظ هذه الألفاظ النبوية السبعة، واسردها على جماعتك بعد إقامة الصلاة:</w:t>
                      </w:r>
                    </w:p>
                    <w:p w:rsidR="00FE2584" w:rsidRDefault="00FE2584" w:rsidP="00D27BB3">
                      <w:pPr>
                        <w:ind w:firstLine="0"/>
                      </w:pPr>
                      <w:r w:rsidRPr="00D27BB3">
                        <w:rPr>
                          <w:rFonts w:cs="AL-Mohanad"/>
                          <w:sz w:val="40"/>
                          <w:szCs w:val="40"/>
                          <w:rtl/>
                        </w:rPr>
                        <w:t>أَقِيمُوا الصُّفُوفَ</w:t>
                      </w:r>
                      <w:r w:rsidRPr="00D27BB3">
                        <w:rPr>
                          <w:rFonts w:cs="AL-Mohanad" w:hint="cs"/>
                          <w:sz w:val="40"/>
                          <w:szCs w:val="40"/>
                          <w:rtl/>
                        </w:rPr>
                        <w:t>،</w:t>
                      </w:r>
                      <w:r w:rsidRPr="00D27BB3">
                        <w:rPr>
                          <w:rFonts w:cs="AL-Mohanad"/>
                          <w:sz w:val="40"/>
                          <w:szCs w:val="40"/>
                          <w:rtl/>
                        </w:rPr>
                        <w:t xml:space="preserve"> وَحَاذُوا بَيْنَ الْمَنَاكِبِ</w:t>
                      </w:r>
                      <w:r w:rsidRPr="00D27BB3">
                        <w:rPr>
                          <w:rFonts w:cs="AL-Mohanad" w:hint="cs"/>
                          <w:sz w:val="40"/>
                          <w:szCs w:val="40"/>
                          <w:rtl/>
                        </w:rPr>
                        <w:t>،</w:t>
                      </w:r>
                      <w:r w:rsidRPr="00D27BB3">
                        <w:rPr>
                          <w:rFonts w:cs="AL-Mohanad"/>
                          <w:sz w:val="40"/>
                          <w:szCs w:val="40"/>
                          <w:rtl/>
                        </w:rPr>
                        <w:t xml:space="preserve"> وَسُدُّوا الْخَلَلَ</w:t>
                      </w:r>
                      <w:r w:rsidRPr="00D27BB3">
                        <w:rPr>
                          <w:rFonts w:cs="AL-Mohanad" w:hint="cs"/>
                          <w:sz w:val="40"/>
                          <w:szCs w:val="40"/>
                          <w:rtl/>
                        </w:rPr>
                        <w:t>،</w:t>
                      </w:r>
                      <w:r w:rsidRPr="00D27BB3">
                        <w:rPr>
                          <w:rFonts w:cs="AL-Mohanad"/>
                          <w:sz w:val="40"/>
                          <w:szCs w:val="40"/>
                          <w:rtl/>
                        </w:rPr>
                        <w:t xml:space="preserve"> وَلِينُوا </w:t>
                      </w:r>
                      <w:proofErr w:type="spellStart"/>
                      <w:r w:rsidRPr="00D27BB3">
                        <w:rPr>
                          <w:rFonts w:cs="AL-Mohanad"/>
                          <w:sz w:val="40"/>
                          <w:szCs w:val="40"/>
                          <w:rtl/>
                        </w:rPr>
                        <w:t>بِأَيْدِى</w:t>
                      </w:r>
                      <w:proofErr w:type="spellEnd"/>
                      <w:r w:rsidRPr="00D27BB3">
                        <w:rPr>
                          <w:rFonts w:cs="AL-Mohanad"/>
                          <w:sz w:val="40"/>
                          <w:szCs w:val="40"/>
                          <w:rtl/>
                        </w:rPr>
                        <w:t xml:space="preserve"> إِخْوَانِكُمْ</w:t>
                      </w:r>
                      <w:r w:rsidRPr="00D27BB3">
                        <w:rPr>
                          <w:rFonts w:cs="AL-Mohanad" w:hint="cs"/>
                          <w:sz w:val="40"/>
                          <w:szCs w:val="40"/>
                          <w:rtl/>
                        </w:rPr>
                        <w:t>،</w:t>
                      </w:r>
                      <w:r w:rsidRPr="00D27BB3">
                        <w:rPr>
                          <w:rFonts w:cs="AL-Mohanad"/>
                          <w:sz w:val="40"/>
                          <w:szCs w:val="40"/>
                          <w:rtl/>
                        </w:rPr>
                        <w:t xml:space="preserve"> وَلاَ تَذَرُوا </w:t>
                      </w:r>
                      <w:proofErr w:type="spellStart"/>
                      <w:r w:rsidRPr="00D27BB3">
                        <w:rPr>
                          <w:rFonts w:cs="AL-Mohanad"/>
                          <w:sz w:val="40"/>
                          <w:szCs w:val="40"/>
                          <w:rtl/>
                        </w:rPr>
                        <w:t>فُرُجَاتٍ</w:t>
                      </w:r>
                      <w:proofErr w:type="spellEnd"/>
                      <w:r w:rsidRPr="00D27BB3">
                        <w:rPr>
                          <w:rFonts w:cs="AL-Mohanad"/>
                          <w:sz w:val="40"/>
                          <w:szCs w:val="40"/>
                          <w:rtl/>
                        </w:rPr>
                        <w:t xml:space="preserve"> لِلشَّيْطَانِ</w:t>
                      </w:r>
                      <w:r w:rsidRPr="00D27BB3">
                        <w:rPr>
                          <w:rFonts w:cs="AL-Mohanad" w:hint="cs"/>
                          <w:sz w:val="40"/>
                          <w:szCs w:val="40"/>
                          <w:rtl/>
                        </w:rPr>
                        <w:t>،</w:t>
                      </w:r>
                      <w:r w:rsidRPr="00D27BB3">
                        <w:rPr>
                          <w:rFonts w:cs="AL-Mohanad"/>
                          <w:sz w:val="40"/>
                          <w:szCs w:val="40"/>
                          <w:rtl/>
                        </w:rPr>
                        <w:t xml:space="preserve"> وَمَنْ وَصَلَ صَفًّا وَصَلَهُ اللَّهُ</w:t>
                      </w:r>
                      <w:r w:rsidRPr="00D27BB3">
                        <w:rPr>
                          <w:rFonts w:cs="AL-Mohanad" w:hint="cs"/>
                          <w:sz w:val="40"/>
                          <w:szCs w:val="40"/>
                          <w:rtl/>
                        </w:rPr>
                        <w:t>،</w:t>
                      </w:r>
                      <w:r w:rsidRPr="00D27BB3">
                        <w:rPr>
                          <w:rFonts w:cs="AL-Mohanad"/>
                          <w:sz w:val="40"/>
                          <w:szCs w:val="40"/>
                          <w:rtl/>
                        </w:rPr>
                        <w:t xml:space="preserve"> وَمَنْ قَطَعَ صَفًّا قَطَعَهُ اللَّهُ.</w:t>
                      </w:r>
                      <w:r w:rsidRPr="00D27BB3">
                        <w:rPr>
                          <w:sz w:val="40"/>
                          <w:szCs w:val="40"/>
                          <w:rtl/>
                        </w:rPr>
                        <w:t xml:space="preserve"> </w:t>
                      </w:r>
                      <w:r>
                        <w:rPr>
                          <w:rtl/>
                        </w:rPr>
                        <w:t xml:space="preserve">سنن أبي داود </w:t>
                      </w:r>
                      <w:r>
                        <w:rPr>
                          <w:rFonts w:hint="cs"/>
                          <w:rtl/>
                        </w:rPr>
                        <w:t>(</w:t>
                      </w:r>
                      <w:r>
                        <w:rPr>
                          <w:rtl/>
                        </w:rPr>
                        <w:t xml:space="preserve">666 </w:t>
                      </w:r>
                      <w:r>
                        <w:rPr>
                          <w:rFonts w:hint="cs"/>
                          <w:rtl/>
                        </w:rPr>
                        <w:t>)</w:t>
                      </w:r>
                    </w:p>
                  </w:txbxContent>
                </v:textbox>
                <w10:wrap anchorx="margin"/>
              </v:roundrect>
            </w:pict>
          </mc:Fallback>
        </mc:AlternateContent>
      </w:r>
    </w:p>
    <w:sectPr w:rsidR="00F11DD0" w:rsidRPr="008F3E5A" w:rsidSect="00B766BA">
      <w:headerReference w:type="default" r:id="rId8"/>
      <w:footnotePr>
        <w:numRestart w:val="eachPage"/>
      </w:footnotePr>
      <w:pgSz w:w="11906" w:h="16838"/>
      <w:pgMar w:top="709" w:right="1133" w:bottom="284" w:left="567" w:header="284"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E6A" w:rsidRDefault="00494E6A" w:rsidP="00245B0B">
      <w:r>
        <w:separator/>
      </w:r>
    </w:p>
  </w:endnote>
  <w:endnote w:type="continuationSeparator" w:id="0">
    <w:p w:rsidR="00494E6A" w:rsidRDefault="00494E6A" w:rsidP="00245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80000000" w:usb2="00000008" w:usb3="00000000" w:csb0="00000040" w:csb1="00000000"/>
  </w:font>
  <w:font w:name="Generator Black">
    <w:panose1 w:val="00000000000000000000"/>
    <w:charset w:val="B2"/>
    <w:family w:val="auto"/>
    <w:pitch w:val="variable"/>
    <w:sig w:usb0="00002001" w:usb1="00000000" w:usb2="00000000" w:usb3="00000000" w:csb0="00000040" w:csb1="00000000"/>
  </w:font>
  <w:font w:name="AL-Mohanad">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E6A" w:rsidRDefault="00494E6A" w:rsidP="00245B0B">
      <w:r>
        <w:separator/>
      </w:r>
    </w:p>
  </w:footnote>
  <w:footnote w:type="continuationSeparator" w:id="0">
    <w:p w:rsidR="00494E6A" w:rsidRDefault="00494E6A" w:rsidP="00245B0B">
      <w:r>
        <w:continuationSeparator/>
      </w:r>
    </w:p>
  </w:footnote>
  <w:footnote w:id="1">
    <w:p w:rsidR="00FE2584" w:rsidRPr="00FD3EB5" w:rsidRDefault="00FE2584" w:rsidP="00FD3EB5">
      <w:pPr>
        <w:pStyle w:val="af3"/>
        <w:ind w:left="-427"/>
        <w:rPr>
          <w:rFonts w:ascii="Tahoma" w:hAnsi="Tahoma" w:cs="KFGQPC Uthman Taha Naskh"/>
          <w:b/>
          <w:bCs/>
          <w:sz w:val="18"/>
          <w:szCs w:val="18"/>
        </w:rPr>
      </w:pPr>
      <w:r w:rsidRPr="00FD3EB5">
        <w:rPr>
          <w:rFonts w:ascii="Tahoma" w:hAnsi="Tahoma" w:cs="KFGQPC Uthman Taha Naskh"/>
          <w:b/>
          <w:bCs/>
          <w:sz w:val="18"/>
          <w:szCs w:val="18"/>
          <w:rtl/>
        </w:rPr>
        <w:t>(</w:t>
      </w:r>
      <w:r w:rsidRPr="00FD3EB5">
        <w:rPr>
          <w:rStyle w:val="ae"/>
          <w:rFonts w:ascii="Tahoma" w:hAnsi="Tahoma" w:cs="KFGQPC Uthman Taha Naskh"/>
          <w:b/>
          <w:bCs/>
          <w:sz w:val="18"/>
          <w:szCs w:val="18"/>
          <w:vertAlign w:val="baseline"/>
        </w:rPr>
        <w:footnoteRef/>
      </w:r>
      <w:r w:rsidRPr="00FD3EB5">
        <w:rPr>
          <w:rFonts w:ascii="Tahoma" w:hAnsi="Tahoma" w:cs="KFGQPC Uthman Taha Naskh"/>
          <w:b/>
          <w:bCs/>
          <w:sz w:val="18"/>
          <w:szCs w:val="18"/>
          <w:rtl/>
        </w:rPr>
        <w:t>)الأوسط في السنن والإجماع والاختلاف (4/ 178)</w:t>
      </w:r>
    </w:p>
  </w:footnote>
  <w:footnote w:id="2">
    <w:p w:rsidR="00FE2584" w:rsidRPr="00FD3EB5" w:rsidRDefault="00FE2584" w:rsidP="00737A60">
      <w:pPr>
        <w:pStyle w:val="af3"/>
        <w:ind w:left="-427"/>
        <w:rPr>
          <w:rFonts w:ascii="Tahoma" w:hAnsi="Tahoma" w:cs="KFGQPC Uthman Taha Naskh"/>
          <w:b/>
          <w:bCs/>
          <w:sz w:val="18"/>
          <w:szCs w:val="18"/>
        </w:rPr>
      </w:pPr>
      <w:r w:rsidRPr="00FD3EB5">
        <w:rPr>
          <w:rFonts w:ascii="Tahoma" w:hAnsi="Tahoma" w:cs="KFGQPC Uthman Taha Naskh"/>
          <w:b/>
          <w:bCs/>
          <w:sz w:val="18"/>
          <w:szCs w:val="18"/>
          <w:rtl/>
        </w:rPr>
        <w:t>(</w:t>
      </w:r>
      <w:r w:rsidRPr="00FD3EB5">
        <w:rPr>
          <w:rStyle w:val="ae"/>
          <w:rFonts w:ascii="Tahoma" w:hAnsi="Tahoma" w:cs="KFGQPC Uthman Taha Naskh"/>
          <w:b/>
          <w:bCs/>
          <w:sz w:val="18"/>
          <w:szCs w:val="18"/>
          <w:vertAlign w:val="baseline"/>
        </w:rPr>
        <w:footnoteRef/>
      </w:r>
      <w:r w:rsidRPr="00FD3EB5">
        <w:rPr>
          <w:rFonts w:ascii="Tahoma" w:hAnsi="Tahoma" w:cs="KFGQPC Uthman Taha Naskh"/>
          <w:b/>
          <w:bCs/>
          <w:sz w:val="18"/>
          <w:szCs w:val="18"/>
          <w:rtl/>
        </w:rPr>
        <w:t>)</w:t>
      </w:r>
      <w:r w:rsidRPr="00FD3EB5">
        <w:rPr>
          <w:rFonts w:cs="KFGQPC Uthman Taha Naskh"/>
          <w:b/>
          <w:bCs/>
          <w:sz w:val="18"/>
          <w:szCs w:val="18"/>
          <w:rtl/>
        </w:rPr>
        <w:t>الشرح الممت</w:t>
      </w:r>
      <w:bookmarkStart w:id="0" w:name="_GoBack"/>
      <w:bookmarkEnd w:id="0"/>
      <w:r w:rsidRPr="00FD3EB5">
        <w:rPr>
          <w:rFonts w:cs="KFGQPC Uthman Taha Naskh"/>
          <w:b/>
          <w:bCs/>
          <w:sz w:val="18"/>
          <w:szCs w:val="18"/>
          <w:rtl/>
        </w:rPr>
        <w:t>ع (3/10)</w:t>
      </w:r>
      <w:r>
        <w:rPr>
          <w:rFonts w:cs="KFGQPC Uthman Taha Naskh" w:hint="cs"/>
          <w:b/>
          <w:bCs/>
          <w:sz w:val="18"/>
          <w:szCs w:val="18"/>
          <w:rtl/>
        </w:rPr>
        <w:t xml:space="preserve">. وانظر: </w:t>
      </w:r>
      <w:r w:rsidRPr="00FD3EB5">
        <w:rPr>
          <w:rFonts w:cs="KFGQPC Uthman Taha Naskh"/>
          <w:b/>
          <w:bCs/>
          <w:sz w:val="18"/>
          <w:szCs w:val="18"/>
          <w:rtl/>
        </w:rPr>
        <w:t>لا جديد في أحكام الصلاة (ص: 11)</w:t>
      </w:r>
    </w:p>
  </w:footnote>
  <w:footnote w:id="3">
    <w:p w:rsidR="00FE2584" w:rsidRPr="00FD3EB5" w:rsidRDefault="00FE2584" w:rsidP="00FD3EB5">
      <w:pPr>
        <w:pStyle w:val="af3"/>
        <w:ind w:left="-427"/>
        <w:rPr>
          <w:rFonts w:ascii="Tahoma" w:hAnsi="Tahoma" w:cs="KFGQPC Uthman Taha Naskh"/>
          <w:b/>
          <w:bCs/>
          <w:sz w:val="18"/>
          <w:szCs w:val="18"/>
        </w:rPr>
      </w:pPr>
      <w:r w:rsidRPr="00FD3EB5">
        <w:rPr>
          <w:rFonts w:ascii="Tahoma" w:hAnsi="Tahoma" w:cs="KFGQPC Uthman Taha Naskh"/>
          <w:b/>
          <w:bCs/>
          <w:sz w:val="18"/>
          <w:szCs w:val="18"/>
          <w:rtl/>
        </w:rPr>
        <w:t>(</w:t>
      </w:r>
      <w:r w:rsidRPr="00FD3EB5">
        <w:rPr>
          <w:rStyle w:val="ae"/>
          <w:rFonts w:ascii="Tahoma" w:hAnsi="Tahoma" w:cs="KFGQPC Uthman Taha Naskh"/>
          <w:b/>
          <w:bCs/>
          <w:sz w:val="18"/>
          <w:szCs w:val="18"/>
          <w:vertAlign w:val="baseline"/>
        </w:rPr>
        <w:footnoteRef/>
      </w:r>
      <w:r w:rsidRPr="00FD3EB5">
        <w:rPr>
          <w:rFonts w:ascii="Tahoma" w:hAnsi="Tahoma" w:cs="KFGQPC Uthman Taha Naskh"/>
          <w:b/>
          <w:bCs/>
          <w:sz w:val="18"/>
          <w:szCs w:val="18"/>
          <w:rtl/>
        </w:rPr>
        <w:t>)</w:t>
      </w:r>
      <w:r>
        <w:rPr>
          <w:rFonts w:cs="KFGQPC Uthman Taha Naskh" w:hint="cs"/>
          <w:b/>
          <w:bCs/>
          <w:sz w:val="18"/>
          <w:szCs w:val="18"/>
          <w:rtl/>
        </w:rPr>
        <w:t xml:space="preserve"> مختصرًا من </w:t>
      </w:r>
      <w:r w:rsidRPr="00FD3EB5">
        <w:rPr>
          <w:rFonts w:cs="KFGQPC Uthman Taha Naskh"/>
          <w:b/>
          <w:bCs/>
          <w:sz w:val="18"/>
          <w:szCs w:val="18"/>
          <w:rtl/>
        </w:rPr>
        <w:t>صحيح البخاري (3700)</w:t>
      </w:r>
    </w:p>
  </w:footnote>
  <w:footnote w:id="4">
    <w:p w:rsidR="00FE2584" w:rsidRPr="00FD3EB5" w:rsidRDefault="00FE2584" w:rsidP="00FD3EB5">
      <w:pPr>
        <w:pStyle w:val="af3"/>
        <w:ind w:left="-427"/>
        <w:rPr>
          <w:rFonts w:ascii="Tahoma" w:hAnsi="Tahoma" w:cs="KFGQPC Uthman Taha Naskh"/>
          <w:b/>
          <w:bCs/>
          <w:sz w:val="18"/>
          <w:szCs w:val="18"/>
        </w:rPr>
      </w:pPr>
      <w:r w:rsidRPr="00FD3EB5">
        <w:rPr>
          <w:rFonts w:ascii="Tahoma" w:hAnsi="Tahoma" w:cs="KFGQPC Uthman Taha Naskh"/>
          <w:b/>
          <w:bCs/>
          <w:sz w:val="18"/>
          <w:szCs w:val="18"/>
          <w:rtl/>
        </w:rPr>
        <w:t>(</w:t>
      </w:r>
      <w:r w:rsidRPr="00FD3EB5">
        <w:rPr>
          <w:rStyle w:val="ae"/>
          <w:rFonts w:ascii="Tahoma" w:hAnsi="Tahoma" w:cs="KFGQPC Uthman Taha Naskh"/>
          <w:b/>
          <w:bCs/>
          <w:sz w:val="18"/>
          <w:szCs w:val="18"/>
          <w:vertAlign w:val="baseline"/>
        </w:rPr>
        <w:footnoteRef/>
      </w:r>
      <w:r w:rsidRPr="00FD3EB5">
        <w:rPr>
          <w:rFonts w:ascii="Tahoma" w:hAnsi="Tahoma" w:cs="KFGQPC Uthman Taha Naskh"/>
          <w:b/>
          <w:bCs/>
          <w:sz w:val="18"/>
          <w:szCs w:val="18"/>
          <w:rtl/>
        </w:rPr>
        <w:t>)</w:t>
      </w:r>
      <w:r w:rsidRPr="00FD3EB5">
        <w:rPr>
          <w:rFonts w:cs="KFGQPC Uthman Taha Naskh"/>
          <w:b/>
          <w:bCs/>
          <w:sz w:val="18"/>
          <w:szCs w:val="18"/>
          <w:rtl/>
        </w:rPr>
        <w:t>موطأ مالك ت عبد الباقي (</w:t>
      </w:r>
      <w:r w:rsidRPr="00FD3EB5">
        <w:rPr>
          <w:rFonts w:cs="KFGQPC Uthman Taha Naskh" w:hint="cs"/>
          <w:b/>
          <w:bCs/>
          <w:sz w:val="18"/>
          <w:szCs w:val="18"/>
          <w:rtl/>
        </w:rPr>
        <w:t>8</w:t>
      </w:r>
      <w:r w:rsidRPr="00FD3EB5">
        <w:rPr>
          <w:rFonts w:cs="KFGQPC Uthman Taha Naskh"/>
          <w:b/>
          <w:bCs/>
          <w:sz w:val="18"/>
          <w:szCs w:val="18"/>
          <w:rtl/>
        </w:rPr>
        <w:t>)</w:t>
      </w:r>
    </w:p>
  </w:footnote>
  <w:footnote w:id="5">
    <w:p w:rsidR="00FE2584" w:rsidRPr="00FD3EB5" w:rsidRDefault="00FE2584" w:rsidP="00FD3EB5">
      <w:pPr>
        <w:pStyle w:val="af3"/>
        <w:ind w:left="-427"/>
        <w:rPr>
          <w:rFonts w:ascii="Tahoma" w:hAnsi="Tahoma" w:cs="KFGQPC Uthman Taha Naskh"/>
          <w:b/>
          <w:bCs/>
          <w:sz w:val="18"/>
          <w:szCs w:val="18"/>
        </w:rPr>
      </w:pPr>
      <w:r w:rsidRPr="00FD3EB5">
        <w:rPr>
          <w:rFonts w:ascii="Tahoma" w:hAnsi="Tahoma" w:cs="KFGQPC Uthman Taha Naskh"/>
          <w:b/>
          <w:bCs/>
          <w:sz w:val="18"/>
          <w:szCs w:val="18"/>
          <w:rtl/>
        </w:rPr>
        <w:t>(</w:t>
      </w:r>
      <w:r w:rsidRPr="00FD3EB5">
        <w:rPr>
          <w:rStyle w:val="ae"/>
          <w:rFonts w:ascii="Tahoma" w:hAnsi="Tahoma" w:cs="KFGQPC Uthman Taha Naskh"/>
          <w:b/>
          <w:bCs/>
          <w:sz w:val="18"/>
          <w:szCs w:val="18"/>
          <w:vertAlign w:val="baseline"/>
        </w:rPr>
        <w:footnoteRef/>
      </w:r>
      <w:r w:rsidRPr="00FD3EB5">
        <w:rPr>
          <w:rFonts w:ascii="Tahoma" w:hAnsi="Tahoma" w:cs="KFGQPC Uthman Taha Naskh"/>
          <w:b/>
          <w:bCs/>
          <w:sz w:val="18"/>
          <w:szCs w:val="18"/>
          <w:rtl/>
        </w:rPr>
        <w:t>)</w:t>
      </w:r>
      <w:r w:rsidRPr="00FD3EB5">
        <w:rPr>
          <w:rFonts w:cs="KFGQPC Uthman Taha Naskh"/>
          <w:b/>
          <w:bCs/>
          <w:sz w:val="18"/>
          <w:szCs w:val="18"/>
          <w:rtl/>
        </w:rPr>
        <w:t xml:space="preserve">مصنف عبد الرزاق الصنعاني (2473 </w:t>
      </w:r>
      <w:r w:rsidRPr="00FD3EB5">
        <w:rPr>
          <w:rFonts w:cs="KFGQPC Uthman Taha Naskh" w:hint="cs"/>
          <w:b/>
          <w:bCs/>
          <w:sz w:val="18"/>
          <w:szCs w:val="18"/>
          <w:rtl/>
        </w:rPr>
        <w:t>)</w:t>
      </w:r>
    </w:p>
  </w:footnote>
  <w:footnote w:id="6">
    <w:p w:rsidR="00855264" w:rsidRPr="00726F19" w:rsidRDefault="00855264" w:rsidP="00855264">
      <w:pPr>
        <w:pStyle w:val="af3"/>
        <w:ind w:left="-427"/>
        <w:rPr>
          <w:rFonts w:cs="KFGQPC Uthman Taha Naskh"/>
          <w:b/>
          <w:bCs/>
          <w:sz w:val="18"/>
          <w:szCs w:val="18"/>
        </w:rPr>
      </w:pPr>
      <w:r w:rsidRPr="00726F19">
        <w:rPr>
          <w:rFonts w:cs="KFGQPC Uthman Taha Naskh"/>
          <w:b/>
          <w:bCs/>
          <w:sz w:val="18"/>
          <w:szCs w:val="18"/>
          <w:rtl/>
        </w:rPr>
        <w:t>(</w:t>
      </w:r>
      <w:r w:rsidRPr="00726F19">
        <w:rPr>
          <w:rFonts w:cs="KFGQPC Uthman Taha Naskh"/>
          <w:b/>
          <w:bCs/>
          <w:sz w:val="18"/>
          <w:szCs w:val="18"/>
        </w:rPr>
        <w:footnoteRef/>
      </w:r>
      <w:r w:rsidRPr="00726F19">
        <w:rPr>
          <w:rFonts w:cs="KFGQPC Uthman Taha Naskh"/>
          <w:b/>
          <w:bCs/>
          <w:sz w:val="18"/>
          <w:szCs w:val="18"/>
          <w:rtl/>
        </w:rPr>
        <w:t xml:space="preserve">) </w:t>
      </w:r>
      <w:r w:rsidRPr="00726F19">
        <w:rPr>
          <w:rFonts w:cs="KFGQPC Uthman Taha Naskh" w:hint="cs"/>
          <w:b/>
          <w:bCs/>
          <w:sz w:val="18"/>
          <w:szCs w:val="18"/>
          <w:rtl/>
        </w:rPr>
        <w:t>الشرح الممتع (3/10)</w:t>
      </w:r>
    </w:p>
  </w:footnote>
  <w:footnote w:id="7">
    <w:p w:rsidR="00FE2584" w:rsidRPr="00FD3EB5" w:rsidRDefault="00FE2584" w:rsidP="00B332D4">
      <w:pPr>
        <w:pStyle w:val="af3"/>
        <w:ind w:left="-427"/>
        <w:rPr>
          <w:rFonts w:ascii="Tahoma" w:hAnsi="Tahoma" w:cs="KFGQPC Uthman Taha Naskh"/>
          <w:b/>
          <w:bCs/>
          <w:sz w:val="18"/>
          <w:szCs w:val="18"/>
        </w:rPr>
      </w:pPr>
      <w:r w:rsidRPr="00FD3EB5">
        <w:rPr>
          <w:rFonts w:ascii="Tahoma" w:hAnsi="Tahoma" w:cs="KFGQPC Uthman Taha Naskh"/>
          <w:b/>
          <w:bCs/>
          <w:sz w:val="18"/>
          <w:szCs w:val="18"/>
          <w:rtl/>
        </w:rPr>
        <w:t>(</w:t>
      </w:r>
      <w:r w:rsidRPr="00FD3EB5">
        <w:rPr>
          <w:rStyle w:val="ae"/>
          <w:rFonts w:ascii="Tahoma" w:hAnsi="Tahoma" w:cs="KFGQPC Uthman Taha Naskh"/>
          <w:b/>
          <w:bCs/>
          <w:sz w:val="18"/>
          <w:szCs w:val="18"/>
          <w:vertAlign w:val="baseline"/>
        </w:rPr>
        <w:footnoteRef/>
      </w:r>
      <w:r w:rsidRPr="00FD3EB5">
        <w:rPr>
          <w:rFonts w:ascii="Tahoma" w:hAnsi="Tahoma" w:cs="KFGQPC Uthman Taha Naskh"/>
          <w:b/>
          <w:bCs/>
          <w:sz w:val="18"/>
          <w:szCs w:val="18"/>
          <w:rtl/>
        </w:rPr>
        <w:t>)</w:t>
      </w:r>
      <w:r w:rsidRPr="00FD3EB5">
        <w:rPr>
          <w:rFonts w:cs="KFGQPC Uthman Taha Naskh"/>
          <w:b/>
          <w:bCs/>
          <w:sz w:val="18"/>
          <w:szCs w:val="18"/>
          <w:rtl/>
        </w:rPr>
        <w:t>صحيح مسلم (436)</w:t>
      </w:r>
      <w:r>
        <w:rPr>
          <w:rFonts w:cs="KFGQPC Uthman Taha Naskh" w:hint="cs"/>
          <w:b/>
          <w:bCs/>
          <w:sz w:val="18"/>
          <w:szCs w:val="18"/>
          <w:rtl/>
        </w:rPr>
        <w:t xml:space="preserve">  و</w:t>
      </w:r>
      <w:r w:rsidRPr="00FD3EB5">
        <w:rPr>
          <w:rFonts w:cs="KFGQPC Uthman Taha Naskh"/>
          <w:b/>
          <w:bCs/>
          <w:sz w:val="18"/>
          <w:szCs w:val="18"/>
          <w:rtl/>
        </w:rPr>
        <w:t xml:space="preserve">سنن أبي داود </w:t>
      </w:r>
      <w:r w:rsidRPr="00FD3EB5">
        <w:rPr>
          <w:rFonts w:cs="KFGQPC Uthman Taha Naskh" w:hint="cs"/>
          <w:b/>
          <w:bCs/>
          <w:sz w:val="18"/>
          <w:szCs w:val="18"/>
          <w:rtl/>
        </w:rPr>
        <w:t>(</w:t>
      </w:r>
      <w:r w:rsidRPr="00FD3EB5">
        <w:rPr>
          <w:rFonts w:cs="KFGQPC Uthman Taha Naskh"/>
          <w:b/>
          <w:bCs/>
          <w:sz w:val="18"/>
          <w:szCs w:val="18"/>
          <w:rtl/>
        </w:rPr>
        <w:t xml:space="preserve">664 </w:t>
      </w:r>
      <w:r w:rsidRPr="00FD3EB5">
        <w:rPr>
          <w:rFonts w:cs="KFGQPC Uthman Taha Naskh" w:hint="cs"/>
          <w:b/>
          <w:bCs/>
          <w:sz w:val="18"/>
          <w:szCs w:val="18"/>
          <w:rtl/>
        </w:rPr>
        <w:t>)</w:t>
      </w:r>
    </w:p>
  </w:footnote>
  <w:footnote w:id="8">
    <w:p w:rsidR="00FE2584" w:rsidRPr="00FD3EB5" w:rsidRDefault="00FE2584" w:rsidP="00FD3EB5">
      <w:pPr>
        <w:pStyle w:val="af3"/>
        <w:ind w:left="-427"/>
        <w:rPr>
          <w:rFonts w:ascii="Tahoma" w:hAnsi="Tahoma" w:cs="KFGQPC Uthman Taha Naskh"/>
          <w:b/>
          <w:bCs/>
          <w:sz w:val="18"/>
          <w:szCs w:val="18"/>
        </w:rPr>
      </w:pPr>
      <w:r w:rsidRPr="00FD3EB5">
        <w:rPr>
          <w:rFonts w:ascii="Tahoma" w:hAnsi="Tahoma" w:cs="KFGQPC Uthman Taha Naskh"/>
          <w:b/>
          <w:bCs/>
          <w:sz w:val="18"/>
          <w:szCs w:val="18"/>
          <w:rtl/>
        </w:rPr>
        <w:t>(</w:t>
      </w:r>
      <w:r w:rsidRPr="00FD3EB5">
        <w:rPr>
          <w:rStyle w:val="ae"/>
          <w:rFonts w:ascii="Tahoma" w:hAnsi="Tahoma" w:cs="KFGQPC Uthman Taha Naskh"/>
          <w:b/>
          <w:bCs/>
          <w:sz w:val="18"/>
          <w:szCs w:val="18"/>
          <w:vertAlign w:val="baseline"/>
        </w:rPr>
        <w:footnoteRef/>
      </w:r>
      <w:r w:rsidRPr="00FD3EB5">
        <w:rPr>
          <w:rFonts w:ascii="Tahoma" w:hAnsi="Tahoma" w:cs="KFGQPC Uthman Taha Naskh"/>
          <w:b/>
          <w:bCs/>
          <w:sz w:val="18"/>
          <w:szCs w:val="18"/>
          <w:rtl/>
        </w:rPr>
        <w:t>)</w:t>
      </w:r>
      <w:r w:rsidRPr="00FD3EB5">
        <w:rPr>
          <w:rFonts w:cs="KFGQPC Uthman Taha Naskh"/>
          <w:b/>
          <w:bCs/>
          <w:sz w:val="18"/>
          <w:szCs w:val="18"/>
          <w:rtl/>
        </w:rPr>
        <w:t>صحيح مسلم (430)</w:t>
      </w:r>
    </w:p>
  </w:footnote>
  <w:footnote w:id="9">
    <w:p w:rsidR="00FE2584" w:rsidRPr="00FD3EB5" w:rsidRDefault="00FE2584" w:rsidP="00FD3EB5">
      <w:pPr>
        <w:pStyle w:val="af3"/>
        <w:ind w:left="-427"/>
        <w:rPr>
          <w:rFonts w:ascii="Tahoma" w:hAnsi="Tahoma" w:cs="KFGQPC Uthman Taha Naskh"/>
          <w:b/>
          <w:bCs/>
          <w:sz w:val="18"/>
          <w:szCs w:val="18"/>
        </w:rPr>
      </w:pPr>
      <w:r w:rsidRPr="00FD3EB5">
        <w:rPr>
          <w:rFonts w:ascii="Tahoma" w:hAnsi="Tahoma" w:cs="KFGQPC Uthman Taha Naskh"/>
          <w:b/>
          <w:bCs/>
          <w:sz w:val="18"/>
          <w:szCs w:val="18"/>
          <w:rtl/>
        </w:rPr>
        <w:t>(</w:t>
      </w:r>
      <w:r w:rsidRPr="00FD3EB5">
        <w:rPr>
          <w:rStyle w:val="ae"/>
          <w:rFonts w:ascii="Tahoma" w:hAnsi="Tahoma" w:cs="KFGQPC Uthman Taha Naskh"/>
          <w:b/>
          <w:bCs/>
          <w:sz w:val="18"/>
          <w:szCs w:val="18"/>
          <w:vertAlign w:val="baseline"/>
        </w:rPr>
        <w:footnoteRef/>
      </w:r>
      <w:r w:rsidRPr="00FD3EB5">
        <w:rPr>
          <w:rFonts w:ascii="Tahoma" w:hAnsi="Tahoma" w:cs="KFGQPC Uthman Taha Naskh"/>
          <w:b/>
          <w:bCs/>
          <w:sz w:val="18"/>
          <w:szCs w:val="18"/>
          <w:rtl/>
        </w:rPr>
        <w:t>)</w:t>
      </w:r>
      <w:r w:rsidRPr="00FD3EB5">
        <w:rPr>
          <w:rFonts w:cs="KFGQPC Uthman Taha Naskh"/>
          <w:b/>
          <w:bCs/>
          <w:sz w:val="18"/>
          <w:szCs w:val="18"/>
          <w:rtl/>
        </w:rPr>
        <w:t>المعجم الأوسط (5217)</w:t>
      </w:r>
    </w:p>
  </w:footnote>
  <w:footnote w:id="10">
    <w:p w:rsidR="00FE2584" w:rsidRPr="00FD3EB5" w:rsidRDefault="00FE2584" w:rsidP="00FD3EB5">
      <w:pPr>
        <w:pStyle w:val="af3"/>
        <w:ind w:left="-427"/>
        <w:rPr>
          <w:rFonts w:ascii="Tahoma" w:hAnsi="Tahoma" w:cs="KFGQPC Uthman Taha Naskh"/>
          <w:b/>
          <w:bCs/>
          <w:sz w:val="18"/>
          <w:szCs w:val="18"/>
        </w:rPr>
      </w:pPr>
      <w:r w:rsidRPr="00FD3EB5">
        <w:rPr>
          <w:rFonts w:ascii="Tahoma" w:hAnsi="Tahoma" w:cs="KFGQPC Uthman Taha Naskh"/>
          <w:b/>
          <w:bCs/>
          <w:sz w:val="18"/>
          <w:szCs w:val="18"/>
          <w:rtl/>
        </w:rPr>
        <w:t>(</w:t>
      </w:r>
      <w:r w:rsidRPr="00FD3EB5">
        <w:rPr>
          <w:rStyle w:val="ae"/>
          <w:rFonts w:ascii="Tahoma" w:hAnsi="Tahoma" w:cs="KFGQPC Uthman Taha Naskh"/>
          <w:b/>
          <w:bCs/>
          <w:sz w:val="18"/>
          <w:szCs w:val="18"/>
          <w:vertAlign w:val="baseline"/>
        </w:rPr>
        <w:footnoteRef/>
      </w:r>
      <w:r w:rsidRPr="00FD3EB5">
        <w:rPr>
          <w:rFonts w:ascii="Tahoma" w:hAnsi="Tahoma" w:cs="KFGQPC Uthman Taha Naskh"/>
          <w:b/>
          <w:bCs/>
          <w:sz w:val="18"/>
          <w:szCs w:val="18"/>
          <w:rtl/>
        </w:rPr>
        <w:t>)</w:t>
      </w:r>
      <w:r w:rsidRPr="00FD3EB5">
        <w:rPr>
          <w:rFonts w:cs="KFGQPC Uthman Taha Naskh"/>
          <w:b/>
          <w:bCs/>
          <w:sz w:val="18"/>
          <w:szCs w:val="18"/>
          <w:rtl/>
        </w:rPr>
        <w:t>سنن ابن ماجه ت الأرنؤوط (995)</w:t>
      </w:r>
    </w:p>
  </w:footnote>
  <w:footnote w:id="11">
    <w:p w:rsidR="00FE2584" w:rsidRPr="00FD3EB5" w:rsidRDefault="00FE2584" w:rsidP="00FD3EB5">
      <w:pPr>
        <w:pStyle w:val="af3"/>
        <w:ind w:left="-427"/>
        <w:rPr>
          <w:rFonts w:ascii="Tahoma" w:hAnsi="Tahoma" w:cs="KFGQPC Uthman Taha Naskh"/>
          <w:b/>
          <w:bCs/>
          <w:sz w:val="18"/>
          <w:szCs w:val="18"/>
        </w:rPr>
      </w:pPr>
      <w:r w:rsidRPr="00FD3EB5">
        <w:rPr>
          <w:rFonts w:ascii="Tahoma" w:hAnsi="Tahoma" w:cs="KFGQPC Uthman Taha Naskh"/>
          <w:b/>
          <w:bCs/>
          <w:sz w:val="18"/>
          <w:szCs w:val="18"/>
          <w:rtl/>
        </w:rPr>
        <w:t>(</w:t>
      </w:r>
      <w:r w:rsidRPr="00FD3EB5">
        <w:rPr>
          <w:rStyle w:val="ae"/>
          <w:rFonts w:ascii="Tahoma" w:hAnsi="Tahoma" w:cs="KFGQPC Uthman Taha Naskh"/>
          <w:b/>
          <w:bCs/>
          <w:sz w:val="18"/>
          <w:szCs w:val="18"/>
          <w:vertAlign w:val="baseline"/>
        </w:rPr>
        <w:footnoteRef/>
      </w:r>
      <w:r w:rsidRPr="00FD3EB5">
        <w:rPr>
          <w:rFonts w:ascii="Tahoma" w:hAnsi="Tahoma" w:cs="KFGQPC Uthman Taha Naskh"/>
          <w:b/>
          <w:bCs/>
          <w:sz w:val="18"/>
          <w:szCs w:val="18"/>
          <w:rtl/>
        </w:rPr>
        <w:t>)</w:t>
      </w:r>
      <w:r w:rsidRPr="00FD3EB5">
        <w:rPr>
          <w:rFonts w:cs="KFGQPC Uthman Taha Naskh"/>
          <w:b/>
          <w:bCs/>
          <w:sz w:val="18"/>
          <w:szCs w:val="18"/>
          <w:rtl/>
        </w:rPr>
        <w:t>سنن أبي داود (666)</w:t>
      </w:r>
      <w:r>
        <w:rPr>
          <w:rFonts w:cs="KFGQPC Uthman Taha Naskh" w:hint="cs"/>
          <w:b/>
          <w:bCs/>
          <w:sz w:val="18"/>
          <w:szCs w:val="18"/>
          <w:rtl/>
        </w:rPr>
        <w:t xml:space="preserve">. وانظر: </w:t>
      </w:r>
      <w:r w:rsidRPr="00FD3EB5">
        <w:rPr>
          <w:rFonts w:cs="KFGQPC Uthman Taha Naskh"/>
          <w:b/>
          <w:bCs/>
          <w:sz w:val="18"/>
          <w:szCs w:val="18"/>
          <w:rtl/>
        </w:rPr>
        <w:t>التيسير بشرح الجامع الصغير (2/ 446)</w:t>
      </w:r>
    </w:p>
  </w:footnote>
  <w:footnote w:id="12">
    <w:p w:rsidR="00FE2584" w:rsidRPr="00FD3EB5" w:rsidRDefault="00FE2584" w:rsidP="00FD3EB5">
      <w:pPr>
        <w:pStyle w:val="af3"/>
        <w:ind w:left="-427"/>
        <w:rPr>
          <w:rFonts w:ascii="Tahoma" w:hAnsi="Tahoma" w:cs="KFGQPC Uthman Taha Naskh"/>
          <w:b/>
          <w:bCs/>
          <w:sz w:val="18"/>
          <w:szCs w:val="18"/>
        </w:rPr>
      </w:pPr>
      <w:r w:rsidRPr="00FD3EB5">
        <w:rPr>
          <w:rFonts w:ascii="Tahoma" w:hAnsi="Tahoma" w:cs="KFGQPC Uthman Taha Naskh"/>
          <w:b/>
          <w:bCs/>
          <w:sz w:val="18"/>
          <w:szCs w:val="18"/>
          <w:rtl/>
        </w:rPr>
        <w:t>(</w:t>
      </w:r>
      <w:r w:rsidRPr="00FD3EB5">
        <w:rPr>
          <w:rStyle w:val="ae"/>
          <w:rFonts w:ascii="Tahoma" w:hAnsi="Tahoma" w:cs="KFGQPC Uthman Taha Naskh"/>
          <w:b/>
          <w:bCs/>
          <w:sz w:val="18"/>
          <w:szCs w:val="18"/>
          <w:vertAlign w:val="baseline"/>
        </w:rPr>
        <w:footnoteRef/>
      </w:r>
      <w:r w:rsidRPr="00FD3EB5">
        <w:rPr>
          <w:rFonts w:ascii="Tahoma" w:hAnsi="Tahoma" w:cs="KFGQPC Uthman Taha Naskh"/>
          <w:b/>
          <w:bCs/>
          <w:sz w:val="18"/>
          <w:szCs w:val="18"/>
          <w:rtl/>
        </w:rPr>
        <w:t>)</w:t>
      </w:r>
      <w:r w:rsidRPr="00FD3EB5">
        <w:rPr>
          <w:rFonts w:cs="KFGQPC Uthman Taha Naskh"/>
          <w:b/>
          <w:bCs/>
          <w:sz w:val="18"/>
          <w:szCs w:val="18"/>
          <w:rtl/>
        </w:rPr>
        <w:t>سنن ابن ماجه ت الأرنؤوط (995)</w:t>
      </w:r>
    </w:p>
  </w:footnote>
  <w:footnote w:id="13">
    <w:p w:rsidR="00FE2584" w:rsidRPr="00FD3EB5" w:rsidRDefault="00FE2584" w:rsidP="00FD3EB5">
      <w:pPr>
        <w:pStyle w:val="af3"/>
        <w:ind w:left="-427"/>
        <w:rPr>
          <w:rFonts w:ascii="Tahoma" w:hAnsi="Tahoma" w:cs="KFGQPC Uthman Taha Naskh"/>
          <w:b/>
          <w:bCs/>
          <w:sz w:val="18"/>
          <w:szCs w:val="18"/>
        </w:rPr>
      </w:pPr>
      <w:r w:rsidRPr="00FD3EB5">
        <w:rPr>
          <w:rFonts w:ascii="Tahoma" w:hAnsi="Tahoma" w:cs="KFGQPC Uthman Taha Naskh"/>
          <w:b/>
          <w:bCs/>
          <w:sz w:val="18"/>
          <w:szCs w:val="18"/>
          <w:rtl/>
        </w:rPr>
        <w:t>(</w:t>
      </w:r>
      <w:r w:rsidRPr="00FD3EB5">
        <w:rPr>
          <w:rStyle w:val="ae"/>
          <w:rFonts w:ascii="Tahoma" w:hAnsi="Tahoma" w:cs="KFGQPC Uthman Taha Naskh"/>
          <w:b/>
          <w:bCs/>
          <w:sz w:val="18"/>
          <w:szCs w:val="18"/>
          <w:vertAlign w:val="baseline"/>
        </w:rPr>
        <w:footnoteRef/>
      </w:r>
      <w:r w:rsidRPr="00FD3EB5">
        <w:rPr>
          <w:rFonts w:ascii="Tahoma" w:hAnsi="Tahoma" w:cs="KFGQPC Uthman Taha Naskh"/>
          <w:b/>
          <w:bCs/>
          <w:sz w:val="18"/>
          <w:szCs w:val="18"/>
          <w:rtl/>
        </w:rPr>
        <w:t>)</w:t>
      </w:r>
      <w:r w:rsidRPr="00FD3EB5">
        <w:rPr>
          <w:rFonts w:cs="KFGQPC Uthman Taha Naskh"/>
          <w:b/>
          <w:bCs/>
          <w:sz w:val="18"/>
          <w:szCs w:val="18"/>
          <w:rtl/>
        </w:rPr>
        <w:t>صحيح مسلم  (436)</w:t>
      </w:r>
    </w:p>
  </w:footnote>
  <w:footnote w:id="14">
    <w:p w:rsidR="00FE2584" w:rsidRPr="00FD3EB5" w:rsidRDefault="00FE2584" w:rsidP="00FD3EB5">
      <w:pPr>
        <w:pStyle w:val="af3"/>
        <w:ind w:left="-427"/>
        <w:rPr>
          <w:rFonts w:ascii="Tahoma" w:hAnsi="Tahoma" w:cs="KFGQPC Uthman Taha Naskh"/>
          <w:b/>
          <w:bCs/>
          <w:sz w:val="18"/>
          <w:szCs w:val="18"/>
        </w:rPr>
      </w:pPr>
      <w:r w:rsidRPr="00FD3EB5">
        <w:rPr>
          <w:rFonts w:ascii="Tahoma" w:hAnsi="Tahoma" w:cs="KFGQPC Uthman Taha Naskh"/>
          <w:b/>
          <w:bCs/>
          <w:sz w:val="18"/>
          <w:szCs w:val="18"/>
          <w:rtl/>
        </w:rPr>
        <w:t>(</w:t>
      </w:r>
      <w:r w:rsidRPr="00FD3EB5">
        <w:rPr>
          <w:rStyle w:val="ae"/>
          <w:rFonts w:ascii="Tahoma" w:hAnsi="Tahoma" w:cs="KFGQPC Uthman Taha Naskh"/>
          <w:b/>
          <w:bCs/>
          <w:sz w:val="18"/>
          <w:szCs w:val="18"/>
          <w:vertAlign w:val="baseline"/>
        </w:rPr>
        <w:footnoteRef/>
      </w:r>
      <w:r w:rsidRPr="00FD3EB5">
        <w:rPr>
          <w:rFonts w:ascii="Tahoma" w:hAnsi="Tahoma" w:cs="KFGQPC Uthman Taha Naskh"/>
          <w:b/>
          <w:bCs/>
          <w:sz w:val="18"/>
          <w:szCs w:val="18"/>
          <w:rtl/>
        </w:rPr>
        <w:t>)</w:t>
      </w:r>
      <w:r w:rsidRPr="00FD3EB5">
        <w:rPr>
          <w:rFonts w:cs="KFGQPC Uthman Taha Naskh"/>
          <w:b/>
          <w:bCs/>
          <w:sz w:val="18"/>
          <w:szCs w:val="18"/>
          <w:rtl/>
        </w:rPr>
        <w:t>مجموع فتاوى ورسائل العثيمين (13/ 22)</w:t>
      </w:r>
    </w:p>
  </w:footnote>
  <w:footnote w:id="15">
    <w:p w:rsidR="00FE2584" w:rsidRPr="00FD3EB5" w:rsidRDefault="00FE2584" w:rsidP="00E94D65">
      <w:pPr>
        <w:pStyle w:val="af3"/>
        <w:ind w:left="-427"/>
        <w:rPr>
          <w:rFonts w:ascii="Tahoma" w:hAnsi="Tahoma" w:cs="KFGQPC Uthman Taha Naskh"/>
          <w:b/>
          <w:bCs/>
          <w:sz w:val="18"/>
          <w:szCs w:val="18"/>
        </w:rPr>
      </w:pPr>
      <w:r w:rsidRPr="00FD3EB5">
        <w:rPr>
          <w:rFonts w:ascii="Tahoma" w:hAnsi="Tahoma" w:cs="KFGQPC Uthman Taha Naskh"/>
          <w:b/>
          <w:bCs/>
          <w:sz w:val="18"/>
          <w:szCs w:val="18"/>
          <w:rtl/>
        </w:rPr>
        <w:t>(</w:t>
      </w:r>
      <w:r w:rsidRPr="00FD3EB5">
        <w:rPr>
          <w:rStyle w:val="ae"/>
          <w:rFonts w:ascii="Tahoma" w:hAnsi="Tahoma" w:cs="KFGQPC Uthman Taha Naskh"/>
          <w:b/>
          <w:bCs/>
          <w:sz w:val="18"/>
          <w:szCs w:val="18"/>
          <w:vertAlign w:val="baseline"/>
        </w:rPr>
        <w:footnoteRef/>
      </w:r>
      <w:r w:rsidRPr="00FD3EB5">
        <w:rPr>
          <w:rFonts w:ascii="Tahoma" w:hAnsi="Tahoma" w:cs="KFGQPC Uthman Taha Naskh"/>
          <w:b/>
          <w:bCs/>
          <w:sz w:val="18"/>
          <w:szCs w:val="18"/>
          <w:rtl/>
        </w:rPr>
        <w:t>)</w:t>
      </w:r>
      <w:r w:rsidRPr="00FD3EB5">
        <w:rPr>
          <w:rFonts w:cs="KFGQPC Uthman Taha Naskh"/>
          <w:b/>
          <w:bCs/>
          <w:sz w:val="18"/>
          <w:szCs w:val="18"/>
          <w:rtl/>
        </w:rPr>
        <w:t>سنن أبي داود (666)</w:t>
      </w:r>
    </w:p>
  </w:footnote>
  <w:footnote w:id="16">
    <w:p w:rsidR="00FE2584" w:rsidRPr="00FD3EB5" w:rsidRDefault="00FE2584" w:rsidP="00FD3EB5">
      <w:pPr>
        <w:pStyle w:val="af3"/>
        <w:ind w:left="-427"/>
        <w:rPr>
          <w:rFonts w:ascii="Tahoma" w:hAnsi="Tahoma" w:cs="KFGQPC Uthman Taha Naskh"/>
          <w:b/>
          <w:bCs/>
          <w:sz w:val="18"/>
          <w:szCs w:val="18"/>
        </w:rPr>
      </w:pPr>
      <w:r w:rsidRPr="00FD3EB5">
        <w:rPr>
          <w:rFonts w:ascii="Tahoma" w:hAnsi="Tahoma" w:cs="KFGQPC Uthman Taha Naskh"/>
          <w:b/>
          <w:bCs/>
          <w:sz w:val="18"/>
          <w:szCs w:val="18"/>
          <w:rtl/>
        </w:rPr>
        <w:t>(</w:t>
      </w:r>
      <w:r w:rsidRPr="00FD3EB5">
        <w:rPr>
          <w:rStyle w:val="ae"/>
          <w:rFonts w:ascii="Tahoma" w:hAnsi="Tahoma" w:cs="KFGQPC Uthman Taha Naskh"/>
          <w:b/>
          <w:bCs/>
          <w:sz w:val="18"/>
          <w:szCs w:val="18"/>
          <w:vertAlign w:val="baseline"/>
        </w:rPr>
        <w:footnoteRef/>
      </w:r>
      <w:r w:rsidRPr="00FD3EB5">
        <w:rPr>
          <w:rFonts w:ascii="Tahoma" w:hAnsi="Tahoma" w:cs="KFGQPC Uthman Taha Naskh"/>
          <w:b/>
          <w:bCs/>
          <w:sz w:val="18"/>
          <w:szCs w:val="18"/>
          <w:rtl/>
        </w:rPr>
        <w:t>)</w:t>
      </w:r>
      <w:r w:rsidRPr="00FD3EB5">
        <w:rPr>
          <w:rFonts w:cs="KFGQPC Uthman Taha Naskh"/>
          <w:b/>
          <w:bCs/>
          <w:sz w:val="18"/>
          <w:szCs w:val="18"/>
          <w:rtl/>
        </w:rPr>
        <w:t xml:space="preserve">سنن أبي داود </w:t>
      </w:r>
      <w:r w:rsidRPr="00FD3EB5">
        <w:rPr>
          <w:rFonts w:cs="KFGQPC Uthman Taha Naskh" w:hint="cs"/>
          <w:b/>
          <w:bCs/>
          <w:sz w:val="18"/>
          <w:szCs w:val="18"/>
          <w:rtl/>
        </w:rPr>
        <w:t>(</w:t>
      </w:r>
      <w:r w:rsidRPr="00FD3EB5">
        <w:rPr>
          <w:rFonts w:cs="KFGQPC Uthman Taha Naskh"/>
          <w:b/>
          <w:bCs/>
          <w:sz w:val="18"/>
          <w:szCs w:val="18"/>
          <w:rtl/>
        </w:rPr>
        <w:t xml:space="preserve">664 </w:t>
      </w:r>
      <w:r w:rsidRPr="00FD3EB5">
        <w:rPr>
          <w:rFonts w:cs="KFGQPC Uthman Taha Naskh" w:hint="cs"/>
          <w:b/>
          <w:bCs/>
          <w:sz w:val="18"/>
          <w:szCs w:val="18"/>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A85" w:rsidRPr="00CD3E6E" w:rsidRDefault="00962A85" w:rsidP="00422F22">
    <w:pPr>
      <w:pStyle w:val="a8"/>
      <w:pBdr>
        <w:bottom w:val="thinThickLargeGap" w:sz="48" w:space="0" w:color="auto"/>
      </w:pBdr>
      <w:bidi/>
      <w:ind w:left="-1134" w:right="-1134"/>
      <w:jc w:val="left"/>
      <w:rPr>
        <w:sz w:val="36"/>
      </w:rPr>
    </w:pPr>
    <w:r>
      <w:rPr>
        <w:noProof/>
        <w:sz w:val="28"/>
        <w:szCs w:val="28"/>
        <w:lang w:eastAsia="en-US"/>
      </w:rPr>
      <mc:AlternateContent>
        <mc:Choice Requires="wps">
          <w:drawing>
            <wp:anchor distT="0" distB="0" distL="114300" distR="114300" simplePos="0" relativeHeight="251659264" behindDoc="0" locked="0" layoutInCell="1" allowOverlap="1">
              <wp:simplePos x="0" y="0"/>
              <wp:positionH relativeFrom="column">
                <wp:posOffset>313944</wp:posOffset>
              </wp:positionH>
              <wp:positionV relativeFrom="paragraph">
                <wp:posOffset>93091</wp:posOffset>
              </wp:positionV>
              <wp:extent cx="685800" cy="250190"/>
              <wp:effectExtent l="9525" t="6985" r="9525" b="9525"/>
              <wp:wrapNone/>
              <wp:docPr id="4" name="ثماني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50190"/>
                      </a:xfrm>
                      <a:prstGeom prst="octagon">
                        <a:avLst>
                          <a:gd name="adj" fmla="val 29287"/>
                        </a:avLst>
                      </a:prstGeom>
                      <a:solidFill>
                        <a:srgbClr val="FFFFFF"/>
                      </a:solidFill>
                      <a:ln w="9525">
                        <a:solidFill>
                          <a:srgbClr val="000000"/>
                        </a:solidFill>
                        <a:miter lim="800000"/>
                        <a:headEnd/>
                        <a:tailEnd/>
                      </a:ln>
                    </wps:spPr>
                    <wps:txbx>
                      <w:txbxContent>
                        <w:p w:rsidR="00962A85" w:rsidRPr="00CD3E6E" w:rsidRDefault="00962A85">
                          <w:pPr>
                            <w:pStyle w:val="a8"/>
                            <w:jc w:val="center"/>
                            <w:rPr>
                              <w:rFonts w:cs="Times New Roman"/>
                              <w:sz w:val="32"/>
                              <w:szCs w:val="32"/>
                              <w:rtl/>
                            </w:rPr>
                          </w:pPr>
                          <w:r w:rsidRPr="00CD3E6E">
                            <w:rPr>
                              <w:rStyle w:val="a9"/>
                              <w:sz w:val="32"/>
                            </w:rPr>
                            <w:fldChar w:fldCharType="begin"/>
                          </w:r>
                          <w:r w:rsidRPr="00CD3E6E">
                            <w:rPr>
                              <w:rStyle w:val="a9"/>
                              <w:sz w:val="32"/>
                            </w:rPr>
                            <w:instrText xml:space="preserve">PAGE  </w:instrText>
                          </w:r>
                          <w:r w:rsidRPr="00CD3E6E">
                            <w:rPr>
                              <w:rStyle w:val="a9"/>
                              <w:sz w:val="32"/>
                            </w:rPr>
                            <w:fldChar w:fldCharType="separate"/>
                          </w:r>
                          <w:r w:rsidR="00B766BA">
                            <w:rPr>
                              <w:rStyle w:val="a9"/>
                              <w:noProof/>
                              <w:sz w:val="32"/>
                            </w:rPr>
                            <w:t>3</w:t>
                          </w:r>
                          <w:r w:rsidRPr="00CD3E6E">
                            <w:rPr>
                              <w:rStyle w:val="a9"/>
                              <w:sz w:val="3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ثماني 4" o:spid="_x0000_s1027" type="#_x0000_t10" style="position:absolute;left:0;text-align:left;margin-left:24.7pt;margin-top:7.35pt;width:54pt;height: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">
              <v:textbox inset="0,0,0,0">
                <w:txbxContent>
                  <w:p w:rsidR="00962A85" w:rsidRPr="00CD3E6E" w:rsidRDefault="00962A85">
                    <w:pPr>
                      <w:pStyle w:val="a8"/>
                      <w:jc w:val="center"/>
                      <w:rPr>
                        <w:rFonts w:cs="Times New Roman"/>
                        <w:sz w:val="32"/>
                        <w:szCs w:val="32"/>
                        <w:rtl/>
                      </w:rPr>
                    </w:pPr>
                    <w:r w:rsidRPr="00CD3E6E">
                      <w:rPr>
                        <w:rStyle w:val="a9"/>
                        <w:sz w:val="32"/>
                      </w:rPr>
                      <w:fldChar w:fldCharType="begin"/>
                    </w:r>
                    <w:r w:rsidRPr="00CD3E6E">
                      <w:rPr>
                        <w:rStyle w:val="a9"/>
                        <w:sz w:val="32"/>
                      </w:rPr>
                      <w:instrText xml:space="preserve">PAGE  </w:instrText>
                    </w:r>
                    <w:r w:rsidRPr="00CD3E6E">
                      <w:rPr>
                        <w:rStyle w:val="a9"/>
                        <w:sz w:val="32"/>
                      </w:rPr>
                      <w:fldChar w:fldCharType="separate"/>
                    </w:r>
                    <w:r w:rsidR="00B766BA">
                      <w:rPr>
                        <w:rStyle w:val="a9"/>
                        <w:noProof/>
                        <w:sz w:val="32"/>
                      </w:rPr>
                      <w:t>3</w:t>
                    </w:r>
                    <w:r w:rsidRPr="00CD3E6E">
                      <w:rPr>
                        <w:rStyle w:val="a9"/>
                        <w:sz w:val="32"/>
                      </w:rPr>
                      <w:fldChar w:fldCharType="end"/>
                    </w:r>
                  </w:p>
                </w:txbxContent>
              </v:textbox>
            </v:shape>
          </w:pict>
        </mc:Fallback>
      </mc:AlternateContent>
    </w:r>
    <w:r w:rsidR="00422F22">
      <w:rPr>
        <w:rFonts w:hint="cs"/>
        <w:sz w:val="36"/>
        <w:rtl/>
      </w:rPr>
      <w:t xml:space="preserve">( </w:t>
    </w:r>
    <w:r w:rsidR="00422F22" w:rsidRPr="00422F22">
      <w:rPr>
        <w:rFonts w:hint="cs"/>
        <w:b/>
        <w:bCs/>
        <w:sz w:val="40"/>
        <w:szCs w:val="24"/>
        <w:rtl/>
      </w:rPr>
      <w:t>تَــــرَاص</w:t>
    </w:r>
    <w:r w:rsidR="00422F22">
      <w:rPr>
        <w:rFonts w:hint="cs"/>
        <w:b/>
        <w:bCs/>
        <w:sz w:val="40"/>
        <w:szCs w:val="24"/>
        <w:rtl/>
      </w:rPr>
      <w:t>ُّ</w:t>
    </w:r>
    <w:r w:rsidR="00422F22" w:rsidRPr="00422F22">
      <w:rPr>
        <w:rFonts w:hint="cs"/>
        <w:b/>
        <w:bCs/>
        <w:sz w:val="40"/>
        <w:szCs w:val="24"/>
        <w:rtl/>
      </w:rPr>
      <w:t>ــــــــوا</w:t>
    </w:r>
    <w:r w:rsidR="00422F22">
      <w:rPr>
        <w:rFonts w:hint="cs"/>
        <w:sz w:val="36"/>
        <w:rtl/>
      </w:rPr>
      <w:t xml:space="preserve"> ) راشد البداح </w:t>
    </w:r>
    <w:r w:rsidR="00422F22">
      <w:rPr>
        <w:sz w:val="36"/>
        <w:rtl/>
      </w:rPr>
      <w:t>–</w:t>
    </w:r>
    <w:r w:rsidR="00422F22">
      <w:rPr>
        <w:rFonts w:hint="cs"/>
        <w:sz w:val="36"/>
        <w:rtl/>
      </w:rPr>
      <w:t xml:space="preserve"> الزلفي 8/8/1443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35B86"/>
    <w:multiLevelType w:val="hybridMultilevel"/>
    <w:tmpl w:val="38A0D2BE"/>
    <w:lvl w:ilvl="0" w:tplc="7C762026">
      <w:start w:val="1"/>
      <w:numFmt w:val="bullet"/>
      <w:lvlText w:val=""/>
      <w:lvlJc w:val="left"/>
      <w:pPr>
        <w:ind w:left="360" w:hanging="360"/>
      </w:pPr>
      <w:rPr>
        <w:rFonts w:ascii="Symbol" w:hAnsi="Symbol" w:hint="default"/>
        <w:sz w:val="24"/>
        <w:szCs w:val="24"/>
        <w:lang w:bidi="ar-S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nsid w:val="14007DD8"/>
    <w:multiLevelType w:val="hybridMultilevel"/>
    <w:tmpl w:val="DA8A7552"/>
    <w:lvl w:ilvl="0" w:tplc="5BBEED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BC216C"/>
    <w:multiLevelType w:val="hybridMultilevel"/>
    <w:tmpl w:val="CE787E7E"/>
    <w:lvl w:ilvl="0" w:tplc="08BC86EA">
      <w:start w:val="1"/>
      <w:numFmt w:val="decimal"/>
      <w:lvlText w:val="(%1)"/>
      <w:lvlJc w:val="left"/>
      <w:pPr>
        <w:ind w:left="1174"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CA6B64"/>
    <w:multiLevelType w:val="hybridMultilevel"/>
    <w:tmpl w:val="113C871C"/>
    <w:lvl w:ilvl="0" w:tplc="3F04F268">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5">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6">
    <w:nsid w:val="77F41523"/>
    <w:multiLevelType w:val="hybridMultilevel"/>
    <w:tmpl w:val="8346B3A8"/>
    <w:lvl w:ilvl="0" w:tplc="1BE0C24C">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5"/>
  </w:num>
  <w:num w:numId="2">
    <w:abstractNumId w:val="1"/>
  </w:num>
  <w:num w:numId="3">
    <w:abstractNumId w:val="2"/>
  </w:num>
  <w:num w:numId="4">
    <w:abstractNumId w:val="6"/>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75B"/>
    <w:rsid w:val="00017AA2"/>
    <w:rsid w:val="00022708"/>
    <w:rsid w:val="00051AF1"/>
    <w:rsid w:val="00063813"/>
    <w:rsid w:val="0007010B"/>
    <w:rsid w:val="00075B92"/>
    <w:rsid w:val="000762B5"/>
    <w:rsid w:val="00083E2A"/>
    <w:rsid w:val="00097DCB"/>
    <w:rsid w:val="00097FFE"/>
    <w:rsid w:val="000A22DE"/>
    <w:rsid w:val="000A4F6E"/>
    <w:rsid w:val="000C08E4"/>
    <w:rsid w:val="000D05A1"/>
    <w:rsid w:val="000D12C3"/>
    <w:rsid w:val="000D202C"/>
    <w:rsid w:val="000E2621"/>
    <w:rsid w:val="000F045E"/>
    <w:rsid w:val="000F66E4"/>
    <w:rsid w:val="001039C1"/>
    <w:rsid w:val="001068B1"/>
    <w:rsid w:val="001128A7"/>
    <w:rsid w:val="00140CF3"/>
    <w:rsid w:val="00141577"/>
    <w:rsid w:val="001565A6"/>
    <w:rsid w:val="00166094"/>
    <w:rsid w:val="001B3220"/>
    <w:rsid w:val="001D052F"/>
    <w:rsid w:val="001D4039"/>
    <w:rsid w:val="001D481B"/>
    <w:rsid w:val="001E4C5C"/>
    <w:rsid w:val="001F1686"/>
    <w:rsid w:val="00211079"/>
    <w:rsid w:val="00221193"/>
    <w:rsid w:val="00221FDA"/>
    <w:rsid w:val="00224D30"/>
    <w:rsid w:val="00245B0B"/>
    <w:rsid w:val="00247F6A"/>
    <w:rsid w:val="00251DDA"/>
    <w:rsid w:val="0027116D"/>
    <w:rsid w:val="002A02E6"/>
    <w:rsid w:val="002B0C36"/>
    <w:rsid w:val="002B0CF9"/>
    <w:rsid w:val="002B1B5D"/>
    <w:rsid w:val="002C0C10"/>
    <w:rsid w:val="002C2FF8"/>
    <w:rsid w:val="002C40E2"/>
    <w:rsid w:val="002C46BD"/>
    <w:rsid w:val="00300828"/>
    <w:rsid w:val="00305526"/>
    <w:rsid w:val="00312DFA"/>
    <w:rsid w:val="003342E2"/>
    <w:rsid w:val="00336EC0"/>
    <w:rsid w:val="00354155"/>
    <w:rsid w:val="00355E33"/>
    <w:rsid w:val="00364873"/>
    <w:rsid w:val="003709ED"/>
    <w:rsid w:val="003724F0"/>
    <w:rsid w:val="003951D6"/>
    <w:rsid w:val="00396E40"/>
    <w:rsid w:val="003A21AB"/>
    <w:rsid w:val="003B1D08"/>
    <w:rsid w:val="003B6EBA"/>
    <w:rsid w:val="003C2F1B"/>
    <w:rsid w:val="003D7B61"/>
    <w:rsid w:val="003E0113"/>
    <w:rsid w:val="003E7979"/>
    <w:rsid w:val="00410352"/>
    <w:rsid w:val="00422F22"/>
    <w:rsid w:val="004445F8"/>
    <w:rsid w:val="00456458"/>
    <w:rsid w:val="0046075B"/>
    <w:rsid w:val="00494E6A"/>
    <w:rsid w:val="004A3F44"/>
    <w:rsid w:val="004B6D78"/>
    <w:rsid w:val="004C58FC"/>
    <w:rsid w:val="004D0594"/>
    <w:rsid w:val="004D35AB"/>
    <w:rsid w:val="004F3327"/>
    <w:rsid w:val="00512C46"/>
    <w:rsid w:val="00552F8F"/>
    <w:rsid w:val="00562912"/>
    <w:rsid w:val="005A4BFE"/>
    <w:rsid w:val="005A7B61"/>
    <w:rsid w:val="005B00C3"/>
    <w:rsid w:val="005C7D9D"/>
    <w:rsid w:val="005D0CF4"/>
    <w:rsid w:val="0060279E"/>
    <w:rsid w:val="00624EF6"/>
    <w:rsid w:val="0064321A"/>
    <w:rsid w:val="006561DE"/>
    <w:rsid w:val="00662E3F"/>
    <w:rsid w:val="006722CA"/>
    <w:rsid w:val="00682FEC"/>
    <w:rsid w:val="0068596A"/>
    <w:rsid w:val="006E1486"/>
    <w:rsid w:val="006E234E"/>
    <w:rsid w:val="006E6B72"/>
    <w:rsid w:val="006E6BA2"/>
    <w:rsid w:val="006F4CA7"/>
    <w:rsid w:val="00726F19"/>
    <w:rsid w:val="00737A60"/>
    <w:rsid w:val="0074520F"/>
    <w:rsid w:val="00755FB3"/>
    <w:rsid w:val="0077142C"/>
    <w:rsid w:val="00777673"/>
    <w:rsid w:val="00793F74"/>
    <w:rsid w:val="007B10E0"/>
    <w:rsid w:val="007B5D2B"/>
    <w:rsid w:val="007E679E"/>
    <w:rsid w:val="007F17C5"/>
    <w:rsid w:val="007F6F87"/>
    <w:rsid w:val="00805A52"/>
    <w:rsid w:val="00807F8F"/>
    <w:rsid w:val="0081198F"/>
    <w:rsid w:val="008452E1"/>
    <w:rsid w:val="00855264"/>
    <w:rsid w:val="00871B9A"/>
    <w:rsid w:val="00875E98"/>
    <w:rsid w:val="008850E5"/>
    <w:rsid w:val="00890336"/>
    <w:rsid w:val="008B0C86"/>
    <w:rsid w:val="008B35A5"/>
    <w:rsid w:val="008C05CB"/>
    <w:rsid w:val="008C71BA"/>
    <w:rsid w:val="008F3E5A"/>
    <w:rsid w:val="008F42FA"/>
    <w:rsid w:val="008F4869"/>
    <w:rsid w:val="0091252E"/>
    <w:rsid w:val="00923E2E"/>
    <w:rsid w:val="00962A85"/>
    <w:rsid w:val="0097594D"/>
    <w:rsid w:val="00991E40"/>
    <w:rsid w:val="0099296A"/>
    <w:rsid w:val="009941D0"/>
    <w:rsid w:val="0099672A"/>
    <w:rsid w:val="009A7ACE"/>
    <w:rsid w:val="009B682D"/>
    <w:rsid w:val="009B7238"/>
    <w:rsid w:val="009C6D53"/>
    <w:rsid w:val="009E5A8C"/>
    <w:rsid w:val="009F08CF"/>
    <w:rsid w:val="009F1195"/>
    <w:rsid w:val="009F26D1"/>
    <w:rsid w:val="00A01E32"/>
    <w:rsid w:val="00A207ED"/>
    <w:rsid w:val="00A33FBF"/>
    <w:rsid w:val="00A342DF"/>
    <w:rsid w:val="00A44C74"/>
    <w:rsid w:val="00A45583"/>
    <w:rsid w:val="00A65CAD"/>
    <w:rsid w:val="00A77F53"/>
    <w:rsid w:val="00A860D3"/>
    <w:rsid w:val="00AA63BE"/>
    <w:rsid w:val="00AC06BD"/>
    <w:rsid w:val="00AC71E5"/>
    <w:rsid w:val="00AD4E8E"/>
    <w:rsid w:val="00AF0DEA"/>
    <w:rsid w:val="00B131C7"/>
    <w:rsid w:val="00B15C57"/>
    <w:rsid w:val="00B26F80"/>
    <w:rsid w:val="00B3248C"/>
    <w:rsid w:val="00B332D4"/>
    <w:rsid w:val="00B353CB"/>
    <w:rsid w:val="00B432B8"/>
    <w:rsid w:val="00B63067"/>
    <w:rsid w:val="00B75C0D"/>
    <w:rsid w:val="00B766BA"/>
    <w:rsid w:val="00B81D7C"/>
    <w:rsid w:val="00BC6176"/>
    <w:rsid w:val="00BD0F27"/>
    <w:rsid w:val="00BE51E0"/>
    <w:rsid w:val="00C03DF4"/>
    <w:rsid w:val="00C126BD"/>
    <w:rsid w:val="00C511E0"/>
    <w:rsid w:val="00C5563F"/>
    <w:rsid w:val="00C557E6"/>
    <w:rsid w:val="00C61E2E"/>
    <w:rsid w:val="00C738CC"/>
    <w:rsid w:val="00CB075D"/>
    <w:rsid w:val="00CB6B30"/>
    <w:rsid w:val="00CC2130"/>
    <w:rsid w:val="00CD470B"/>
    <w:rsid w:val="00CE4C14"/>
    <w:rsid w:val="00D0755B"/>
    <w:rsid w:val="00D1515F"/>
    <w:rsid w:val="00D27BB3"/>
    <w:rsid w:val="00D404E6"/>
    <w:rsid w:val="00D447A0"/>
    <w:rsid w:val="00D63D87"/>
    <w:rsid w:val="00D67B73"/>
    <w:rsid w:val="00DA2616"/>
    <w:rsid w:val="00DB31DB"/>
    <w:rsid w:val="00DB5871"/>
    <w:rsid w:val="00DB6DF4"/>
    <w:rsid w:val="00DD0032"/>
    <w:rsid w:val="00DE4C74"/>
    <w:rsid w:val="00E11D81"/>
    <w:rsid w:val="00E143F7"/>
    <w:rsid w:val="00E310BA"/>
    <w:rsid w:val="00E40ACF"/>
    <w:rsid w:val="00E40F6C"/>
    <w:rsid w:val="00E54FD6"/>
    <w:rsid w:val="00E5781A"/>
    <w:rsid w:val="00E61427"/>
    <w:rsid w:val="00E777A9"/>
    <w:rsid w:val="00E94D65"/>
    <w:rsid w:val="00EC5007"/>
    <w:rsid w:val="00ED5D55"/>
    <w:rsid w:val="00ED6969"/>
    <w:rsid w:val="00EE0FE9"/>
    <w:rsid w:val="00F033F4"/>
    <w:rsid w:val="00F04B3F"/>
    <w:rsid w:val="00F0599A"/>
    <w:rsid w:val="00F11DD0"/>
    <w:rsid w:val="00F1412A"/>
    <w:rsid w:val="00F25B6D"/>
    <w:rsid w:val="00F265FA"/>
    <w:rsid w:val="00F5798A"/>
    <w:rsid w:val="00F61602"/>
    <w:rsid w:val="00F70AF8"/>
    <w:rsid w:val="00F77144"/>
    <w:rsid w:val="00F97628"/>
    <w:rsid w:val="00FA2C9F"/>
    <w:rsid w:val="00FA5997"/>
    <w:rsid w:val="00FB4F82"/>
    <w:rsid w:val="00FD3EB5"/>
    <w:rsid w:val="00FD40E4"/>
    <w:rsid w:val="00FE25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1B5F597-5D90-4C27-815B-CCA041AED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link w:val="Char"/>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character" w:styleId="Hyperlink">
    <w:name w:val="Hyperlink"/>
    <w:basedOn w:val="a0"/>
    <w:uiPriority w:val="99"/>
    <w:semiHidden/>
    <w:unhideWhenUsed/>
    <w:rsid w:val="00662E3F"/>
    <w:rPr>
      <w:color w:val="0000FF"/>
      <w:u w:val="single"/>
    </w:rPr>
  </w:style>
  <w:style w:type="paragraph" w:styleId="afc">
    <w:name w:val="Normal (Web)"/>
    <w:basedOn w:val="a"/>
    <w:uiPriority w:val="99"/>
    <w:semiHidden/>
    <w:unhideWhenUsed/>
    <w:rsid w:val="00662E3F"/>
    <w:pPr>
      <w:widowControl/>
      <w:bidi w:val="0"/>
      <w:spacing w:before="100" w:beforeAutospacing="1" w:after="100" w:afterAutospacing="1"/>
      <w:ind w:firstLine="0"/>
      <w:jc w:val="left"/>
    </w:pPr>
    <w:rPr>
      <w:rFonts w:cs="Times New Roman"/>
      <w:color w:val="auto"/>
      <w:sz w:val="24"/>
      <w:szCs w:val="24"/>
      <w:lang w:eastAsia="en-US"/>
    </w:rPr>
  </w:style>
  <w:style w:type="paragraph" w:styleId="afd">
    <w:name w:val="List Paragraph"/>
    <w:basedOn w:val="a"/>
    <w:uiPriority w:val="34"/>
    <w:qFormat/>
    <w:rsid w:val="00C61E2E"/>
    <w:pPr>
      <w:ind w:left="720"/>
      <w:contextualSpacing/>
    </w:pPr>
  </w:style>
  <w:style w:type="character" w:customStyle="1" w:styleId="Char">
    <w:name w:val="نص حاشية سفلية Char"/>
    <w:basedOn w:val="a0"/>
    <w:link w:val="af3"/>
    <w:rsid w:val="004C58FC"/>
    <w:rPr>
      <w:rFonts w:cs="Traditional Arabic"/>
      <w:color w:val="000000"/>
      <w:sz w:val="28"/>
      <w:szCs w:val="28"/>
      <w:lang w:eastAsia="ar-SA"/>
    </w:rPr>
  </w:style>
  <w:style w:type="paragraph" w:styleId="afe">
    <w:name w:val="footer"/>
    <w:basedOn w:val="a"/>
    <w:link w:val="Char0"/>
    <w:unhideWhenUsed/>
    <w:rsid w:val="00962A85"/>
    <w:pPr>
      <w:tabs>
        <w:tab w:val="center" w:pos="4153"/>
        <w:tab w:val="right" w:pos="8306"/>
      </w:tabs>
    </w:pPr>
  </w:style>
  <w:style w:type="character" w:customStyle="1" w:styleId="Char0">
    <w:name w:val="تذييل الصفحة Char"/>
    <w:basedOn w:val="a0"/>
    <w:link w:val="afe"/>
    <w:rsid w:val="00962A85"/>
    <w:rPr>
      <w:rFonts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463652">
      <w:bodyDiv w:val="1"/>
      <w:marLeft w:val="0"/>
      <w:marRight w:val="0"/>
      <w:marTop w:val="0"/>
      <w:marBottom w:val="0"/>
      <w:divBdr>
        <w:top w:val="none" w:sz="0" w:space="0" w:color="auto"/>
        <w:left w:val="none" w:sz="0" w:space="0" w:color="auto"/>
        <w:bottom w:val="none" w:sz="0" w:space="0" w:color="auto"/>
        <w:right w:val="none" w:sz="0" w:space="0" w:color="auto"/>
      </w:divBdr>
      <w:divsChild>
        <w:div w:id="1815296648">
          <w:marLeft w:val="75"/>
          <w:marRight w:val="75"/>
          <w:marTop w:val="150"/>
          <w:marBottom w:val="150"/>
          <w:divBdr>
            <w:top w:val="none" w:sz="0" w:space="0" w:color="auto"/>
            <w:left w:val="none" w:sz="0" w:space="0" w:color="auto"/>
            <w:bottom w:val="none" w:sz="0" w:space="0" w:color="auto"/>
            <w:right w:val="none" w:sz="0" w:space="0" w:color="auto"/>
          </w:divBdr>
        </w:div>
      </w:divsChild>
    </w:div>
    <w:div w:id="341510906">
      <w:bodyDiv w:val="1"/>
      <w:marLeft w:val="0"/>
      <w:marRight w:val="0"/>
      <w:marTop w:val="0"/>
      <w:marBottom w:val="0"/>
      <w:divBdr>
        <w:top w:val="none" w:sz="0" w:space="0" w:color="auto"/>
        <w:left w:val="none" w:sz="0" w:space="0" w:color="auto"/>
        <w:bottom w:val="none" w:sz="0" w:space="0" w:color="auto"/>
        <w:right w:val="none" w:sz="0" w:space="0" w:color="auto"/>
      </w:divBdr>
    </w:div>
    <w:div w:id="568032884">
      <w:bodyDiv w:val="1"/>
      <w:marLeft w:val="0"/>
      <w:marRight w:val="0"/>
      <w:marTop w:val="0"/>
      <w:marBottom w:val="0"/>
      <w:divBdr>
        <w:top w:val="none" w:sz="0" w:space="0" w:color="auto"/>
        <w:left w:val="none" w:sz="0" w:space="0" w:color="auto"/>
        <w:bottom w:val="none" w:sz="0" w:space="0" w:color="auto"/>
        <w:right w:val="none" w:sz="0" w:space="0" w:color="auto"/>
      </w:divBdr>
    </w:div>
    <w:div w:id="832188192">
      <w:bodyDiv w:val="1"/>
      <w:marLeft w:val="0"/>
      <w:marRight w:val="0"/>
      <w:marTop w:val="0"/>
      <w:marBottom w:val="0"/>
      <w:divBdr>
        <w:top w:val="none" w:sz="0" w:space="0" w:color="auto"/>
        <w:left w:val="none" w:sz="0" w:space="0" w:color="auto"/>
        <w:bottom w:val="none" w:sz="0" w:space="0" w:color="auto"/>
        <w:right w:val="none" w:sz="0" w:space="0" w:color="auto"/>
      </w:divBdr>
    </w:div>
    <w:div w:id="839127356">
      <w:bodyDiv w:val="1"/>
      <w:marLeft w:val="0"/>
      <w:marRight w:val="0"/>
      <w:marTop w:val="0"/>
      <w:marBottom w:val="0"/>
      <w:divBdr>
        <w:top w:val="none" w:sz="0" w:space="0" w:color="auto"/>
        <w:left w:val="none" w:sz="0" w:space="0" w:color="auto"/>
        <w:bottom w:val="none" w:sz="0" w:space="0" w:color="auto"/>
        <w:right w:val="none" w:sz="0" w:space="0" w:color="auto"/>
      </w:divBdr>
    </w:div>
    <w:div w:id="1183319955">
      <w:bodyDiv w:val="1"/>
      <w:marLeft w:val="0"/>
      <w:marRight w:val="0"/>
      <w:marTop w:val="0"/>
      <w:marBottom w:val="0"/>
      <w:divBdr>
        <w:top w:val="none" w:sz="0" w:space="0" w:color="auto"/>
        <w:left w:val="none" w:sz="0" w:space="0" w:color="auto"/>
        <w:bottom w:val="none" w:sz="0" w:space="0" w:color="auto"/>
        <w:right w:val="none" w:sz="0" w:space="0" w:color="auto"/>
      </w:divBdr>
    </w:div>
    <w:div w:id="1224373168">
      <w:bodyDiv w:val="1"/>
      <w:marLeft w:val="0"/>
      <w:marRight w:val="0"/>
      <w:marTop w:val="0"/>
      <w:marBottom w:val="0"/>
      <w:divBdr>
        <w:top w:val="none" w:sz="0" w:space="0" w:color="auto"/>
        <w:left w:val="none" w:sz="0" w:space="0" w:color="auto"/>
        <w:bottom w:val="none" w:sz="0" w:space="0" w:color="auto"/>
        <w:right w:val="none" w:sz="0" w:space="0" w:color="auto"/>
      </w:divBdr>
      <w:divsChild>
        <w:div w:id="1306664430">
          <w:marLeft w:val="75"/>
          <w:marRight w:val="75"/>
          <w:marTop w:val="150"/>
          <w:marBottom w:val="150"/>
          <w:divBdr>
            <w:top w:val="none" w:sz="0" w:space="0" w:color="auto"/>
            <w:left w:val="none" w:sz="0" w:space="0" w:color="auto"/>
            <w:bottom w:val="none" w:sz="0" w:space="0" w:color="auto"/>
            <w:right w:val="none" w:sz="0" w:space="0" w:color="auto"/>
          </w:divBdr>
        </w:div>
      </w:divsChild>
    </w:div>
    <w:div w:id="1297181065">
      <w:bodyDiv w:val="1"/>
      <w:marLeft w:val="0"/>
      <w:marRight w:val="0"/>
      <w:marTop w:val="0"/>
      <w:marBottom w:val="0"/>
      <w:divBdr>
        <w:top w:val="none" w:sz="0" w:space="0" w:color="auto"/>
        <w:left w:val="none" w:sz="0" w:space="0" w:color="auto"/>
        <w:bottom w:val="none" w:sz="0" w:space="0" w:color="auto"/>
        <w:right w:val="none" w:sz="0" w:space="0" w:color="auto"/>
      </w:divBdr>
    </w:div>
    <w:div w:id="1355033319">
      <w:bodyDiv w:val="1"/>
      <w:marLeft w:val="0"/>
      <w:marRight w:val="0"/>
      <w:marTop w:val="0"/>
      <w:marBottom w:val="0"/>
      <w:divBdr>
        <w:top w:val="none" w:sz="0" w:space="0" w:color="auto"/>
        <w:left w:val="none" w:sz="0" w:space="0" w:color="auto"/>
        <w:bottom w:val="none" w:sz="0" w:space="0" w:color="auto"/>
        <w:right w:val="none" w:sz="0" w:space="0" w:color="auto"/>
      </w:divBdr>
    </w:div>
    <w:div w:id="1673144576">
      <w:bodyDiv w:val="1"/>
      <w:marLeft w:val="0"/>
      <w:marRight w:val="0"/>
      <w:marTop w:val="0"/>
      <w:marBottom w:val="0"/>
      <w:divBdr>
        <w:top w:val="none" w:sz="0" w:space="0" w:color="auto"/>
        <w:left w:val="none" w:sz="0" w:space="0" w:color="auto"/>
        <w:bottom w:val="none" w:sz="0" w:space="0" w:color="auto"/>
        <w:right w:val="none" w:sz="0" w:space="0" w:color="auto"/>
      </w:divBdr>
    </w:div>
    <w:div w:id="204663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ACDE6-804D-4345-B638-9164F6E12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4147</TotalTime>
  <Pages>4</Pages>
  <Words>936</Words>
  <Characters>5336</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راشد</dc:creator>
  <cp:keywords/>
  <dc:description/>
  <cp:lastModifiedBy>راشد</cp:lastModifiedBy>
  <cp:revision>70</cp:revision>
  <cp:lastPrinted>2022-03-10T03:46:00Z</cp:lastPrinted>
  <dcterms:created xsi:type="dcterms:W3CDTF">2022-03-07T06:24:00Z</dcterms:created>
  <dcterms:modified xsi:type="dcterms:W3CDTF">2022-03-10T03:49:00Z</dcterms:modified>
</cp:coreProperties>
</file>