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1045" w14:textId="77777777" w:rsidR="000F28E1" w:rsidRDefault="000F28E1" w:rsidP="000F28E1">
      <w:pPr>
        <w:jc w:val="center"/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>بين الصفا ولبيك</w:t>
      </w:r>
    </w:p>
    <w:p w14:paraId="2593A5A9" w14:textId="77777777" w:rsidR="00C5563F" w:rsidRPr="009A3241" w:rsidRDefault="001535D5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>أما بعد:</w:t>
      </w:r>
    </w:p>
    <w:p w14:paraId="2C471E03" w14:textId="77777777" w:rsidR="001535D5" w:rsidRPr="009A3241" w:rsidRDefault="001535D5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بين الصفا ولبيك ... </w:t>
      </w:r>
      <w:r w:rsidR="004F5A7B" w:rsidRPr="009A3241">
        <w:rPr>
          <w:rFonts w:hint="cs"/>
          <w:sz w:val="56"/>
          <w:szCs w:val="56"/>
          <w:rtl/>
        </w:rPr>
        <w:t>نشأت ملحمة الإيمان والتوحيد.</w:t>
      </w:r>
    </w:p>
    <w:p w14:paraId="3F5715DB" w14:textId="77777777" w:rsidR="004F5A7B" w:rsidRPr="009A3241" w:rsidRDefault="004F5A7B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>بين الصفا ولبيك ... تحطمت أصنام الشرك والتنديد.</w:t>
      </w:r>
    </w:p>
    <w:p w14:paraId="0AEE5851" w14:textId="77777777" w:rsidR="004F5A7B" w:rsidRPr="009A3241" w:rsidRDefault="004F5A7B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بين الصفا ولبيك ... </w:t>
      </w:r>
      <w:r w:rsidR="00E858BD" w:rsidRPr="009A3241">
        <w:rPr>
          <w:rFonts w:hint="cs"/>
          <w:sz w:val="56"/>
          <w:szCs w:val="56"/>
          <w:rtl/>
        </w:rPr>
        <w:t>بزغ للبشرية فجر العزة والكرامة من جديد.</w:t>
      </w:r>
    </w:p>
    <w:p w14:paraId="74BEC229" w14:textId="77777777" w:rsidR="00E858BD" w:rsidRPr="009A3241" w:rsidRDefault="00E058F1">
      <w:pPr>
        <w:rPr>
          <w:sz w:val="56"/>
          <w:szCs w:val="56"/>
          <w:rtl/>
        </w:rPr>
      </w:pPr>
      <w:r w:rsidRPr="009A3241">
        <w:rPr>
          <w:sz w:val="56"/>
          <w:szCs w:val="56"/>
          <w:rtl/>
        </w:rPr>
        <w:t>أمّا الصفا فمكان مرتفع من جبل أبي قبيس</w:t>
      </w:r>
      <w:r w:rsidR="009558F1" w:rsidRPr="009A3241">
        <w:rPr>
          <w:rFonts w:hint="cs"/>
          <w:sz w:val="56"/>
          <w:szCs w:val="56"/>
          <w:rtl/>
        </w:rPr>
        <w:t xml:space="preserve">، </w:t>
      </w:r>
      <w:r w:rsidR="00F374CD" w:rsidRPr="009A3241">
        <w:rPr>
          <w:rFonts w:hint="cs"/>
          <w:sz w:val="56"/>
          <w:szCs w:val="56"/>
          <w:rtl/>
        </w:rPr>
        <w:t>وهو أحد شعائر الله في الحج والعمرة (إن الصفا والمروة من شعائر الله، فمن حج البيت أو اعتمر فلا جناح عليه أن يطوف بهما)</w:t>
      </w:r>
    </w:p>
    <w:p w14:paraId="552B9B93" w14:textId="77777777" w:rsidR="00AE6081" w:rsidRPr="009A3241" w:rsidRDefault="00F374CD" w:rsidP="00AE6081">
      <w:pPr>
        <w:rPr>
          <w:sz w:val="56"/>
          <w:szCs w:val="56"/>
        </w:rPr>
      </w:pPr>
      <w:r w:rsidRPr="009A3241">
        <w:rPr>
          <w:rFonts w:hint="cs"/>
          <w:sz w:val="56"/>
          <w:szCs w:val="56"/>
          <w:rtl/>
        </w:rPr>
        <w:t xml:space="preserve">ولقد شهد </w:t>
      </w:r>
      <w:r w:rsidR="00F778AF" w:rsidRPr="009A3241">
        <w:rPr>
          <w:rFonts w:hint="cs"/>
          <w:sz w:val="56"/>
          <w:szCs w:val="56"/>
          <w:rtl/>
        </w:rPr>
        <w:t>هذا الجبل</w:t>
      </w:r>
      <w:r w:rsidR="007A258C" w:rsidRPr="009A3241">
        <w:rPr>
          <w:rFonts w:hint="cs"/>
          <w:sz w:val="56"/>
          <w:szCs w:val="56"/>
          <w:rtl/>
        </w:rPr>
        <w:t>ُ</w:t>
      </w:r>
      <w:r w:rsidR="00F778AF" w:rsidRPr="009A3241">
        <w:rPr>
          <w:rFonts w:hint="cs"/>
          <w:sz w:val="56"/>
          <w:szCs w:val="56"/>
          <w:rtl/>
        </w:rPr>
        <w:t xml:space="preserve"> </w:t>
      </w:r>
      <w:r w:rsidR="00D84762" w:rsidRPr="009A3241">
        <w:rPr>
          <w:rFonts w:hint="cs"/>
          <w:sz w:val="56"/>
          <w:szCs w:val="56"/>
          <w:rtl/>
        </w:rPr>
        <w:t>مشاهد</w:t>
      </w:r>
      <w:r w:rsidR="007A258C" w:rsidRPr="009A3241">
        <w:rPr>
          <w:rFonts w:hint="cs"/>
          <w:sz w:val="56"/>
          <w:szCs w:val="56"/>
          <w:rtl/>
        </w:rPr>
        <w:t>َ</w:t>
      </w:r>
      <w:r w:rsidR="00D84762" w:rsidRPr="009A3241">
        <w:rPr>
          <w:rFonts w:hint="cs"/>
          <w:sz w:val="56"/>
          <w:szCs w:val="56"/>
          <w:rtl/>
        </w:rPr>
        <w:t xml:space="preserve"> عظيمة</w:t>
      </w:r>
      <w:r w:rsidR="00AE6081" w:rsidRPr="009A3241">
        <w:rPr>
          <w:rFonts w:hint="cs"/>
          <w:sz w:val="56"/>
          <w:szCs w:val="56"/>
          <w:rtl/>
        </w:rPr>
        <w:t xml:space="preserve">ً </w:t>
      </w:r>
      <w:r w:rsidR="00D84762" w:rsidRPr="009A3241">
        <w:rPr>
          <w:rFonts w:hint="cs"/>
          <w:sz w:val="56"/>
          <w:szCs w:val="56"/>
          <w:rtl/>
        </w:rPr>
        <w:t>في تاريخ الإسلام</w:t>
      </w:r>
      <w:r w:rsidR="00AE6081" w:rsidRPr="009A3241">
        <w:rPr>
          <w:rFonts w:hint="cs"/>
          <w:sz w:val="56"/>
          <w:szCs w:val="56"/>
          <w:rtl/>
        </w:rPr>
        <w:t>؛</w:t>
      </w:r>
      <w:r w:rsidR="00D84762" w:rsidRPr="009A3241">
        <w:rPr>
          <w:rFonts w:hint="cs"/>
          <w:sz w:val="56"/>
          <w:szCs w:val="56"/>
          <w:rtl/>
        </w:rPr>
        <w:t xml:space="preserve"> الذي هو دين كل الأنبياء عليهم </w:t>
      </w:r>
      <w:r w:rsidR="00AE6081" w:rsidRPr="009A3241">
        <w:rPr>
          <w:rFonts w:hint="cs"/>
          <w:sz w:val="56"/>
          <w:szCs w:val="56"/>
          <w:rtl/>
        </w:rPr>
        <w:t>الصلاة و</w:t>
      </w:r>
      <w:r w:rsidR="00D84762" w:rsidRPr="009A3241">
        <w:rPr>
          <w:rFonts w:hint="cs"/>
          <w:sz w:val="56"/>
          <w:szCs w:val="56"/>
          <w:rtl/>
        </w:rPr>
        <w:t>السلام..</w:t>
      </w:r>
    </w:p>
    <w:p w14:paraId="62139D90" w14:textId="76387CDC" w:rsidR="00F338B7" w:rsidRDefault="00AE6081" w:rsidP="007A258C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فهذا </w:t>
      </w:r>
      <w:r w:rsidR="00904D45" w:rsidRPr="009A3241">
        <w:rPr>
          <w:sz w:val="56"/>
          <w:szCs w:val="56"/>
          <w:rtl/>
        </w:rPr>
        <w:t>عبد</w:t>
      </w:r>
      <w:r w:rsidR="00904D45" w:rsidRPr="009A3241">
        <w:rPr>
          <w:rFonts w:hint="cs"/>
          <w:sz w:val="56"/>
          <w:szCs w:val="56"/>
          <w:rtl/>
        </w:rPr>
        <w:t xml:space="preserve"> الله</w:t>
      </w:r>
      <w:r w:rsidR="00904D45" w:rsidRPr="009A3241">
        <w:rPr>
          <w:sz w:val="56"/>
          <w:szCs w:val="56"/>
          <w:rtl/>
        </w:rPr>
        <w:t xml:space="preserve"> ورسول</w:t>
      </w:r>
      <w:r w:rsidR="00904D45" w:rsidRPr="009A3241">
        <w:rPr>
          <w:rFonts w:hint="cs"/>
          <w:sz w:val="56"/>
          <w:szCs w:val="56"/>
          <w:rtl/>
        </w:rPr>
        <w:t>ُ</w:t>
      </w:r>
      <w:r w:rsidR="00904D45" w:rsidRPr="009A3241">
        <w:rPr>
          <w:sz w:val="56"/>
          <w:szCs w:val="56"/>
          <w:rtl/>
        </w:rPr>
        <w:t>ه وصفي</w:t>
      </w:r>
      <w:r w:rsidR="00904D45" w:rsidRPr="009A3241">
        <w:rPr>
          <w:rFonts w:hint="cs"/>
          <w:sz w:val="56"/>
          <w:szCs w:val="56"/>
          <w:rtl/>
        </w:rPr>
        <w:t>ُ</w:t>
      </w:r>
      <w:r w:rsidR="00904D45" w:rsidRPr="009A3241">
        <w:rPr>
          <w:sz w:val="56"/>
          <w:szCs w:val="56"/>
          <w:rtl/>
        </w:rPr>
        <w:t>ه وخليل</w:t>
      </w:r>
      <w:r w:rsidR="00904D45" w:rsidRPr="009A3241">
        <w:rPr>
          <w:rFonts w:hint="cs"/>
          <w:sz w:val="56"/>
          <w:szCs w:val="56"/>
          <w:rtl/>
        </w:rPr>
        <w:t>ُ</w:t>
      </w:r>
      <w:r w:rsidR="00904D45" w:rsidRPr="009A3241">
        <w:rPr>
          <w:sz w:val="56"/>
          <w:szCs w:val="56"/>
          <w:rtl/>
        </w:rPr>
        <w:t>ه، إمام</w:t>
      </w:r>
      <w:r w:rsidR="00904D45" w:rsidRPr="009A3241">
        <w:rPr>
          <w:rFonts w:hint="cs"/>
          <w:sz w:val="56"/>
          <w:szCs w:val="56"/>
          <w:rtl/>
        </w:rPr>
        <w:t>ُ</w:t>
      </w:r>
      <w:r w:rsidR="00904D45" w:rsidRPr="009A3241">
        <w:rPr>
          <w:sz w:val="56"/>
          <w:szCs w:val="56"/>
          <w:rtl/>
        </w:rPr>
        <w:t xml:space="preserve"> الحنفاء، ووالد</w:t>
      </w:r>
      <w:r w:rsidR="00904D45" w:rsidRPr="009A3241">
        <w:rPr>
          <w:rFonts w:hint="cs"/>
          <w:sz w:val="56"/>
          <w:szCs w:val="56"/>
          <w:rtl/>
        </w:rPr>
        <w:t>ُ</w:t>
      </w:r>
      <w:r w:rsidR="00904D45" w:rsidRPr="009A3241">
        <w:rPr>
          <w:sz w:val="56"/>
          <w:szCs w:val="56"/>
          <w:rtl/>
        </w:rPr>
        <w:t xml:space="preserve"> الأنبياء عليه أفضل صلاة وتسليم، </w:t>
      </w:r>
      <w:r w:rsidR="000A7B15" w:rsidRPr="009A3241">
        <w:rPr>
          <w:rFonts w:hint="cs"/>
          <w:sz w:val="56"/>
          <w:szCs w:val="56"/>
          <w:rtl/>
        </w:rPr>
        <w:t>أمره ربه</w:t>
      </w:r>
      <w:r w:rsidR="00904D45" w:rsidRPr="009A3241">
        <w:rPr>
          <w:rFonts w:hint="cs"/>
          <w:sz w:val="56"/>
          <w:szCs w:val="56"/>
          <w:rtl/>
        </w:rPr>
        <w:t xml:space="preserve"> ببناء</w:t>
      </w:r>
      <w:r w:rsidR="00904D45" w:rsidRPr="009A3241">
        <w:rPr>
          <w:sz w:val="56"/>
          <w:szCs w:val="56"/>
          <w:rtl/>
        </w:rPr>
        <w:t xml:space="preserve"> البيت العتيق</w:t>
      </w:r>
      <w:r w:rsidR="000A7B15" w:rsidRPr="009A3241">
        <w:rPr>
          <w:rFonts w:hint="cs"/>
          <w:sz w:val="56"/>
          <w:szCs w:val="56"/>
          <w:rtl/>
        </w:rPr>
        <w:t>؛</w:t>
      </w:r>
      <w:r w:rsidR="00904D45" w:rsidRPr="009A3241">
        <w:rPr>
          <w:sz w:val="56"/>
          <w:szCs w:val="56"/>
          <w:rtl/>
        </w:rPr>
        <w:t xml:space="preserve"> الذي هو أول مسجد وضع </w:t>
      </w:r>
      <w:r w:rsidR="007A258C" w:rsidRPr="009A3241">
        <w:rPr>
          <w:rFonts w:hint="cs"/>
          <w:sz w:val="56"/>
          <w:szCs w:val="56"/>
          <w:rtl/>
        </w:rPr>
        <w:t>ل</w:t>
      </w:r>
      <w:r w:rsidR="00904D45" w:rsidRPr="009A3241">
        <w:rPr>
          <w:sz w:val="56"/>
          <w:szCs w:val="56"/>
          <w:rtl/>
        </w:rPr>
        <w:t>لناس يعبدون الله فيه، وبوأه الله مكانه</w:t>
      </w:r>
      <w:r w:rsidR="000A7B15" w:rsidRPr="009A3241">
        <w:rPr>
          <w:rFonts w:hint="cs"/>
          <w:sz w:val="56"/>
          <w:szCs w:val="56"/>
          <w:rtl/>
        </w:rPr>
        <w:t>؛</w:t>
      </w:r>
      <w:r w:rsidR="00904D45" w:rsidRPr="009A3241">
        <w:rPr>
          <w:sz w:val="56"/>
          <w:szCs w:val="56"/>
          <w:rtl/>
        </w:rPr>
        <w:t xml:space="preserve"> أي أرشده إليه ودل</w:t>
      </w:r>
      <w:r w:rsidR="00F338B7">
        <w:rPr>
          <w:rFonts w:hint="cs"/>
          <w:sz w:val="56"/>
          <w:szCs w:val="56"/>
          <w:rtl/>
        </w:rPr>
        <w:t>َّ</w:t>
      </w:r>
      <w:r w:rsidR="00904D45" w:rsidRPr="009A3241">
        <w:rPr>
          <w:sz w:val="56"/>
          <w:szCs w:val="56"/>
          <w:rtl/>
        </w:rPr>
        <w:t>ه</w:t>
      </w:r>
      <w:r w:rsidR="00F338B7">
        <w:rPr>
          <w:rFonts w:hint="cs"/>
          <w:sz w:val="56"/>
          <w:szCs w:val="56"/>
          <w:rtl/>
        </w:rPr>
        <w:t>ُ</w:t>
      </w:r>
      <w:r w:rsidR="00904D45" w:rsidRPr="009A3241">
        <w:rPr>
          <w:sz w:val="56"/>
          <w:szCs w:val="56"/>
          <w:rtl/>
        </w:rPr>
        <w:t xml:space="preserve"> </w:t>
      </w:r>
      <w:r w:rsidR="00F338B7" w:rsidRPr="009A3241">
        <w:rPr>
          <w:rFonts w:hint="cs"/>
          <w:sz w:val="56"/>
          <w:szCs w:val="56"/>
          <w:rtl/>
        </w:rPr>
        <w:t>عليه،</w:t>
      </w:r>
      <w:r w:rsidR="00200C29" w:rsidRPr="009A3241">
        <w:rPr>
          <w:rFonts w:hint="cs"/>
          <w:sz w:val="56"/>
          <w:szCs w:val="56"/>
          <w:rtl/>
        </w:rPr>
        <w:t xml:space="preserve">   </w:t>
      </w:r>
      <w:r w:rsidR="000A7B15" w:rsidRPr="009A3241">
        <w:rPr>
          <w:rFonts w:hint="cs"/>
          <w:sz w:val="56"/>
          <w:szCs w:val="56"/>
          <w:rtl/>
        </w:rPr>
        <w:t xml:space="preserve"> </w:t>
      </w:r>
    </w:p>
    <w:p w14:paraId="04FC39D6" w14:textId="65A41056" w:rsidR="005B399A" w:rsidRPr="009A3241" w:rsidRDefault="00200C29" w:rsidP="007A258C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أتدرون </w:t>
      </w:r>
      <w:r w:rsidR="005B399A" w:rsidRPr="009A3241">
        <w:rPr>
          <w:rFonts w:hint="cs"/>
          <w:sz w:val="56"/>
          <w:szCs w:val="56"/>
          <w:rtl/>
        </w:rPr>
        <w:t>لماذا؟؟</w:t>
      </w:r>
    </w:p>
    <w:p w14:paraId="5B437BA4" w14:textId="2285921A" w:rsidR="005B399A" w:rsidRPr="009A3241" w:rsidRDefault="005B399A" w:rsidP="005B399A">
      <w:pPr>
        <w:rPr>
          <w:sz w:val="56"/>
          <w:szCs w:val="56"/>
        </w:rPr>
      </w:pPr>
      <w:r w:rsidRPr="009A3241">
        <w:rPr>
          <w:rFonts w:hint="cs"/>
          <w:sz w:val="56"/>
          <w:szCs w:val="56"/>
          <w:rtl/>
        </w:rPr>
        <w:lastRenderedPageBreak/>
        <w:t>لترتفع</w:t>
      </w:r>
      <w:r w:rsidR="000A7B15" w:rsidRPr="009A3241">
        <w:rPr>
          <w:rFonts w:hint="cs"/>
          <w:sz w:val="56"/>
          <w:szCs w:val="56"/>
          <w:rtl/>
        </w:rPr>
        <w:t xml:space="preserve"> راية التوحيد..</w:t>
      </w:r>
      <w:r w:rsidR="00D53979" w:rsidRPr="009A3241">
        <w:rPr>
          <w:rFonts w:hint="cs"/>
          <w:sz w:val="56"/>
          <w:szCs w:val="56"/>
          <w:rtl/>
        </w:rPr>
        <w:t xml:space="preserve"> ولي</w:t>
      </w:r>
      <w:r w:rsidR="00045D16" w:rsidRPr="009A3241">
        <w:rPr>
          <w:rFonts w:hint="cs"/>
          <w:sz w:val="56"/>
          <w:szCs w:val="56"/>
          <w:rtl/>
        </w:rPr>
        <w:t>ُ</w:t>
      </w:r>
      <w:r w:rsidR="00D53979" w:rsidRPr="009A3241">
        <w:rPr>
          <w:rFonts w:hint="cs"/>
          <w:sz w:val="56"/>
          <w:szCs w:val="56"/>
          <w:rtl/>
        </w:rPr>
        <w:t>سم</w:t>
      </w:r>
      <w:r w:rsidR="00045D16" w:rsidRPr="009A3241">
        <w:rPr>
          <w:rFonts w:hint="cs"/>
          <w:sz w:val="56"/>
          <w:szCs w:val="56"/>
          <w:rtl/>
        </w:rPr>
        <w:t>ِ</w:t>
      </w:r>
      <w:r w:rsidR="00D53979" w:rsidRPr="009A3241">
        <w:rPr>
          <w:rFonts w:hint="cs"/>
          <w:sz w:val="56"/>
          <w:szCs w:val="56"/>
          <w:rtl/>
        </w:rPr>
        <w:t>ع</w:t>
      </w:r>
      <w:r w:rsidR="00045D16" w:rsidRPr="009A3241">
        <w:rPr>
          <w:rFonts w:hint="cs"/>
          <w:sz w:val="56"/>
          <w:szCs w:val="56"/>
          <w:rtl/>
        </w:rPr>
        <w:t>َ</w:t>
      </w:r>
      <w:r w:rsidR="00D53979" w:rsidRPr="009A3241">
        <w:rPr>
          <w:rFonts w:hint="cs"/>
          <w:sz w:val="56"/>
          <w:szCs w:val="56"/>
          <w:rtl/>
        </w:rPr>
        <w:t xml:space="preserve"> </w:t>
      </w:r>
      <w:r w:rsidR="00F338B7" w:rsidRPr="009A3241">
        <w:rPr>
          <w:rFonts w:hint="cs"/>
          <w:sz w:val="56"/>
          <w:szCs w:val="56"/>
          <w:rtl/>
        </w:rPr>
        <w:t>إبراهيمُ العبيدَ</w:t>
      </w:r>
      <w:r w:rsidR="00D53979" w:rsidRPr="009A3241">
        <w:rPr>
          <w:rFonts w:hint="cs"/>
          <w:sz w:val="56"/>
          <w:szCs w:val="56"/>
          <w:rtl/>
        </w:rPr>
        <w:t xml:space="preserve"> نداء</w:t>
      </w:r>
      <w:r w:rsidR="00045D16" w:rsidRPr="009A3241">
        <w:rPr>
          <w:rFonts w:hint="cs"/>
          <w:sz w:val="56"/>
          <w:szCs w:val="56"/>
          <w:rtl/>
        </w:rPr>
        <w:t>َ</w:t>
      </w:r>
      <w:r w:rsidR="00D53979" w:rsidRPr="009A3241">
        <w:rPr>
          <w:rFonts w:hint="cs"/>
          <w:sz w:val="56"/>
          <w:szCs w:val="56"/>
          <w:rtl/>
        </w:rPr>
        <w:t xml:space="preserve"> رب</w:t>
      </w:r>
      <w:r w:rsidR="00045D16" w:rsidRPr="009A3241">
        <w:rPr>
          <w:rFonts w:hint="cs"/>
          <w:sz w:val="56"/>
          <w:szCs w:val="56"/>
          <w:rtl/>
        </w:rPr>
        <w:t>ِّ</w:t>
      </w:r>
      <w:r w:rsidR="00D53979" w:rsidRPr="009A3241">
        <w:rPr>
          <w:rFonts w:hint="cs"/>
          <w:sz w:val="56"/>
          <w:szCs w:val="56"/>
          <w:rtl/>
        </w:rPr>
        <w:t xml:space="preserve"> العبيد..</w:t>
      </w:r>
    </w:p>
    <w:p w14:paraId="46EB258F" w14:textId="4065E3A6" w:rsidR="00045D16" w:rsidRPr="009A3241" w:rsidRDefault="005B399A" w:rsidP="00484DE8">
      <w:pPr>
        <w:rPr>
          <w:sz w:val="56"/>
          <w:szCs w:val="56"/>
        </w:rPr>
      </w:pPr>
      <w:r w:rsidRPr="009A3241">
        <w:rPr>
          <w:sz w:val="56"/>
          <w:szCs w:val="56"/>
          <w:rtl/>
        </w:rPr>
        <w:t>{وإذ بوأنا لإبراهيم مكان البيت أن لا تشرك بي شيئا وطهر بيتي للطائفين والقائمين والركع السجود</w:t>
      </w:r>
      <w:r w:rsidR="00D53979" w:rsidRPr="009A3241">
        <w:rPr>
          <w:rFonts w:hint="cs"/>
          <w:sz w:val="56"/>
          <w:szCs w:val="56"/>
          <w:rtl/>
        </w:rPr>
        <w:t>،</w:t>
      </w:r>
      <w:r w:rsidRPr="009A3241">
        <w:rPr>
          <w:sz w:val="56"/>
          <w:szCs w:val="56"/>
          <w:rtl/>
        </w:rPr>
        <w:t xml:space="preserve"> وأذن في الناس </w:t>
      </w:r>
      <w:r w:rsidR="00F338B7" w:rsidRPr="009A3241">
        <w:rPr>
          <w:rFonts w:hint="cs"/>
          <w:sz w:val="56"/>
          <w:szCs w:val="56"/>
          <w:rtl/>
        </w:rPr>
        <w:t>بالحج</w:t>
      </w:r>
      <w:r w:rsidRPr="009A3241">
        <w:rPr>
          <w:sz w:val="56"/>
          <w:szCs w:val="56"/>
          <w:rtl/>
        </w:rPr>
        <w:t>}</w:t>
      </w:r>
    </w:p>
    <w:p w14:paraId="460CB6C4" w14:textId="1FDB25E8" w:rsidR="00045D16" w:rsidRPr="009A3241" w:rsidRDefault="00045D16" w:rsidP="00045D16">
      <w:pPr>
        <w:rPr>
          <w:sz w:val="56"/>
          <w:szCs w:val="56"/>
          <w:rtl/>
        </w:rPr>
      </w:pPr>
      <w:r w:rsidRPr="009A3241">
        <w:rPr>
          <w:sz w:val="56"/>
          <w:szCs w:val="56"/>
          <w:rtl/>
        </w:rPr>
        <w:t>أي: ناد</w:t>
      </w:r>
      <w:r w:rsidR="00F338B7">
        <w:rPr>
          <w:rFonts w:hint="cs"/>
          <w:sz w:val="56"/>
          <w:szCs w:val="56"/>
          <w:rtl/>
        </w:rPr>
        <w:t>ِ</w:t>
      </w:r>
      <w:r w:rsidRPr="009A3241">
        <w:rPr>
          <w:sz w:val="56"/>
          <w:szCs w:val="56"/>
          <w:rtl/>
        </w:rPr>
        <w:t xml:space="preserve"> في الناس داعيا لهم إلى الحج إلى هذا البيت الذي أمرناك ببنائه. فذكر أنه قال: يا رب، وكيف أ</w:t>
      </w:r>
      <w:r w:rsidR="00484DE8" w:rsidRPr="009A3241">
        <w:rPr>
          <w:rFonts w:hint="cs"/>
          <w:sz w:val="56"/>
          <w:szCs w:val="56"/>
          <w:rtl/>
        </w:rPr>
        <w:t>ُ</w:t>
      </w:r>
      <w:r w:rsidRPr="009A3241">
        <w:rPr>
          <w:sz w:val="56"/>
          <w:szCs w:val="56"/>
          <w:rtl/>
        </w:rPr>
        <w:t>ب</w:t>
      </w:r>
      <w:r w:rsidR="00484DE8" w:rsidRPr="009A3241">
        <w:rPr>
          <w:rFonts w:hint="cs"/>
          <w:sz w:val="56"/>
          <w:szCs w:val="56"/>
          <w:rtl/>
        </w:rPr>
        <w:t>َ</w:t>
      </w:r>
      <w:r w:rsidRPr="009A3241">
        <w:rPr>
          <w:sz w:val="56"/>
          <w:szCs w:val="56"/>
          <w:rtl/>
        </w:rPr>
        <w:t>ل</w:t>
      </w:r>
      <w:r w:rsidR="00484DE8" w:rsidRPr="009A3241">
        <w:rPr>
          <w:rFonts w:hint="cs"/>
          <w:sz w:val="56"/>
          <w:szCs w:val="56"/>
          <w:rtl/>
        </w:rPr>
        <w:t>ِّ</w:t>
      </w:r>
      <w:r w:rsidRPr="009A3241">
        <w:rPr>
          <w:sz w:val="56"/>
          <w:szCs w:val="56"/>
          <w:rtl/>
        </w:rPr>
        <w:t>غ الناس وصوتي لا ينفذهم؟ فقيل: ناد وعلينا البلاغ.</w:t>
      </w:r>
    </w:p>
    <w:p w14:paraId="70CC528B" w14:textId="77777777" w:rsidR="00F95ABB" w:rsidRPr="009A3241" w:rsidRDefault="00045D16" w:rsidP="00F95ABB">
      <w:pPr>
        <w:rPr>
          <w:sz w:val="56"/>
          <w:szCs w:val="56"/>
          <w:rtl/>
        </w:rPr>
      </w:pPr>
      <w:r w:rsidRPr="009A3241">
        <w:rPr>
          <w:sz w:val="56"/>
          <w:szCs w:val="56"/>
          <w:rtl/>
        </w:rPr>
        <w:t xml:space="preserve">فقام </w:t>
      </w:r>
      <w:r w:rsidR="00484DE8" w:rsidRPr="009A3241">
        <w:rPr>
          <w:sz w:val="56"/>
          <w:szCs w:val="56"/>
          <w:rtl/>
        </w:rPr>
        <w:t>على الصفا</w:t>
      </w:r>
      <w:r w:rsidRPr="009A3241">
        <w:rPr>
          <w:sz w:val="56"/>
          <w:szCs w:val="56"/>
          <w:rtl/>
        </w:rPr>
        <w:t xml:space="preserve"> وقال: يا أيها الناس، إن ربكم قد اتخذ بيتا فحجوه، فيقال: إن الجبال تواضعت حتى بلغ الصوت أرجاء الأرض، وأسمع من في الأرحام والأصلاب، وأجابه كل شيء سمعه من حجر ومدر وشجر، ومن كتب الله أنه يحج إلى يوم القيامة</w:t>
      </w:r>
      <w:r w:rsidR="00F95ABB" w:rsidRPr="009A3241">
        <w:rPr>
          <w:rFonts w:hint="cs"/>
          <w:sz w:val="56"/>
          <w:szCs w:val="56"/>
          <w:rtl/>
        </w:rPr>
        <w:t>.</w:t>
      </w:r>
      <w:r w:rsidRPr="009A3241">
        <w:rPr>
          <w:sz w:val="56"/>
          <w:szCs w:val="56"/>
          <w:rtl/>
        </w:rPr>
        <w:t xml:space="preserve"> </w:t>
      </w:r>
    </w:p>
    <w:p w14:paraId="69879A6D" w14:textId="77777777" w:rsidR="00045D16" w:rsidRPr="009A3241" w:rsidRDefault="00F95ABB" w:rsidP="00F95ABB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أجابوه: </w:t>
      </w:r>
      <w:r w:rsidR="00045D16" w:rsidRPr="009A3241">
        <w:rPr>
          <w:sz w:val="56"/>
          <w:szCs w:val="56"/>
          <w:rtl/>
        </w:rPr>
        <w:t>"لبيك اللهم لبيك".</w:t>
      </w:r>
    </w:p>
    <w:p w14:paraId="123C3239" w14:textId="77777777" w:rsidR="00BA3C22" w:rsidRPr="009A3241" w:rsidRDefault="00BA3C22" w:rsidP="00F95ABB">
      <w:pPr>
        <w:rPr>
          <w:sz w:val="56"/>
          <w:szCs w:val="56"/>
          <w:rtl/>
        </w:rPr>
      </w:pPr>
    </w:p>
    <w:p w14:paraId="2A5F7A64" w14:textId="77777777" w:rsidR="008A0471" w:rsidRPr="009A3241" w:rsidRDefault="00F95ABB" w:rsidP="00F95ABB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وبين الصفا ولبيك ... </w:t>
      </w:r>
      <w:r w:rsidR="008A0471" w:rsidRPr="009A3241">
        <w:rPr>
          <w:rFonts w:hint="cs"/>
          <w:sz w:val="56"/>
          <w:szCs w:val="56"/>
          <w:rtl/>
        </w:rPr>
        <w:t>قصة الإسلام المجيد.</w:t>
      </w:r>
    </w:p>
    <w:p w14:paraId="2BE72552" w14:textId="77777777" w:rsidR="002742FB" w:rsidRPr="009A3241" w:rsidRDefault="008A0471" w:rsidP="00D37174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lastRenderedPageBreak/>
        <w:t xml:space="preserve">لقد </w:t>
      </w:r>
      <w:r w:rsidRPr="009A3241">
        <w:rPr>
          <w:sz w:val="56"/>
          <w:szCs w:val="56"/>
          <w:rtl/>
        </w:rPr>
        <w:t xml:space="preserve">قام إبراهيم </w:t>
      </w:r>
      <w:r w:rsidRPr="009A3241">
        <w:rPr>
          <w:rFonts w:hint="cs"/>
          <w:sz w:val="56"/>
          <w:szCs w:val="56"/>
          <w:rtl/>
        </w:rPr>
        <w:t xml:space="preserve">عليه السلام </w:t>
      </w:r>
      <w:r w:rsidRPr="009A3241">
        <w:rPr>
          <w:sz w:val="56"/>
          <w:szCs w:val="56"/>
          <w:rtl/>
        </w:rPr>
        <w:t>يؤذّن بالحج</w:t>
      </w:r>
      <w:r w:rsidR="00936FBD" w:rsidRPr="009A3241">
        <w:rPr>
          <w:rFonts w:hint="cs"/>
          <w:sz w:val="56"/>
          <w:szCs w:val="56"/>
          <w:rtl/>
        </w:rPr>
        <w:t>،</w:t>
      </w:r>
      <w:r w:rsidRPr="009A3241">
        <w:rPr>
          <w:sz w:val="56"/>
          <w:szCs w:val="56"/>
          <w:rtl/>
        </w:rPr>
        <w:t xml:space="preserve"> </w:t>
      </w:r>
      <w:r w:rsidR="00D37174" w:rsidRPr="009A3241">
        <w:rPr>
          <w:rFonts w:hint="cs"/>
          <w:sz w:val="56"/>
          <w:szCs w:val="56"/>
          <w:rtl/>
        </w:rPr>
        <w:t>و</w:t>
      </w:r>
      <w:r w:rsidRPr="009A3241">
        <w:rPr>
          <w:sz w:val="56"/>
          <w:szCs w:val="56"/>
          <w:rtl/>
        </w:rPr>
        <w:t xml:space="preserve">يدعو الناس إليه فلبّى منهم </w:t>
      </w:r>
      <w:r w:rsidR="00D37174" w:rsidRPr="009A3241">
        <w:rPr>
          <w:rFonts w:hint="cs"/>
          <w:sz w:val="56"/>
          <w:szCs w:val="56"/>
          <w:rtl/>
        </w:rPr>
        <w:t>من شاء الله</w:t>
      </w:r>
      <w:r w:rsidRPr="009A3241">
        <w:rPr>
          <w:sz w:val="56"/>
          <w:szCs w:val="56"/>
          <w:rtl/>
        </w:rPr>
        <w:t>،</w:t>
      </w:r>
      <w:r w:rsidR="00936FBD" w:rsidRPr="009A3241">
        <w:rPr>
          <w:rFonts w:hint="cs"/>
          <w:sz w:val="56"/>
          <w:szCs w:val="56"/>
          <w:rtl/>
        </w:rPr>
        <w:t xml:space="preserve"> وبعد عشرات القرون يقوم محمد صلى ال</w:t>
      </w:r>
      <w:r w:rsidR="00D37174" w:rsidRPr="009A3241">
        <w:rPr>
          <w:rFonts w:hint="cs"/>
          <w:sz w:val="56"/>
          <w:szCs w:val="56"/>
          <w:rtl/>
        </w:rPr>
        <w:t>ل</w:t>
      </w:r>
      <w:r w:rsidR="00936FBD" w:rsidRPr="009A3241">
        <w:rPr>
          <w:rFonts w:hint="cs"/>
          <w:sz w:val="56"/>
          <w:szCs w:val="56"/>
          <w:rtl/>
        </w:rPr>
        <w:t>ه عليه وآله وسلم</w:t>
      </w:r>
      <w:r w:rsidRPr="009A3241">
        <w:rPr>
          <w:sz w:val="56"/>
          <w:szCs w:val="56"/>
          <w:rtl/>
        </w:rPr>
        <w:t xml:space="preserve"> يجدد دعوة </w:t>
      </w:r>
      <w:r w:rsidR="002742FB" w:rsidRPr="009A3241">
        <w:rPr>
          <w:rFonts w:hint="cs"/>
          <w:sz w:val="56"/>
          <w:szCs w:val="56"/>
          <w:rtl/>
        </w:rPr>
        <w:t xml:space="preserve">أبيه </w:t>
      </w:r>
      <w:r w:rsidRPr="009A3241">
        <w:rPr>
          <w:sz w:val="56"/>
          <w:szCs w:val="56"/>
          <w:rtl/>
        </w:rPr>
        <w:t xml:space="preserve">إبراهيم </w:t>
      </w:r>
      <w:r w:rsidR="002742FB" w:rsidRPr="009A3241">
        <w:rPr>
          <w:rFonts w:hint="cs"/>
          <w:sz w:val="56"/>
          <w:szCs w:val="56"/>
          <w:rtl/>
        </w:rPr>
        <w:t>على الجبل نفسه</w:t>
      </w:r>
      <w:r w:rsidR="004F3B36" w:rsidRPr="009A3241">
        <w:rPr>
          <w:rFonts w:hint="cs"/>
          <w:sz w:val="56"/>
          <w:szCs w:val="56"/>
          <w:rtl/>
        </w:rPr>
        <w:t xml:space="preserve">؛ </w:t>
      </w:r>
      <w:r w:rsidR="00C33351" w:rsidRPr="009A3241">
        <w:rPr>
          <w:rFonts w:hint="cs"/>
          <w:sz w:val="56"/>
          <w:szCs w:val="56"/>
          <w:rtl/>
        </w:rPr>
        <w:t xml:space="preserve">فلباه من </w:t>
      </w:r>
      <w:r w:rsidR="007A12F1" w:rsidRPr="009A3241">
        <w:rPr>
          <w:rFonts w:hint="cs"/>
          <w:sz w:val="56"/>
          <w:szCs w:val="56"/>
          <w:rtl/>
        </w:rPr>
        <w:t xml:space="preserve">وفقه الله </w:t>
      </w:r>
      <w:r w:rsidR="003B74D5" w:rsidRPr="009A3241">
        <w:rPr>
          <w:rFonts w:hint="cs"/>
          <w:sz w:val="56"/>
          <w:szCs w:val="56"/>
          <w:rtl/>
        </w:rPr>
        <w:t>لحسن الاختيار</w:t>
      </w:r>
      <w:r w:rsidR="00432F24" w:rsidRPr="009A3241">
        <w:rPr>
          <w:rFonts w:hint="cs"/>
          <w:sz w:val="56"/>
          <w:szCs w:val="56"/>
          <w:rtl/>
        </w:rPr>
        <w:t>، ومن كتب له عقبى الدار</w:t>
      </w:r>
      <w:r w:rsidR="003B74D5" w:rsidRPr="009A3241">
        <w:rPr>
          <w:rFonts w:hint="cs"/>
          <w:sz w:val="56"/>
          <w:szCs w:val="56"/>
          <w:rtl/>
        </w:rPr>
        <w:t>،</w:t>
      </w:r>
      <w:r w:rsidR="004F3B36" w:rsidRPr="009A3241">
        <w:rPr>
          <w:rFonts w:hint="cs"/>
          <w:sz w:val="56"/>
          <w:szCs w:val="56"/>
          <w:rtl/>
        </w:rPr>
        <w:t xml:space="preserve"> </w:t>
      </w:r>
      <w:r w:rsidR="003B74D5" w:rsidRPr="009A3241">
        <w:rPr>
          <w:rFonts w:hint="cs"/>
          <w:sz w:val="56"/>
          <w:szCs w:val="56"/>
          <w:rtl/>
        </w:rPr>
        <w:t xml:space="preserve">وواجهه </w:t>
      </w:r>
      <w:r w:rsidR="004F3B36" w:rsidRPr="009A3241">
        <w:rPr>
          <w:rFonts w:hint="cs"/>
          <w:sz w:val="56"/>
          <w:szCs w:val="56"/>
          <w:rtl/>
        </w:rPr>
        <w:t>بالاستهزاء والاحتقار</w:t>
      </w:r>
      <w:r w:rsidR="003B74D5" w:rsidRPr="009A3241">
        <w:rPr>
          <w:rFonts w:hint="cs"/>
          <w:sz w:val="56"/>
          <w:szCs w:val="56"/>
          <w:rtl/>
        </w:rPr>
        <w:t>؛</w:t>
      </w:r>
      <w:r w:rsidR="00C33351" w:rsidRPr="009A3241">
        <w:rPr>
          <w:rFonts w:hint="cs"/>
          <w:sz w:val="56"/>
          <w:szCs w:val="56"/>
          <w:rtl/>
        </w:rPr>
        <w:t xml:space="preserve"> من غلبت عليه الشقوة والصغار</w:t>
      </w:r>
      <w:r w:rsidR="003B74D5" w:rsidRPr="009A3241">
        <w:rPr>
          <w:rFonts w:hint="cs"/>
          <w:sz w:val="56"/>
          <w:szCs w:val="56"/>
          <w:rtl/>
        </w:rPr>
        <w:t>.</w:t>
      </w:r>
    </w:p>
    <w:p w14:paraId="5D8F9035" w14:textId="77777777" w:rsidR="008F7314" w:rsidRPr="009A3241" w:rsidRDefault="007F0BD3" w:rsidP="005B2390">
      <w:pPr>
        <w:rPr>
          <w:sz w:val="56"/>
          <w:szCs w:val="56"/>
          <w:rtl/>
        </w:rPr>
      </w:pPr>
      <w:r w:rsidRPr="009A3241">
        <w:rPr>
          <w:sz w:val="56"/>
          <w:szCs w:val="56"/>
          <w:rtl/>
        </w:rPr>
        <w:t>عن ابن عباس</w:t>
      </w:r>
      <w:r w:rsidR="007E5D0F" w:rsidRPr="009A3241">
        <w:rPr>
          <w:rFonts w:hint="cs"/>
          <w:sz w:val="56"/>
          <w:szCs w:val="56"/>
          <w:rtl/>
        </w:rPr>
        <w:t xml:space="preserve"> رضي الله عنهما</w:t>
      </w:r>
      <w:r w:rsidRPr="009A3241">
        <w:rPr>
          <w:sz w:val="56"/>
          <w:szCs w:val="56"/>
          <w:rtl/>
        </w:rPr>
        <w:t>: أن النبي صلى الله عليه وسلم خرج إلى البطحاء، فصعد</w:t>
      </w:r>
      <w:r w:rsidRPr="009A3241">
        <w:rPr>
          <w:rFonts w:hint="cs"/>
          <w:sz w:val="56"/>
          <w:szCs w:val="56"/>
          <w:rtl/>
        </w:rPr>
        <w:t xml:space="preserve"> الصفا</w:t>
      </w:r>
      <w:r w:rsidRPr="009A3241">
        <w:rPr>
          <w:sz w:val="56"/>
          <w:szCs w:val="56"/>
          <w:rtl/>
        </w:rPr>
        <w:t xml:space="preserve"> فنادى: </w:t>
      </w:r>
      <w:r w:rsidR="005B2390" w:rsidRPr="009A3241">
        <w:rPr>
          <w:rFonts w:hint="cs"/>
          <w:sz w:val="56"/>
          <w:szCs w:val="56"/>
          <w:rtl/>
        </w:rPr>
        <w:t>((</w:t>
      </w:r>
      <w:r w:rsidRPr="009A3241">
        <w:rPr>
          <w:sz w:val="56"/>
          <w:szCs w:val="56"/>
          <w:rtl/>
        </w:rPr>
        <w:t>يا صباحاه</w:t>
      </w:r>
      <w:r w:rsidR="005B2390" w:rsidRPr="009A3241">
        <w:rPr>
          <w:rFonts w:hint="cs"/>
          <w:sz w:val="56"/>
          <w:szCs w:val="56"/>
          <w:rtl/>
        </w:rPr>
        <w:t>))</w:t>
      </w:r>
      <w:r w:rsidRPr="009A3241">
        <w:rPr>
          <w:sz w:val="56"/>
          <w:szCs w:val="56"/>
          <w:rtl/>
        </w:rPr>
        <w:t xml:space="preserve">. فاجتمعت إليه قريش، فقال: </w:t>
      </w:r>
      <w:r w:rsidR="005B2390" w:rsidRPr="009A3241">
        <w:rPr>
          <w:rFonts w:hint="cs"/>
          <w:sz w:val="56"/>
          <w:szCs w:val="56"/>
          <w:rtl/>
        </w:rPr>
        <w:t>((</w:t>
      </w:r>
      <w:r w:rsidRPr="009A3241">
        <w:rPr>
          <w:sz w:val="56"/>
          <w:szCs w:val="56"/>
          <w:rtl/>
        </w:rPr>
        <w:t xml:space="preserve">أرأيتم إن حدثتكم أن العدو مصبحكم أو ممسيكم، أكنتم تصدقوني؟ </w:t>
      </w:r>
      <w:r w:rsidR="005B2390" w:rsidRPr="009A3241">
        <w:rPr>
          <w:rFonts w:hint="cs"/>
          <w:sz w:val="56"/>
          <w:szCs w:val="56"/>
          <w:rtl/>
        </w:rPr>
        <w:t>))</w:t>
      </w:r>
      <w:r w:rsidRPr="009A3241">
        <w:rPr>
          <w:sz w:val="56"/>
          <w:szCs w:val="56"/>
          <w:rtl/>
        </w:rPr>
        <w:t xml:space="preserve">. قالوا: نعم. قال: </w:t>
      </w:r>
      <w:r w:rsidR="005B2390" w:rsidRPr="009A3241">
        <w:rPr>
          <w:rFonts w:hint="cs"/>
          <w:sz w:val="56"/>
          <w:szCs w:val="56"/>
          <w:rtl/>
        </w:rPr>
        <w:t>((</w:t>
      </w:r>
      <w:r w:rsidRPr="009A3241">
        <w:rPr>
          <w:sz w:val="56"/>
          <w:szCs w:val="56"/>
          <w:rtl/>
        </w:rPr>
        <w:t>فإني نذير لكم بين يدي عذاب شديد</w:t>
      </w:r>
      <w:r w:rsidR="005B2390" w:rsidRPr="009A3241">
        <w:rPr>
          <w:rFonts w:hint="cs"/>
          <w:sz w:val="56"/>
          <w:szCs w:val="56"/>
          <w:rtl/>
        </w:rPr>
        <w:t>))</w:t>
      </w:r>
      <w:r w:rsidRPr="009A3241">
        <w:rPr>
          <w:sz w:val="56"/>
          <w:szCs w:val="56"/>
          <w:rtl/>
        </w:rPr>
        <w:t xml:space="preserve">. فقال أبو لهب: </w:t>
      </w:r>
      <w:r w:rsidR="005B2390" w:rsidRPr="009A3241">
        <w:rPr>
          <w:sz w:val="56"/>
          <w:szCs w:val="56"/>
          <w:rtl/>
        </w:rPr>
        <w:t>تبا لك سائر اليوم. ألهذا جمعتنا؟ فأنزل الله: {تبت يدا أبي لهب وتب}</w:t>
      </w:r>
      <w:r w:rsidR="00F63B00" w:rsidRPr="009A3241">
        <w:rPr>
          <w:rStyle w:val="ae"/>
          <w:sz w:val="56"/>
          <w:szCs w:val="56"/>
          <w:rtl/>
        </w:rPr>
        <w:t>(</w:t>
      </w:r>
      <w:r w:rsidR="00F63B00" w:rsidRPr="009A3241">
        <w:rPr>
          <w:rStyle w:val="ae"/>
          <w:sz w:val="56"/>
          <w:szCs w:val="56"/>
          <w:rtl/>
        </w:rPr>
        <w:footnoteReference w:id="1"/>
      </w:r>
      <w:r w:rsidR="00F63B00" w:rsidRPr="009A3241">
        <w:rPr>
          <w:rStyle w:val="ae"/>
          <w:sz w:val="56"/>
          <w:szCs w:val="56"/>
          <w:rtl/>
        </w:rPr>
        <w:t>)</w:t>
      </w:r>
      <w:r w:rsidR="008F7314" w:rsidRPr="009A3241">
        <w:rPr>
          <w:rFonts w:hint="cs"/>
          <w:sz w:val="56"/>
          <w:szCs w:val="56"/>
          <w:rtl/>
        </w:rPr>
        <w:t>.</w:t>
      </w:r>
    </w:p>
    <w:p w14:paraId="679C1DCA" w14:textId="17E35C2C" w:rsidR="005951BB" w:rsidRPr="009A3241" w:rsidRDefault="008F7314" w:rsidP="005951BB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لقد أراد </w:t>
      </w:r>
      <w:r w:rsidR="00524905" w:rsidRPr="009A3241">
        <w:rPr>
          <w:rFonts w:hint="cs"/>
          <w:sz w:val="56"/>
          <w:szCs w:val="56"/>
          <w:rtl/>
        </w:rPr>
        <w:t xml:space="preserve">هذا المأفون أن يحبس ذاك النداء بين جنبات جبل الصفا فلا </w:t>
      </w:r>
      <w:r w:rsidR="00A56212" w:rsidRPr="009A3241">
        <w:rPr>
          <w:rFonts w:hint="cs"/>
          <w:sz w:val="56"/>
          <w:szCs w:val="56"/>
          <w:rtl/>
        </w:rPr>
        <w:t>يتجاوزه؛</w:t>
      </w:r>
      <w:r w:rsidR="00524905" w:rsidRPr="009A3241">
        <w:rPr>
          <w:rFonts w:hint="cs"/>
          <w:sz w:val="56"/>
          <w:szCs w:val="56"/>
          <w:rtl/>
        </w:rPr>
        <w:t xml:space="preserve"> </w:t>
      </w:r>
      <w:r w:rsidR="00A56212" w:rsidRPr="009A3241">
        <w:rPr>
          <w:rFonts w:hint="cs"/>
          <w:sz w:val="56"/>
          <w:szCs w:val="56"/>
          <w:rtl/>
        </w:rPr>
        <w:t>ولكن.</w:t>
      </w:r>
      <w:r w:rsidR="00524905" w:rsidRPr="009A3241">
        <w:rPr>
          <w:rFonts w:hint="cs"/>
          <w:sz w:val="56"/>
          <w:szCs w:val="56"/>
          <w:rtl/>
        </w:rPr>
        <w:t>. أبى الله ذلك</w:t>
      </w:r>
      <w:r w:rsidR="005951BB" w:rsidRPr="009A3241">
        <w:rPr>
          <w:rFonts w:hint="cs"/>
          <w:sz w:val="56"/>
          <w:szCs w:val="56"/>
          <w:rtl/>
        </w:rPr>
        <w:t>.</w:t>
      </w:r>
    </w:p>
    <w:p w14:paraId="6B2FB4BC" w14:textId="74624D1B" w:rsidR="003B74D5" w:rsidRPr="009A3241" w:rsidRDefault="00524905" w:rsidP="005951BB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lastRenderedPageBreak/>
        <w:t xml:space="preserve"> فأين </w:t>
      </w:r>
      <w:r w:rsidR="00BD0A65" w:rsidRPr="009A3241">
        <w:rPr>
          <w:rFonts w:hint="cs"/>
          <w:sz w:val="56"/>
          <w:szCs w:val="56"/>
          <w:rtl/>
        </w:rPr>
        <w:t>أبو لهب</w:t>
      </w:r>
      <w:r w:rsidR="005951BB" w:rsidRPr="009A3241">
        <w:rPr>
          <w:rFonts w:hint="cs"/>
          <w:sz w:val="56"/>
          <w:szCs w:val="56"/>
          <w:rtl/>
        </w:rPr>
        <w:t>ٍ</w:t>
      </w:r>
      <w:r w:rsidR="00BD0A65" w:rsidRPr="009A3241">
        <w:rPr>
          <w:rFonts w:hint="cs"/>
          <w:sz w:val="56"/>
          <w:szCs w:val="56"/>
          <w:rtl/>
        </w:rPr>
        <w:t xml:space="preserve"> </w:t>
      </w:r>
      <w:r w:rsidR="00A56212" w:rsidRPr="009A3241">
        <w:rPr>
          <w:rFonts w:hint="cs"/>
          <w:sz w:val="56"/>
          <w:szCs w:val="56"/>
          <w:rtl/>
        </w:rPr>
        <w:t>اليوم.</w:t>
      </w:r>
      <w:r w:rsidR="00BD0A65" w:rsidRPr="009A3241">
        <w:rPr>
          <w:rFonts w:hint="cs"/>
          <w:sz w:val="56"/>
          <w:szCs w:val="56"/>
          <w:rtl/>
        </w:rPr>
        <w:t xml:space="preserve">. ليسمع </w:t>
      </w:r>
      <w:r w:rsidR="00BD0A65" w:rsidRPr="009A3241">
        <w:rPr>
          <w:sz w:val="56"/>
          <w:szCs w:val="56"/>
          <w:rtl/>
        </w:rPr>
        <w:t>هذه الملايين</w:t>
      </w:r>
      <w:r w:rsidR="00E179AE" w:rsidRPr="009A3241">
        <w:rPr>
          <w:rFonts w:hint="cs"/>
          <w:sz w:val="56"/>
          <w:szCs w:val="56"/>
          <w:rtl/>
        </w:rPr>
        <w:t>َ</w:t>
      </w:r>
      <w:r w:rsidR="00BD0A65" w:rsidRPr="009A3241">
        <w:rPr>
          <w:sz w:val="56"/>
          <w:szCs w:val="56"/>
          <w:rtl/>
        </w:rPr>
        <w:t xml:space="preserve"> تنادي كلها</w:t>
      </w:r>
      <w:r w:rsidR="00BD0A65" w:rsidRPr="009A3241">
        <w:rPr>
          <w:rFonts w:hint="cs"/>
          <w:sz w:val="56"/>
          <w:szCs w:val="56"/>
          <w:rtl/>
        </w:rPr>
        <w:t xml:space="preserve"> و</w:t>
      </w:r>
      <w:r w:rsidR="00BD0A65" w:rsidRPr="009A3241">
        <w:rPr>
          <w:sz w:val="56"/>
          <w:szCs w:val="56"/>
          <w:rtl/>
        </w:rPr>
        <w:t>تهتف «لبّيك اللهم لبّيك»، يلبّون دعوة الله التي بل</w:t>
      </w:r>
      <w:r w:rsidR="00BD0A65" w:rsidRPr="009A3241">
        <w:rPr>
          <w:rFonts w:hint="cs"/>
          <w:sz w:val="56"/>
          <w:szCs w:val="56"/>
          <w:rtl/>
        </w:rPr>
        <w:t>َ</w:t>
      </w:r>
      <w:r w:rsidR="00BD0A65" w:rsidRPr="009A3241">
        <w:rPr>
          <w:sz w:val="56"/>
          <w:szCs w:val="56"/>
          <w:rtl/>
        </w:rPr>
        <w:t>غ</w:t>
      </w:r>
      <w:r w:rsidR="00BD0A65" w:rsidRPr="009A3241">
        <w:rPr>
          <w:rFonts w:hint="cs"/>
          <w:sz w:val="56"/>
          <w:szCs w:val="56"/>
          <w:rtl/>
        </w:rPr>
        <w:t>َ</w:t>
      </w:r>
      <w:r w:rsidR="00BD0A65" w:rsidRPr="009A3241">
        <w:rPr>
          <w:sz w:val="56"/>
          <w:szCs w:val="56"/>
          <w:rtl/>
        </w:rPr>
        <w:t>ت</w:t>
      </w:r>
      <w:r w:rsidR="00A56212">
        <w:rPr>
          <w:rFonts w:hint="cs"/>
          <w:sz w:val="56"/>
          <w:szCs w:val="56"/>
          <w:rtl/>
        </w:rPr>
        <w:t>ْ</w:t>
      </w:r>
      <w:r w:rsidR="00BD0A65" w:rsidRPr="009A3241">
        <w:rPr>
          <w:sz w:val="56"/>
          <w:szCs w:val="56"/>
          <w:rtl/>
        </w:rPr>
        <w:t xml:space="preserve">هم على لسان محمد عليه الصلاة </w:t>
      </w:r>
      <w:r w:rsidR="00A56212" w:rsidRPr="009A3241">
        <w:rPr>
          <w:rFonts w:hint="cs"/>
          <w:sz w:val="56"/>
          <w:szCs w:val="56"/>
          <w:rtl/>
        </w:rPr>
        <w:t>والسلام؟</w:t>
      </w:r>
    </w:p>
    <w:p w14:paraId="20356EC9" w14:textId="11249F59" w:rsidR="00166E62" w:rsidRPr="009A3241" w:rsidRDefault="00166E62" w:rsidP="00166E62">
      <w:pPr>
        <w:rPr>
          <w:sz w:val="56"/>
          <w:szCs w:val="56"/>
          <w:rtl/>
        </w:rPr>
      </w:pPr>
      <w:r w:rsidRPr="009A3241">
        <w:rPr>
          <w:sz w:val="56"/>
          <w:szCs w:val="56"/>
          <w:rtl/>
        </w:rPr>
        <w:t>لبّيْكَ يا اللهُ</w:t>
      </w:r>
      <w:r w:rsidRPr="009A3241">
        <w:rPr>
          <w:rFonts w:hint="cs"/>
          <w:sz w:val="56"/>
          <w:szCs w:val="56"/>
          <w:rtl/>
        </w:rPr>
        <w:t xml:space="preserve"> ...</w:t>
      </w:r>
      <w:r w:rsidRPr="009A3241">
        <w:rPr>
          <w:sz w:val="56"/>
          <w:szCs w:val="56"/>
          <w:rtl/>
        </w:rPr>
        <w:t xml:space="preserve"> والثَّقَلانِ والدّنيا ت</w:t>
      </w:r>
      <w:r w:rsidR="00A56212">
        <w:rPr>
          <w:rFonts w:hint="cs"/>
          <w:sz w:val="56"/>
          <w:szCs w:val="56"/>
          <w:rtl/>
        </w:rPr>
        <w:t>ُ</w:t>
      </w:r>
      <w:r w:rsidRPr="009A3241">
        <w:rPr>
          <w:sz w:val="56"/>
          <w:szCs w:val="56"/>
          <w:rtl/>
        </w:rPr>
        <w:t>لبّي</w:t>
      </w:r>
    </w:p>
    <w:p w14:paraId="3CE7CA72" w14:textId="77777777" w:rsidR="00166E62" w:rsidRPr="009A3241" w:rsidRDefault="00166E62" w:rsidP="00166E62">
      <w:pPr>
        <w:rPr>
          <w:sz w:val="56"/>
          <w:szCs w:val="56"/>
          <w:rtl/>
        </w:rPr>
      </w:pPr>
      <w:r w:rsidRPr="009A3241">
        <w:rPr>
          <w:sz w:val="56"/>
          <w:szCs w:val="56"/>
          <w:rtl/>
        </w:rPr>
        <w:t>لبّيكَ ربَّ العالَمينَ وأنت يا اللهُ ربّي</w:t>
      </w:r>
    </w:p>
    <w:p w14:paraId="234E3E73" w14:textId="77777777" w:rsidR="00166E62" w:rsidRPr="009A3241" w:rsidRDefault="00166E62" w:rsidP="00166E62">
      <w:pPr>
        <w:rPr>
          <w:sz w:val="56"/>
          <w:szCs w:val="56"/>
          <w:rtl/>
        </w:rPr>
      </w:pPr>
      <w:r w:rsidRPr="009A3241">
        <w:rPr>
          <w:sz w:val="56"/>
          <w:szCs w:val="56"/>
          <w:rtl/>
        </w:rPr>
        <w:t>لبّيكَ صوتُ محمدٍ أبداً بآذاني وقلبي</w:t>
      </w:r>
    </w:p>
    <w:p w14:paraId="0BBE7CC0" w14:textId="77777777" w:rsidR="00BA3C22" w:rsidRPr="009A3241" w:rsidRDefault="00BA3C22" w:rsidP="00166E62">
      <w:pPr>
        <w:rPr>
          <w:sz w:val="56"/>
          <w:szCs w:val="56"/>
          <w:rtl/>
        </w:rPr>
      </w:pPr>
    </w:p>
    <w:p w14:paraId="25C4835B" w14:textId="77777777" w:rsidR="00BD0A65" w:rsidRPr="009A3241" w:rsidRDefault="00BD0A65" w:rsidP="00BD0A65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وبين الصفا ولبيك ... </w:t>
      </w:r>
      <w:r w:rsidR="002C71F6" w:rsidRPr="009A3241">
        <w:rPr>
          <w:rFonts w:hint="cs"/>
          <w:sz w:val="56"/>
          <w:szCs w:val="56"/>
          <w:rtl/>
        </w:rPr>
        <w:t>قصة انتصار ال</w:t>
      </w:r>
      <w:r w:rsidR="00090F8F" w:rsidRPr="009A3241">
        <w:rPr>
          <w:rFonts w:hint="cs"/>
          <w:sz w:val="56"/>
          <w:szCs w:val="56"/>
          <w:rtl/>
        </w:rPr>
        <w:t>رسول الطريد.</w:t>
      </w:r>
    </w:p>
    <w:p w14:paraId="7EEFF6F9" w14:textId="3B387CF1" w:rsidR="00090F8F" w:rsidRPr="009A3241" w:rsidRDefault="00090F8F" w:rsidP="004A4A8A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>فإن الذي خرج من مكة طريد</w:t>
      </w:r>
      <w:r w:rsidR="002D0973">
        <w:rPr>
          <w:rFonts w:hint="cs"/>
          <w:sz w:val="56"/>
          <w:szCs w:val="56"/>
          <w:rtl/>
        </w:rPr>
        <w:t>ً</w:t>
      </w:r>
      <w:r w:rsidRPr="009A3241">
        <w:rPr>
          <w:rFonts w:hint="cs"/>
          <w:sz w:val="56"/>
          <w:szCs w:val="56"/>
          <w:rtl/>
        </w:rPr>
        <w:t xml:space="preserve">ا </w:t>
      </w:r>
      <w:r w:rsidR="00943A52" w:rsidRPr="009A3241">
        <w:rPr>
          <w:rFonts w:hint="cs"/>
          <w:sz w:val="56"/>
          <w:szCs w:val="56"/>
          <w:rtl/>
        </w:rPr>
        <w:t xml:space="preserve">مهددا </w:t>
      </w:r>
      <w:r w:rsidR="002D0973" w:rsidRPr="009A3241">
        <w:rPr>
          <w:rFonts w:hint="cs"/>
          <w:sz w:val="56"/>
          <w:szCs w:val="56"/>
          <w:rtl/>
        </w:rPr>
        <w:t>بالقتل.</w:t>
      </w:r>
      <w:r w:rsidR="00943A52" w:rsidRPr="009A3241">
        <w:rPr>
          <w:rFonts w:hint="cs"/>
          <w:sz w:val="56"/>
          <w:szCs w:val="56"/>
          <w:rtl/>
        </w:rPr>
        <w:t>. ليس معه إلا أبو بكر</w:t>
      </w:r>
      <w:r w:rsidR="004A4A8A" w:rsidRPr="009A3241">
        <w:rPr>
          <w:rFonts w:hint="cs"/>
          <w:sz w:val="56"/>
          <w:szCs w:val="56"/>
          <w:rtl/>
        </w:rPr>
        <w:t>، قد اجتمعت عليه أحزاب الكفر؛ فص</w:t>
      </w:r>
      <w:r w:rsidR="002D0973">
        <w:rPr>
          <w:rFonts w:hint="cs"/>
          <w:sz w:val="56"/>
          <w:szCs w:val="56"/>
          <w:rtl/>
        </w:rPr>
        <w:t>َ</w:t>
      </w:r>
      <w:r w:rsidR="004A4A8A" w:rsidRPr="009A3241">
        <w:rPr>
          <w:rFonts w:hint="cs"/>
          <w:sz w:val="56"/>
          <w:szCs w:val="56"/>
          <w:rtl/>
        </w:rPr>
        <w:t>م</w:t>
      </w:r>
      <w:r w:rsidR="002D0973">
        <w:rPr>
          <w:rFonts w:hint="cs"/>
          <w:sz w:val="56"/>
          <w:szCs w:val="56"/>
          <w:rtl/>
        </w:rPr>
        <w:t>َ</w:t>
      </w:r>
      <w:r w:rsidR="004A4A8A" w:rsidRPr="009A3241">
        <w:rPr>
          <w:rFonts w:hint="cs"/>
          <w:sz w:val="56"/>
          <w:szCs w:val="56"/>
          <w:rtl/>
        </w:rPr>
        <w:t>د</w:t>
      </w:r>
      <w:r w:rsidR="002D0973">
        <w:rPr>
          <w:rFonts w:hint="cs"/>
          <w:sz w:val="56"/>
          <w:szCs w:val="56"/>
          <w:rtl/>
        </w:rPr>
        <w:t>َ</w:t>
      </w:r>
      <w:r w:rsidR="004A4A8A" w:rsidRPr="009A3241">
        <w:rPr>
          <w:rFonts w:hint="cs"/>
          <w:sz w:val="56"/>
          <w:szCs w:val="56"/>
          <w:rtl/>
        </w:rPr>
        <w:t>، لأنه موعود بنصر الله.</w:t>
      </w:r>
    </w:p>
    <w:p w14:paraId="56E2A225" w14:textId="746FA7C9" w:rsidR="00943A52" w:rsidRPr="009A3241" w:rsidRDefault="00943A52" w:rsidP="00D40A8C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يعود إليها </w:t>
      </w:r>
      <w:r w:rsidR="00BF7550" w:rsidRPr="009A3241">
        <w:rPr>
          <w:rFonts w:hint="cs"/>
          <w:sz w:val="56"/>
          <w:szCs w:val="56"/>
          <w:rtl/>
        </w:rPr>
        <w:t xml:space="preserve">بعشرات الألوف </w:t>
      </w:r>
      <w:r w:rsidR="004A4A8A" w:rsidRPr="009A3241">
        <w:rPr>
          <w:rFonts w:hint="cs"/>
          <w:sz w:val="56"/>
          <w:szCs w:val="56"/>
          <w:rtl/>
        </w:rPr>
        <w:t xml:space="preserve">من المؤمنين ... </w:t>
      </w:r>
      <w:r w:rsidR="00BF7550" w:rsidRPr="009A3241">
        <w:rPr>
          <w:rFonts w:hint="cs"/>
          <w:sz w:val="56"/>
          <w:szCs w:val="56"/>
          <w:rtl/>
        </w:rPr>
        <w:t xml:space="preserve">كما قال جابر </w:t>
      </w:r>
      <w:r w:rsidR="007A1508" w:rsidRPr="009A3241">
        <w:rPr>
          <w:rFonts w:hint="cs"/>
          <w:sz w:val="56"/>
          <w:szCs w:val="56"/>
          <w:rtl/>
        </w:rPr>
        <w:t xml:space="preserve">رضي الله عنه في </w:t>
      </w:r>
      <w:r w:rsidR="00BF7550" w:rsidRPr="009A3241">
        <w:rPr>
          <w:rFonts w:hint="cs"/>
          <w:sz w:val="56"/>
          <w:szCs w:val="56"/>
          <w:rtl/>
        </w:rPr>
        <w:t xml:space="preserve">صفة </w:t>
      </w:r>
      <w:r w:rsidR="007A1508" w:rsidRPr="009A3241">
        <w:rPr>
          <w:rFonts w:hint="cs"/>
          <w:sz w:val="56"/>
          <w:szCs w:val="56"/>
          <w:rtl/>
        </w:rPr>
        <w:t>حجة الوداع</w:t>
      </w:r>
      <w:r w:rsidR="007A1508" w:rsidRPr="009A3241">
        <w:rPr>
          <w:sz w:val="56"/>
          <w:szCs w:val="56"/>
          <w:rtl/>
        </w:rPr>
        <w:t xml:space="preserve">: (حَتَّى إِذَا اسْتَوَتْ بِهِ نَاقَتُهُ عَلَى الْبَيْدَاءِ نَظَرْتُ إِلَى مَدِّ بَصَرِي بَيْنَ يَدَيْهِ مِنْ رَاكِبٍ </w:t>
      </w:r>
      <w:r w:rsidR="002D0973" w:rsidRPr="009A3241">
        <w:rPr>
          <w:rFonts w:hint="cs"/>
          <w:sz w:val="56"/>
          <w:szCs w:val="56"/>
          <w:rtl/>
        </w:rPr>
        <w:t>وَمَاشٍ،</w:t>
      </w:r>
      <w:r w:rsidR="007A1508" w:rsidRPr="009A3241">
        <w:rPr>
          <w:sz w:val="56"/>
          <w:szCs w:val="56"/>
          <w:rtl/>
        </w:rPr>
        <w:t xml:space="preserve"> وَعَنْ يَمِينِهِ مِثْلَ ذَلِكَ ، وَعَنْ يَسَارِهِ مِثْلَ ذَلِكَ ، وَمِنْ خَلْفِهِ مِثْلَ ذَلِكَ) رواه مسلم (1218) .</w:t>
      </w:r>
    </w:p>
    <w:p w14:paraId="4F7350AA" w14:textId="77777777" w:rsidR="002742FB" w:rsidRPr="009A3241" w:rsidRDefault="00BF7550" w:rsidP="00490A04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lastRenderedPageBreak/>
        <w:t xml:space="preserve">يعود إليها </w:t>
      </w:r>
      <w:r w:rsidR="00E02AB1" w:rsidRPr="009A3241">
        <w:rPr>
          <w:rFonts w:hint="cs"/>
          <w:sz w:val="56"/>
          <w:szCs w:val="56"/>
          <w:rtl/>
        </w:rPr>
        <w:t xml:space="preserve">وهو يقول: لبيك اللهم لبيك، ليقف مرة أخرى على الصفا </w:t>
      </w:r>
      <w:r w:rsidR="00490A04" w:rsidRPr="009A3241">
        <w:rPr>
          <w:rFonts w:hint="cs"/>
          <w:sz w:val="56"/>
          <w:szCs w:val="56"/>
          <w:rtl/>
        </w:rPr>
        <w:t xml:space="preserve">ويقول: </w:t>
      </w:r>
      <w:r w:rsidR="00490A04" w:rsidRPr="009A3241">
        <w:rPr>
          <w:sz w:val="56"/>
          <w:szCs w:val="56"/>
          <w:rtl/>
        </w:rPr>
        <w:t>«لا إله إلا الله وحده لا شريك له، له الملك وله الحمد وهو على كل شيء قدير، لا إله إلا الله وحده، أنجز وعده، ونصر عبده، وهزم الأحزاب وحده»</w:t>
      </w:r>
      <w:r w:rsidR="00490A04" w:rsidRPr="009A3241">
        <w:rPr>
          <w:rStyle w:val="ae"/>
          <w:sz w:val="56"/>
          <w:szCs w:val="56"/>
          <w:rtl/>
        </w:rPr>
        <w:t>(</w:t>
      </w:r>
      <w:r w:rsidR="00490A04" w:rsidRPr="009A3241">
        <w:rPr>
          <w:rStyle w:val="ae"/>
          <w:sz w:val="56"/>
          <w:szCs w:val="56"/>
          <w:rtl/>
        </w:rPr>
        <w:footnoteReference w:id="2"/>
      </w:r>
      <w:r w:rsidR="00490A04" w:rsidRPr="009A3241">
        <w:rPr>
          <w:rStyle w:val="ae"/>
          <w:sz w:val="56"/>
          <w:szCs w:val="56"/>
          <w:rtl/>
        </w:rPr>
        <w:t>)</w:t>
      </w:r>
    </w:p>
    <w:p w14:paraId="15EA60D4" w14:textId="77777777" w:rsidR="00F95ABB" w:rsidRPr="009A3241" w:rsidRDefault="00F95ABB" w:rsidP="008A0471">
      <w:pPr>
        <w:rPr>
          <w:sz w:val="56"/>
          <w:szCs w:val="56"/>
          <w:rtl/>
        </w:rPr>
      </w:pPr>
    </w:p>
    <w:p w14:paraId="5B915B0A" w14:textId="77777777" w:rsidR="00E445E8" w:rsidRPr="009A3241" w:rsidRDefault="00E445E8" w:rsidP="008A0471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>عباد الله:</w:t>
      </w:r>
    </w:p>
    <w:p w14:paraId="725E670C" w14:textId="294038A5" w:rsidR="00E445E8" w:rsidRPr="009A3241" w:rsidRDefault="00E445E8" w:rsidP="008A0471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>إن التلبية ليست ج</w:t>
      </w:r>
      <w:r w:rsidR="002D0973">
        <w:rPr>
          <w:rFonts w:hint="cs"/>
          <w:sz w:val="56"/>
          <w:szCs w:val="56"/>
          <w:rtl/>
        </w:rPr>
        <w:t>ُ</w:t>
      </w:r>
      <w:r w:rsidRPr="009A3241">
        <w:rPr>
          <w:rFonts w:hint="cs"/>
          <w:sz w:val="56"/>
          <w:szCs w:val="56"/>
          <w:rtl/>
        </w:rPr>
        <w:t>م</w:t>
      </w:r>
      <w:r w:rsidR="002D0973">
        <w:rPr>
          <w:rFonts w:hint="cs"/>
          <w:sz w:val="56"/>
          <w:szCs w:val="56"/>
          <w:rtl/>
        </w:rPr>
        <w:t>َ</w:t>
      </w:r>
      <w:r w:rsidRPr="009A3241">
        <w:rPr>
          <w:rFonts w:hint="cs"/>
          <w:sz w:val="56"/>
          <w:szCs w:val="56"/>
          <w:rtl/>
        </w:rPr>
        <w:t>لا</w:t>
      </w:r>
      <w:r w:rsidR="002D0973">
        <w:rPr>
          <w:rFonts w:hint="cs"/>
          <w:sz w:val="56"/>
          <w:szCs w:val="56"/>
          <w:rtl/>
        </w:rPr>
        <w:t>ً</w:t>
      </w:r>
      <w:r w:rsidRPr="009A3241">
        <w:rPr>
          <w:rFonts w:hint="cs"/>
          <w:sz w:val="56"/>
          <w:szCs w:val="56"/>
          <w:rtl/>
        </w:rPr>
        <w:t xml:space="preserve"> جوفاء</w:t>
      </w:r>
      <w:r w:rsidR="002731EA">
        <w:rPr>
          <w:rFonts w:hint="cs"/>
          <w:sz w:val="56"/>
          <w:szCs w:val="56"/>
          <w:rtl/>
        </w:rPr>
        <w:t>.</w:t>
      </w:r>
    </w:p>
    <w:p w14:paraId="2AA41E16" w14:textId="77777777" w:rsidR="001E1DC2" w:rsidRPr="009A3241" w:rsidRDefault="00673E30" w:rsidP="001E1DC2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التلبية.. </w:t>
      </w:r>
      <w:r w:rsidR="001E1DC2" w:rsidRPr="009A3241">
        <w:rPr>
          <w:rFonts w:hint="cs"/>
          <w:sz w:val="56"/>
          <w:szCs w:val="56"/>
          <w:rtl/>
        </w:rPr>
        <w:t>كلمات جليلة المباني عظيمة المعاني..</w:t>
      </w:r>
    </w:p>
    <w:p w14:paraId="75230D07" w14:textId="66A74000" w:rsidR="00931E7C" w:rsidRPr="009A3241" w:rsidRDefault="001E1DC2" w:rsidP="00931E7C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هي: </w:t>
      </w:r>
      <w:r w:rsidR="00673E30" w:rsidRPr="009A3241">
        <w:rPr>
          <w:rFonts w:hint="cs"/>
          <w:sz w:val="56"/>
          <w:szCs w:val="56"/>
          <w:rtl/>
        </w:rPr>
        <w:t xml:space="preserve">شعار عباد </w:t>
      </w:r>
      <w:r w:rsidR="007E7B5D" w:rsidRPr="009A3241">
        <w:rPr>
          <w:rFonts w:hint="cs"/>
          <w:sz w:val="56"/>
          <w:szCs w:val="56"/>
          <w:rtl/>
        </w:rPr>
        <w:t xml:space="preserve">الله </w:t>
      </w:r>
      <w:r w:rsidR="002731EA" w:rsidRPr="009A3241">
        <w:rPr>
          <w:rFonts w:hint="cs"/>
          <w:sz w:val="56"/>
          <w:szCs w:val="56"/>
          <w:rtl/>
        </w:rPr>
        <w:t>المخلصين.</w:t>
      </w:r>
      <w:r w:rsidR="00673E30" w:rsidRPr="009A3241">
        <w:rPr>
          <w:rFonts w:hint="cs"/>
          <w:sz w:val="56"/>
          <w:szCs w:val="56"/>
          <w:rtl/>
        </w:rPr>
        <w:t xml:space="preserve">. المؤمنين </w:t>
      </w:r>
      <w:r w:rsidR="002731EA" w:rsidRPr="009A3241">
        <w:rPr>
          <w:rFonts w:hint="cs"/>
          <w:sz w:val="56"/>
          <w:szCs w:val="56"/>
          <w:rtl/>
        </w:rPr>
        <w:t>الموحدين.</w:t>
      </w:r>
      <w:r w:rsidR="007E7B5D" w:rsidRPr="009A3241">
        <w:rPr>
          <w:rFonts w:hint="cs"/>
          <w:sz w:val="56"/>
          <w:szCs w:val="56"/>
          <w:rtl/>
        </w:rPr>
        <w:t>.</w:t>
      </w:r>
      <w:r w:rsidR="00931E7C" w:rsidRPr="009A3241">
        <w:rPr>
          <w:rFonts w:hint="cs"/>
          <w:sz w:val="56"/>
          <w:szCs w:val="56"/>
          <w:rtl/>
        </w:rPr>
        <w:t xml:space="preserve"> الشاكرين المستغفرين</w:t>
      </w:r>
      <w:r w:rsidR="00931E7C" w:rsidRPr="009A3241">
        <w:rPr>
          <w:sz w:val="56"/>
          <w:szCs w:val="56"/>
          <w:rtl/>
        </w:rPr>
        <w:t xml:space="preserve"> </w:t>
      </w:r>
    </w:p>
    <w:p w14:paraId="3841242E" w14:textId="28D8DA08" w:rsidR="006A04F9" w:rsidRPr="009A3241" w:rsidRDefault="006A04F9" w:rsidP="00A478F0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لبيك ... شعار المساواة والإخاء، والود </w:t>
      </w:r>
      <w:r w:rsidR="002731EA" w:rsidRPr="009A3241">
        <w:rPr>
          <w:rFonts w:hint="cs"/>
          <w:sz w:val="56"/>
          <w:szCs w:val="56"/>
          <w:rtl/>
        </w:rPr>
        <w:t>والصفا.</w:t>
      </w:r>
      <w:r w:rsidR="00396E62" w:rsidRPr="009A3241">
        <w:rPr>
          <w:rFonts w:hint="cs"/>
          <w:sz w:val="56"/>
          <w:szCs w:val="56"/>
          <w:rtl/>
        </w:rPr>
        <w:t xml:space="preserve">. </w:t>
      </w:r>
      <w:r w:rsidR="001E1DC2" w:rsidRPr="009A3241">
        <w:rPr>
          <w:rFonts w:hint="cs"/>
          <w:sz w:val="56"/>
          <w:szCs w:val="56"/>
          <w:rtl/>
        </w:rPr>
        <w:t xml:space="preserve">في ذاك </w:t>
      </w:r>
      <w:r w:rsidR="001E1DC2" w:rsidRPr="009A3241">
        <w:rPr>
          <w:sz w:val="56"/>
          <w:szCs w:val="56"/>
          <w:rtl/>
        </w:rPr>
        <w:t xml:space="preserve">الجمع الهائل الذي يرتدي غنيُّه وفقيرُه، رفيعُه ووَضيعُه، ثوباً واحداً، </w:t>
      </w:r>
      <w:r w:rsidR="00A478F0" w:rsidRPr="009A3241">
        <w:rPr>
          <w:sz w:val="56"/>
          <w:szCs w:val="56"/>
          <w:rtl/>
        </w:rPr>
        <w:t>ويقف في مكان واحد وينادي بصوت واحد</w:t>
      </w:r>
      <w:r w:rsidR="001E1DC2" w:rsidRPr="009A3241">
        <w:rPr>
          <w:sz w:val="56"/>
          <w:szCs w:val="56"/>
          <w:rtl/>
        </w:rPr>
        <w:t>،</w:t>
      </w:r>
      <w:r w:rsidR="00A478F0" w:rsidRPr="009A3241">
        <w:rPr>
          <w:rFonts w:hint="cs"/>
          <w:sz w:val="56"/>
          <w:szCs w:val="56"/>
          <w:rtl/>
        </w:rPr>
        <w:t xml:space="preserve"> </w:t>
      </w:r>
      <w:r w:rsidR="00A478F0" w:rsidRPr="009A3241">
        <w:rPr>
          <w:sz w:val="56"/>
          <w:szCs w:val="56"/>
          <w:rtl/>
        </w:rPr>
        <w:t>«لبَّيكَ اللهمّ لبيك»، فتهتز من صياحه بطحاء</w:t>
      </w:r>
      <w:r w:rsidR="00563872">
        <w:rPr>
          <w:rFonts w:hint="cs"/>
          <w:sz w:val="56"/>
          <w:szCs w:val="56"/>
          <w:rtl/>
        </w:rPr>
        <w:t>ُ</w:t>
      </w:r>
      <w:r w:rsidR="00A478F0" w:rsidRPr="009A3241">
        <w:rPr>
          <w:sz w:val="56"/>
          <w:szCs w:val="56"/>
          <w:rtl/>
        </w:rPr>
        <w:t xml:space="preserve"> مكة وير</w:t>
      </w:r>
      <w:r w:rsidR="00396E62" w:rsidRPr="009A3241">
        <w:rPr>
          <w:rFonts w:hint="cs"/>
          <w:sz w:val="56"/>
          <w:szCs w:val="56"/>
          <w:rtl/>
        </w:rPr>
        <w:t>ُ</w:t>
      </w:r>
      <w:r w:rsidR="00A478F0" w:rsidRPr="009A3241">
        <w:rPr>
          <w:sz w:val="56"/>
          <w:szCs w:val="56"/>
          <w:rtl/>
        </w:rPr>
        <w:t>نّ صداه في جوانب</w:t>
      </w:r>
      <w:r w:rsidR="00563872">
        <w:rPr>
          <w:rFonts w:hint="cs"/>
          <w:sz w:val="56"/>
          <w:szCs w:val="56"/>
          <w:rtl/>
        </w:rPr>
        <w:t>ِ</w:t>
      </w:r>
      <w:r w:rsidR="00A478F0" w:rsidRPr="009A3241">
        <w:rPr>
          <w:sz w:val="56"/>
          <w:szCs w:val="56"/>
          <w:rtl/>
        </w:rPr>
        <w:t xml:space="preserve"> العالم</w:t>
      </w:r>
      <w:r w:rsidR="00621196" w:rsidRPr="009A3241">
        <w:rPr>
          <w:rFonts w:hint="cs"/>
          <w:sz w:val="56"/>
          <w:szCs w:val="56"/>
          <w:rtl/>
        </w:rPr>
        <w:t>.</w:t>
      </w:r>
    </w:p>
    <w:p w14:paraId="3615D134" w14:textId="1147B6C8" w:rsidR="00621196" w:rsidRPr="009A3241" w:rsidRDefault="00621196" w:rsidP="00621196">
      <w:pPr>
        <w:rPr>
          <w:sz w:val="56"/>
          <w:szCs w:val="56"/>
          <w:rtl/>
        </w:rPr>
      </w:pPr>
      <w:r w:rsidRPr="009A3241">
        <w:rPr>
          <w:sz w:val="56"/>
          <w:szCs w:val="56"/>
          <w:rtl/>
        </w:rPr>
        <w:lastRenderedPageBreak/>
        <w:t>هنالك تخشع القلوب</w:t>
      </w:r>
      <w:r w:rsidR="00445CC0" w:rsidRPr="009A3241">
        <w:rPr>
          <w:rFonts w:hint="cs"/>
          <w:sz w:val="56"/>
          <w:szCs w:val="56"/>
          <w:rtl/>
        </w:rPr>
        <w:t>،</w:t>
      </w:r>
      <w:r w:rsidRPr="009A3241">
        <w:rPr>
          <w:sz w:val="56"/>
          <w:szCs w:val="56"/>
          <w:rtl/>
        </w:rPr>
        <w:t xml:space="preserve"> وتموت المطامع</w:t>
      </w:r>
      <w:r w:rsidR="00445CC0" w:rsidRPr="009A3241">
        <w:rPr>
          <w:rFonts w:hint="cs"/>
          <w:sz w:val="56"/>
          <w:szCs w:val="56"/>
          <w:rtl/>
        </w:rPr>
        <w:t>،</w:t>
      </w:r>
      <w:r w:rsidRPr="009A3241">
        <w:rPr>
          <w:sz w:val="56"/>
          <w:szCs w:val="56"/>
          <w:rtl/>
        </w:rPr>
        <w:t xml:space="preserve"> وت</w:t>
      </w:r>
      <w:r w:rsidR="00563872">
        <w:rPr>
          <w:rFonts w:hint="cs"/>
          <w:sz w:val="56"/>
          <w:szCs w:val="56"/>
          <w:rtl/>
        </w:rPr>
        <w:t>َ</w:t>
      </w:r>
      <w:r w:rsidRPr="009A3241">
        <w:rPr>
          <w:sz w:val="56"/>
          <w:szCs w:val="56"/>
          <w:rtl/>
        </w:rPr>
        <w:t>خ</w:t>
      </w:r>
      <w:r w:rsidR="00563872">
        <w:rPr>
          <w:rFonts w:hint="cs"/>
          <w:sz w:val="56"/>
          <w:szCs w:val="56"/>
          <w:rtl/>
        </w:rPr>
        <w:t>ْ</w:t>
      </w:r>
      <w:r w:rsidRPr="009A3241">
        <w:rPr>
          <w:sz w:val="56"/>
          <w:szCs w:val="56"/>
          <w:rtl/>
        </w:rPr>
        <w:t>ن</w:t>
      </w:r>
      <w:r w:rsidR="00563872">
        <w:rPr>
          <w:rFonts w:hint="cs"/>
          <w:sz w:val="56"/>
          <w:szCs w:val="56"/>
          <w:rtl/>
        </w:rPr>
        <w:t>َ</w:t>
      </w:r>
      <w:r w:rsidRPr="009A3241">
        <w:rPr>
          <w:sz w:val="56"/>
          <w:szCs w:val="56"/>
          <w:rtl/>
        </w:rPr>
        <w:t>س</w:t>
      </w:r>
      <w:r w:rsidR="00563872">
        <w:rPr>
          <w:rFonts w:hint="cs"/>
          <w:sz w:val="56"/>
          <w:szCs w:val="56"/>
          <w:rtl/>
        </w:rPr>
        <w:t>ُ</w:t>
      </w:r>
      <w:r w:rsidRPr="009A3241">
        <w:rPr>
          <w:sz w:val="56"/>
          <w:szCs w:val="56"/>
          <w:rtl/>
        </w:rPr>
        <w:t xml:space="preserve"> الشياطين، ولا يبقى إلا الفضيلة ترفرف على رؤوس الناس</w:t>
      </w:r>
      <w:r w:rsidR="00FD019E" w:rsidRPr="009A3241">
        <w:rPr>
          <w:rStyle w:val="ae"/>
          <w:sz w:val="56"/>
          <w:szCs w:val="56"/>
          <w:rtl/>
        </w:rPr>
        <w:t>(</w:t>
      </w:r>
      <w:r w:rsidR="00FD019E" w:rsidRPr="009A3241">
        <w:rPr>
          <w:rStyle w:val="ae"/>
          <w:sz w:val="56"/>
          <w:szCs w:val="56"/>
          <w:rtl/>
        </w:rPr>
        <w:footnoteReference w:id="3"/>
      </w:r>
      <w:r w:rsidR="00FD019E" w:rsidRPr="009A3241">
        <w:rPr>
          <w:rStyle w:val="ae"/>
          <w:sz w:val="56"/>
          <w:szCs w:val="56"/>
          <w:rtl/>
        </w:rPr>
        <w:t>)</w:t>
      </w:r>
      <w:r w:rsidRPr="009A3241">
        <w:rPr>
          <w:rFonts w:hint="cs"/>
          <w:sz w:val="56"/>
          <w:szCs w:val="56"/>
          <w:rtl/>
        </w:rPr>
        <w:t xml:space="preserve"> ....</w:t>
      </w:r>
    </w:p>
    <w:p w14:paraId="7E077F38" w14:textId="1DB4B5C8" w:rsidR="00621196" w:rsidRPr="009A3241" w:rsidRDefault="00621196" w:rsidP="00621196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بارك الله لي </w:t>
      </w:r>
      <w:r w:rsidR="00563872" w:rsidRPr="009A3241">
        <w:rPr>
          <w:rFonts w:hint="cs"/>
          <w:sz w:val="56"/>
          <w:szCs w:val="56"/>
          <w:rtl/>
        </w:rPr>
        <w:t>ولكم.</w:t>
      </w:r>
      <w:r w:rsidRPr="009A3241">
        <w:rPr>
          <w:rFonts w:hint="cs"/>
          <w:sz w:val="56"/>
          <w:szCs w:val="56"/>
          <w:rtl/>
        </w:rPr>
        <w:t>.</w:t>
      </w:r>
    </w:p>
    <w:p w14:paraId="00A8848E" w14:textId="77777777" w:rsidR="00621196" w:rsidRPr="009A3241" w:rsidRDefault="00621196" w:rsidP="00621196">
      <w:pPr>
        <w:rPr>
          <w:sz w:val="56"/>
          <w:szCs w:val="56"/>
          <w:rtl/>
        </w:rPr>
      </w:pPr>
    </w:p>
    <w:p w14:paraId="5BF1DCC7" w14:textId="77777777" w:rsidR="00621196" w:rsidRPr="009A3241" w:rsidRDefault="00621196" w:rsidP="00621196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>الخطبة الثانية:</w:t>
      </w:r>
    </w:p>
    <w:p w14:paraId="68AFAA0A" w14:textId="77777777" w:rsidR="00621196" w:rsidRPr="009A3241" w:rsidRDefault="00621196" w:rsidP="00621196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>أما بعد:</w:t>
      </w:r>
    </w:p>
    <w:p w14:paraId="361B2E94" w14:textId="77777777" w:rsidR="00621196" w:rsidRPr="009A3241" w:rsidRDefault="00445CC0" w:rsidP="00621196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>عباد الله:</w:t>
      </w:r>
    </w:p>
    <w:p w14:paraId="4BD6C1A6" w14:textId="77777777" w:rsidR="00445CC0" w:rsidRPr="009A3241" w:rsidRDefault="00445CC0" w:rsidP="00621196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أمة الإسلام اليوم على مقربة من يوم عرفة... </w:t>
      </w:r>
    </w:p>
    <w:p w14:paraId="08CFEE00" w14:textId="77777777" w:rsidR="006B38C6" w:rsidRPr="009A3241" w:rsidRDefault="006B38C6" w:rsidP="005F609E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عرفة التي هي بالأمس بسيط من الأرض لا دار فيها ولا ديار ... </w:t>
      </w:r>
      <w:r w:rsidR="00AE5B49" w:rsidRPr="009A3241">
        <w:rPr>
          <w:rFonts w:hint="cs"/>
          <w:sz w:val="56"/>
          <w:szCs w:val="56"/>
          <w:rtl/>
        </w:rPr>
        <w:t>تصير في يوم واحد مدينة عظيمة فيها ألوف البشر</w:t>
      </w:r>
      <w:r w:rsidR="005F609E" w:rsidRPr="009A3241">
        <w:rPr>
          <w:rFonts w:hint="cs"/>
          <w:sz w:val="56"/>
          <w:szCs w:val="56"/>
          <w:rtl/>
        </w:rPr>
        <w:t xml:space="preserve"> بين غاد وسيار .. يلهجون بالتلبية ن</w:t>
      </w:r>
      <w:r w:rsidR="00C0290D" w:rsidRPr="009A3241">
        <w:rPr>
          <w:rFonts w:hint="cs"/>
          <w:sz w:val="56"/>
          <w:szCs w:val="56"/>
          <w:rtl/>
        </w:rPr>
        <w:t>هارا جهار، ويرجون رحمة الكريم الغفار.</w:t>
      </w:r>
    </w:p>
    <w:p w14:paraId="2BEA30AC" w14:textId="2F6DF909" w:rsidR="00206C77" w:rsidRPr="009A3241" w:rsidRDefault="00563872" w:rsidP="00F057F6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>عرفة.</w:t>
      </w:r>
      <w:r w:rsidR="007A361F" w:rsidRPr="009A3241">
        <w:rPr>
          <w:rFonts w:hint="cs"/>
          <w:sz w:val="56"/>
          <w:szCs w:val="56"/>
          <w:rtl/>
        </w:rPr>
        <w:t xml:space="preserve">. الخالية </w:t>
      </w:r>
      <w:r w:rsidR="00F057F6" w:rsidRPr="009A3241">
        <w:rPr>
          <w:rFonts w:hint="cs"/>
          <w:sz w:val="56"/>
          <w:szCs w:val="56"/>
          <w:rtl/>
        </w:rPr>
        <w:t>من كل م</w:t>
      </w:r>
      <w:r w:rsidR="00973055" w:rsidRPr="009A3241">
        <w:rPr>
          <w:rFonts w:hint="cs"/>
          <w:sz w:val="56"/>
          <w:szCs w:val="56"/>
          <w:rtl/>
        </w:rPr>
        <w:t>ُ</w:t>
      </w:r>
      <w:r w:rsidR="00F057F6" w:rsidRPr="009A3241">
        <w:rPr>
          <w:rFonts w:hint="cs"/>
          <w:sz w:val="56"/>
          <w:szCs w:val="56"/>
          <w:rtl/>
        </w:rPr>
        <w:t>شغ</w:t>
      </w:r>
      <w:r w:rsidR="00973055" w:rsidRPr="009A3241">
        <w:rPr>
          <w:rFonts w:hint="cs"/>
          <w:sz w:val="56"/>
          <w:szCs w:val="56"/>
          <w:rtl/>
        </w:rPr>
        <w:t>ِ</w:t>
      </w:r>
      <w:r w:rsidR="00F057F6" w:rsidRPr="009A3241">
        <w:rPr>
          <w:rFonts w:hint="cs"/>
          <w:sz w:val="56"/>
          <w:szCs w:val="56"/>
          <w:rtl/>
        </w:rPr>
        <w:t>ل</w:t>
      </w:r>
      <w:r w:rsidR="00973055" w:rsidRPr="009A3241">
        <w:rPr>
          <w:rFonts w:hint="cs"/>
          <w:sz w:val="56"/>
          <w:szCs w:val="56"/>
          <w:rtl/>
        </w:rPr>
        <w:t>ٍ</w:t>
      </w:r>
      <w:r w:rsidR="00F057F6" w:rsidRPr="009A3241">
        <w:rPr>
          <w:rFonts w:hint="cs"/>
          <w:sz w:val="56"/>
          <w:szCs w:val="56"/>
          <w:rtl/>
        </w:rPr>
        <w:t xml:space="preserve"> للقلب والعقل </w:t>
      </w:r>
      <w:r w:rsidRPr="009A3241">
        <w:rPr>
          <w:rFonts w:hint="cs"/>
          <w:sz w:val="56"/>
          <w:szCs w:val="56"/>
          <w:rtl/>
        </w:rPr>
        <w:t>والبصر.</w:t>
      </w:r>
      <w:r w:rsidR="00F057F6" w:rsidRPr="009A3241">
        <w:rPr>
          <w:rFonts w:hint="cs"/>
          <w:sz w:val="56"/>
          <w:szCs w:val="56"/>
          <w:rtl/>
        </w:rPr>
        <w:t>. فلا</w:t>
      </w:r>
      <w:r w:rsidR="007A361F" w:rsidRPr="009A3241">
        <w:rPr>
          <w:rFonts w:hint="cs"/>
          <w:sz w:val="56"/>
          <w:szCs w:val="56"/>
          <w:rtl/>
        </w:rPr>
        <w:t xml:space="preserve"> جمال</w:t>
      </w:r>
      <w:r w:rsidR="00973055" w:rsidRPr="009A3241">
        <w:rPr>
          <w:rFonts w:hint="cs"/>
          <w:sz w:val="56"/>
          <w:szCs w:val="56"/>
          <w:rtl/>
        </w:rPr>
        <w:t>َ</w:t>
      </w:r>
      <w:r w:rsidR="007A361F" w:rsidRPr="009A3241">
        <w:rPr>
          <w:rFonts w:hint="cs"/>
          <w:sz w:val="56"/>
          <w:szCs w:val="56"/>
          <w:rtl/>
        </w:rPr>
        <w:t xml:space="preserve"> </w:t>
      </w:r>
      <w:r w:rsidR="00F057F6" w:rsidRPr="009A3241">
        <w:rPr>
          <w:rFonts w:hint="cs"/>
          <w:sz w:val="56"/>
          <w:szCs w:val="56"/>
          <w:rtl/>
        </w:rPr>
        <w:t>للمناظر</w:t>
      </w:r>
      <w:r w:rsidR="007A361F" w:rsidRPr="009A3241">
        <w:rPr>
          <w:rFonts w:hint="cs"/>
          <w:sz w:val="56"/>
          <w:szCs w:val="56"/>
          <w:rtl/>
        </w:rPr>
        <w:t>.. و</w:t>
      </w:r>
      <w:r w:rsidR="00F057F6" w:rsidRPr="009A3241">
        <w:rPr>
          <w:rFonts w:hint="cs"/>
          <w:sz w:val="56"/>
          <w:szCs w:val="56"/>
          <w:rtl/>
        </w:rPr>
        <w:t>لا أدوات</w:t>
      </w:r>
      <w:r w:rsidR="001476DE" w:rsidRPr="009A3241">
        <w:rPr>
          <w:rFonts w:hint="cs"/>
          <w:sz w:val="56"/>
          <w:szCs w:val="56"/>
          <w:rtl/>
        </w:rPr>
        <w:t>ٍ</w:t>
      </w:r>
      <w:r w:rsidR="00F057F6" w:rsidRPr="009A3241">
        <w:rPr>
          <w:rFonts w:hint="cs"/>
          <w:sz w:val="56"/>
          <w:szCs w:val="56"/>
          <w:rtl/>
        </w:rPr>
        <w:t xml:space="preserve"> </w:t>
      </w:r>
      <w:r w:rsidR="007A361F" w:rsidRPr="009A3241">
        <w:rPr>
          <w:rFonts w:hint="cs"/>
          <w:sz w:val="56"/>
          <w:szCs w:val="56"/>
          <w:rtl/>
        </w:rPr>
        <w:t xml:space="preserve">للهو </w:t>
      </w:r>
      <w:r w:rsidRPr="009A3241">
        <w:rPr>
          <w:rFonts w:hint="cs"/>
          <w:sz w:val="56"/>
          <w:szCs w:val="56"/>
          <w:rtl/>
        </w:rPr>
        <w:t>والتسلية.</w:t>
      </w:r>
      <w:r w:rsidR="00BD473D" w:rsidRPr="009A3241">
        <w:rPr>
          <w:rFonts w:hint="cs"/>
          <w:sz w:val="56"/>
          <w:szCs w:val="56"/>
          <w:rtl/>
        </w:rPr>
        <w:t>.</w:t>
      </w:r>
      <w:r w:rsidR="007A361F" w:rsidRPr="009A3241">
        <w:rPr>
          <w:rFonts w:hint="cs"/>
          <w:sz w:val="56"/>
          <w:szCs w:val="56"/>
          <w:rtl/>
        </w:rPr>
        <w:t xml:space="preserve"> </w:t>
      </w:r>
      <w:r w:rsidR="00206C77" w:rsidRPr="009A3241">
        <w:rPr>
          <w:rFonts w:hint="cs"/>
          <w:sz w:val="56"/>
          <w:szCs w:val="56"/>
          <w:rtl/>
        </w:rPr>
        <w:t xml:space="preserve">ولا </w:t>
      </w:r>
      <w:r w:rsidR="00206C77" w:rsidRPr="009A3241">
        <w:rPr>
          <w:sz w:val="56"/>
          <w:szCs w:val="56"/>
          <w:rtl/>
        </w:rPr>
        <w:t>أناقة</w:t>
      </w:r>
      <w:r w:rsidR="00973055" w:rsidRPr="009A3241">
        <w:rPr>
          <w:rFonts w:hint="cs"/>
          <w:sz w:val="56"/>
          <w:szCs w:val="56"/>
          <w:rtl/>
        </w:rPr>
        <w:t>َ</w:t>
      </w:r>
      <w:r w:rsidR="00206C77" w:rsidRPr="009A3241">
        <w:rPr>
          <w:sz w:val="56"/>
          <w:szCs w:val="56"/>
          <w:rtl/>
        </w:rPr>
        <w:t xml:space="preserve"> </w:t>
      </w:r>
      <w:r w:rsidR="00206C77" w:rsidRPr="009A3241">
        <w:rPr>
          <w:rFonts w:hint="cs"/>
          <w:sz w:val="56"/>
          <w:szCs w:val="56"/>
          <w:rtl/>
        </w:rPr>
        <w:t xml:space="preserve">في اللباس </w:t>
      </w:r>
      <w:r w:rsidR="00206C77" w:rsidRPr="009A3241">
        <w:rPr>
          <w:sz w:val="56"/>
          <w:szCs w:val="56"/>
          <w:rtl/>
        </w:rPr>
        <w:t>ولا زينة</w:t>
      </w:r>
      <w:r w:rsidR="00973055" w:rsidRPr="009A3241">
        <w:rPr>
          <w:rFonts w:hint="cs"/>
          <w:sz w:val="56"/>
          <w:szCs w:val="56"/>
          <w:rtl/>
        </w:rPr>
        <w:t>َ</w:t>
      </w:r>
      <w:r w:rsidR="00206C77" w:rsidRPr="009A3241">
        <w:rPr>
          <w:sz w:val="56"/>
          <w:szCs w:val="56"/>
          <w:rtl/>
        </w:rPr>
        <w:t xml:space="preserve"> ولا تفاخر</w:t>
      </w:r>
      <w:r w:rsidR="00973055" w:rsidRPr="009A3241">
        <w:rPr>
          <w:rFonts w:hint="cs"/>
          <w:sz w:val="56"/>
          <w:szCs w:val="56"/>
          <w:rtl/>
        </w:rPr>
        <w:t>َ</w:t>
      </w:r>
      <w:r w:rsidR="00206C77" w:rsidRPr="009A3241">
        <w:rPr>
          <w:sz w:val="56"/>
          <w:szCs w:val="56"/>
          <w:rtl/>
        </w:rPr>
        <w:t xml:space="preserve"> ولا تفاوت</w:t>
      </w:r>
      <w:r w:rsidR="00206C77" w:rsidRPr="009A3241">
        <w:rPr>
          <w:rFonts w:hint="cs"/>
          <w:sz w:val="56"/>
          <w:szCs w:val="56"/>
          <w:rtl/>
        </w:rPr>
        <w:t>..</w:t>
      </w:r>
    </w:p>
    <w:p w14:paraId="5259F293" w14:textId="77777777" w:rsidR="007A361F" w:rsidRPr="009A3241" w:rsidRDefault="001476DE" w:rsidP="001476DE">
      <w:pPr>
        <w:rPr>
          <w:sz w:val="56"/>
          <w:szCs w:val="56"/>
        </w:rPr>
      </w:pPr>
      <w:r w:rsidRPr="009A3241">
        <w:rPr>
          <w:rFonts w:hint="cs"/>
          <w:sz w:val="56"/>
          <w:szCs w:val="56"/>
          <w:rtl/>
        </w:rPr>
        <w:lastRenderedPageBreak/>
        <w:t>وكل ذلك ... كيلا</w:t>
      </w:r>
      <w:r w:rsidR="00DB037C" w:rsidRPr="009A3241">
        <w:rPr>
          <w:rFonts w:hint="cs"/>
          <w:sz w:val="56"/>
          <w:szCs w:val="56"/>
          <w:rtl/>
        </w:rPr>
        <w:t xml:space="preserve"> يشتغل الحجاج </w:t>
      </w:r>
      <w:r w:rsidRPr="009A3241">
        <w:rPr>
          <w:rFonts w:hint="cs"/>
          <w:sz w:val="56"/>
          <w:szCs w:val="56"/>
          <w:rtl/>
        </w:rPr>
        <w:t>بها</w:t>
      </w:r>
      <w:r w:rsidR="00DB037C" w:rsidRPr="009A3241">
        <w:rPr>
          <w:rFonts w:hint="cs"/>
          <w:sz w:val="56"/>
          <w:szCs w:val="56"/>
          <w:rtl/>
        </w:rPr>
        <w:t xml:space="preserve"> عن الخلوة بالله</w:t>
      </w:r>
      <w:r w:rsidRPr="009A3241">
        <w:rPr>
          <w:rFonts w:hint="cs"/>
          <w:sz w:val="56"/>
          <w:szCs w:val="56"/>
          <w:rtl/>
        </w:rPr>
        <w:t xml:space="preserve"> ودعائه</w:t>
      </w:r>
      <w:r w:rsidR="00DB037C" w:rsidRPr="009A3241">
        <w:rPr>
          <w:rFonts w:hint="cs"/>
          <w:sz w:val="56"/>
          <w:szCs w:val="56"/>
          <w:rtl/>
        </w:rPr>
        <w:t xml:space="preserve"> ولذة مناجاته</w:t>
      </w:r>
      <w:r w:rsidR="00BD473D" w:rsidRPr="009A3241">
        <w:rPr>
          <w:rFonts w:hint="cs"/>
          <w:sz w:val="56"/>
          <w:szCs w:val="56"/>
          <w:rtl/>
        </w:rPr>
        <w:t>.</w:t>
      </w:r>
    </w:p>
    <w:p w14:paraId="5FBBE52A" w14:textId="77777777" w:rsidR="00621196" w:rsidRPr="009A3241" w:rsidRDefault="005720CC" w:rsidP="00A478F0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وكل ذلك... حتى لا يتكبر متكبر ولا يستعلي مستعلٍ </w:t>
      </w:r>
      <w:r w:rsidR="00DA0778" w:rsidRPr="009A3241">
        <w:rPr>
          <w:rFonts w:hint="cs"/>
          <w:sz w:val="56"/>
          <w:szCs w:val="56"/>
          <w:rtl/>
        </w:rPr>
        <w:t>فالكل من التراب وإلى التراب، والموفق من</w:t>
      </w:r>
      <w:r w:rsidR="002C07C2" w:rsidRPr="009A3241">
        <w:rPr>
          <w:rFonts w:hint="cs"/>
          <w:sz w:val="56"/>
          <w:szCs w:val="56"/>
          <w:rtl/>
        </w:rPr>
        <w:t>هم من</w:t>
      </w:r>
      <w:r w:rsidR="00DA0778" w:rsidRPr="009A3241">
        <w:rPr>
          <w:rFonts w:hint="cs"/>
          <w:sz w:val="56"/>
          <w:szCs w:val="56"/>
          <w:rtl/>
        </w:rPr>
        <w:t xml:space="preserve"> يستعد ليوم الحساب.</w:t>
      </w:r>
    </w:p>
    <w:p w14:paraId="46536E73" w14:textId="41ACE447" w:rsidR="002C07C2" w:rsidRPr="009A3241" w:rsidRDefault="002C07C2" w:rsidP="00A478F0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>والشيطان في ذاك اليوم أحقر</w:t>
      </w:r>
      <w:r w:rsidR="000038FB">
        <w:rPr>
          <w:rFonts w:hint="cs"/>
          <w:sz w:val="56"/>
          <w:szCs w:val="56"/>
          <w:rtl/>
        </w:rPr>
        <w:t>ُ</w:t>
      </w:r>
      <w:r w:rsidRPr="009A3241">
        <w:rPr>
          <w:rFonts w:hint="cs"/>
          <w:sz w:val="56"/>
          <w:szCs w:val="56"/>
          <w:rtl/>
        </w:rPr>
        <w:t xml:space="preserve"> ما </w:t>
      </w:r>
      <w:r w:rsidR="0056593A" w:rsidRPr="009A3241">
        <w:rPr>
          <w:rFonts w:hint="cs"/>
          <w:sz w:val="56"/>
          <w:szCs w:val="56"/>
          <w:rtl/>
        </w:rPr>
        <w:t>يكون.</w:t>
      </w:r>
      <w:r w:rsidRPr="009A3241">
        <w:rPr>
          <w:rFonts w:hint="cs"/>
          <w:sz w:val="56"/>
          <w:szCs w:val="56"/>
          <w:rtl/>
        </w:rPr>
        <w:t xml:space="preserve">. إذ تدمغه </w:t>
      </w:r>
      <w:r w:rsidR="009723F7" w:rsidRPr="009A3241">
        <w:rPr>
          <w:rFonts w:hint="cs"/>
          <w:sz w:val="56"/>
          <w:szCs w:val="56"/>
          <w:rtl/>
        </w:rPr>
        <w:t xml:space="preserve">بالتوحيد </w:t>
      </w:r>
      <w:r w:rsidRPr="009A3241">
        <w:rPr>
          <w:rFonts w:hint="cs"/>
          <w:sz w:val="56"/>
          <w:szCs w:val="56"/>
          <w:rtl/>
        </w:rPr>
        <w:t>أصوات</w:t>
      </w:r>
      <w:r w:rsidR="000038FB">
        <w:rPr>
          <w:rFonts w:hint="cs"/>
          <w:sz w:val="56"/>
          <w:szCs w:val="56"/>
          <w:rtl/>
        </w:rPr>
        <w:t>ُ</w:t>
      </w:r>
      <w:r w:rsidRPr="009A3241">
        <w:rPr>
          <w:rFonts w:hint="cs"/>
          <w:sz w:val="56"/>
          <w:szCs w:val="56"/>
          <w:rtl/>
        </w:rPr>
        <w:t xml:space="preserve"> الم</w:t>
      </w:r>
      <w:r w:rsidR="000038FB">
        <w:rPr>
          <w:rFonts w:hint="cs"/>
          <w:sz w:val="56"/>
          <w:szCs w:val="56"/>
          <w:rtl/>
        </w:rPr>
        <w:t>ُ</w:t>
      </w:r>
      <w:r w:rsidRPr="009A3241">
        <w:rPr>
          <w:rFonts w:hint="cs"/>
          <w:sz w:val="56"/>
          <w:szCs w:val="56"/>
          <w:rtl/>
        </w:rPr>
        <w:t>ل</w:t>
      </w:r>
      <w:r w:rsidR="000038FB">
        <w:rPr>
          <w:rFonts w:hint="cs"/>
          <w:sz w:val="56"/>
          <w:szCs w:val="56"/>
          <w:rtl/>
        </w:rPr>
        <w:t>َ</w:t>
      </w:r>
      <w:r w:rsidRPr="009A3241">
        <w:rPr>
          <w:rFonts w:hint="cs"/>
          <w:sz w:val="56"/>
          <w:szCs w:val="56"/>
          <w:rtl/>
        </w:rPr>
        <w:t>ب</w:t>
      </w:r>
      <w:r w:rsidR="000038FB">
        <w:rPr>
          <w:rFonts w:hint="cs"/>
          <w:sz w:val="56"/>
          <w:szCs w:val="56"/>
          <w:rtl/>
        </w:rPr>
        <w:t>ِّ</w:t>
      </w:r>
      <w:r w:rsidRPr="009A3241">
        <w:rPr>
          <w:rFonts w:hint="cs"/>
          <w:sz w:val="56"/>
          <w:szCs w:val="56"/>
          <w:rtl/>
        </w:rPr>
        <w:t xml:space="preserve">ين في </w:t>
      </w:r>
      <w:r w:rsidR="0056593A" w:rsidRPr="009A3241">
        <w:rPr>
          <w:rFonts w:hint="cs"/>
          <w:sz w:val="56"/>
          <w:szCs w:val="56"/>
          <w:rtl/>
        </w:rPr>
        <w:t>عرفات.</w:t>
      </w:r>
      <w:r w:rsidRPr="009A3241">
        <w:rPr>
          <w:rFonts w:hint="cs"/>
          <w:sz w:val="56"/>
          <w:szCs w:val="56"/>
          <w:rtl/>
        </w:rPr>
        <w:t xml:space="preserve">. </w:t>
      </w:r>
      <w:r w:rsidR="00F349F7" w:rsidRPr="009A3241">
        <w:rPr>
          <w:rFonts w:hint="cs"/>
          <w:sz w:val="56"/>
          <w:szCs w:val="56"/>
          <w:rtl/>
        </w:rPr>
        <w:t xml:space="preserve">والمكبرين في المساجد بعد </w:t>
      </w:r>
      <w:r w:rsidR="0056593A" w:rsidRPr="009A3241">
        <w:rPr>
          <w:rFonts w:hint="cs"/>
          <w:sz w:val="56"/>
          <w:szCs w:val="56"/>
          <w:rtl/>
        </w:rPr>
        <w:t>الصلوات.</w:t>
      </w:r>
      <w:r w:rsidR="00D519B7" w:rsidRPr="009A3241">
        <w:rPr>
          <w:rFonts w:hint="cs"/>
          <w:sz w:val="56"/>
          <w:szCs w:val="56"/>
          <w:rtl/>
        </w:rPr>
        <w:t>.</w:t>
      </w:r>
    </w:p>
    <w:p w14:paraId="09C104BA" w14:textId="3A4AF309" w:rsidR="00D519B7" w:rsidRPr="009A3241" w:rsidRDefault="00D519B7" w:rsidP="009723F7">
      <w:pPr>
        <w:rPr>
          <w:sz w:val="56"/>
          <w:szCs w:val="56"/>
        </w:rPr>
      </w:pPr>
      <w:r w:rsidRPr="009A3241">
        <w:rPr>
          <w:rFonts w:hint="cs"/>
          <w:sz w:val="56"/>
          <w:szCs w:val="56"/>
          <w:rtl/>
        </w:rPr>
        <w:t xml:space="preserve">فلا عجب ... أن يباهي الله </w:t>
      </w:r>
      <w:r w:rsidR="009723F7" w:rsidRPr="009A3241">
        <w:rPr>
          <w:rFonts w:hint="cs"/>
          <w:sz w:val="56"/>
          <w:szCs w:val="56"/>
          <w:rtl/>
        </w:rPr>
        <w:t>بأهل عرفة</w:t>
      </w:r>
      <w:r w:rsidRPr="009A3241">
        <w:rPr>
          <w:rFonts w:hint="cs"/>
          <w:sz w:val="56"/>
          <w:szCs w:val="56"/>
          <w:rtl/>
        </w:rPr>
        <w:t xml:space="preserve"> ملائكته</w:t>
      </w:r>
      <w:r w:rsidR="00350C53" w:rsidRPr="009A3241">
        <w:rPr>
          <w:rFonts w:hint="cs"/>
          <w:sz w:val="56"/>
          <w:szCs w:val="56"/>
          <w:rtl/>
        </w:rPr>
        <w:t xml:space="preserve">، وأن يكون أكثر أيام الله </w:t>
      </w:r>
      <w:r w:rsidR="00350C53" w:rsidRPr="009A3241">
        <w:rPr>
          <w:rFonts w:hint="cs"/>
          <w:sz w:val="56"/>
          <w:szCs w:val="56"/>
          <w:shd w:val="clear" w:color="auto" w:fill="FFFFFF"/>
          <w:rtl/>
        </w:rPr>
        <w:t>عتقا</w:t>
      </w:r>
      <w:r w:rsidR="008849C0" w:rsidRPr="009A3241">
        <w:rPr>
          <w:rFonts w:hint="cs"/>
          <w:sz w:val="56"/>
          <w:szCs w:val="56"/>
          <w:shd w:val="clear" w:color="auto" w:fill="FFFFFF"/>
          <w:rtl/>
        </w:rPr>
        <w:t>ً</w:t>
      </w:r>
      <w:r w:rsidR="00350C53" w:rsidRPr="009A3241">
        <w:rPr>
          <w:rFonts w:hint="cs"/>
          <w:sz w:val="56"/>
          <w:szCs w:val="56"/>
          <w:shd w:val="clear" w:color="auto" w:fill="FFFFFF"/>
          <w:rtl/>
        </w:rPr>
        <w:t xml:space="preserve"> من النار</w:t>
      </w:r>
      <w:r w:rsidR="008849C0" w:rsidRPr="009A3241">
        <w:rPr>
          <w:rStyle w:val="ae"/>
          <w:sz w:val="56"/>
          <w:szCs w:val="56"/>
          <w:rtl/>
        </w:rPr>
        <w:t>(</w:t>
      </w:r>
      <w:r w:rsidR="008849C0" w:rsidRPr="009A3241">
        <w:rPr>
          <w:rStyle w:val="ae"/>
          <w:sz w:val="56"/>
          <w:szCs w:val="56"/>
          <w:rtl/>
        </w:rPr>
        <w:footnoteReference w:id="4"/>
      </w:r>
      <w:r w:rsidR="008849C0" w:rsidRPr="009A3241">
        <w:rPr>
          <w:rStyle w:val="ae"/>
          <w:sz w:val="56"/>
          <w:szCs w:val="56"/>
          <w:rtl/>
        </w:rPr>
        <w:t>)</w:t>
      </w:r>
      <w:r w:rsidR="00AF5165" w:rsidRPr="009A3241">
        <w:rPr>
          <w:rFonts w:hint="cs"/>
          <w:sz w:val="56"/>
          <w:szCs w:val="56"/>
          <w:shd w:val="clear" w:color="auto" w:fill="FFFFFF"/>
          <w:rtl/>
        </w:rPr>
        <w:t xml:space="preserve">، وأن يجعل الله جزاء صيامه تكفير </w:t>
      </w:r>
      <w:r w:rsidR="0056593A" w:rsidRPr="009A3241">
        <w:rPr>
          <w:rFonts w:hint="cs"/>
          <w:sz w:val="56"/>
          <w:szCs w:val="56"/>
          <w:shd w:val="clear" w:color="auto" w:fill="FFFFFF"/>
          <w:rtl/>
        </w:rPr>
        <w:t>سنتين:</w:t>
      </w:r>
      <w:r w:rsidR="000F6C9E" w:rsidRPr="009A3241">
        <w:rPr>
          <w:rFonts w:hint="cs"/>
          <w:sz w:val="56"/>
          <w:szCs w:val="56"/>
          <w:rtl/>
        </w:rPr>
        <w:t xml:space="preserve"> السنة</w:t>
      </w:r>
      <w:r w:rsidR="00760DAB" w:rsidRPr="009A3241">
        <w:rPr>
          <w:rFonts w:hint="cs"/>
          <w:sz w:val="56"/>
          <w:szCs w:val="56"/>
          <w:rtl/>
        </w:rPr>
        <w:t>ِ</w:t>
      </w:r>
      <w:r w:rsidR="000F6C9E" w:rsidRPr="009A3241">
        <w:rPr>
          <w:rFonts w:hint="cs"/>
          <w:sz w:val="56"/>
          <w:szCs w:val="56"/>
          <w:rtl/>
        </w:rPr>
        <w:t xml:space="preserve"> الماضية والباقية.</w:t>
      </w:r>
    </w:p>
    <w:p w14:paraId="4CDF09F8" w14:textId="6E8D5E10" w:rsidR="001578EC" w:rsidRPr="009A3241" w:rsidRDefault="00F025DB" w:rsidP="007E7B5D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فيا فوز </w:t>
      </w:r>
      <w:r w:rsidR="0056593A" w:rsidRPr="009A3241">
        <w:rPr>
          <w:rFonts w:hint="cs"/>
          <w:sz w:val="56"/>
          <w:szCs w:val="56"/>
          <w:rtl/>
        </w:rPr>
        <w:t>الصائمين.</w:t>
      </w:r>
      <w:r w:rsidRPr="009A3241">
        <w:rPr>
          <w:rFonts w:hint="cs"/>
          <w:sz w:val="56"/>
          <w:szCs w:val="56"/>
          <w:rtl/>
        </w:rPr>
        <w:t>. الذاكرين الداعين التالين المتعبدين.</w:t>
      </w:r>
    </w:p>
    <w:p w14:paraId="238E43FD" w14:textId="77777777" w:rsidR="00760DAB" w:rsidRPr="009A3241" w:rsidRDefault="001578EC" w:rsidP="005B5564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عباد الله: </w:t>
      </w:r>
    </w:p>
    <w:p w14:paraId="23D31309" w14:textId="3FB3E9BA" w:rsidR="005B5564" w:rsidRPr="009A3241" w:rsidRDefault="006B73F1" w:rsidP="005B5564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 xml:space="preserve">(لبيك اللهم لبيك) لا تنتهي بانتهاء </w:t>
      </w:r>
      <w:r w:rsidR="0056593A" w:rsidRPr="009A3241">
        <w:rPr>
          <w:rFonts w:hint="cs"/>
          <w:sz w:val="56"/>
          <w:szCs w:val="56"/>
          <w:rtl/>
        </w:rPr>
        <w:t>الحج،</w:t>
      </w:r>
      <w:r w:rsidRPr="009A3241">
        <w:rPr>
          <w:rFonts w:hint="cs"/>
          <w:sz w:val="56"/>
          <w:szCs w:val="56"/>
          <w:rtl/>
        </w:rPr>
        <w:t xml:space="preserve"> فلله نداءات</w:t>
      </w:r>
      <w:r w:rsidR="00760DAB" w:rsidRPr="009A3241">
        <w:rPr>
          <w:rFonts w:hint="cs"/>
          <w:sz w:val="56"/>
          <w:szCs w:val="56"/>
          <w:rtl/>
        </w:rPr>
        <w:t>ٌ</w:t>
      </w:r>
      <w:r w:rsidRPr="009A3241">
        <w:rPr>
          <w:rFonts w:hint="cs"/>
          <w:sz w:val="56"/>
          <w:szCs w:val="56"/>
          <w:rtl/>
        </w:rPr>
        <w:t xml:space="preserve"> </w:t>
      </w:r>
      <w:r w:rsidR="00760DAB" w:rsidRPr="009A3241">
        <w:rPr>
          <w:rFonts w:hint="cs"/>
          <w:sz w:val="56"/>
          <w:szCs w:val="56"/>
          <w:rtl/>
        </w:rPr>
        <w:t xml:space="preserve">أخرى </w:t>
      </w:r>
      <w:r w:rsidRPr="009A3241">
        <w:rPr>
          <w:rFonts w:hint="cs"/>
          <w:sz w:val="56"/>
          <w:szCs w:val="56"/>
          <w:rtl/>
        </w:rPr>
        <w:t xml:space="preserve">لكم: يأمر فيها </w:t>
      </w:r>
      <w:r w:rsidRPr="009A3241">
        <w:rPr>
          <w:sz w:val="56"/>
          <w:szCs w:val="56"/>
          <w:rtl/>
        </w:rPr>
        <w:t>بالتوحيد و</w:t>
      </w:r>
      <w:r w:rsidRPr="009A3241">
        <w:rPr>
          <w:rFonts w:hint="cs"/>
          <w:sz w:val="56"/>
          <w:szCs w:val="56"/>
          <w:rtl/>
        </w:rPr>
        <w:t>ال</w:t>
      </w:r>
      <w:r w:rsidRPr="009A3241">
        <w:rPr>
          <w:sz w:val="56"/>
          <w:szCs w:val="56"/>
          <w:rtl/>
        </w:rPr>
        <w:t xml:space="preserve">إخلاص، واتّباع سبل الخير </w:t>
      </w:r>
      <w:r w:rsidRPr="009A3241">
        <w:rPr>
          <w:sz w:val="56"/>
          <w:szCs w:val="56"/>
          <w:rtl/>
        </w:rPr>
        <w:lastRenderedPageBreak/>
        <w:t>والتواصي بالحق والتواصي بالصبر</w:t>
      </w:r>
      <w:r w:rsidR="001951B3" w:rsidRPr="009A3241">
        <w:rPr>
          <w:rFonts w:hint="cs"/>
          <w:sz w:val="56"/>
          <w:szCs w:val="56"/>
          <w:rtl/>
        </w:rPr>
        <w:t>، فأصغوا لها</w:t>
      </w:r>
      <w:r w:rsidRPr="009A3241">
        <w:rPr>
          <w:sz w:val="56"/>
          <w:szCs w:val="56"/>
          <w:rtl/>
        </w:rPr>
        <w:t xml:space="preserve"> </w:t>
      </w:r>
      <w:r w:rsidR="001951B3" w:rsidRPr="009A3241">
        <w:rPr>
          <w:rFonts w:hint="cs"/>
          <w:sz w:val="56"/>
          <w:szCs w:val="56"/>
          <w:rtl/>
        </w:rPr>
        <w:t>وتسم</w:t>
      </w:r>
      <w:r w:rsidR="0056593A">
        <w:rPr>
          <w:rFonts w:hint="cs"/>
          <w:sz w:val="56"/>
          <w:szCs w:val="56"/>
          <w:rtl/>
        </w:rPr>
        <w:t>َّ</w:t>
      </w:r>
      <w:r w:rsidR="001951B3" w:rsidRPr="009A3241">
        <w:rPr>
          <w:rFonts w:hint="cs"/>
          <w:sz w:val="56"/>
          <w:szCs w:val="56"/>
          <w:rtl/>
        </w:rPr>
        <w:t>ع</w:t>
      </w:r>
      <w:r w:rsidR="0056593A">
        <w:rPr>
          <w:rFonts w:hint="cs"/>
          <w:sz w:val="56"/>
          <w:szCs w:val="56"/>
          <w:rtl/>
        </w:rPr>
        <w:t>ُ</w:t>
      </w:r>
      <w:r w:rsidR="001951B3" w:rsidRPr="009A3241">
        <w:rPr>
          <w:rFonts w:hint="cs"/>
          <w:sz w:val="56"/>
          <w:szCs w:val="56"/>
          <w:rtl/>
        </w:rPr>
        <w:t xml:space="preserve">وها </w:t>
      </w:r>
      <w:r w:rsidRPr="009A3241">
        <w:rPr>
          <w:sz w:val="56"/>
          <w:szCs w:val="56"/>
          <w:rtl/>
        </w:rPr>
        <w:t xml:space="preserve">في آيات كتابه وأقوال نبيه، فإذا تمثّلت لأذهانكم </w:t>
      </w:r>
      <w:r w:rsidR="005B5564" w:rsidRPr="009A3241">
        <w:rPr>
          <w:rFonts w:hint="cs"/>
          <w:sz w:val="56"/>
          <w:szCs w:val="56"/>
          <w:rtl/>
        </w:rPr>
        <w:t>فلبوا</w:t>
      </w:r>
      <w:r w:rsidR="005B5564" w:rsidRPr="009A3241">
        <w:rPr>
          <w:sz w:val="56"/>
          <w:szCs w:val="56"/>
          <w:rtl/>
        </w:rPr>
        <w:t xml:space="preserve"> بألسنتكم و</w:t>
      </w:r>
      <w:r w:rsidRPr="009A3241">
        <w:rPr>
          <w:sz w:val="56"/>
          <w:szCs w:val="56"/>
          <w:rtl/>
        </w:rPr>
        <w:t>قلوبكم</w:t>
      </w:r>
      <w:r w:rsidR="005B5564" w:rsidRPr="009A3241">
        <w:rPr>
          <w:rFonts w:hint="cs"/>
          <w:sz w:val="56"/>
          <w:szCs w:val="56"/>
          <w:rtl/>
        </w:rPr>
        <w:t>، وأظهروا أثرها في السلوك والأعمال وفي كل مظاهر الحياة..</w:t>
      </w:r>
    </w:p>
    <w:p w14:paraId="738DF6BD" w14:textId="2935367C" w:rsidR="00036ABD" w:rsidRPr="009A3241" w:rsidRDefault="00036ABD" w:rsidP="005B5564">
      <w:pPr>
        <w:rPr>
          <w:sz w:val="56"/>
          <w:szCs w:val="56"/>
          <w:rtl/>
        </w:rPr>
      </w:pPr>
      <w:r w:rsidRPr="009A3241">
        <w:rPr>
          <w:rFonts w:hint="cs"/>
          <w:sz w:val="56"/>
          <w:szCs w:val="56"/>
          <w:rtl/>
        </w:rPr>
        <w:t>وقولوا على جبال</w:t>
      </w:r>
      <w:r w:rsidR="00B94E00">
        <w:rPr>
          <w:rFonts w:hint="cs"/>
          <w:sz w:val="56"/>
          <w:szCs w:val="56"/>
          <w:rtl/>
        </w:rPr>
        <w:t>ٍ</w:t>
      </w:r>
      <w:r w:rsidRPr="009A3241">
        <w:rPr>
          <w:rFonts w:hint="cs"/>
          <w:sz w:val="56"/>
          <w:szCs w:val="56"/>
          <w:rtl/>
        </w:rPr>
        <w:t xml:space="preserve"> من الصفا ...</w:t>
      </w:r>
    </w:p>
    <w:p w14:paraId="283FB2E3" w14:textId="77777777" w:rsidR="00673E30" w:rsidRPr="009A3241" w:rsidRDefault="006B73F1" w:rsidP="005B5564">
      <w:pPr>
        <w:rPr>
          <w:sz w:val="56"/>
          <w:szCs w:val="56"/>
          <w:rtl/>
        </w:rPr>
      </w:pPr>
      <w:r w:rsidRPr="009A3241">
        <w:rPr>
          <w:sz w:val="56"/>
          <w:szCs w:val="56"/>
          <w:rtl/>
        </w:rPr>
        <w:t xml:space="preserve"> لَبّيْكَ اللهُمَّ لبّيكَ، لبّيكَ لا شريك لك لبيك، إن الحمدَ والنعمةَ لك والمُلْكَ، لا شريك لك.</w:t>
      </w:r>
    </w:p>
    <w:sectPr w:rsidR="00673E30" w:rsidRPr="009A3241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5A4B" w14:textId="77777777" w:rsidR="00DA3FF0" w:rsidRDefault="00DA3FF0" w:rsidP="00045D16">
      <w:r>
        <w:separator/>
      </w:r>
    </w:p>
  </w:endnote>
  <w:endnote w:type="continuationSeparator" w:id="0">
    <w:p w14:paraId="72D4B3F0" w14:textId="77777777" w:rsidR="00DA3FF0" w:rsidRDefault="00DA3FF0" w:rsidP="0004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41AB" w14:textId="77777777" w:rsidR="00DA3FF0" w:rsidRDefault="00DA3FF0" w:rsidP="00045D16">
      <w:r>
        <w:separator/>
      </w:r>
    </w:p>
  </w:footnote>
  <w:footnote w:type="continuationSeparator" w:id="0">
    <w:p w14:paraId="58D6EE46" w14:textId="77777777" w:rsidR="00DA3FF0" w:rsidRDefault="00DA3FF0" w:rsidP="00045D16">
      <w:r>
        <w:continuationSeparator/>
      </w:r>
    </w:p>
  </w:footnote>
  <w:footnote w:id="1">
    <w:p w14:paraId="3BFEAF9A" w14:textId="584AC1E9" w:rsidR="00F63B00" w:rsidRPr="00F63B00" w:rsidRDefault="00F63B00" w:rsidP="00F63B00">
      <w:pPr>
        <w:pStyle w:val="af3"/>
        <w:rPr>
          <w:rFonts w:ascii="Tahoma" w:hAnsi="Tahoma"/>
        </w:rPr>
      </w:pPr>
      <w:r w:rsidRPr="00F63B00">
        <w:rPr>
          <w:rFonts w:ascii="Tahoma" w:hAnsi="Tahoma"/>
          <w:rtl/>
        </w:rPr>
        <w:t>(</w:t>
      </w:r>
      <w:r w:rsidRPr="00F63B00">
        <w:rPr>
          <w:rStyle w:val="ae"/>
          <w:rFonts w:ascii="Tahoma" w:hAnsi="Tahoma"/>
          <w:vertAlign w:val="baseline"/>
        </w:rPr>
        <w:footnoteRef/>
      </w:r>
      <w:r w:rsidRPr="00F63B00">
        <w:rPr>
          <w:rFonts w:ascii="Tahoma" w:hAnsi="Tahoma"/>
          <w:rtl/>
        </w:rPr>
        <w:t>)</w:t>
      </w:r>
      <w:r w:rsidR="00A56212">
        <w:rPr>
          <w:rFonts w:ascii="Tahoma" w:hAnsi="Tahoma" w:hint="cs"/>
          <w:rtl/>
        </w:rPr>
        <w:t xml:space="preserve"> </w:t>
      </w:r>
      <w:r w:rsidRPr="00F63B00">
        <w:rPr>
          <w:rFonts w:ascii="Tahoma" w:hAnsi="Tahoma"/>
          <w:rtl/>
        </w:rPr>
        <w:t>تفسير ابن كثير  (8/ 514)</w:t>
      </w:r>
    </w:p>
  </w:footnote>
  <w:footnote w:id="2">
    <w:p w14:paraId="34A3782B" w14:textId="77777777" w:rsidR="00490A04" w:rsidRPr="00490A04" w:rsidRDefault="00490A04" w:rsidP="00490A04">
      <w:pPr>
        <w:pStyle w:val="af3"/>
        <w:rPr>
          <w:rFonts w:ascii="Tahoma" w:hAnsi="Tahoma"/>
        </w:rPr>
      </w:pPr>
      <w:r w:rsidRPr="00490A04">
        <w:rPr>
          <w:rFonts w:ascii="Tahoma" w:hAnsi="Tahoma"/>
          <w:rtl/>
        </w:rPr>
        <w:t>(</w:t>
      </w:r>
      <w:r w:rsidRPr="00490A04">
        <w:rPr>
          <w:rStyle w:val="ae"/>
          <w:rFonts w:ascii="Tahoma" w:hAnsi="Tahoma"/>
          <w:vertAlign w:val="baseline"/>
        </w:rPr>
        <w:footnoteRef/>
      </w:r>
      <w:r w:rsidRPr="00490A04">
        <w:rPr>
          <w:rFonts w:ascii="Tahoma" w:hAnsi="Tahoma"/>
          <w:rtl/>
        </w:rPr>
        <w:t>)صحيح مسلم (2/ 888)</w:t>
      </w:r>
    </w:p>
  </w:footnote>
  <w:footnote w:id="3">
    <w:p w14:paraId="7E45DF8F" w14:textId="77777777" w:rsidR="00FD019E" w:rsidRPr="00FD019E" w:rsidRDefault="00FD019E" w:rsidP="00FD019E">
      <w:pPr>
        <w:pStyle w:val="af3"/>
        <w:rPr>
          <w:rFonts w:ascii="Tahoma" w:hAnsi="Tahoma"/>
        </w:rPr>
      </w:pPr>
      <w:r w:rsidRPr="00FD019E">
        <w:rPr>
          <w:rFonts w:ascii="Tahoma" w:hAnsi="Tahoma"/>
          <w:rtl/>
        </w:rPr>
        <w:t>(</w:t>
      </w:r>
      <w:r w:rsidRPr="00FD019E">
        <w:rPr>
          <w:rStyle w:val="ae"/>
          <w:rFonts w:ascii="Tahoma" w:hAnsi="Tahoma"/>
          <w:vertAlign w:val="baseline"/>
        </w:rPr>
        <w:footnoteRef/>
      </w:r>
      <w:r w:rsidRPr="00FD019E">
        <w:rPr>
          <w:rFonts w:ascii="Tahoma" w:hAnsi="Tahoma"/>
          <w:rtl/>
        </w:rPr>
        <w:t>)ذكريات - علي الطنطاوي (3/ 207)</w:t>
      </w:r>
    </w:p>
  </w:footnote>
  <w:footnote w:id="4">
    <w:p w14:paraId="599E7E43" w14:textId="6202131B" w:rsidR="008849C0" w:rsidRPr="008849C0" w:rsidRDefault="008849C0" w:rsidP="008849C0">
      <w:pPr>
        <w:pStyle w:val="af3"/>
        <w:rPr>
          <w:rFonts w:ascii="Tahoma" w:hAnsi="Tahoma"/>
        </w:rPr>
      </w:pPr>
      <w:r w:rsidRPr="008849C0">
        <w:rPr>
          <w:rFonts w:ascii="Tahoma" w:hAnsi="Tahoma"/>
          <w:rtl/>
        </w:rPr>
        <w:t>(</w:t>
      </w:r>
      <w:r w:rsidRPr="008849C0">
        <w:rPr>
          <w:rStyle w:val="ae"/>
          <w:rFonts w:ascii="Tahoma" w:hAnsi="Tahoma"/>
          <w:vertAlign w:val="baseline"/>
        </w:rPr>
        <w:footnoteRef/>
      </w:r>
      <w:r w:rsidRPr="008849C0">
        <w:rPr>
          <w:rFonts w:ascii="Tahoma" w:hAnsi="Tahoma"/>
          <w:rtl/>
        </w:rPr>
        <w:t>)</w:t>
      </w:r>
      <w:r w:rsidR="0056593A">
        <w:rPr>
          <w:rFonts w:ascii="Tahoma" w:hAnsi="Tahoma" w:hint="cs"/>
          <w:rtl/>
        </w:rPr>
        <w:t xml:space="preserve"> </w:t>
      </w:r>
      <w:r w:rsidRPr="008849C0">
        <w:rPr>
          <w:rFonts w:ascii="Tahoma" w:hAnsi="Tahoma"/>
          <w:rtl/>
        </w:rPr>
        <w:t>رواه مسلم في الصحيح.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2058165474">
    <w:abstractNumId w:val="1"/>
  </w:num>
  <w:num w:numId="2" w16cid:durableId="16170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5D5"/>
    <w:rsid w:val="000038FB"/>
    <w:rsid w:val="000152C1"/>
    <w:rsid w:val="00036ABD"/>
    <w:rsid w:val="000420D0"/>
    <w:rsid w:val="00045D16"/>
    <w:rsid w:val="00051AF1"/>
    <w:rsid w:val="00075B92"/>
    <w:rsid w:val="000762B5"/>
    <w:rsid w:val="00083E2A"/>
    <w:rsid w:val="00090F8F"/>
    <w:rsid w:val="00097DCB"/>
    <w:rsid w:val="00097FFE"/>
    <w:rsid w:val="000A4F6E"/>
    <w:rsid w:val="000A7B15"/>
    <w:rsid w:val="000C08E4"/>
    <w:rsid w:val="000D202C"/>
    <w:rsid w:val="000E2621"/>
    <w:rsid w:val="000F28E1"/>
    <w:rsid w:val="000F66E4"/>
    <w:rsid w:val="000F6C9E"/>
    <w:rsid w:val="001068B1"/>
    <w:rsid w:val="001128A7"/>
    <w:rsid w:val="00141577"/>
    <w:rsid w:val="001476DE"/>
    <w:rsid w:val="001535D5"/>
    <w:rsid w:val="001565A6"/>
    <w:rsid w:val="001578EC"/>
    <w:rsid w:val="00166094"/>
    <w:rsid w:val="00166E62"/>
    <w:rsid w:val="001951B3"/>
    <w:rsid w:val="001B3220"/>
    <w:rsid w:val="001D052F"/>
    <w:rsid w:val="001D481B"/>
    <w:rsid w:val="001E1DC2"/>
    <w:rsid w:val="001E4C5C"/>
    <w:rsid w:val="00200C29"/>
    <w:rsid w:val="00206C77"/>
    <w:rsid w:val="00211079"/>
    <w:rsid w:val="00247F6A"/>
    <w:rsid w:val="00251DDA"/>
    <w:rsid w:val="0027116D"/>
    <w:rsid w:val="002731EA"/>
    <w:rsid w:val="002742FB"/>
    <w:rsid w:val="002A02E6"/>
    <w:rsid w:val="002B0C36"/>
    <w:rsid w:val="002C07C2"/>
    <w:rsid w:val="002C0C10"/>
    <w:rsid w:val="002C46BD"/>
    <w:rsid w:val="002C71F6"/>
    <w:rsid w:val="002D0973"/>
    <w:rsid w:val="00305526"/>
    <w:rsid w:val="003342E2"/>
    <w:rsid w:val="00336EC0"/>
    <w:rsid w:val="00350C53"/>
    <w:rsid w:val="00354155"/>
    <w:rsid w:val="00355E33"/>
    <w:rsid w:val="00396E40"/>
    <w:rsid w:val="00396E62"/>
    <w:rsid w:val="003A21AB"/>
    <w:rsid w:val="003B1D08"/>
    <w:rsid w:val="003B74D5"/>
    <w:rsid w:val="003D7B61"/>
    <w:rsid w:val="003E7979"/>
    <w:rsid w:val="00432F24"/>
    <w:rsid w:val="004445F8"/>
    <w:rsid w:val="00445CC0"/>
    <w:rsid w:val="00456458"/>
    <w:rsid w:val="00484DE8"/>
    <w:rsid w:val="00490A04"/>
    <w:rsid w:val="004A3F44"/>
    <w:rsid w:val="004A4A8A"/>
    <w:rsid w:val="004D35AB"/>
    <w:rsid w:val="004F3B36"/>
    <w:rsid w:val="004F5A7B"/>
    <w:rsid w:val="00512C46"/>
    <w:rsid w:val="00524905"/>
    <w:rsid w:val="00562912"/>
    <w:rsid w:val="00563872"/>
    <w:rsid w:val="0056593A"/>
    <w:rsid w:val="005720CC"/>
    <w:rsid w:val="005951BB"/>
    <w:rsid w:val="005B2390"/>
    <w:rsid w:val="005B399A"/>
    <w:rsid w:val="005B5564"/>
    <w:rsid w:val="005C7D9D"/>
    <w:rsid w:val="005F609E"/>
    <w:rsid w:val="00621196"/>
    <w:rsid w:val="0064321A"/>
    <w:rsid w:val="00646C9B"/>
    <w:rsid w:val="006722CA"/>
    <w:rsid w:val="00673E30"/>
    <w:rsid w:val="0068596A"/>
    <w:rsid w:val="006A04F9"/>
    <w:rsid w:val="006B38C6"/>
    <w:rsid w:val="006B73F1"/>
    <w:rsid w:val="006E234E"/>
    <w:rsid w:val="006E6B72"/>
    <w:rsid w:val="006E6BA2"/>
    <w:rsid w:val="006F4CA7"/>
    <w:rsid w:val="0074520F"/>
    <w:rsid w:val="00760DAB"/>
    <w:rsid w:val="00777673"/>
    <w:rsid w:val="00793F74"/>
    <w:rsid w:val="007A12F1"/>
    <w:rsid w:val="007A1508"/>
    <w:rsid w:val="007A258C"/>
    <w:rsid w:val="007A361F"/>
    <w:rsid w:val="007B10E0"/>
    <w:rsid w:val="007B5D2B"/>
    <w:rsid w:val="007E5D0F"/>
    <w:rsid w:val="007E7B5D"/>
    <w:rsid w:val="007F0BD3"/>
    <w:rsid w:val="007F6F87"/>
    <w:rsid w:val="00807F8F"/>
    <w:rsid w:val="008452E1"/>
    <w:rsid w:val="00875E98"/>
    <w:rsid w:val="008849C0"/>
    <w:rsid w:val="00890336"/>
    <w:rsid w:val="008A0471"/>
    <w:rsid w:val="008C7DE3"/>
    <w:rsid w:val="008F42FA"/>
    <w:rsid w:val="008F4869"/>
    <w:rsid w:val="008F7314"/>
    <w:rsid w:val="00904D45"/>
    <w:rsid w:val="00931E7C"/>
    <w:rsid w:val="00936FBD"/>
    <w:rsid w:val="00943A52"/>
    <w:rsid w:val="009558F1"/>
    <w:rsid w:val="009723F7"/>
    <w:rsid w:val="00973055"/>
    <w:rsid w:val="00991E40"/>
    <w:rsid w:val="009A3241"/>
    <w:rsid w:val="009A7ACE"/>
    <w:rsid w:val="009B682D"/>
    <w:rsid w:val="009B7238"/>
    <w:rsid w:val="009F26D1"/>
    <w:rsid w:val="00A342DF"/>
    <w:rsid w:val="00A44C74"/>
    <w:rsid w:val="00A478F0"/>
    <w:rsid w:val="00A56212"/>
    <w:rsid w:val="00A65CAD"/>
    <w:rsid w:val="00A77F53"/>
    <w:rsid w:val="00AD1D34"/>
    <w:rsid w:val="00AD4E8E"/>
    <w:rsid w:val="00AE5B49"/>
    <w:rsid w:val="00AE6081"/>
    <w:rsid w:val="00AF058B"/>
    <w:rsid w:val="00AF5165"/>
    <w:rsid w:val="00B26F80"/>
    <w:rsid w:val="00B432B8"/>
    <w:rsid w:val="00B94E00"/>
    <w:rsid w:val="00BA3C22"/>
    <w:rsid w:val="00BC6176"/>
    <w:rsid w:val="00BD0A65"/>
    <w:rsid w:val="00BD473D"/>
    <w:rsid w:val="00BF7550"/>
    <w:rsid w:val="00C0290D"/>
    <w:rsid w:val="00C126BD"/>
    <w:rsid w:val="00C33351"/>
    <w:rsid w:val="00C5563F"/>
    <w:rsid w:val="00C7638E"/>
    <w:rsid w:val="00CB6B30"/>
    <w:rsid w:val="00CC2130"/>
    <w:rsid w:val="00CD470B"/>
    <w:rsid w:val="00CE4C14"/>
    <w:rsid w:val="00D37174"/>
    <w:rsid w:val="00D404E6"/>
    <w:rsid w:val="00D40A8C"/>
    <w:rsid w:val="00D519B7"/>
    <w:rsid w:val="00D53979"/>
    <w:rsid w:val="00D63D87"/>
    <w:rsid w:val="00D67B73"/>
    <w:rsid w:val="00D84762"/>
    <w:rsid w:val="00DA0778"/>
    <w:rsid w:val="00DA2616"/>
    <w:rsid w:val="00DA3FF0"/>
    <w:rsid w:val="00DB037C"/>
    <w:rsid w:val="00DB31DB"/>
    <w:rsid w:val="00DB5871"/>
    <w:rsid w:val="00DE4C74"/>
    <w:rsid w:val="00E02AB1"/>
    <w:rsid w:val="00E058F1"/>
    <w:rsid w:val="00E11D81"/>
    <w:rsid w:val="00E143F7"/>
    <w:rsid w:val="00E179AE"/>
    <w:rsid w:val="00E40ACF"/>
    <w:rsid w:val="00E40D45"/>
    <w:rsid w:val="00E40F6C"/>
    <w:rsid w:val="00E445E8"/>
    <w:rsid w:val="00E54FD6"/>
    <w:rsid w:val="00E61427"/>
    <w:rsid w:val="00E777A9"/>
    <w:rsid w:val="00E858BD"/>
    <w:rsid w:val="00E92B32"/>
    <w:rsid w:val="00EC5007"/>
    <w:rsid w:val="00ED6969"/>
    <w:rsid w:val="00EE0FE9"/>
    <w:rsid w:val="00F025DB"/>
    <w:rsid w:val="00F033F4"/>
    <w:rsid w:val="00F04B3F"/>
    <w:rsid w:val="00F057F6"/>
    <w:rsid w:val="00F1412A"/>
    <w:rsid w:val="00F338B7"/>
    <w:rsid w:val="00F349F7"/>
    <w:rsid w:val="00F374CD"/>
    <w:rsid w:val="00F61602"/>
    <w:rsid w:val="00F63B00"/>
    <w:rsid w:val="00F709EB"/>
    <w:rsid w:val="00F70AF8"/>
    <w:rsid w:val="00F778AF"/>
    <w:rsid w:val="00F95ABB"/>
    <w:rsid w:val="00F97628"/>
    <w:rsid w:val="00FA2C9F"/>
    <w:rsid w:val="00FB4F82"/>
    <w:rsid w:val="00F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8890A1"/>
  <w15:docId w15:val="{9025ED39-7186-4A3A-B140-50D082E6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8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samoaaa1234</dc:creator>
  <cp:keywords/>
  <dc:description/>
  <cp:lastModifiedBy>sami alomar</cp:lastModifiedBy>
  <cp:revision>6</cp:revision>
  <cp:lastPrinted>2022-06-30T15:33:00Z</cp:lastPrinted>
  <dcterms:created xsi:type="dcterms:W3CDTF">2018-08-17T03:18:00Z</dcterms:created>
  <dcterms:modified xsi:type="dcterms:W3CDTF">2022-06-30T15:33:00Z</dcterms:modified>
</cp:coreProperties>
</file>