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73" w:rsidRPr="00D41A9E" w:rsidRDefault="00E07082" w:rsidP="00ED50A6">
      <w:pPr>
        <w:pStyle w:val="afc"/>
        <w:bidi/>
        <w:spacing w:before="60" w:beforeAutospacing="0"/>
        <w:ind w:left="60" w:right="60"/>
        <w:jc w:val="center"/>
        <w:rPr>
          <w:b w:val="0"/>
          <w:bCs w:val="0"/>
          <w:sz w:val="42"/>
          <w:szCs w:val="42"/>
          <w:u w:val="single"/>
          <w:rtl/>
        </w:rPr>
      </w:pPr>
      <w:r w:rsidRPr="00D41A9E">
        <w:rPr>
          <w:rFonts w:hint="cs"/>
          <w:b w:val="0"/>
          <w:bCs w:val="0"/>
          <w:sz w:val="42"/>
          <w:szCs w:val="42"/>
          <w:u w:val="single"/>
          <w:rtl/>
        </w:rPr>
        <w:t>ح</w:t>
      </w:r>
      <w:r w:rsidR="001245D9" w:rsidRPr="00D41A9E">
        <w:rPr>
          <w:rFonts w:hint="cs"/>
          <w:b w:val="0"/>
          <w:bCs w:val="0"/>
          <w:sz w:val="42"/>
          <w:szCs w:val="42"/>
          <w:u w:val="single"/>
          <w:rtl/>
        </w:rPr>
        <w:t>َ</w:t>
      </w:r>
      <w:r w:rsidRPr="00D41A9E">
        <w:rPr>
          <w:rFonts w:hint="cs"/>
          <w:b w:val="0"/>
          <w:bCs w:val="0"/>
          <w:sz w:val="42"/>
          <w:szCs w:val="42"/>
          <w:u w:val="single"/>
          <w:rtl/>
        </w:rPr>
        <w:t>د</w:t>
      </w:r>
      <w:r w:rsidR="001245D9" w:rsidRPr="00D41A9E">
        <w:rPr>
          <w:rFonts w:hint="cs"/>
          <w:b w:val="0"/>
          <w:bCs w:val="0"/>
          <w:sz w:val="42"/>
          <w:szCs w:val="42"/>
          <w:u w:val="single"/>
          <w:rtl/>
        </w:rPr>
        <w:t>ِ</w:t>
      </w:r>
      <w:r w:rsidRPr="00D41A9E">
        <w:rPr>
          <w:rFonts w:hint="cs"/>
          <w:b w:val="0"/>
          <w:bCs w:val="0"/>
          <w:sz w:val="42"/>
          <w:szCs w:val="42"/>
          <w:u w:val="single"/>
          <w:rtl/>
        </w:rPr>
        <w:t>يث</w:t>
      </w:r>
      <w:r w:rsidR="001245D9" w:rsidRPr="00D41A9E">
        <w:rPr>
          <w:rFonts w:hint="cs"/>
          <w:b w:val="0"/>
          <w:bCs w:val="0"/>
          <w:sz w:val="42"/>
          <w:szCs w:val="42"/>
          <w:u w:val="single"/>
          <w:rtl/>
        </w:rPr>
        <w:t>ٌ</w:t>
      </w:r>
      <w:r w:rsidR="007D0C73" w:rsidRPr="00D41A9E">
        <w:rPr>
          <w:rFonts w:hint="cs"/>
          <w:b w:val="0"/>
          <w:bCs w:val="0"/>
          <w:sz w:val="42"/>
          <w:szCs w:val="42"/>
          <w:u w:val="single"/>
          <w:rtl/>
        </w:rPr>
        <w:t xml:space="preserve"> ع</w:t>
      </w:r>
      <w:r w:rsidR="001245D9" w:rsidRPr="00D41A9E">
        <w:rPr>
          <w:rFonts w:hint="cs"/>
          <w:b w:val="0"/>
          <w:bCs w:val="0"/>
          <w:sz w:val="42"/>
          <w:szCs w:val="42"/>
          <w:u w:val="single"/>
          <w:rtl/>
        </w:rPr>
        <w:t>َ</w:t>
      </w:r>
      <w:r w:rsidR="007D0C73" w:rsidRPr="00D41A9E">
        <w:rPr>
          <w:rFonts w:hint="cs"/>
          <w:b w:val="0"/>
          <w:bCs w:val="0"/>
          <w:sz w:val="42"/>
          <w:szCs w:val="42"/>
          <w:u w:val="single"/>
          <w:rtl/>
        </w:rPr>
        <w:t>ظ</w:t>
      </w:r>
      <w:r w:rsidR="001245D9" w:rsidRPr="00D41A9E">
        <w:rPr>
          <w:rFonts w:hint="cs"/>
          <w:b w:val="0"/>
          <w:bCs w:val="0"/>
          <w:sz w:val="42"/>
          <w:szCs w:val="42"/>
          <w:u w:val="single"/>
          <w:rtl/>
        </w:rPr>
        <w:t>ِ</w:t>
      </w:r>
      <w:r w:rsidR="007D0C73" w:rsidRPr="00D41A9E">
        <w:rPr>
          <w:rFonts w:hint="cs"/>
          <w:b w:val="0"/>
          <w:bCs w:val="0"/>
          <w:sz w:val="42"/>
          <w:szCs w:val="42"/>
          <w:u w:val="single"/>
          <w:rtl/>
        </w:rPr>
        <w:t>يم</w:t>
      </w:r>
      <w:r w:rsidR="001245D9" w:rsidRPr="00D41A9E">
        <w:rPr>
          <w:rFonts w:hint="cs"/>
          <w:b w:val="0"/>
          <w:bCs w:val="0"/>
          <w:sz w:val="42"/>
          <w:szCs w:val="42"/>
          <w:u w:val="single"/>
          <w:rtl/>
        </w:rPr>
        <w:t>ٌ</w:t>
      </w:r>
      <w:r w:rsidR="007D0C73" w:rsidRPr="00D41A9E">
        <w:rPr>
          <w:rFonts w:hint="cs"/>
          <w:b w:val="0"/>
          <w:bCs w:val="0"/>
          <w:sz w:val="42"/>
          <w:szCs w:val="42"/>
          <w:u w:val="single"/>
          <w:rtl/>
        </w:rPr>
        <w:t xml:space="preserve"> م</w:t>
      </w:r>
      <w:r w:rsidR="001245D9" w:rsidRPr="00D41A9E">
        <w:rPr>
          <w:rFonts w:hint="cs"/>
          <w:b w:val="0"/>
          <w:bCs w:val="0"/>
          <w:sz w:val="42"/>
          <w:szCs w:val="42"/>
          <w:u w:val="single"/>
          <w:rtl/>
        </w:rPr>
        <w:t>ِ</w:t>
      </w:r>
      <w:r w:rsidR="007D0C73" w:rsidRPr="00D41A9E">
        <w:rPr>
          <w:rFonts w:hint="cs"/>
          <w:b w:val="0"/>
          <w:bCs w:val="0"/>
          <w:sz w:val="42"/>
          <w:szCs w:val="42"/>
          <w:u w:val="single"/>
          <w:rtl/>
        </w:rPr>
        <w:t>ن</w:t>
      </w:r>
      <w:r w:rsidR="001245D9" w:rsidRPr="00D41A9E">
        <w:rPr>
          <w:rFonts w:hint="cs"/>
          <w:b w:val="0"/>
          <w:bCs w:val="0"/>
          <w:sz w:val="42"/>
          <w:szCs w:val="42"/>
          <w:u w:val="single"/>
          <w:rtl/>
        </w:rPr>
        <w:t>ْ</w:t>
      </w:r>
      <w:r w:rsidR="007D0C73" w:rsidRPr="00D41A9E">
        <w:rPr>
          <w:rFonts w:hint="cs"/>
          <w:b w:val="0"/>
          <w:bCs w:val="0"/>
          <w:sz w:val="42"/>
          <w:szCs w:val="42"/>
          <w:u w:val="single"/>
          <w:rtl/>
        </w:rPr>
        <w:t xml:space="preserve"> أ</w:t>
      </w:r>
      <w:r w:rsidR="001245D9" w:rsidRPr="00D41A9E">
        <w:rPr>
          <w:rFonts w:hint="cs"/>
          <w:b w:val="0"/>
          <w:bCs w:val="0"/>
          <w:sz w:val="42"/>
          <w:szCs w:val="42"/>
          <w:u w:val="single"/>
          <w:rtl/>
        </w:rPr>
        <w:t>َ</w:t>
      </w:r>
      <w:r w:rsidR="007D0C73" w:rsidRPr="00D41A9E">
        <w:rPr>
          <w:rFonts w:hint="cs"/>
          <w:b w:val="0"/>
          <w:bCs w:val="0"/>
          <w:sz w:val="42"/>
          <w:szCs w:val="42"/>
          <w:u w:val="single"/>
          <w:rtl/>
        </w:rPr>
        <w:t>ح</w:t>
      </w:r>
      <w:r w:rsidR="001245D9" w:rsidRPr="00D41A9E">
        <w:rPr>
          <w:rFonts w:hint="cs"/>
          <w:b w:val="0"/>
          <w:bCs w:val="0"/>
          <w:sz w:val="42"/>
          <w:szCs w:val="42"/>
          <w:u w:val="single"/>
          <w:rtl/>
        </w:rPr>
        <w:t>َ</w:t>
      </w:r>
      <w:r w:rsidR="007D0C73" w:rsidRPr="00D41A9E">
        <w:rPr>
          <w:rFonts w:hint="cs"/>
          <w:b w:val="0"/>
          <w:bCs w:val="0"/>
          <w:sz w:val="42"/>
          <w:szCs w:val="42"/>
          <w:u w:val="single"/>
          <w:rtl/>
        </w:rPr>
        <w:t>اد</w:t>
      </w:r>
      <w:r w:rsidR="001245D9" w:rsidRPr="00D41A9E">
        <w:rPr>
          <w:rFonts w:hint="cs"/>
          <w:b w:val="0"/>
          <w:bCs w:val="0"/>
          <w:sz w:val="42"/>
          <w:szCs w:val="42"/>
          <w:u w:val="single"/>
          <w:rtl/>
        </w:rPr>
        <w:t>ِ</w:t>
      </w:r>
      <w:r w:rsidR="007D0C73" w:rsidRPr="00D41A9E">
        <w:rPr>
          <w:rFonts w:hint="cs"/>
          <w:b w:val="0"/>
          <w:bCs w:val="0"/>
          <w:sz w:val="42"/>
          <w:szCs w:val="42"/>
          <w:u w:val="single"/>
          <w:rtl/>
        </w:rPr>
        <w:t>يث</w:t>
      </w:r>
      <w:r w:rsidR="001245D9" w:rsidRPr="00D41A9E">
        <w:rPr>
          <w:rFonts w:hint="cs"/>
          <w:b w:val="0"/>
          <w:bCs w:val="0"/>
          <w:sz w:val="42"/>
          <w:szCs w:val="42"/>
          <w:u w:val="single"/>
          <w:rtl/>
        </w:rPr>
        <w:t>ِ</w:t>
      </w:r>
      <w:r w:rsidR="007D0C73" w:rsidRPr="00D41A9E">
        <w:rPr>
          <w:rFonts w:hint="cs"/>
          <w:b w:val="0"/>
          <w:bCs w:val="0"/>
          <w:sz w:val="42"/>
          <w:szCs w:val="42"/>
          <w:u w:val="single"/>
          <w:rtl/>
        </w:rPr>
        <w:t xml:space="preserve"> الآخ</w:t>
      </w:r>
      <w:r w:rsidR="001245D9" w:rsidRPr="00D41A9E">
        <w:rPr>
          <w:rFonts w:hint="cs"/>
          <w:b w:val="0"/>
          <w:bCs w:val="0"/>
          <w:sz w:val="42"/>
          <w:szCs w:val="42"/>
          <w:u w:val="single"/>
          <w:rtl/>
        </w:rPr>
        <w:t>ِ</w:t>
      </w:r>
      <w:r w:rsidR="007D0C73" w:rsidRPr="00D41A9E">
        <w:rPr>
          <w:rFonts w:hint="cs"/>
          <w:b w:val="0"/>
          <w:bCs w:val="0"/>
          <w:sz w:val="42"/>
          <w:szCs w:val="42"/>
          <w:u w:val="single"/>
          <w:rtl/>
        </w:rPr>
        <w:t>ر</w:t>
      </w:r>
      <w:r w:rsidR="001245D9" w:rsidRPr="00D41A9E">
        <w:rPr>
          <w:rFonts w:hint="cs"/>
          <w:b w:val="0"/>
          <w:bCs w:val="0"/>
          <w:sz w:val="42"/>
          <w:szCs w:val="42"/>
          <w:u w:val="single"/>
          <w:rtl/>
        </w:rPr>
        <w:t>َ</w:t>
      </w:r>
      <w:r w:rsidR="007D0C73" w:rsidRPr="00D41A9E">
        <w:rPr>
          <w:rFonts w:hint="cs"/>
          <w:b w:val="0"/>
          <w:bCs w:val="0"/>
          <w:sz w:val="42"/>
          <w:szCs w:val="42"/>
          <w:u w:val="single"/>
          <w:rtl/>
        </w:rPr>
        <w:t>ة</w:t>
      </w:r>
      <w:r w:rsidR="001245D9" w:rsidRPr="00D41A9E">
        <w:rPr>
          <w:rFonts w:hint="cs"/>
          <w:b w:val="0"/>
          <w:bCs w:val="0"/>
          <w:sz w:val="42"/>
          <w:szCs w:val="42"/>
          <w:u w:val="single"/>
          <w:rtl/>
        </w:rPr>
        <w:t>ِ</w:t>
      </w:r>
      <w:r w:rsidR="007D0C73" w:rsidRPr="00D41A9E">
        <w:rPr>
          <w:rFonts w:hint="cs"/>
          <w:b w:val="0"/>
          <w:bCs w:val="0"/>
          <w:sz w:val="42"/>
          <w:szCs w:val="42"/>
          <w:u w:val="single"/>
          <w:rtl/>
        </w:rPr>
        <w:t xml:space="preserve"> </w:t>
      </w:r>
      <w:r w:rsidR="00ED50A6">
        <w:rPr>
          <w:rFonts w:hint="cs"/>
          <w:b w:val="0"/>
          <w:bCs w:val="0"/>
          <w:sz w:val="42"/>
          <w:szCs w:val="42"/>
          <w:u w:val="single"/>
          <w:rtl/>
        </w:rPr>
        <w:t>1</w:t>
      </w:r>
      <w:r w:rsidR="007D0C73" w:rsidRPr="00D41A9E">
        <w:rPr>
          <w:rFonts w:hint="cs"/>
          <w:b w:val="0"/>
          <w:bCs w:val="0"/>
          <w:sz w:val="42"/>
          <w:szCs w:val="42"/>
          <w:u w:val="single"/>
          <w:rtl/>
        </w:rPr>
        <w:t xml:space="preserve">3 </w:t>
      </w:r>
      <w:r w:rsidR="00ED50A6">
        <w:rPr>
          <w:rFonts w:hint="cs"/>
          <w:b w:val="0"/>
          <w:bCs w:val="0"/>
          <w:sz w:val="42"/>
          <w:szCs w:val="42"/>
          <w:u w:val="single"/>
          <w:rtl/>
        </w:rPr>
        <w:t>صَفَر</w:t>
      </w:r>
      <w:r w:rsidR="007D0C73" w:rsidRPr="00D41A9E">
        <w:rPr>
          <w:rFonts w:hint="cs"/>
          <w:b w:val="0"/>
          <w:bCs w:val="0"/>
          <w:sz w:val="42"/>
          <w:szCs w:val="42"/>
          <w:u w:val="single"/>
          <w:rtl/>
        </w:rPr>
        <w:t xml:space="preserve"> 14</w:t>
      </w:r>
      <w:r w:rsidR="00ED50A6">
        <w:rPr>
          <w:rFonts w:hint="cs"/>
          <w:b w:val="0"/>
          <w:bCs w:val="0"/>
          <w:sz w:val="42"/>
          <w:szCs w:val="42"/>
          <w:u w:val="single"/>
          <w:rtl/>
        </w:rPr>
        <w:t>44</w:t>
      </w:r>
      <w:r w:rsidR="007D0C73" w:rsidRPr="00D41A9E">
        <w:rPr>
          <w:rFonts w:hint="cs"/>
          <w:b w:val="0"/>
          <w:bCs w:val="0"/>
          <w:sz w:val="42"/>
          <w:szCs w:val="42"/>
          <w:u w:val="single"/>
          <w:rtl/>
        </w:rPr>
        <w:t>هـ</w:t>
      </w:r>
    </w:p>
    <w:p w:rsidR="007D0C73" w:rsidRPr="00D41A9E" w:rsidRDefault="007D0C73" w:rsidP="007D0C73">
      <w:pPr>
        <w:pStyle w:val="afc"/>
        <w:bidi/>
        <w:spacing w:before="60" w:beforeAutospacing="0"/>
        <w:ind w:left="60" w:right="60"/>
        <w:rPr>
          <w:b w:val="0"/>
          <w:bCs w:val="0"/>
          <w:sz w:val="42"/>
          <w:szCs w:val="42"/>
          <w:rtl/>
        </w:rPr>
      </w:pPr>
      <w:r w:rsidRPr="00D41A9E">
        <w:rPr>
          <w:b w:val="0"/>
          <w:bCs w:val="0"/>
          <w:sz w:val="42"/>
          <w:szCs w:val="42"/>
          <w:rtl/>
        </w:rPr>
        <w:t>ال</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 xml:space="preserve"> لله</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و</w:t>
      </w:r>
      <w:r w:rsidR="001245D9" w:rsidRPr="00D41A9E">
        <w:rPr>
          <w:rFonts w:hint="cs"/>
          <w:b w:val="0"/>
          <w:bCs w:val="0"/>
          <w:sz w:val="42"/>
          <w:szCs w:val="42"/>
          <w:rtl/>
        </w:rPr>
        <w:t>َ</w:t>
      </w:r>
      <w:r w:rsidRPr="00D41A9E">
        <w:rPr>
          <w:b w:val="0"/>
          <w:bCs w:val="0"/>
          <w:sz w:val="42"/>
          <w:szCs w:val="42"/>
          <w:rtl/>
        </w:rPr>
        <w:t>اح</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ق</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ار، خ</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ق</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ج</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ة</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ع</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ا ل</w:t>
      </w:r>
      <w:r w:rsidR="001245D9" w:rsidRPr="00D41A9E">
        <w:rPr>
          <w:rFonts w:hint="cs"/>
          <w:b w:val="0"/>
          <w:bCs w:val="0"/>
          <w:sz w:val="42"/>
          <w:szCs w:val="42"/>
          <w:rtl/>
        </w:rPr>
        <w:t>ِ</w:t>
      </w:r>
      <w:r w:rsidRPr="00D41A9E">
        <w:rPr>
          <w:b w:val="0"/>
          <w:bCs w:val="0"/>
          <w:sz w:val="42"/>
          <w:szCs w:val="42"/>
          <w:rtl/>
        </w:rPr>
        <w:t>ع</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اد</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ر</w:t>
      </w:r>
      <w:r w:rsidR="001245D9" w:rsidRPr="00D41A9E">
        <w:rPr>
          <w:rFonts w:hint="cs"/>
          <w:b w:val="0"/>
          <w:bCs w:val="0"/>
          <w:sz w:val="42"/>
          <w:szCs w:val="42"/>
          <w:rtl/>
        </w:rPr>
        <w:t>َ</w:t>
      </w:r>
      <w:r w:rsidRPr="00D41A9E">
        <w:rPr>
          <w:b w:val="0"/>
          <w:bCs w:val="0"/>
          <w:sz w:val="42"/>
          <w:szCs w:val="42"/>
          <w:rtl/>
        </w:rPr>
        <w:t>ار، وخ</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ق</w:t>
      </w:r>
      <w:r w:rsidR="001245D9" w:rsidRPr="00D41A9E">
        <w:rPr>
          <w:rFonts w:hint="cs"/>
          <w:b w:val="0"/>
          <w:bCs w:val="0"/>
          <w:sz w:val="42"/>
          <w:szCs w:val="42"/>
          <w:rtl/>
        </w:rPr>
        <w:t>َ</w:t>
      </w:r>
      <w:r w:rsidRPr="00D41A9E">
        <w:rPr>
          <w:b w:val="0"/>
          <w:bCs w:val="0"/>
          <w:sz w:val="42"/>
          <w:szCs w:val="42"/>
          <w:rtl/>
        </w:rPr>
        <w:t xml:space="preserve"> الن</w:t>
      </w:r>
      <w:r w:rsidR="001245D9" w:rsidRPr="00D41A9E">
        <w:rPr>
          <w:rFonts w:hint="cs"/>
          <w:b w:val="0"/>
          <w:bCs w:val="0"/>
          <w:sz w:val="42"/>
          <w:szCs w:val="42"/>
          <w:rtl/>
        </w:rPr>
        <w:t>َّ</w:t>
      </w:r>
      <w:r w:rsidRPr="00D41A9E">
        <w:rPr>
          <w:b w:val="0"/>
          <w:bCs w:val="0"/>
          <w:sz w:val="42"/>
          <w:szCs w:val="42"/>
          <w:rtl/>
        </w:rPr>
        <w:t>ار</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ج</w:t>
      </w:r>
      <w:r w:rsidR="001245D9" w:rsidRPr="00D41A9E">
        <w:rPr>
          <w:rFonts w:hint="cs"/>
          <w:b w:val="0"/>
          <w:bCs w:val="0"/>
          <w:sz w:val="42"/>
          <w:szCs w:val="42"/>
          <w:rtl/>
        </w:rPr>
        <w:t>َ</w:t>
      </w:r>
      <w:r w:rsidRPr="00D41A9E">
        <w:rPr>
          <w:b w:val="0"/>
          <w:bCs w:val="0"/>
          <w:sz w:val="42"/>
          <w:szCs w:val="42"/>
          <w:rtl/>
        </w:rPr>
        <w:t>ع</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ا ل</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ك</w:t>
      </w:r>
      <w:r w:rsidR="001245D9" w:rsidRPr="00D41A9E">
        <w:rPr>
          <w:rFonts w:hint="cs"/>
          <w:b w:val="0"/>
          <w:bCs w:val="0"/>
          <w:sz w:val="42"/>
          <w:szCs w:val="42"/>
          <w:rtl/>
        </w:rPr>
        <w:t>ُ</w:t>
      </w:r>
      <w:r w:rsidRPr="00D41A9E">
        <w:rPr>
          <w:b w:val="0"/>
          <w:bCs w:val="0"/>
          <w:sz w:val="42"/>
          <w:szCs w:val="42"/>
          <w:rtl/>
        </w:rPr>
        <w:t>ف</w:t>
      </w:r>
      <w:r w:rsidR="001245D9" w:rsidRPr="00D41A9E">
        <w:rPr>
          <w:rFonts w:hint="cs"/>
          <w:b w:val="0"/>
          <w:bCs w:val="0"/>
          <w:sz w:val="42"/>
          <w:szCs w:val="42"/>
          <w:rtl/>
        </w:rPr>
        <w:t>َّ</w:t>
      </w:r>
      <w:r w:rsidRPr="00D41A9E">
        <w:rPr>
          <w:b w:val="0"/>
          <w:bCs w:val="0"/>
          <w:sz w:val="42"/>
          <w:szCs w:val="42"/>
          <w:rtl/>
        </w:rPr>
        <w:t>ار</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ال</w:t>
      </w:r>
      <w:r w:rsidR="001245D9" w:rsidRPr="00D41A9E">
        <w:rPr>
          <w:rFonts w:hint="cs"/>
          <w:b w:val="0"/>
          <w:bCs w:val="0"/>
          <w:sz w:val="42"/>
          <w:szCs w:val="42"/>
          <w:rtl/>
        </w:rPr>
        <w:t>ْ</w:t>
      </w:r>
      <w:r w:rsidRPr="00D41A9E">
        <w:rPr>
          <w:b w:val="0"/>
          <w:bCs w:val="0"/>
          <w:sz w:val="42"/>
          <w:szCs w:val="42"/>
          <w:rtl/>
        </w:rPr>
        <w:t>ف</w:t>
      </w:r>
      <w:r w:rsidR="001245D9" w:rsidRPr="00D41A9E">
        <w:rPr>
          <w:rFonts w:hint="cs"/>
          <w:b w:val="0"/>
          <w:bCs w:val="0"/>
          <w:sz w:val="42"/>
          <w:szCs w:val="42"/>
          <w:rtl/>
        </w:rPr>
        <w:t>ُ</w:t>
      </w:r>
      <w:r w:rsidRPr="00D41A9E">
        <w:rPr>
          <w:b w:val="0"/>
          <w:bCs w:val="0"/>
          <w:sz w:val="42"/>
          <w:szCs w:val="42"/>
          <w:rtl/>
        </w:rPr>
        <w:t>ج</w:t>
      </w:r>
      <w:r w:rsidR="001245D9" w:rsidRPr="00D41A9E">
        <w:rPr>
          <w:rFonts w:hint="cs"/>
          <w:b w:val="0"/>
          <w:bCs w:val="0"/>
          <w:sz w:val="42"/>
          <w:szCs w:val="42"/>
          <w:rtl/>
        </w:rPr>
        <w:t>َّ</w:t>
      </w:r>
      <w:r w:rsidRPr="00D41A9E">
        <w:rPr>
          <w:b w:val="0"/>
          <w:bCs w:val="0"/>
          <w:sz w:val="42"/>
          <w:szCs w:val="42"/>
          <w:rtl/>
        </w:rPr>
        <w:t>ار، أ</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س</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حان</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ش</w:t>
      </w:r>
      <w:r w:rsidR="001245D9" w:rsidRPr="00D41A9E">
        <w:rPr>
          <w:rFonts w:hint="cs"/>
          <w:b w:val="0"/>
          <w:bCs w:val="0"/>
          <w:sz w:val="42"/>
          <w:szCs w:val="42"/>
          <w:rtl/>
        </w:rPr>
        <w:t>ْ</w:t>
      </w:r>
      <w:r w:rsidRPr="00D41A9E">
        <w:rPr>
          <w:b w:val="0"/>
          <w:bCs w:val="0"/>
          <w:sz w:val="42"/>
          <w:szCs w:val="42"/>
          <w:rtl/>
        </w:rPr>
        <w:t>ك</w:t>
      </w:r>
      <w:r w:rsidR="001245D9" w:rsidRPr="00D41A9E">
        <w:rPr>
          <w:rFonts w:hint="cs"/>
          <w:b w:val="0"/>
          <w:bCs w:val="0"/>
          <w:sz w:val="42"/>
          <w:szCs w:val="42"/>
          <w:rtl/>
        </w:rPr>
        <w:t>ُ</w:t>
      </w:r>
      <w:r w:rsidRPr="00D41A9E">
        <w:rPr>
          <w:b w:val="0"/>
          <w:bCs w:val="0"/>
          <w:sz w:val="42"/>
          <w:szCs w:val="42"/>
          <w:rtl/>
        </w:rPr>
        <w:t>ر</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س</w:t>
      </w:r>
      <w:r w:rsidR="001245D9" w:rsidRPr="00D41A9E">
        <w:rPr>
          <w:rFonts w:hint="cs"/>
          <w:b w:val="0"/>
          <w:bCs w:val="0"/>
          <w:sz w:val="42"/>
          <w:szCs w:val="42"/>
          <w:rtl/>
        </w:rPr>
        <w:t>ْأَ</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ف</w:t>
      </w:r>
      <w:r w:rsidR="001245D9" w:rsidRPr="00D41A9E">
        <w:rPr>
          <w:rFonts w:hint="cs"/>
          <w:b w:val="0"/>
          <w:bCs w:val="0"/>
          <w:sz w:val="42"/>
          <w:szCs w:val="42"/>
          <w:rtl/>
        </w:rPr>
        <w:t>َ</w:t>
      </w:r>
      <w:r w:rsidRPr="00D41A9E">
        <w:rPr>
          <w:b w:val="0"/>
          <w:bCs w:val="0"/>
          <w:sz w:val="42"/>
          <w:szCs w:val="42"/>
          <w:rtl/>
        </w:rPr>
        <w:t>و</w:t>
      </w:r>
      <w:r w:rsidR="001245D9" w:rsidRPr="00D41A9E">
        <w:rPr>
          <w:rFonts w:hint="cs"/>
          <w:b w:val="0"/>
          <w:bCs w:val="0"/>
          <w:sz w:val="42"/>
          <w:szCs w:val="42"/>
          <w:rtl/>
        </w:rPr>
        <w:t>ْ</w:t>
      </w:r>
      <w:r w:rsidRPr="00D41A9E">
        <w:rPr>
          <w:b w:val="0"/>
          <w:bCs w:val="0"/>
          <w:sz w:val="42"/>
          <w:szCs w:val="42"/>
          <w:rtl/>
        </w:rPr>
        <w:t>ز</w:t>
      </w:r>
      <w:r w:rsidR="001245D9" w:rsidRPr="00D41A9E">
        <w:rPr>
          <w:rFonts w:hint="cs"/>
          <w:b w:val="0"/>
          <w:bCs w:val="0"/>
          <w:sz w:val="42"/>
          <w:szCs w:val="42"/>
          <w:rtl/>
        </w:rPr>
        <w:t>َ</w:t>
      </w:r>
      <w:r w:rsidRPr="00D41A9E">
        <w:rPr>
          <w:b w:val="0"/>
          <w:bCs w:val="0"/>
          <w:sz w:val="42"/>
          <w:szCs w:val="42"/>
          <w:rtl/>
        </w:rPr>
        <w:t xml:space="preserve"> ب</w:t>
      </w:r>
      <w:r w:rsidR="001245D9" w:rsidRPr="00D41A9E">
        <w:rPr>
          <w:rFonts w:hint="cs"/>
          <w:b w:val="0"/>
          <w:bCs w:val="0"/>
          <w:sz w:val="42"/>
          <w:szCs w:val="42"/>
          <w:rtl/>
        </w:rPr>
        <w:t>ِ</w:t>
      </w:r>
      <w:r w:rsidRPr="00D41A9E">
        <w:rPr>
          <w:b w:val="0"/>
          <w:bCs w:val="0"/>
          <w:sz w:val="42"/>
          <w:szCs w:val="42"/>
          <w:rtl/>
        </w:rPr>
        <w:t>ال</w:t>
      </w:r>
      <w:r w:rsidR="001245D9" w:rsidRPr="00D41A9E">
        <w:rPr>
          <w:rFonts w:hint="cs"/>
          <w:b w:val="0"/>
          <w:bCs w:val="0"/>
          <w:sz w:val="42"/>
          <w:szCs w:val="42"/>
          <w:rtl/>
        </w:rPr>
        <w:t>ْ</w:t>
      </w:r>
      <w:r w:rsidRPr="00D41A9E">
        <w:rPr>
          <w:b w:val="0"/>
          <w:bCs w:val="0"/>
          <w:sz w:val="42"/>
          <w:szCs w:val="42"/>
          <w:rtl/>
        </w:rPr>
        <w:t>ج</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ة</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الس</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ام</w:t>
      </w:r>
      <w:r w:rsidR="001245D9" w:rsidRPr="00D41A9E">
        <w:rPr>
          <w:rFonts w:hint="cs"/>
          <w:b w:val="0"/>
          <w:bCs w:val="0"/>
          <w:sz w:val="42"/>
          <w:szCs w:val="42"/>
          <w:rtl/>
        </w:rPr>
        <w:t>َ</w:t>
      </w:r>
      <w:r w:rsidRPr="00D41A9E">
        <w:rPr>
          <w:b w:val="0"/>
          <w:bCs w:val="0"/>
          <w:sz w:val="42"/>
          <w:szCs w:val="42"/>
          <w:rtl/>
        </w:rPr>
        <w:t>ة</w:t>
      </w:r>
      <w:r w:rsidR="001245D9" w:rsidRPr="00D41A9E">
        <w:rPr>
          <w:rFonts w:hint="cs"/>
          <w:b w:val="0"/>
          <w:bCs w:val="0"/>
          <w:sz w:val="42"/>
          <w:szCs w:val="42"/>
          <w:rtl/>
        </w:rPr>
        <w:t>َ</w:t>
      </w:r>
      <w:r w:rsidRPr="00D41A9E">
        <w:rPr>
          <w:b w:val="0"/>
          <w:bCs w:val="0"/>
          <w:sz w:val="42"/>
          <w:szCs w:val="42"/>
          <w:rtl/>
        </w:rPr>
        <w:t xml:space="preserve"> م</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 xml:space="preserve"> الن</w:t>
      </w:r>
      <w:r w:rsidR="001245D9" w:rsidRPr="00D41A9E">
        <w:rPr>
          <w:rFonts w:hint="cs"/>
          <w:b w:val="0"/>
          <w:bCs w:val="0"/>
          <w:sz w:val="42"/>
          <w:szCs w:val="42"/>
          <w:rtl/>
        </w:rPr>
        <w:t>َّ</w:t>
      </w:r>
      <w:r w:rsidRPr="00D41A9E">
        <w:rPr>
          <w:b w:val="0"/>
          <w:bCs w:val="0"/>
          <w:sz w:val="42"/>
          <w:szCs w:val="42"/>
          <w:rtl/>
        </w:rPr>
        <w:t>ار، و</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ش</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 xml:space="preserve"> أ</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ا إ</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إ</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ا الله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لا ش</w:t>
      </w:r>
      <w:r w:rsidR="001245D9" w:rsidRPr="00D41A9E">
        <w:rPr>
          <w:rFonts w:hint="cs"/>
          <w:b w:val="0"/>
          <w:bCs w:val="0"/>
          <w:sz w:val="42"/>
          <w:szCs w:val="42"/>
          <w:rtl/>
        </w:rPr>
        <w:t>َ</w:t>
      </w:r>
      <w:r w:rsidRPr="00D41A9E">
        <w:rPr>
          <w:b w:val="0"/>
          <w:bCs w:val="0"/>
          <w:sz w:val="42"/>
          <w:szCs w:val="42"/>
          <w:rtl/>
        </w:rPr>
        <w:t>ر</w:t>
      </w:r>
      <w:r w:rsidR="001245D9" w:rsidRPr="00D41A9E">
        <w:rPr>
          <w:rFonts w:hint="cs"/>
          <w:b w:val="0"/>
          <w:bCs w:val="0"/>
          <w:sz w:val="42"/>
          <w:szCs w:val="42"/>
          <w:rtl/>
        </w:rPr>
        <w:t>ِ</w:t>
      </w:r>
      <w:r w:rsidRPr="00D41A9E">
        <w:rPr>
          <w:b w:val="0"/>
          <w:bCs w:val="0"/>
          <w:sz w:val="42"/>
          <w:szCs w:val="42"/>
          <w:rtl/>
        </w:rPr>
        <w:t>يك</w:t>
      </w:r>
      <w:r w:rsidR="001245D9" w:rsidRPr="00D41A9E">
        <w:rPr>
          <w:rFonts w:hint="cs"/>
          <w:b w:val="0"/>
          <w:bCs w:val="0"/>
          <w:sz w:val="42"/>
          <w:szCs w:val="42"/>
          <w:rtl/>
        </w:rPr>
        <w:t>َ</w:t>
      </w:r>
      <w:r w:rsidRPr="00D41A9E">
        <w:rPr>
          <w:b w:val="0"/>
          <w:bCs w:val="0"/>
          <w:sz w:val="42"/>
          <w:szCs w:val="42"/>
          <w:rtl/>
        </w:rPr>
        <w:t xml:space="preserve"> 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و</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ش</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 xml:space="preserve"> أ</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 xml:space="preserve"> ن</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ي</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ا م</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داً ع</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د</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ر</w:t>
      </w:r>
      <w:r w:rsidR="001245D9" w:rsidRPr="00D41A9E">
        <w:rPr>
          <w:rFonts w:hint="cs"/>
          <w:b w:val="0"/>
          <w:bCs w:val="0"/>
          <w:sz w:val="42"/>
          <w:szCs w:val="42"/>
          <w:rtl/>
        </w:rPr>
        <w:t>َ</w:t>
      </w:r>
      <w:r w:rsidRPr="00D41A9E">
        <w:rPr>
          <w:b w:val="0"/>
          <w:bCs w:val="0"/>
          <w:sz w:val="42"/>
          <w:szCs w:val="42"/>
          <w:rtl/>
        </w:rPr>
        <w:t>س</w:t>
      </w:r>
      <w:r w:rsidR="001245D9" w:rsidRPr="00D41A9E">
        <w:rPr>
          <w:rFonts w:hint="cs"/>
          <w:b w:val="0"/>
          <w:bCs w:val="0"/>
          <w:sz w:val="42"/>
          <w:szCs w:val="42"/>
          <w:rtl/>
        </w:rPr>
        <w:t>ُ</w:t>
      </w:r>
      <w:r w:rsidRPr="00D41A9E">
        <w:rPr>
          <w:b w:val="0"/>
          <w:bCs w:val="0"/>
          <w:sz w:val="42"/>
          <w:szCs w:val="42"/>
          <w:rtl/>
        </w:rPr>
        <w:t>ول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rFonts w:hint="cs"/>
          <w:b w:val="0"/>
          <w:bCs w:val="0"/>
          <w:sz w:val="42"/>
          <w:szCs w:val="42"/>
          <w:rtl/>
        </w:rPr>
        <w:t xml:space="preserve"> </w:t>
      </w:r>
      <w:r w:rsidR="001245D9" w:rsidRPr="00D41A9E">
        <w:rPr>
          <w:rFonts w:hint="cs"/>
          <w:b w:val="0"/>
          <w:bCs w:val="0"/>
          <w:sz w:val="42"/>
          <w:szCs w:val="42"/>
          <w:rtl/>
        </w:rPr>
        <w:t>،</w:t>
      </w:r>
      <w:r w:rsidRPr="00D41A9E">
        <w:rPr>
          <w:b w:val="0"/>
          <w:bCs w:val="0"/>
          <w:sz w:val="42"/>
          <w:szCs w:val="42"/>
          <w:rtl/>
        </w:rPr>
        <w:t xml:space="preserve"> ص</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rFonts w:hint="cs"/>
          <w:b w:val="0"/>
          <w:bCs w:val="0"/>
          <w:sz w:val="42"/>
          <w:szCs w:val="42"/>
          <w:rtl/>
        </w:rPr>
        <w:t>ى الله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س</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ار</w:t>
      </w:r>
      <w:r w:rsidR="001245D9" w:rsidRPr="00D41A9E">
        <w:rPr>
          <w:rFonts w:hint="cs"/>
          <w:b w:val="0"/>
          <w:bCs w:val="0"/>
          <w:sz w:val="42"/>
          <w:szCs w:val="42"/>
          <w:rtl/>
        </w:rPr>
        <w:t>َ</w:t>
      </w:r>
      <w:r w:rsidRPr="00D41A9E">
        <w:rPr>
          <w:b w:val="0"/>
          <w:bCs w:val="0"/>
          <w:sz w:val="42"/>
          <w:szCs w:val="42"/>
          <w:rtl/>
        </w:rPr>
        <w:t>ك</w:t>
      </w:r>
      <w:r w:rsidR="001245D9" w:rsidRPr="00D41A9E">
        <w:rPr>
          <w:rFonts w:hint="cs"/>
          <w:b w:val="0"/>
          <w:bCs w:val="0"/>
          <w:sz w:val="42"/>
          <w:szCs w:val="42"/>
          <w:rtl/>
        </w:rPr>
        <w:t>َ</w:t>
      </w:r>
      <w:r w:rsidRPr="00D41A9E">
        <w:rPr>
          <w:b w:val="0"/>
          <w:bCs w:val="0"/>
          <w:sz w:val="42"/>
          <w:szCs w:val="42"/>
          <w:rtl/>
        </w:rPr>
        <w:t xml:space="preserve"> ع</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rFonts w:hint="cs"/>
          <w:b w:val="0"/>
          <w:bCs w:val="0"/>
          <w:sz w:val="42"/>
          <w:szCs w:val="42"/>
          <w:rtl/>
        </w:rPr>
        <w:t>ي</w:t>
      </w:r>
      <w:r w:rsidR="001245D9" w:rsidRPr="00D41A9E">
        <w:rPr>
          <w:rFonts w:hint="cs"/>
          <w:b w:val="0"/>
          <w:bCs w:val="0"/>
          <w:sz w:val="42"/>
          <w:szCs w:val="42"/>
          <w:rtl/>
        </w:rPr>
        <w:t>ْ</w:t>
      </w:r>
      <w:r w:rsidRPr="00D41A9E">
        <w:rPr>
          <w:rFonts w:hint="cs"/>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ع</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ى آل</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و</w:t>
      </w:r>
      <w:r w:rsidR="001245D9" w:rsidRPr="00D41A9E">
        <w:rPr>
          <w:rFonts w:hint="cs"/>
          <w:b w:val="0"/>
          <w:bCs w:val="0"/>
          <w:sz w:val="42"/>
          <w:szCs w:val="42"/>
          <w:rtl/>
        </w:rPr>
        <w:t>َ</w:t>
      </w:r>
      <w:r w:rsidRPr="00D41A9E">
        <w:rPr>
          <w:b w:val="0"/>
          <w:bCs w:val="0"/>
          <w:sz w:val="42"/>
          <w:szCs w:val="42"/>
          <w:rtl/>
        </w:rPr>
        <w:t>ص</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 xml:space="preserve"> ال</w:t>
      </w:r>
      <w:r w:rsidR="001245D9" w:rsidRPr="00D41A9E">
        <w:rPr>
          <w:rFonts w:hint="cs"/>
          <w:b w:val="0"/>
          <w:bCs w:val="0"/>
          <w:sz w:val="42"/>
          <w:szCs w:val="42"/>
          <w:rtl/>
        </w:rPr>
        <w:t>ْ</w:t>
      </w:r>
      <w:r w:rsidRPr="00D41A9E">
        <w:rPr>
          <w:b w:val="0"/>
          <w:bCs w:val="0"/>
          <w:sz w:val="42"/>
          <w:szCs w:val="42"/>
          <w:rtl/>
        </w:rPr>
        <w:t>أ</w:t>
      </w:r>
      <w:r w:rsidR="001245D9" w:rsidRPr="00D41A9E">
        <w:rPr>
          <w:rFonts w:hint="cs"/>
          <w:b w:val="0"/>
          <w:bCs w:val="0"/>
          <w:sz w:val="42"/>
          <w:szCs w:val="42"/>
          <w:rtl/>
        </w:rPr>
        <w:t>َ</w:t>
      </w:r>
      <w:r w:rsidRPr="00D41A9E">
        <w:rPr>
          <w:b w:val="0"/>
          <w:bCs w:val="0"/>
          <w:sz w:val="42"/>
          <w:szCs w:val="42"/>
          <w:rtl/>
        </w:rPr>
        <w:t>خ</w:t>
      </w:r>
      <w:r w:rsidR="001245D9" w:rsidRPr="00D41A9E">
        <w:rPr>
          <w:rFonts w:hint="cs"/>
          <w:b w:val="0"/>
          <w:bCs w:val="0"/>
          <w:sz w:val="42"/>
          <w:szCs w:val="42"/>
          <w:rtl/>
        </w:rPr>
        <w:t>ْ</w:t>
      </w:r>
      <w:r w:rsidRPr="00D41A9E">
        <w:rPr>
          <w:b w:val="0"/>
          <w:bCs w:val="0"/>
          <w:sz w:val="42"/>
          <w:szCs w:val="42"/>
          <w:rtl/>
        </w:rPr>
        <w:t>ي</w:t>
      </w:r>
      <w:r w:rsidR="001245D9" w:rsidRPr="00D41A9E">
        <w:rPr>
          <w:rFonts w:hint="cs"/>
          <w:b w:val="0"/>
          <w:bCs w:val="0"/>
          <w:sz w:val="42"/>
          <w:szCs w:val="42"/>
          <w:rtl/>
        </w:rPr>
        <w:t>َ</w:t>
      </w:r>
      <w:r w:rsidRPr="00D41A9E">
        <w:rPr>
          <w:b w:val="0"/>
          <w:bCs w:val="0"/>
          <w:sz w:val="42"/>
          <w:szCs w:val="42"/>
          <w:rtl/>
        </w:rPr>
        <w:t>ار، و</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ن</w:t>
      </w:r>
      <w:r w:rsidR="001245D9" w:rsidRPr="00D41A9E">
        <w:rPr>
          <w:rFonts w:hint="cs"/>
          <w:b w:val="0"/>
          <w:bCs w:val="0"/>
          <w:sz w:val="42"/>
          <w:szCs w:val="42"/>
          <w:rtl/>
        </w:rPr>
        <w:t>ْ</w:t>
      </w:r>
      <w:r w:rsidRPr="00D41A9E">
        <w:rPr>
          <w:b w:val="0"/>
          <w:bCs w:val="0"/>
          <w:sz w:val="42"/>
          <w:szCs w:val="42"/>
          <w:rtl/>
        </w:rPr>
        <w:t xml:space="preserve"> ت</w:t>
      </w:r>
      <w:r w:rsidR="001245D9" w:rsidRPr="00D41A9E">
        <w:rPr>
          <w:rFonts w:hint="cs"/>
          <w:b w:val="0"/>
          <w:bCs w:val="0"/>
          <w:sz w:val="42"/>
          <w:szCs w:val="42"/>
          <w:rtl/>
        </w:rPr>
        <w:t>َ</w:t>
      </w:r>
      <w:r w:rsidRPr="00D41A9E">
        <w:rPr>
          <w:b w:val="0"/>
          <w:bCs w:val="0"/>
          <w:sz w:val="42"/>
          <w:szCs w:val="42"/>
          <w:rtl/>
        </w:rPr>
        <w:t>ب</w:t>
      </w:r>
      <w:r w:rsidR="001245D9" w:rsidRPr="00D41A9E">
        <w:rPr>
          <w:rFonts w:hint="cs"/>
          <w:b w:val="0"/>
          <w:bCs w:val="0"/>
          <w:sz w:val="42"/>
          <w:szCs w:val="42"/>
          <w:rtl/>
        </w:rPr>
        <w:t>ِ</w:t>
      </w:r>
      <w:r w:rsidRPr="00D41A9E">
        <w:rPr>
          <w:b w:val="0"/>
          <w:bCs w:val="0"/>
          <w:sz w:val="42"/>
          <w:szCs w:val="42"/>
          <w:rtl/>
        </w:rPr>
        <w:t>ع</w:t>
      </w:r>
      <w:r w:rsidR="001245D9" w:rsidRPr="00D41A9E">
        <w:rPr>
          <w:rFonts w:hint="cs"/>
          <w:b w:val="0"/>
          <w:bCs w:val="0"/>
          <w:sz w:val="42"/>
          <w:szCs w:val="42"/>
          <w:rtl/>
        </w:rPr>
        <w:t>َ</w:t>
      </w:r>
      <w:r w:rsidRPr="00D41A9E">
        <w:rPr>
          <w:b w:val="0"/>
          <w:bCs w:val="0"/>
          <w:sz w:val="42"/>
          <w:szCs w:val="42"/>
          <w:rtl/>
        </w:rPr>
        <w:t>ه</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 xml:space="preserve"> ب</w:t>
      </w:r>
      <w:r w:rsidR="001245D9" w:rsidRPr="00D41A9E">
        <w:rPr>
          <w:rFonts w:hint="cs"/>
          <w:b w:val="0"/>
          <w:bCs w:val="0"/>
          <w:sz w:val="42"/>
          <w:szCs w:val="42"/>
          <w:rtl/>
        </w:rPr>
        <w:t>ِ</w:t>
      </w:r>
      <w:r w:rsidRPr="00D41A9E">
        <w:rPr>
          <w:b w:val="0"/>
          <w:bCs w:val="0"/>
          <w:sz w:val="42"/>
          <w:szCs w:val="42"/>
          <w:rtl/>
        </w:rPr>
        <w:t>إ</w:t>
      </w:r>
      <w:r w:rsidR="001245D9" w:rsidRPr="00D41A9E">
        <w:rPr>
          <w:rFonts w:hint="cs"/>
          <w:b w:val="0"/>
          <w:bCs w:val="0"/>
          <w:sz w:val="42"/>
          <w:szCs w:val="42"/>
          <w:rtl/>
        </w:rPr>
        <w:t>ِ</w:t>
      </w:r>
      <w:r w:rsidRPr="00D41A9E">
        <w:rPr>
          <w:b w:val="0"/>
          <w:bCs w:val="0"/>
          <w:sz w:val="42"/>
          <w:szCs w:val="42"/>
          <w:rtl/>
        </w:rPr>
        <w:t>ح</w:t>
      </w:r>
      <w:r w:rsidR="001245D9" w:rsidRPr="00D41A9E">
        <w:rPr>
          <w:rFonts w:hint="cs"/>
          <w:b w:val="0"/>
          <w:bCs w:val="0"/>
          <w:sz w:val="42"/>
          <w:szCs w:val="42"/>
          <w:rtl/>
        </w:rPr>
        <w:t>ْ</w:t>
      </w:r>
      <w:r w:rsidRPr="00D41A9E">
        <w:rPr>
          <w:b w:val="0"/>
          <w:bCs w:val="0"/>
          <w:sz w:val="42"/>
          <w:szCs w:val="42"/>
          <w:rtl/>
        </w:rPr>
        <w:t>س</w:t>
      </w:r>
      <w:r w:rsidR="001245D9" w:rsidRPr="00D41A9E">
        <w:rPr>
          <w:rFonts w:hint="cs"/>
          <w:b w:val="0"/>
          <w:bCs w:val="0"/>
          <w:sz w:val="42"/>
          <w:szCs w:val="42"/>
          <w:rtl/>
        </w:rPr>
        <w:t>َ</w:t>
      </w:r>
      <w:r w:rsidRPr="00D41A9E">
        <w:rPr>
          <w:b w:val="0"/>
          <w:bCs w:val="0"/>
          <w:sz w:val="42"/>
          <w:szCs w:val="42"/>
          <w:rtl/>
        </w:rPr>
        <w:t>ان</w:t>
      </w:r>
      <w:r w:rsidR="001245D9" w:rsidRPr="00D41A9E">
        <w:rPr>
          <w:rFonts w:hint="cs"/>
          <w:b w:val="0"/>
          <w:bCs w:val="0"/>
          <w:sz w:val="42"/>
          <w:szCs w:val="42"/>
          <w:rtl/>
        </w:rPr>
        <w:t>ٍ</w:t>
      </w:r>
      <w:r w:rsidRPr="00D41A9E">
        <w:rPr>
          <w:b w:val="0"/>
          <w:bCs w:val="0"/>
          <w:sz w:val="42"/>
          <w:szCs w:val="42"/>
          <w:rtl/>
        </w:rPr>
        <w:t xml:space="preserve"> إ</w:t>
      </w:r>
      <w:r w:rsidR="001245D9" w:rsidRPr="00D41A9E">
        <w:rPr>
          <w:rFonts w:hint="cs"/>
          <w:b w:val="0"/>
          <w:bCs w:val="0"/>
          <w:sz w:val="42"/>
          <w:szCs w:val="42"/>
          <w:rtl/>
        </w:rPr>
        <w:t>ِ</w:t>
      </w:r>
      <w:r w:rsidRPr="00D41A9E">
        <w:rPr>
          <w:b w:val="0"/>
          <w:bCs w:val="0"/>
          <w:sz w:val="42"/>
          <w:szCs w:val="42"/>
          <w:rtl/>
        </w:rPr>
        <w:t>ل</w:t>
      </w:r>
      <w:r w:rsidR="001245D9" w:rsidRPr="00D41A9E">
        <w:rPr>
          <w:rFonts w:hint="cs"/>
          <w:b w:val="0"/>
          <w:bCs w:val="0"/>
          <w:sz w:val="42"/>
          <w:szCs w:val="42"/>
          <w:rtl/>
        </w:rPr>
        <w:t>َ</w:t>
      </w:r>
      <w:r w:rsidRPr="00D41A9E">
        <w:rPr>
          <w:b w:val="0"/>
          <w:bCs w:val="0"/>
          <w:sz w:val="42"/>
          <w:szCs w:val="42"/>
          <w:rtl/>
        </w:rPr>
        <w:t>ى ي</w:t>
      </w:r>
      <w:r w:rsidR="001245D9" w:rsidRPr="00D41A9E">
        <w:rPr>
          <w:rFonts w:hint="cs"/>
          <w:b w:val="0"/>
          <w:bCs w:val="0"/>
          <w:sz w:val="42"/>
          <w:szCs w:val="42"/>
          <w:rtl/>
        </w:rPr>
        <w:t>َ</w:t>
      </w:r>
      <w:r w:rsidRPr="00D41A9E">
        <w:rPr>
          <w:b w:val="0"/>
          <w:bCs w:val="0"/>
          <w:sz w:val="42"/>
          <w:szCs w:val="42"/>
          <w:rtl/>
        </w:rPr>
        <w:t>و</w:t>
      </w:r>
      <w:r w:rsidR="001245D9" w:rsidRPr="00D41A9E">
        <w:rPr>
          <w:rFonts w:hint="cs"/>
          <w:b w:val="0"/>
          <w:bCs w:val="0"/>
          <w:sz w:val="42"/>
          <w:szCs w:val="42"/>
          <w:rtl/>
        </w:rPr>
        <w:t>ْ</w:t>
      </w:r>
      <w:r w:rsidRPr="00D41A9E">
        <w:rPr>
          <w:b w:val="0"/>
          <w:bCs w:val="0"/>
          <w:sz w:val="42"/>
          <w:szCs w:val="42"/>
          <w:rtl/>
        </w:rPr>
        <w:t>م</w:t>
      </w:r>
      <w:r w:rsidR="001245D9" w:rsidRPr="00D41A9E">
        <w:rPr>
          <w:rFonts w:hint="cs"/>
          <w:b w:val="0"/>
          <w:bCs w:val="0"/>
          <w:sz w:val="42"/>
          <w:szCs w:val="42"/>
          <w:rtl/>
        </w:rPr>
        <w:t>ِ</w:t>
      </w:r>
      <w:r w:rsidRPr="00D41A9E">
        <w:rPr>
          <w:b w:val="0"/>
          <w:bCs w:val="0"/>
          <w:sz w:val="42"/>
          <w:szCs w:val="42"/>
          <w:rtl/>
        </w:rPr>
        <w:t xml:space="preserve"> الد</w:t>
      </w:r>
      <w:r w:rsidR="001245D9" w:rsidRPr="00D41A9E">
        <w:rPr>
          <w:rFonts w:hint="cs"/>
          <w:b w:val="0"/>
          <w:bCs w:val="0"/>
          <w:sz w:val="42"/>
          <w:szCs w:val="42"/>
          <w:rtl/>
        </w:rPr>
        <w:t>ِّ</w:t>
      </w:r>
      <w:r w:rsidRPr="00D41A9E">
        <w:rPr>
          <w:b w:val="0"/>
          <w:bCs w:val="0"/>
          <w:sz w:val="42"/>
          <w:szCs w:val="42"/>
          <w:rtl/>
        </w:rPr>
        <w:t>ين.</w:t>
      </w:r>
    </w:p>
    <w:p w:rsidR="00CD63CF" w:rsidRPr="00D41A9E" w:rsidRDefault="007D0C73" w:rsidP="007932E5">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hint="cs"/>
          <w:b/>
          <w:bCs/>
          <w:color w:val="auto"/>
          <w:sz w:val="42"/>
          <w:szCs w:val="42"/>
          <w:rtl/>
          <w:lang w:eastAsia="en-US"/>
        </w:rPr>
        <w:t>أ</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م</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ا ب</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ع</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د</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 xml:space="preserve">: </w:t>
      </w:r>
      <w:r w:rsidRPr="00D41A9E">
        <w:rPr>
          <w:rFonts w:ascii="Traditional Arabic" w:hAnsi="Traditional Arabic" w:hint="cs"/>
          <w:color w:val="auto"/>
          <w:sz w:val="42"/>
          <w:szCs w:val="42"/>
          <w:rtl/>
          <w:lang w:eastAsia="en-US"/>
        </w:rPr>
        <w:t>ف</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ق</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وا الله</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اد</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اس</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وا 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ق</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اء</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ز</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اء</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D41A9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7932E5">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يَا</w:t>
      </w:r>
      <w:r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أَيُّهَا الْإِنْسَانُ إِنَّكَ كَادِحٌ إِلَى رَبِّكَ كَدْحًا فَمُلَاقِيه</w:t>
      </w:r>
      <w:r w:rsidR="007932E5">
        <w:rPr>
          <w:rFonts w:ascii="Traditional Arabic" w:hAnsi="Traditional Arabic" w:hint="cs"/>
          <w:color w:val="auto"/>
          <w:sz w:val="42"/>
          <w:szCs w:val="42"/>
          <w:rtl/>
          <w:lang w:eastAsia="en-US"/>
        </w:rPr>
        <w:t>}</w:t>
      </w:r>
    </w:p>
    <w:p w:rsidR="00E751FA" w:rsidRPr="00D41A9E" w:rsidRDefault="007D0C73" w:rsidP="00897C6F">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hint="cs"/>
          <w:b/>
          <w:bCs/>
          <w:color w:val="auto"/>
          <w:sz w:val="42"/>
          <w:szCs w:val="42"/>
          <w:rtl/>
          <w:lang w:eastAsia="en-US"/>
        </w:rPr>
        <w:t>أ</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ي</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ه</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ا ال</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م</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ؤ</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م</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ن</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ون</w:t>
      </w:r>
      <w:r w:rsidR="001245D9" w:rsidRPr="00D41A9E">
        <w:rPr>
          <w:rFonts w:ascii="Traditional Arabic" w:hAnsi="Traditional Arabic" w:hint="cs"/>
          <w:b/>
          <w:bCs/>
          <w:color w:val="auto"/>
          <w:sz w:val="42"/>
          <w:szCs w:val="42"/>
          <w:rtl/>
          <w:lang w:eastAsia="en-US"/>
        </w:rPr>
        <w:t>َ</w:t>
      </w:r>
      <w:r w:rsidRPr="00D41A9E">
        <w:rPr>
          <w:rFonts w:ascii="Traditional Arabic" w:hAnsi="Traditional Arabic" w:hint="cs"/>
          <w:b/>
          <w:bCs/>
          <w:color w:val="auto"/>
          <w:sz w:val="42"/>
          <w:szCs w:val="42"/>
          <w:rtl/>
          <w:lang w:eastAsia="en-US"/>
        </w:rPr>
        <w:t xml:space="preserve">: </w:t>
      </w:r>
      <w:r w:rsidRPr="00D41A9E">
        <w:rPr>
          <w:rFonts w:ascii="Traditional Arabic" w:hAnsi="Traditional Arabic" w:hint="cs"/>
          <w:color w:val="auto"/>
          <w:sz w:val="42"/>
          <w:szCs w:val="42"/>
          <w:rtl/>
          <w:lang w:eastAsia="en-US"/>
        </w:rPr>
        <w:t>ج</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اء</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الس</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الش</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يف</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خ</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ص</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ق</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َا</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ف</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ى ش</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ء</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ذ</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ق</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ق</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D41A9E" w:rsidRPr="00D41A9E">
        <w:rPr>
          <w:rFonts w:ascii="Traditional Arabic" w:hAnsi="Traditional Arabic" w:hint="cs"/>
          <w:color w:val="auto"/>
          <w:sz w:val="42"/>
          <w:szCs w:val="42"/>
          <w:rtl/>
          <w:lang w:eastAsia="en-US"/>
        </w:rPr>
        <w:t>وَ</w:t>
      </w:r>
      <w:r w:rsidRPr="00D41A9E">
        <w:rPr>
          <w:rFonts w:ascii="Traditional Arabic" w:hAnsi="Traditional Arabic" w:hint="cs"/>
          <w:color w:val="auto"/>
          <w:sz w:val="42"/>
          <w:szCs w:val="42"/>
          <w:rtl/>
          <w:lang w:eastAsia="en-US"/>
        </w:rPr>
        <w:t>أ</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غ</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293A" w:rsidRPr="00D41A9E">
        <w:rPr>
          <w:rFonts w:ascii="Traditional Arabic" w:hAnsi="Traditional Arabic"/>
          <w:color w:val="auto"/>
          <w:sz w:val="42"/>
          <w:szCs w:val="42"/>
          <w:rtl/>
          <w:lang w:eastAsia="en-US"/>
        </w:rPr>
        <w:t>عَنْ أَبِي سَعِيدٍ الخُدْرِيِّ</w:t>
      </w:r>
      <w:r w:rsidRPr="00D41A9E">
        <w:rPr>
          <w:rFonts w:ascii="Traditional Arabic" w:hAnsi="Traditional Arabic" w:hint="cs"/>
          <w:color w:val="auto"/>
          <w:sz w:val="42"/>
          <w:szCs w:val="42"/>
          <w:rtl/>
          <w:lang w:eastAsia="en-US"/>
        </w:rPr>
        <w:t xml:space="preserve"> ر</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ض</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1245D9"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 xml:space="preserve"> قَالَ</w:t>
      </w:r>
      <w:r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 قُلْنَا يَا رَسُولَ اللَّهِ هَلْ نَرَى رَبَّنَا يَوْمَ القِيَامَةِ؟ قَالَ</w:t>
      </w:r>
      <w:r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هَلْ تُضَارُونَ فِي رُؤْيَةِ الشَّمْسِ وَالقَمَرِ إِذَا كَانَتْ صَحْوًا</w:t>
      </w:r>
      <w:r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w:t>
      </w:r>
      <w:r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 xml:space="preserve"> قُلْنَا</w:t>
      </w:r>
      <w:r w:rsidR="007932E5">
        <w:rPr>
          <w:rFonts w:ascii="Traditional Arabic" w:hAnsi="Traditional Arabic"/>
          <w:color w:val="auto"/>
          <w:sz w:val="42"/>
          <w:szCs w:val="42"/>
          <w:rtl/>
          <w:lang w:eastAsia="en-US"/>
        </w:rPr>
        <w:t>: ل</w:t>
      </w:r>
      <w:r w:rsidR="007932E5">
        <w:rPr>
          <w:rFonts w:ascii="Traditional Arabic" w:hAnsi="Traditional Arabic" w:hint="cs"/>
          <w:color w:val="auto"/>
          <w:sz w:val="42"/>
          <w:szCs w:val="42"/>
          <w:rtl/>
          <w:lang w:eastAsia="en-US"/>
        </w:rPr>
        <w:t>َ</w:t>
      </w:r>
      <w:r w:rsidR="007932E5">
        <w:rPr>
          <w:rFonts w:ascii="Traditional Arabic" w:hAnsi="Traditional Arabic"/>
          <w:color w:val="auto"/>
          <w:sz w:val="42"/>
          <w:szCs w:val="42"/>
          <w:rtl/>
          <w:lang w:eastAsia="en-US"/>
        </w:rPr>
        <w:t>ا</w:t>
      </w:r>
      <w:r w:rsidR="0085293A" w:rsidRPr="00D41A9E">
        <w:rPr>
          <w:rFonts w:ascii="Traditional Arabic" w:hAnsi="Traditional Arabic"/>
          <w:color w:val="auto"/>
          <w:sz w:val="42"/>
          <w:szCs w:val="42"/>
          <w:rtl/>
          <w:lang w:eastAsia="en-US"/>
        </w:rPr>
        <w:t xml:space="preserve">، قَالَ </w:t>
      </w:r>
      <w:r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فَإِنَّكُمْ لاَ تُضَارُونَ فِي رُؤْيَةِ رَبِّكُمْ يَوْمَئِذٍ إِلَّا كَم</w:t>
      </w:r>
      <w:r w:rsidRPr="00D41A9E">
        <w:rPr>
          <w:rFonts w:ascii="Traditional Arabic" w:hAnsi="Traditional Arabic"/>
          <w:color w:val="auto"/>
          <w:sz w:val="42"/>
          <w:szCs w:val="42"/>
          <w:rtl/>
          <w:lang w:eastAsia="en-US"/>
        </w:rPr>
        <w:t>َا تُضَارُونَ فِي رُؤْيَتِهِمَا</w:t>
      </w:r>
      <w:r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 xml:space="preserve"> </w:t>
      </w:r>
      <w:r w:rsidR="00D8468D"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ع</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ي : </w:t>
      </w:r>
      <w:r w:rsidR="00D8468D" w:rsidRPr="00D41A9E">
        <w:rPr>
          <w:rFonts w:ascii="Traditional Arabic" w:hAnsi="Traditional Arabic" w:hint="cs"/>
          <w:color w:val="auto"/>
          <w:sz w:val="42"/>
          <w:szCs w:val="42"/>
          <w:rtl/>
          <w:lang w:eastAsia="en-US"/>
        </w:rPr>
        <w:lastRenderedPageBreak/>
        <w:t>أ</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ك</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س</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ت</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ر</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ن</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ر</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ب</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ك</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ي</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و</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م</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ال</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ق</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ام</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ر</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ؤ</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ي</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و</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اض</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ح</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ة</w:t>
      </w:r>
      <w:r w:rsidR="001245D9" w:rsidRPr="00D41A9E">
        <w:rPr>
          <w:rFonts w:ascii="Traditional Arabic" w:hAnsi="Traditional Arabic" w:hint="cs"/>
          <w:color w:val="auto"/>
          <w:sz w:val="42"/>
          <w:szCs w:val="42"/>
          <w:rtl/>
          <w:lang w:eastAsia="en-US"/>
        </w:rPr>
        <w:t>ً،</w:t>
      </w:r>
      <w:r w:rsidR="00D8468D"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 xml:space="preserve">ثُمَّ قَالَ </w:t>
      </w:r>
      <w:r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يُنَادِي مُنَادٍ: لِيَذْهَبْ كُلُّ قَوْمٍ إِلَى مَا كَانُوا يَعْبُدُونَ</w:t>
      </w:r>
      <w:r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 فَيَذْهَبُ أَصْحَابُ الصَّلِيبِ مَعَ صَلِيبِهِمْ، وَأَصْحَابُ الأَوْثَانِ مَعَ أَوْثَانِهِمْ، وَأَصْحَابُ كُلِّ آلِهَةٍ مَعَ آلِهَتِهِمْ</w:t>
      </w:r>
      <w:r w:rsidRPr="00D41A9E">
        <w:rPr>
          <w:rFonts w:ascii="Traditional Arabic" w:hAnsi="Traditional Arabic" w:hint="cs"/>
          <w:color w:val="auto"/>
          <w:sz w:val="42"/>
          <w:szCs w:val="42"/>
          <w:rtl/>
          <w:lang w:eastAsia="en-US"/>
        </w:rPr>
        <w:t xml:space="preserve"> </w:t>
      </w:r>
      <w:r w:rsidR="0085293A" w:rsidRPr="00D41A9E">
        <w:rPr>
          <w:rFonts w:ascii="Traditional Arabic" w:hAnsi="Traditional Arabic"/>
          <w:color w:val="auto"/>
          <w:sz w:val="42"/>
          <w:szCs w:val="42"/>
          <w:rtl/>
          <w:lang w:eastAsia="en-US"/>
        </w:rPr>
        <w:t>، حَتَّى يَبْقَى مَنْ كَانَ يَعْبُدُ اللَّهَ، مِنْ بَرٍّ أَوْ فَاجِرٍ، وَغُبَّرَاتٌ مِنْ أَهْلِ الكِتَابِ</w:t>
      </w:r>
      <w:r w:rsidR="00D8468D" w:rsidRPr="00D41A9E">
        <w:rPr>
          <w:rFonts w:ascii="Traditional Arabic" w:hAnsi="Traditional Arabic" w:hint="cs"/>
          <w:color w:val="auto"/>
          <w:sz w:val="42"/>
          <w:szCs w:val="42"/>
          <w:rtl/>
          <w:lang w:eastAsia="en-US"/>
        </w:rPr>
        <w:t xml:space="preserve"> [</w:t>
      </w:r>
      <w:r w:rsidR="007932E5">
        <w:rPr>
          <w:rFonts w:ascii="Traditional Arabic" w:hAnsi="Traditional Arabic" w:hint="cs"/>
          <w:color w:val="auto"/>
          <w:sz w:val="42"/>
          <w:szCs w:val="42"/>
          <w:rtl/>
          <w:lang w:eastAsia="en-US"/>
        </w:rPr>
        <w:t>أي</w:t>
      </w:r>
      <w:r w:rsidR="00D41A9E" w:rsidRPr="00D41A9E">
        <w:rPr>
          <w:rFonts w:ascii="Traditional Arabic" w:hAnsi="Traditional Arabic" w:hint="cs"/>
          <w:color w:val="auto"/>
          <w:sz w:val="42"/>
          <w:szCs w:val="42"/>
          <w:rtl/>
          <w:lang w:eastAsia="en-US"/>
        </w:rPr>
        <w:t xml:space="preserve">: بقايا </w:t>
      </w:r>
      <w:r w:rsidR="007932E5">
        <w:rPr>
          <w:rFonts w:ascii="Traditional Arabic" w:hAnsi="Traditional Arabic" w:hint="cs"/>
          <w:color w:val="auto"/>
          <w:sz w:val="42"/>
          <w:szCs w:val="42"/>
          <w:rtl/>
          <w:lang w:eastAsia="en-US"/>
        </w:rPr>
        <w:t>من أهل الكتاب السابقين الموحدين</w:t>
      </w:r>
      <w:r w:rsidR="00D41A9E" w:rsidRPr="00D41A9E">
        <w:rPr>
          <w:rFonts w:ascii="Traditional Arabic" w:hAnsi="Traditional Arabic" w:hint="cs"/>
          <w:color w:val="auto"/>
          <w:sz w:val="42"/>
          <w:szCs w:val="42"/>
          <w:rtl/>
          <w:lang w:eastAsia="en-US"/>
        </w:rPr>
        <w:t>, وذلك قبل تبديل كتبهم</w:t>
      </w:r>
      <w:r w:rsidR="00D8468D" w:rsidRPr="00D41A9E">
        <w:rPr>
          <w:rFonts w:ascii="Traditional Arabic" w:hAnsi="Traditional Arabic" w:hint="cs"/>
          <w:color w:val="auto"/>
          <w:sz w:val="42"/>
          <w:szCs w:val="42"/>
          <w:rtl/>
          <w:lang w:eastAsia="en-US"/>
        </w:rPr>
        <w:t>]</w:t>
      </w:r>
      <w:r w:rsidR="0085293A" w:rsidRPr="00D41A9E">
        <w:rPr>
          <w:rFonts w:ascii="Traditional Arabic" w:hAnsi="Traditional Arabic"/>
          <w:color w:val="auto"/>
          <w:sz w:val="42"/>
          <w:szCs w:val="42"/>
          <w:rtl/>
          <w:lang w:eastAsia="en-US"/>
        </w:rPr>
        <w:t>، ثُمَّ يُؤْتَى بِجَهَنَّمَ تُعْرَضُ كَأَنَّهَا سَرَابٌ، فَيُقَالُ لِلْيَهُودِ: مَا كُنْتُمْ تَعْبُدُونَ؟ قَالُوا: كُنَّا نَعْبُدُ عُزَيْرَ ابْنَ اللَّهِ، فَيُقَالُ: كَذَبْتُمْ، لَمْ يَكُنْ لِلَّهِ صَاحِبَةٌ وَلاَ وَلَدٌ، فَمَا تُرِيدُونَ؟ قَالُوا: نُرِيدُ أَنْ تَسْقِيَنَا، فَيُقَالُ: اشْرَبُوا، فَيَتَسَاقَطُونَ فِي جَهَنَّمَ</w:t>
      </w:r>
      <w:r w:rsidR="00E751FA" w:rsidRPr="00D41A9E">
        <w:rPr>
          <w:rFonts w:ascii="Traditional Arabic" w:hAnsi="Traditional Arabic" w:hint="cs"/>
          <w:color w:val="auto"/>
          <w:sz w:val="42"/>
          <w:szCs w:val="42"/>
          <w:rtl/>
          <w:lang w:eastAsia="en-US"/>
        </w:rPr>
        <w:t>.</w:t>
      </w:r>
    </w:p>
    <w:p w:rsidR="00E751FA" w:rsidRPr="00D41A9E" w:rsidRDefault="0085293A" w:rsidP="00897C6F">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color w:val="auto"/>
          <w:sz w:val="42"/>
          <w:szCs w:val="42"/>
          <w:rtl/>
          <w:lang w:eastAsia="en-US"/>
        </w:rPr>
        <w:t>ثُمَّ يُقَالُ لِلنَّصَارَى: مَا كُنْتُمْ تَعْبُدُونَ؟ فَيَقُولُونَ: كُنَّا نَعْبُدُ المَسِيحَ ابْنَ اللَّهِ، فَيُقَالُ</w:t>
      </w:r>
      <w:r w:rsidR="0081526A" w:rsidRPr="00D41A9E">
        <w:rPr>
          <w:rFonts w:ascii="Traditional Arabic" w:hAnsi="Traditional Arabic"/>
          <w:color w:val="auto"/>
          <w:sz w:val="42"/>
          <w:szCs w:val="42"/>
          <w:rtl/>
          <w:lang w:eastAsia="en-US"/>
        </w:rPr>
        <w:t>: كَذَبْتُمْ</w:t>
      </w:r>
      <w:r w:rsidRPr="00D41A9E">
        <w:rPr>
          <w:rFonts w:ascii="Traditional Arabic" w:hAnsi="Traditional Arabic"/>
          <w:color w:val="auto"/>
          <w:sz w:val="42"/>
          <w:szCs w:val="42"/>
          <w:rtl/>
          <w:lang w:eastAsia="en-US"/>
        </w:rPr>
        <w:t xml:space="preserve"> لَمْ يَكُنْ لِلَّهِ صَاحِبَةٌ وَلاَ وَلَدٌ، فَمَا تُرِيدُونَ؟ فَيَقُولُونَ: نُرِيدُ أَنْ تَسْقِيَنَا، فَيُقَالُ: اشْرَبُوا فَيَتَسَاقَطُونَ فِي جَهَنَّمَ</w:t>
      </w:r>
      <w:r w:rsidR="00E751FA" w:rsidRPr="00D41A9E">
        <w:rPr>
          <w:rFonts w:ascii="Traditional Arabic" w:hAnsi="Traditional Arabic" w:hint="cs"/>
          <w:color w:val="auto"/>
          <w:sz w:val="42"/>
          <w:szCs w:val="42"/>
          <w:rtl/>
          <w:lang w:eastAsia="en-US"/>
        </w:rPr>
        <w:t>.</w:t>
      </w:r>
    </w:p>
    <w:p w:rsidR="00201C66" w:rsidRPr="00D41A9E" w:rsidRDefault="0085293A" w:rsidP="00897C6F">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color w:val="auto"/>
          <w:sz w:val="42"/>
          <w:szCs w:val="42"/>
          <w:rtl/>
          <w:lang w:eastAsia="en-US"/>
        </w:rPr>
        <w:t>حَتَّى يَبْقَى مَنْ كَانَ يَعْبُدُ اللَّهَ مِنْ بَرٍّ أَوْ فَاجِرٍ، فَيُقَالُ لَهُمْ: مَا يَحْبِسُكُمْ وَقَدْ ذَهَبَ النَّاسُ؟ فَيَقُولُونَ: فَارَقْنَاهُمْ وَنَحْنُ أَحْوَجُ مِنَّا إِلَيْهِ اليَوْمَ،</w:t>
      </w:r>
      <w:r w:rsidR="00D8468D" w:rsidRPr="00D41A9E">
        <w:rPr>
          <w:rFonts w:ascii="Traditional Arabic" w:hAnsi="Traditional Arabic" w:hint="cs"/>
          <w:color w:val="auto"/>
          <w:sz w:val="42"/>
          <w:szCs w:val="42"/>
          <w:rtl/>
          <w:lang w:eastAsia="en-US"/>
        </w:rPr>
        <w:t xml:space="preserve"> [</w:t>
      </w:r>
      <w:r w:rsidR="00D41A9E" w:rsidRPr="00D41A9E">
        <w:rPr>
          <w:rFonts w:ascii="Traditional Arabic" w:hAnsi="Traditional Arabic" w:hint="cs"/>
          <w:color w:val="auto"/>
          <w:sz w:val="42"/>
          <w:szCs w:val="42"/>
          <w:rtl/>
          <w:lang w:eastAsia="en-US"/>
        </w:rPr>
        <w:t xml:space="preserve">أي : أننا في الدنيا تركناهم وعباداتهم مع حاجتنا لهم, لأنهم </w:t>
      </w:r>
      <w:r w:rsidR="00897C6F">
        <w:rPr>
          <w:rFonts w:ascii="Traditional Arabic" w:hAnsi="Traditional Arabic" w:hint="cs"/>
          <w:color w:val="auto"/>
          <w:sz w:val="42"/>
          <w:szCs w:val="42"/>
          <w:rtl/>
          <w:lang w:eastAsia="en-US"/>
        </w:rPr>
        <w:t xml:space="preserve">كانوا مشركين </w:t>
      </w:r>
      <w:r w:rsidR="00897C6F">
        <w:rPr>
          <w:rFonts w:ascii="Traditional Arabic" w:hAnsi="Traditional Arabic" w:hint="cs"/>
          <w:color w:val="auto"/>
          <w:sz w:val="42"/>
          <w:szCs w:val="42"/>
          <w:rtl/>
          <w:lang w:eastAsia="en-US"/>
        </w:rPr>
        <w:lastRenderedPageBreak/>
        <w:t>, فعبدنا ربنا</w:t>
      </w:r>
      <w:r w:rsidR="00D41A9E" w:rsidRPr="00D41A9E">
        <w:rPr>
          <w:rFonts w:ascii="Traditional Arabic" w:hAnsi="Traditional Arabic" w:hint="cs"/>
          <w:color w:val="auto"/>
          <w:sz w:val="42"/>
          <w:szCs w:val="42"/>
          <w:rtl/>
          <w:lang w:eastAsia="en-US"/>
        </w:rPr>
        <w:t>, فنحن اليوم في حاجته أعظم ما يكون</w:t>
      </w:r>
      <w:r w:rsidR="00D8468D"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 xml:space="preserve"> وَإِنَّا سَمِعْنَا مُنَادِيًا يُنَادِي: لِيَلْحَقْ كُلُّ قَوْمٍ بِمَا كَانُوا يَعْبُدُونَ، وَإِنَّمَا نَنْتَظِرُ رَبَّنَا</w:t>
      </w:r>
      <w:r w:rsidR="00897C6F">
        <w:rPr>
          <w:rFonts w:ascii="Traditional Arabic" w:hAnsi="Traditional Arabic"/>
          <w:color w:val="auto"/>
          <w:sz w:val="42"/>
          <w:szCs w:val="42"/>
          <w:rtl/>
          <w:lang w:eastAsia="en-US"/>
        </w:rPr>
        <w:t>، قَالَ</w:t>
      </w:r>
      <w:r w:rsidR="00201C66" w:rsidRPr="00D41A9E">
        <w:rPr>
          <w:rFonts w:ascii="Traditional Arabic" w:hAnsi="Traditional Arabic" w:hint="cs"/>
          <w:color w:val="auto"/>
          <w:sz w:val="42"/>
          <w:szCs w:val="42"/>
          <w:rtl/>
          <w:lang w:eastAsia="en-US"/>
        </w:rPr>
        <w:t xml:space="preserve">: </w:t>
      </w:r>
      <w:r w:rsidR="001233EB" w:rsidRPr="00D41A9E">
        <w:rPr>
          <w:rFonts w:ascii="Traditional Arabic" w:hAnsi="Traditional Arabic"/>
          <w:color w:val="auto"/>
          <w:sz w:val="42"/>
          <w:szCs w:val="42"/>
          <w:rtl/>
          <w:lang w:eastAsia="en-US"/>
        </w:rPr>
        <w:t>فَيَأْتِيهِمُ اللهُ تَبَارَكَ وَتَعَالَى فِي صُورَةٍ غَيْرِ صُورَتِهِ الَّتِي يَعْرِفُونَ، فَيَقُولُ: أَنَا رَبُّكُمْ، فَيَقُولُونَ: نَعُوذُ بِاللهِ مِنْكَ، هَذَا مَكَانُنَا حَتَّى يَأْتِيَنَا رَبُّنَا، فَإِذَا جَاءَ رَبُّنَا عَرَفْنَاهُ، فَيَأْتِيهِمُ اللهُ تَعَالَى فِي صُورَتِهِ الَّتِي يَعْرِفُونَ، فَيَقُولُ: أَنَا رَبُّكُمْ، فَيَقُولُونَ: أَنْتَ رَبُّنَا</w:t>
      </w:r>
      <w:r w:rsid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 xml:space="preserve"> فَيَتَّبِعُونَهُ</w:t>
      </w:r>
      <w:r w:rsidR="00201C66" w:rsidRPr="00D41A9E">
        <w:rPr>
          <w:rFonts w:ascii="Traditional Arabic" w:hAnsi="Traditional Arabic" w:hint="cs"/>
          <w:color w:val="auto"/>
          <w:sz w:val="42"/>
          <w:szCs w:val="42"/>
          <w:rtl/>
          <w:lang w:eastAsia="en-US"/>
        </w:rPr>
        <w:t>.</w:t>
      </w:r>
    </w:p>
    <w:p w:rsidR="0085293A" w:rsidRPr="00D41A9E" w:rsidRDefault="0085293A" w:rsidP="00897C6F">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color w:val="auto"/>
          <w:sz w:val="42"/>
          <w:szCs w:val="42"/>
          <w:rtl/>
          <w:lang w:eastAsia="en-US"/>
        </w:rPr>
        <w:t>ثُمَّ يُؤْتَى بِالْجَسْرِ</w:t>
      </w:r>
      <w:r w:rsidR="00897C6F">
        <w:rPr>
          <w:rFonts w:ascii="Traditional Arabic" w:hAnsi="Traditional Arabic" w:hint="cs"/>
          <w:color w:val="auto"/>
          <w:sz w:val="42"/>
          <w:szCs w:val="42"/>
          <w:rtl/>
          <w:lang w:eastAsia="en-US"/>
        </w:rPr>
        <w:t xml:space="preserve"> [يعنى</w:t>
      </w:r>
      <w:r w:rsidR="00D41A9E">
        <w:rPr>
          <w:rFonts w:ascii="Traditional Arabic" w:hAnsi="Traditional Arabic" w:hint="cs"/>
          <w:color w:val="auto"/>
          <w:sz w:val="42"/>
          <w:szCs w:val="42"/>
          <w:rtl/>
          <w:lang w:eastAsia="en-US"/>
        </w:rPr>
        <w:t>: الصراط الذي يمر عليه الناس فوق النار]</w:t>
      </w:r>
      <w:r w:rsidRPr="00D41A9E">
        <w:rPr>
          <w:rFonts w:ascii="Traditional Arabic" w:hAnsi="Traditional Arabic"/>
          <w:color w:val="auto"/>
          <w:sz w:val="42"/>
          <w:szCs w:val="42"/>
          <w:rtl/>
          <w:lang w:eastAsia="en-US"/>
        </w:rPr>
        <w:t xml:space="preserve"> فَيُجْعَلُ بَيْنَ ظَهْرَيْ جَهَنَّمَ</w:t>
      </w:r>
      <w:r w:rsidR="0081526A"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 xml:space="preserve"> قُلْنَا: يَا رَسُولَ اللَّهِ وَمَا الجَسْرُ؟ قَالَ</w:t>
      </w:r>
      <w:r w:rsidR="0081526A"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مَدْحَضَةٌ مَزِلَّةٌ، عَلَيْهِ خَطَاطِيفُ وَكَلاَلِيبُ، وَحَسَكَةٌ مُفَلْطَحَةٌ لَهَا شَوْكَةٌ عُقَيْفَاءُ، تَكُونُ بِنَجْدٍ، يُقَالُ لَهَا: السَّعْدَانُ</w:t>
      </w:r>
      <w:r w:rsidR="001245D9" w:rsidRPr="00D41A9E">
        <w:rPr>
          <w:rFonts w:ascii="Traditional Arabic" w:hAnsi="Traditional Arabic" w:hint="cs"/>
          <w:color w:val="auto"/>
          <w:sz w:val="42"/>
          <w:szCs w:val="42"/>
          <w:rtl/>
          <w:lang w:eastAsia="en-US"/>
        </w:rPr>
        <w:t>،</w:t>
      </w:r>
      <w:r w:rsidR="00201C66" w:rsidRPr="00D41A9E">
        <w:rPr>
          <w:rFonts w:ascii="Traditional Arabic" w:hAnsi="Traditional Arabic" w:hint="cs"/>
          <w:color w:val="auto"/>
          <w:sz w:val="42"/>
          <w:szCs w:val="42"/>
          <w:rtl/>
          <w:lang w:eastAsia="en-US"/>
        </w:rPr>
        <w:t xml:space="preserve"> </w:t>
      </w:r>
      <w:r w:rsidR="00376761" w:rsidRPr="00D41A9E">
        <w:rPr>
          <w:rFonts w:ascii="Traditional Arabic" w:hAnsi="Traditional Arabic"/>
          <w:color w:val="auto"/>
          <w:sz w:val="42"/>
          <w:szCs w:val="42"/>
          <w:rtl/>
          <w:lang w:eastAsia="en-US"/>
        </w:rPr>
        <w:t>فَأَكُونُ أَنَا وَأُمَّتِي أَوَّلَ مَنْ يُجِيزُ، وَلَا يَتَكَلَّمُ</w:t>
      </w:r>
      <w:r w:rsidR="001245D9" w:rsidRPr="00D41A9E">
        <w:rPr>
          <w:rFonts w:ascii="Traditional Arabic" w:hAnsi="Traditional Arabic" w:hint="cs"/>
          <w:color w:val="auto"/>
          <w:sz w:val="42"/>
          <w:szCs w:val="42"/>
          <w:rtl/>
          <w:lang w:eastAsia="en-US"/>
        </w:rPr>
        <w:t>،</w:t>
      </w:r>
      <w:r w:rsidR="00376761" w:rsidRPr="00D41A9E">
        <w:rPr>
          <w:rFonts w:ascii="Traditional Arabic" w:hAnsi="Traditional Arabic" w:hint="cs"/>
          <w:color w:val="auto"/>
          <w:sz w:val="42"/>
          <w:szCs w:val="42"/>
          <w:rtl/>
          <w:lang w:eastAsia="en-US"/>
        </w:rPr>
        <w:t xml:space="preserve"> </w:t>
      </w:r>
      <w:r w:rsidR="00376761" w:rsidRPr="00D41A9E">
        <w:rPr>
          <w:rFonts w:ascii="Traditional Arabic" w:hAnsi="Traditional Arabic"/>
          <w:color w:val="auto"/>
          <w:sz w:val="42"/>
          <w:szCs w:val="42"/>
          <w:rtl/>
          <w:lang w:eastAsia="en-US"/>
        </w:rPr>
        <w:t>يَوْمَئِذٍ إِلَّا الرُّسُلُ، وَدَعْوَى الرُّسُلِ يَوْمَئِذٍ: اللهُمَّ سَلِّمْ، سَلِّمْ</w:t>
      </w:r>
      <w:r w:rsidRPr="00D41A9E">
        <w:rPr>
          <w:rFonts w:ascii="Traditional Arabic" w:hAnsi="Traditional Arabic"/>
          <w:color w:val="auto"/>
          <w:sz w:val="42"/>
          <w:szCs w:val="42"/>
          <w:rtl/>
          <w:lang w:eastAsia="en-US"/>
        </w:rPr>
        <w:t>، ال</w:t>
      </w:r>
      <w:r w:rsidR="0081526A"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مُؤْمِنُ عَلَيْهَا</w:t>
      </w:r>
      <w:r w:rsidR="00897C6F">
        <w:rPr>
          <w:rFonts w:ascii="Traditional Arabic" w:hAnsi="Traditional Arabic" w:hint="cs"/>
          <w:color w:val="auto"/>
          <w:sz w:val="42"/>
          <w:szCs w:val="42"/>
          <w:rtl/>
          <w:lang w:eastAsia="en-US"/>
        </w:rPr>
        <w:t xml:space="preserve"> [يعني</w:t>
      </w:r>
      <w:r w:rsidR="00D41A9E">
        <w:rPr>
          <w:rFonts w:ascii="Traditional Arabic" w:hAnsi="Traditional Arabic" w:hint="cs"/>
          <w:color w:val="auto"/>
          <w:sz w:val="42"/>
          <w:szCs w:val="42"/>
          <w:rtl/>
          <w:lang w:eastAsia="en-US"/>
        </w:rPr>
        <w:t>: سرعة مرور المؤمنين على الصراط وعلى هذه الكلاليب]</w:t>
      </w:r>
      <w:r w:rsidR="00201C66"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كَالطَّرْفِ وَكَالْبَرْقِ وَكَالرِّيحِ، وَكَأَجَاوِيدِ الخَيْلِ وَالرِّكَابِ، فَنَاجٍ مُسَلَّمٌ، وَنَاجٍ مَخْدُوشٌ، وَمَكْدُوسٌ فِي نَارِ جَهَنَّمَ</w:t>
      </w:r>
      <w:r w:rsidR="00897C6F">
        <w:rPr>
          <w:rFonts w:ascii="Traditional Arabic" w:hAnsi="Traditional Arabic" w:hint="cs"/>
          <w:color w:val="auto"/>
          <w:sz w:val="42"/>
          <w:szCs w:val="42"/>
          <w:rtl/>
          <w:lang w:eastAsia="en-US"/>
        </w:rPr>
        <w:t xml:space="preserve"> [أي</w:t>
      </w:r>
      <w:r w:rsidR="00D41A9E">
        <w:rPr>
          <w:rFonts w:ascii="Traditional Arabic" w:hAnsi="Traditional Arabic" w:hint="cs"/>
          <w:color w:val="auto"/>
          <w:sz w:val="42"/>
          <w:szCs w:val="42"/>
          <w:rtl/>
          <w:lang w:eastAsia="en-US"/>
        </w:rPr>
        <w:t xml:space="preserve">: أن بعضهم تخدشه الكلاليب لكنه يمر, وبعضهم تخدشه </w:t>
      </w:r>
      <w:r w:rsidR="00897C6F">
        <w:rPr>
          <w:rFonts w:ascii="Traditional Arabic" w:hAnsi="Traditional Arabic" w:hint="cs"/>
          <w:color w:val="auto"/>
          <w:sz w:val="42"/>
          <w:szCs w:val="42"/>
          <w:rtl/>
          <w:lang w:eastAsia="en-US"/>
        </w:rPr>
        <w:lastRenderedPageBreak/>
        <w:t>وتسقطه في النار</w:t>
      </w:r>
      <w:r w:rsidR="00D41A9E">
        <w:rPr>
          <w:rFonts w:ascii="Traditional Arabic" w:hAnsi="Traditional Arabic" w:hint="cs"/>
          <w:color w:val="auto"/>
          <w:sz w:val="42"/>
          <w:szCs w:val="42"/>
          <w:rtl/>
          <w:lang w:eastAsia="en-US"/>
        </w:rPr>
        <w:t>]</w:t>
      </w:r>
      <w:r w:rsidR="00201C66"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حَتَّى يَمُرَّ آخِرُهُمْ يُسْحَبُ سَحْبًا، فَمَا أَنْتُمْ بِأَشَدَّ لِي مُنَاشَدَةً فِي الحَقِّ</w:t>
      </w:r>
      <w:r w:rsidR="0081526A"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قَدْ تَبَيَّنَ لَكُمْ مِنَ ال</w:t>
      </w:r>
      <w:r w:rsidR="0081526A"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مُؤْمِنِ يَوْمَئِذٍ لِلْجَبَّارِ، وَإِذَا رَأَوْا أَنَّهُمْ قَدْ نَجَوْا، فِي إِخْوَانِهِمْ</w:t>
      </w:r>
      <w:r w:rsidR="0081526A" w:rsidRPr="00D41A9E">
        <w:rPr>
          <w:rFonts w:ascii="Traditional Arabic" w:hAnsi="Traditional Arabic" w:hint="cs"/>
          <w:color w:val="auto"/>
          <w:sz w:val="42"/>
          <w:szCs w:val="42"/>
          <w:rtl/>
          <w:lang w:eastAsia="en-US"/>
        </w:rPr>
        <w:t xml:space="preserve"> </w:t>
      </w:r>
      <w:r w:rsidR="00897C6F">
        <w:rPr>
          <w:rFonts w:ascii="Traditional Arabic" w:hAnsi="Traditional Arabic" w:hint="cs"/>
          <w:color w:val="auto"/>
          <w:sz w:val="42"/>
          <w:szCs w:val="42"/>
          <w:rtl/>
          <w:lang w:eastAsia="en-US"/>
        </w:rPr>
        <w:t>[يعني</w:t>
      </w:r>
      <w:r w:rsidR="00D41A9E">
        <w:rPr>
          <w:rFonts w:ascii="Traditional Arabic" w:hAnsi="Traditional Arabic" w:hint="cs"/>
          <w:color w:val="auto"/>
          <w:sz w:val="42"/>
          <w:szCs w:val="42"/>
          <w:rtl/>
          <w:lang w:eastAsia="en-US"/>
        </w:rPr>
        <w:t>: أن المؤمنين يسألون الله عز و</w:t>
      </w:r>
      <w:r w:rsidR="00897C6F">
        <w:rPr>
          <w:rFonts w:ascii="Traditional Arabic" w:hAnsi="Traditional Arabic" w:hint="cs"/>
          <w:color w:val="auto"/>
          <w:sz w:val="42"/>
          <w:szCs w:val="42"/>
          <w:rtl/>
          <w:lang w:eastAsia="en-US"/>
        </w:rPr>
        <w:t>جل أن يخرج الذين سقطوا في النار</w:t>
      </w:r>
      <w:r w:rsidR="00D41A9E">
        <w:rPr>
          <w:rFonts w:ascii="Traditional Arabic" w:hAnsi="Traditional Arabic" w:hint="cs"/>
          <w:color w:val="auto"/>
          <w:sz w:val="42"/>
          <w:szCs w:val="42"/>
          <w:rtl/>
          <w:lang w:eastAsia="en-US"/>
        </w:rPr>
        <w:t>, ويلحون عل</w:t>
      </w:r>
      <w:r w:rsidR="0086375E">
        <w:rPr>
          <w:rFonts w:ascii="Traditional Arabic" w:hAnsi="Traditional Arabic" w:hint="cs"/>
          <w:color w:val="auto"/>
          <w:sz w:val="42"/>
          <w:szCs w:val="42"/>
          <w:rtl/>
          <w:lang w:eastAsia="en-US"/>
        </w:rPr>
        <w:t>يه</w:t>
      </w:r>
      <w:r w:rsidR="00D41A9E">
        <w:rPr>
          <w:rFonts w:ascii="Traditional Arabic" w:hAnsi="Traditional Arabic" w:hint="cs"/>
          <w:color w:val="auto"/>
          <w:sz w:val="42"/>
          <w:szCs w:val="42"/>
          <w:rtl/>
          <w:lang w:eastAsia="en-US"/>
        </w:rPr>
        <w:t xml:space="preserve"> تبارك وتعالى]</w:t>
      </w:r>
      <w:r w:rsidR="00897C6F">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يَقُولُونَ: رَبَّنَا إِخْوَانُنَا، كَانُوا يُصَلُّونَ مَعَنَا، وَيَصُومُونَ مَعَنَا، وَيَعْمَلُونَ مَعَنَا، فَيَقُولُ اللَّهُ تَعَالَى: اذْهَبُوا فَمَنْ وَجَدْتُمْ فِي قَلْبِهِ مِثْقَالَ دِينَارٍ مِنْ إِيمَانٍ فَأَخْرِجُوهُ، وَيُحَرِّمُ اللَّهُ صُوَرَهُمْ عَلَى النَّارِ، فَيَأْتُونَهُمْ وَبَعْضُهُمْ قَدْ غَابَ فِي النَّارِ إِلَى قَدَمِهِ، وَإِلَى أَنْصَافِ سَاقَيْهِ، فَيُخْرِجُونَ مَنْ عَرَفُوا ثُمَّ يَعُودُونَ، فَيَقُولُ: اذْهَبُوا فَمَنْ وَجَدْتُمْ فِي قَلْبِهِ مِثْقَالَ نِصْفِ دِينَارٍ فَأَخْرِجُوهُ، فَيُخْرِجُونَ مَنْ عَرَفُوا ثُمَّ يَعُودُونَ، فَيَقُولُ: اذْهَبُوا فَمَنْ وَجَدْتُمْ فِي قَلْبِهِ مِثْقَالَ ذَرَّةٍ مِنْ إِيمَانٍ فَأَخْرِجُوهُ، فَيُخْرِجُونَ مَنْ عَرَفُوا</w:t>
      </w:r>
      <w:r w:rsidR="0081526A"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 xml:space="preserve"> </w:t>
      </w:r>
      <w:r w:rsidR="0077232C" w:rsidRPr="00D41A9E">
        <w:rPr>
          <w:rFonts w:ascii="Traditional Arabic" w:hAnsi="Traditional Arabic" w:hint="cs"/>
          <w:color w:val="auto"/>
          <w:sz w:val="42"/>
          <w:szCs w:val="42"/>
          <w:rtl/>
          <w:lang w:eastAsia="en-US"/>
        </w:rPr>
        <w:t>...</w:t>
      </w:r>
      <w:r w:rsidR="0081526A"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فَيَشْفَعُ النَّبِيُّونَ وَالمَلاَئِكَةُ وَالمُؤْمِنُونَ، فَيَقُولُ الجَبَّارُ: بَقِيَتْ شَفَاعَتِي، فَيَقْبِضُ قَبْضَةً مِنَ النَّارِ، فَيُخْرِجُ أَقْوَامًا قَدْ امْتُحِشُوا</w:t>
      </w:r>
      <w:r w:rsidR="000532C8" w:rsidRPr="00D41A9E">
        <w:rPr>
          <w:rFonts w:ascii="Traditional Arabic" w:hAnsi="Traditional Arabic" w:hint="cs"/>
          <w:color w:val="auto"/>
          <w:sz w:val="42"/>
          <w:szCs w:val="42"/>
          <w:rtl/>
          <w:lang w:eastAsia="en-US"/>
        </w:rPr>
        <w:t xml:space="preserve"> </w:t>
      </w:r>
      <w:r w:rsidR="0086375E">
        <w:rPr>
          <w:rFonts w:ascii="Traditional Arabic" w:hAnsi="Traditional Arabic" w:hint="cs"/>
          <w:color w:val="auto"/>
          <w:sz w:val="42"/>
          <w:szCs w:val="42"/>
          <w:rtl/>
          <w:lang w:eastAsia="en-US"/>
        </w:rPr>
        <w:t>[أي: احترقوا واسودوا وصاروا حمما ]</w:t>
      </w:r>
      <w:r w:rsidRPr="00D41A9E">
        <w:rPr>
          <w:rFonts w:ascii="Traditional Arabic" w:hAnsi="Traditional Arabic"/>
          <w:color w:val="auto"/>
          <w:sz w:val="42"/>
          <w:szCs w:val="42"/>
          <w:rtl/>
          <w:lang w:eastAsia="en-US"/>
        </w:rPr>
        <w:t xml:space="preserve">، فَيُلْقَوْنَ فِي نَهَرٍ بِأَفْوَاهِ الجَنَّةِ، يُقَالُ لَهُ: مَاءُ الحَيَاةِ، فَيَنْبُتُونَ فِي حَافَتَيْهِ كَمَا تَنْبُتُ الحِبَّةُ فِي حَمِيلِ السَّيْلِ، قَدْ </w:t>
      </w:r>
      <w:r w:rsidRPr="00D41A9E">
        <w:rPr>
          <w:rFonts w:ascii="Traditional Arabic" w:hAnsi="Traditional Arabic"/>
          <w:color w:val="auto"/>
          <w:sz w:val="42"/>
          <w:szCs w:val="42"/>
          <w:rtl/>
          <w:lang w:eastAsia="en-US"/>
        </w:rPr>
        <w:lastRenderedPageBreak/>
        <w:t>رَأَيْتُمُوهَا إِلَى جَانِبِ الصَّخْرَةِ، وَإِلَى جَانِبِ الشَّجَرَةِ، فَمَا كَانَ إِلَى الشَّمْسِ مِنْهَا كَانَ أَخْضَرَ، وَمَا كَانَ مِنْهَا إِلَى الظِّلِّ كَانَ أَبْيَضَ</w:t>
      </w:r>
      <w:r w:rsidR="00FC46A0" w:rsidRPr="00D41A9E">
        <w:rPr>
          <w:rFonts w:ascii="Traditional Arabic" w:hAnsi="Traditional Arabic" w:hint="cs"/>
          <w:color w:val="auto"/>
          <w:sz w:val="42"/>
          <w:szCs w:val="42"/>
          <w:rtl/>
          <w:lang w:eastAsia="en-US"/>
        </w:rPr>
        <w:t xml:space="preserve"> (يعني : أنهم يحيون حياة ضعيفة)</w:t>
      </w:r>
      <w:r w:rsidRPr="00D41A9E">
        <w:rPr>
          <w:rFonts w:ascii="Traditional Arabic" w:hAnsi="Traditional Arabic"/>
          <w:color w:val="auto"/>
          <w:sz w:val="42"/>
          <w:szCs w:val="42"/>
          <w:rtl/>
          <w:lang w:eastAsia="en-US"/>
        </w:rPr>
        <w:t xml:space="preserve"> فَيَخْرُجُونَ كَأَنَّهُمُ اللُّؤْلُؤُ، فَيُجْعَلُ فِي رِقَابِهِمُ الخَوَاتِيمُ، فَيَدْخُلُونَ الجَنَّةَ، فَيَقُولُ أَهْلُ الجَنَّةِ: هَؤُلاَءِ عُتَقَاءُ الرَّحْمَنِ، أَدْخَلَهُمُ الجَنَّةَ بِغَيْرِ عَمَلٍ عَمِلُوهُ</w:t>
      </w:r>
      <w:r w:rsidR="001233EB"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وَلاَ خَيْرٍ قَدَّمُوهُ</w:t>
      </w:r>
      <w:r w:rsidR="001233EB" w:rsidRPr="00D41A9E">
        <w:rPr>
          <w:rFonts w:ascii="Traditional Arabic" w:hAnsi="Traditional Arabic"/>
          <w:color w:val="auto"/>
          <w:sz w:val="42"/>
          <w:szCs w:val="42"/>
          <w:rtl/>
          <w:lang w:eastAsia="en-US"/>
        </w:rPr>
        <w:t xml:space="preserve"> </w:t>
      </w:r>
      <w:r w:rsidR="0086375E">
        <w:rPr>
          <w:rFonts w:ascii="Traditional Arabic" w:hAnsi="Traditional Arabic" w:hint="cs"/>
          <w:color w:val="auto"/>
          <w:sz w:val="42"/>
          <w:szCs w:val="42"/>
          <w:rtl/>
          <w:lang w:eastAsia="en-US"/>
        </w:rPr>
        <w:t xml:space="preserve"> [المراد: ليس لهم عمل زائد عن أصل الإيمان], </w:t>
      </w:r>
      <w:r w:rsidRPr="00D41A9E">
        <w:rPr>
          <w:rFonts w:ascii="Traditional Arabic" w:hAnsi="Traditional Arabic"/>
          <w:color w:val="auto"/>
          <w:sz w:val="42"/>
          <w:szCs w:val="42"/>
          <w:rtl/>
          <w:lang w:eastAsia="en-US"/>
        </w:rPr>
        <w:t>فَيُقَالُ لَهُمْ: لَكُمْ مَ</w:t>
      </w:r>
      <w:r w:rsidR="00FC46A0" w:rsidRPr="00D41A9E">
        <w:rPr>
          <w:rFonts w:ascii="Traditional Arabic" w:hAnsi="Traditional Arabic"/>
          <w:color w:val="auto"/>
          <w:sz w:val="42"/>
          <w:szCs w:val="42"/>
          <w:rtl/>
          <w:lang w:eastAsia="en-US"/>
        </w:rPr>
        <w:t>ا رَأَيْتُمْ وَمِثْلَهُ مَعَهُ</w:t>
      </w:r>
      <w:r w:rsidR="00FC46A0" w:rsidRPr="00D41A9E">
        <w:rPr>
          <w:rFonts w:ascii="Traditional Arabic" w:hAnsi="Traditional Arabic" w:hint="cs"/>
          <w:color w:val="auto"/>
          <w:sz w:val="42"/>
          <w:szCs w:val="42"/>
          <w:rtl/>
          <w:lang w:eastAsia="en-US"/>
        </w:rPr>
        <w:t xml:space="preserve">) </w:t>
      </w:r>
      <w:r w:rsidR="001233EB" w:rsidRPr="00D41A9E">
        <w:rPr>
          <w:rFonts w:ascii="Traditional Arabic" w:hAnsi="Traditional Arabic"/>
          <w:color w:val="auto"/>
          <w:sz w:val="42"/>
          <w:szCs w:val="42"/>
          <w:rtl/>
          <w:lang w:eastAsia="en-US"/>
        </w:rPr>
        <w:t>ر</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و</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اه</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 xml:space="preserve"> ال</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ب</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خ</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ار</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ي</w:t>
      </w:r>
      <w:r w:rsidR="001245D9"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w:t>
      </w:r>
    </w:p>
    <w:p w:rsidR="00FC46A0" w:rsidRPr="00D41A9E" w:rsidRDefault="00FC46A0" w:rsidP="00FC46A0">
      <w:pPr>
        <w:widowControl/>
        <w:autoSpaceDE w:val="0"/>
        <w:autoSpaceDN w:val="0"/>
        <w:adjustRightInd w:val="0"/>
        <w:ind w:firstLine="0"/>
        <w:jc w:val="left"/>
        <w:rPr>
          <w:rFonts w:ascii="Traditional Arabic" w:hAnsi="Traditional Arabic"/>
          <w:color w:val="auto"/>
          <w:sz w:val="42"/>
          <w:szCs w:val="42"/>
          <w:rtl/>
          <w:lang w:eastAsia="en-US"/>
        </w:rPr>
      </w:pPr>
      <w:r w:rsidRPr="0086375E">
        <w:rPr>
          <w:rFonts w:ascii="Traditional Arabic" w:hAnsi="Traditional Arabic" w:hint="cs"/>
          <w:b/>
          <w:bCs/>
          <w:color w:val="auto"/>
          <w:sz w:val="42"/>
          <w:szCs w:val="42"/>
          <w:rtl/>
        </w:rPr>
        <w:t>أ</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ي</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ه</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ا ال</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م</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ؤ</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م</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ن</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ون</w:t>
      </w:r>
      <w:r w:rsidR="001245D9" w:rsidRPr="0086375E">
        <w:rPr>
          <w:rFonts w:ascii="Traditional Arabic" w:hAnsi="Traditional Arabic" w:hint="cs"/>
          <w:b/>
          <w:bCs/>
          <w:color w:val="auto"/>
          <w:sz w:val="42"/>
          <w:szCs w:val="42"/>
          <w:rtl/>
        </w:rPr>
        <w:t>َ</w:t>
      </w:r>
      <w:r w:rsidRPr="0086375E">
        <w:rPr>
          <w:rFonts w:ascii="Traditional Arabic" w:hAnsi="Traditional Arabic" w:hint="cs"/>
          <w:b/>
          <w:bCs/>
          <w:color w:val="auto"/>
          <w:sz w:val="42"/>
          <w:szCs w:val="42"/>
          <w:rtl/>
        </w:rPr>
        <w:t xml:space="preserve">: </w:t>
      </w:r>
      <w:r w:rsidRPr="00D41A9E">
        <w:rPr>
          <w:rFonts w:ascii="Traditional Arabic" w:hAnsi="Traditional Arabic" w:hint="cs"/>
          <w:color w:val="auto"/>
          <w:sz w:val="42"/>
          <w:szCs w:val="42"/>
          <w:rtl/>
        </w:rPr>
        <w:t>ه</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ذ</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ا ح</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د</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يث</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ع</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ظ</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يم</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و</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ف</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يه</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ف</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و</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ائ</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د</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ع</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ظ</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يم</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ة</w:t>
      </w:r>
      <w:r w:rsidR="00853AEE" w:rsidRPr="00D41A9E">
        <w:rPr>
          <w:rFonts w:ascii="Traditional Arabic" w:hAnsi="Traditional Arabic" w:hint="cs"/>
          <w:color w:val="auto"/>
          <w:sz w:val="42"/>
          <w:szCs w:val="42"/>
          <w:rtl/>
        </w:rPr>
        <w:t>ٌ</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م</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ن</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ه</w:t>
      </w:r>
      <w:r w:rsidR="00853AEE" w:rsidRPr="00D41A9E">
        <w:rPr>
          <w:rFonts w:ascii="Traditional Arabic" w:hAnsi="Traditional Arabic" w:hint="cs"/>
          <w:color w:val="auto"/>
          <w:sz w:val="42"/>
          <w:szCs w:val="42"/>
          <w:rtl/>
        </w:rPr>
        <w:t>َ</w:t>
      </w:r>
      <w:r w:rsidR="00897C6F">
        <w:rPr>
          <w:rFonts w:ascii="Traditional Arabic" w:hAnsi="Traditional Arabic" w:hint="cs"/>
          <w:color w:val="auto"/>
          <w:sz w:val="42"/>
          <w:szCs w:val="42"/>
          <w:rtl/>
        </w:rPr>
        <w:t>ا</w:t>
      </w:r>
      <w:r w:rsidRPr="00D41A9E">
        <w:rPr>
          <w:rFonts w:ascii="Traditional Arabic" w:hAnsi="Traditional Arabic" w:hint="cs"/>
          <w:color w:val="auto"/>
          <w:sz w:val="42"/>
          <w:szCs w:val="42"/>
          <w:rtl/>
        </w:rPr>
        <w:t>: و</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ج</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وب</w:t>
      </w:r>
      <w:r w:rsidR="00853AEE"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w:t>
      </w:r>
      <w:r w:rsidRPr="00D41A9E">
        <w:rPr>
          <w:rFonts w:ascii="Traditional Arabic" w:hAnsi="Traditional Arabic"/>
          <w:color w:val="auto"/>
          <w:sz w:val="42"/>
          <w:szCs w:val="42"/>
          <w:rtl/>
          <w:lang w:eastAsia="en-US"/>
        </w:rPr>
        <w:t>الْإِيمَان</w:t>
      </w:r>
      <w:r w:rsidRPr="00D41A9E">
        <w:rPr>
          <w:rFonts w:ascii="Traditional Arabic" w:hAnsi="Traditional Arabic" w:hint="cs"/>
          <w:color w:val="auto"/>
          <w:sz w:val="42"/>
          <w:szCs w:val="42"/>
          <w:rtl/>
          <w:lang w:eastAsia="en-US"/>
        </w:rPr>
        <w:t>ِ</w:t>
      </w:r>
      <w:r w:rsidRPr="00D41A9E">
        <w:rPr>
          <w:rFonts w:ascii="Traditional Arabic" w:hAnsi="Traditional Arabic"/>
          <w:color w:val="auto"/>
          <w:sz w:val="42"/>
          <w:szCs w:val="42"/>
          <w:rtl/>
          <w:lang w:eastAsia="en-US"/>
        </w:rPr>
        <w:t xml:space="preserve"> بِأَنَّ الْمُؤْمِنِينَ يَرَوْنَهُ يَوْمَ الْقِيَامَةِ عَيَانًا بِأَبْصَارِهِمْ</w:t>
      </w:r>
      <w:r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كَمَا يَرَوْنَ الشَّمْسَ صَحْوًا لَيْسَ دُونَهَا سَحَابٌ</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وَكَمَا يَرَوْنَ الْقَمَرَ لَيْلَةَ الْبَدْرِ، لَا يُضَامُّونَ فِي رُؤْيَتِهِ</w:t>
      </w:r>
      <w:r w:rsidRPr="00D41A9E">
        <w:rPr>
          <w:rFonts w:ascii="Traditional Arabic" w:hAnsi="Traditional Arabic" w:hint="cs"/>
          <w:color w:val="auto"/>
          <w:sz w:val="42"/>
          <w:szCs w:val="42"/>
          <w:rtl/>
          <w:lang w:eastAsia="en-US"/>
        </w:rPr>
        <w:t xml:space="preserve"> </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Pr="00D41A9E">
        <w:rPr>
          <w:rFonts w:ascii="Traditional Arabic" w:hAnsi="Traditional Arabic"/>
          <w:color w:val="auto"/>
          <w:sz w:val="42"/>
          <w:szCs w:val="42"/>
          <w:rtl/>
          <w:lang w:eastAsia="en-US"/>
        </w:rPr>
        <w:t>يَرَوْنَهُ سُبْحَانَهُ وَهُمْ فِي عَرَصَاتِ الْقِيَامَةِ</w:t>
      </w:r>
      <w:r w:rsidRPr="00D41A9E">
        <w:rPr>
          <w:rFonts w:ascii="Traditional Arabic" w:hAnsi="Traditional Arabic" w:hint="cs"/>
          <w:color w:val="auto"/>
          <w:sz w:val="42"/>
          <w:szCs w:val="42"/>
          <w:rtl/>
          <w:lang w:eastAsia="en-US"/>
        </w:rPr>
        <w:t xml:space="preserve"> </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sz w:val="42"/>
          <w:szCs w:val="42"/>
          <w:rtl/>
          <w:lang w:eastAsia="en-US"/>
        </w:rPr>
        <w:t>ثُمَّ يَرَوْنَهُ بَعْدَ دُخُولِ الْجَنَّةِ كَمَا يَشَاءُ اللَّهُ سُبْحَانَهُ وَتَعَالَى</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ؤ</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ز</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ظ</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w:t>
      </w:r>
    </w:p>
    <w:p w:rsidR="00FC46A0" w:rsidRPr="00D41A9E" w:rsidRDefault="00FC46A0" w:rsidP="00897C6F">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hint="cs"/>
          <w:color w:val="auto"/>
          <w:sz w:val="42"/>
          <w:szCs w:val="42"/>
          <w:rtl/>
          <w:lang w:eastAsia="en-US"/>
        </w:rPr>
        <w:lastRenderedPageBreak/>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ائ</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ش</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ز</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اء</w:t>
      </w:r>
      <w:r w:rsidR="00853AEE" w:rsidRPr="00D41A9E">
        <w:rPr>
          <w:rFonts w:ascii="Traditional Arabic" w:hAnsi="Traditional Arabic" w:hint="cs"/>
          <w:color w:val="auto"/>
          <w:sz w:val="42"/>
          <w:szCs w:val="42"/>
          <w:rtl/>
          <w:lang w:eastAsia="en-US"/>
        </w:rPr>
        <w:t>ِ</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ى غ</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ص</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ى الله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الن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w:t>
      </w:r>
    </w:p>
    <w:p w:rsidR="003C7052" w:rsidRPr="00D41A9E" w:rsidRDefault="00FC46A0" w:rsidP="002B25C4">
      <w:pPr>
        <w:widowControl/>
        <w:autoSpaceDE w:val="0"/>
        <w:autoSpaceDN w:val="0"/>
        <w:adjustRightInd w:val="0"/>
        <w:ind w:firstLine="0"/>
        <w:jc w:val="left"/>
        <w:rPr>
          <w:rFonts w:ascii="Traditional Arabic" w:hAnsi="Traditional Arabic"/>
          <w:color w:val="auto"/>
          <w:sz w:val="42"/>
          <w:szCs w:val="42"/>
          <w:rtl/>
        </w:rPr>
      </w:pPr>
      <w:r w:rsidRPr="0086375E">
        <w:rPr>
          <w:rFonts w:ascii="Traditional Arabic" w:hAnsi="Traditional Arabic" w:hint="cs"/>
          <w:b/>
          <w:bCs/>
          <w:color w:val="auto"/>
          <w:sz w:val="42"/>
          <w:szCs w:val="42"/>
          <w:rtl/>
          <w:lang w:eastAsia="en-US"/>
        </w:rPr>
        <w:t>أ</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ي</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ه</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ا ال</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م</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ؤ</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م</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ن</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ون</w:t>
      </w:r>
      <w:r w:rsidR="00853AEE" w:rsidRPr="0086375E">
        <w:rPr>
          <w:rFonts w:ascii="Traditional Arabic" w:hAnsi="Traditional Arabic" w:hint="cs"/>
          <w:b/>
          <w:bCs/>
          <w:color w:val="auto"/>
          <w:sz w:val="42"/>
          <w:szCs w:val="42"/>
          <w:rtl/>
          <w:lang w:eastAsia="en-US"/>
        </w:rPr>
        <w:t>َ</w:t>
      </w:r>
      <w:r w:rsidRPr="0086375E">
        <w:rPr>
          <w:rFonts w:ascii="Traditional Arabic" w:hAnsi="Traditional Arabic" w:hint="cs"/>
          <w:b/>
          <w:b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ائ</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ث</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الص</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اط</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ص</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ى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ؤ</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الد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ط</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ز</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ات</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853AEE" w:rsidRPr="00D41A9E">
        <w:rPr>
          <w:rFonts w:ascii="Traditional Arabic" w:hAnsi="Traditional Arabic" w:hint="cs"/>
          <w:color w:val="auto"/>
          <w:sz w:val="42"/>
          <w:szCs w:val="42"/>
          <w:rtl/>
          <w:lang w:eastAsia="en-US"/>
        </w:rPr>
        <w:t>صَلَّى اللهُ عَلَيْهِ وَسَلَّمَ</w:t>
      </w:r>
      <w:r w:rsidR="002B25C4">
        <w:rPr>
          <w:rFonts w:ascii="Traditional Arabic" w:hAnsi="Traditional Arabic" w:hint="cs"/>
          <w:color w:val="auto"/>
          <w:sz w:val="42"/>
          <w:szCs w:val="42"/>
          <w:rtl/>
          <w:lang w:eastAsia="en-US"/>
        </w:rPr>
        <w:t>.</w:t>
      </w:r>
      <w:r w:rsidR="003C7052" w:rsidRPr="00D41A9E">
        <w:rPr>
          <w:rFonts w:ascii="Traditional Arabic" w:hAnsi="Traditional Arabic"/>
          <w:color w:val="auto"/>
          <w:sz w:val="42"/>
          <w:szCs w:val="42"/>
          <w:rtl/>
        </w:rPr>
        <w:t xml:space="preserve"> وَأَسْتغفرُ اللهَ العَظِيمَ لِي وَلَكُمْ مِنْ كُلِّ ذَنْبٍ فَاسْتَغْفِروهُ إِ</w:t>
      </w:r>
      <w:r w:rsidR="00897C6F">
        <w:rPr>
          <w:rFonts w:ascii="Traditional Arabic" w:hAnsi="Traditional Arabic"/>
          <w:color w:val="auto"/>
          <w:sz w:val="42"/>
          <w:szCs w:val="42"/>
          <w:rtl/>
        </w:rPr>
        <w:t>نَّهُ هُوَ الغَفُورُ الرَّحِيمُ</w:t>
      </w:r>
      <w:r w:rsidR="003C7052" w:rsidRPr="00D41A9E">
        <w:rPr>
          <w:rFonts w:ascii="Traditional Arabic" w:hAnsi="Traditional Arabic"/>
          <w:color w:val="auto"/>
          <w:sz w:val="42"/>
          <w:szCs w:val="42"/>
          <w:rtl/>
        </w:rPr>
        <w:t>.</w:t>
      </w:r>
    </w:p>
    <w:p w:rsidR="003C7052" w:rsidRPr="00D41A9E" w:rsidRDefault="003C7052" w:rsidP="003C7052">
      <w:pPr>
        <w:ind w:left="360"/>
        <w:jc w:val="center"/>
        <w:rPr>
          <w:rFonts w:ascii="Traditional Arabic" w:hAnsi="Traditional Arabic"/>
          <w:color w:val="auto"/>
          <w:sz w:val="42"/>
          <w:szCs w:val="42"/>
          <w:rtl/>
        </w:rPr>
      </w:pPr>
    </w:p>
    <w:p w:rsidR="003C7052" w:rsidRPr="00D41A9E" w:rsidRDefault="003C7052" w:rsidP="003C7052">
      <w:pPr>
        <w:ind w:left="360"/>
        <w:rPr>
          <w:rFonts w:ascii="Traditional Arabic" w:hAnsi="Traditional Arabic"/>
          <w:color w:val="auto"/>
          <w:sz w:val="42"/>
          <w:szCs w:val="42"/>
          <w:rtl/>
        </w:rPr>
      </w:pPr>
      <w:r w:rsidRPr="00D41A9E">
        <w:rPr>
          <w:rFonts w:ascii="Traditional Arabic" w:hAnsi="Traditional Arabic" w:hint="cs"/>
          <w:color w:val="auto"/>
          <w:sz w:val="42"/>
          <w:szCs w:val="42"/>
          <w:rtl/>
        </w:rPr>
        <w:t xml:space="preserve">              </w:t>
      </w:r>
      <w:r w:rsidRPr="00D41A9E">
        <w:rPr>
          <w:rFonts w:ascii="Traditional Arabic" w:hAnsi="Traditional Arabic"/>
          <w:color w:val="auto"/>
          <w:sz w:val="42"/>
          <w:szCs w:val="42"/>
          <w:rtl/>
        </w:rPr>
        <w:t>الْخُطْبَةُ الثَّانِيَةُ</w:t>
      </w:r>
    </w:p>
    <w:p w:rsidR="003C7052" w:rsidRPr="00D41A9E" w:rsidRDefault="003C7052" w:rsidP="003C7052">
      <w:pPr>
        <w:ind w:firstLine="0"/>
        <w:rPr>
          <w:rFonts w:ascii="Traditional Arabic" w:hAnsi="Traditional Arabic"/>
          <w:color w:val="auto"/>
          <w:sz w:val="42"/>
          <w:szCs w:val="42"/>
          <w:rtl/>
        </w:rPr>
      </w:pPr>
      <w:r w:rsidRPr="00D41A9E">
        <w:rPr>
          <w:rFonts w:ascii="Traditional Arabic" w:hAnsi="Traditional Arabic"/>
          <w:color w:val="auto"/>
          <w:sz w:val="42"/>
          <w:szCs w:val="42"/>
          <w:rtl/>
        </w:rPr>
        <w:t>ال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ح</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م</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دُ للهِ ر</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بِّ ال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عَالَم</w:t>
      </w:r>
      <w:r w:rsidRPr="00D41A9E">
        <w:rPr>
          <w:rFonts w:ascii="Traditional Arabic" w:hAnsi="Traditional Arabic" w:hint="cs"/>
          <w:color w:val="auto"/>
          <w:sz w:val="42"/>
          <w:szCs w:val="42"/>
          <w:rtl/>
        </w:rPr>
        <w:t>ِ</w:t>
      </w:r>
      <w:r w:rsidR="00897C6F">
        <w:rPr>
          <w:rFonts w:ascii="Traditional Arabic" w:hAnsi="Traditional Arabic"/>
          <w:color w:val="auto"/>
          <w:sz w:val="42"/>
          <w:szCs w:val="42"/>
          <w:rtl/>
        </w:rPr>
        <w:t>ينَ</w:t>
      </w:r>
      <w:r w:rsidR="001245D9" w:rsidRPr="00D41A9E">
        <w:rPr>
          <w:rFonts w:ascii="Traditional Arabic" w:hAnsi="Traditional Arabic" w:hint="cs"/>
          <w:color w:val="auto"/>
          <w:sz w:val="42"/>
          <w:szCs w:val="42"/>
          <w:rtl/>
        </w:rPr>
        <w:t>،</w:t>
      </w:r>
      <w:r w:rsidRPr="00D41A9E">
        <w:rPr>
          <w:rFonts w:ascii="Traditional Arabic" w:hAnsi="Traditional Arabic" w:hint="cs"/>
          <w:color w:val="auto"/>
          <w:sz w:val="42"/>
          <w:szCs w:val="42"/>
          <w:rtl/>
        </w:rPr>
        <w:t xml:space="preserve"> </w:t>
      </w:r>
      <w:r w:rsidRPr="00D41A9E">
        <w:rPr>
          <w:rFonts w:ascii="Traditional Arabic" w:hAnsi="Traditional Arabic"/>
          <w:color w:val="auto"/>
          <w:sz w:val="42"/>
          <w:szCs w:val="42"/>
          <w:rtl/>
        </w:rPr>
        <w:t>و</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الص</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اةُ و</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الس</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امُ ع</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ى ن</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ب</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يِّنَا م</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ح</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م</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دٍ و</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ع</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ل</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ى آلِه و</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ص</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ح</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بِه</w:t>
      </w:r>
      <w:r w:rsidRPr="00D41A9E">
        <w:rPr>
          <w:rFonts w:ascii="Traditional Arabic" w:hAnsi="Traditional Arabic" w:hint="cs"/>
          <w:color w:val="auto"/>
          <w:sz w:val="42"/>
          <w:szCs w:val="42"/>
          <w:rtl/>
        </w:rPr>
        <w:t>ِ</w:t>
      </w:r>
      <w:r w:rsidRPr="00D41A9E">
        <w:rPr>
          <w:rFonts w:ascii="Traditional Arabic" w:hAnsi="Traditional Arabic"/>
          <w:color w:val="auto"/>
          <w:sz w:val="42"/>
          <w:szCs w:val="42"/>
          <w:rtl/>
        </w:rPr>
        <w:t xml:space="preserve"> أَجْمَعينَ.</w:t>
      </w:r>
    </w:p>
    <w:p w:rsidR="00B56372" w:rsidRPr="00D41A9E" w:rsidRDefault="003C7052" w:rsidP="002B25C4">
      <w:pPr>
        <w:widowControl/>
        <w:autoSpaceDE w:val="0"/>
        <w:autoSpaceDN w:val="0"/>
        <w:adjustRightInd w:val="0"/>
        <w:ind w:firstLine="0"/>
        <w:jc w:val="left"/>
        <w:rPr>
          <w:rFonts w:ascii="Traditional Arabic" w:hAnsi="Traditional Arabic"/>
          <w:color w:val="auto"/>
          <w:sz w:val="42"/>
          <w:szCs w:val="42"/>
          <w:rtl/>
          <w:lang w:eastAsia="en-US"/>
        </w:rPr>
      </w:pPr>
      <w:r w:rsidRPr="00D41A9E">
        <w:rPr>
          <w:rFonts w:ascii="Traditional Arabic" w:hAnsi="Traditional Arabic"/>
          <w:b/>
          <w:bCs/>
          <w:color w:val="auto"/>
          <w:sz w:val="42"/>
          <w:szCs w:val="42"/>
          <w:rtl/>
        </w:rPr>
        <w:t>أَمَّا ب</w:t>
      </w:r>
      <w:r w:rsidRPr="00D41A9E">
        <w:rPr>
          <w:rFonts w:ascii="Traditional Arabic" w:hAnsi="Traditional Arabic" w:hint="cs"/>
          <w:b/>
          <w:bCs/>
          <w:color w:val="auto"/>
          <w:sz w:val="42"/>
          <w:szCs w:val="42"/>
          <w:rtl/>
        </w:rPr>
        <w:t>َ</w:t>
      </w:r>
      <w:r w:rsidRPr="00D41A9E">
        <w:rPr>
          <w:rFonts w:ascii="Traditional Arabic" w:hAnsi="Traditional Arabic"/>
          <w:b/>
          <w:bCs/>
          <w:color w:val="auto"/>
          <w:sz w:val="42"/>
          <w:szCs w:val="42"/>
          <w:rtl/>
        </w:rPr>
        <w:t>ع</w:t>
      </w:r>
      <w:r w:rsidRPr="00D41A9E">
        <w:rPr>
          <w:rFonts w:ascii="Traditional Arabic" w:hAnsi="Traditional Arabic" w:hint="cs"/>
          <w:b/>
          <w:bCs/>
          <w:color w:val="auto"/>
          <w:sz w:val="42"/>
          <w:szCs w:val="42"/>
          <w:rtl/>
        </w:rPr>
        <w:t>ْ</w:t>
      </w:r>
      <w:r w:rsidR="00897C6F">
        <w:rPr>
          <w:rFonts w:ascii="Traditional Arabic" w:hAnsi="Traditional Arabic"/>
          <w:b/>
          <w:bCs/>
          <w:color w:val="auto"/>
          <w:sz w:val="42"/>
          <w:szCs w:val="42"/>
          <w:rtl/>
        </w:rPr>
        <w:t>دُ</w:t>
      </w:r>
      <w:r w:rsidRPr="00D41A9E">
        <w:rPr>
          <w:rFonts w:ascii="Traditional Arabic" w:hAnsi="Traditional Arabic"/>
          <w:b/>
          <w:bCs/>
          <w:color w:val="auto"/>
          <w:sz w:val="42"/>
          <w:szCs w:val="42"/>
          <w:rtl/>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002B25C4">
        <w:rPr>
          <w:rFonts w:ascii="Traditional Arabic" w:hAnsi="Traditional Arabic" w:hint="cs"/>
          <w:color w:val="auto"/>
          <w:sz w:val="42"/>
          <w:szCs w:val="42"/>
          <w:rtl/>
          <w:lang w:eastAsia="en-US"/>
        </w:rPr>
        <w:t xml:space="preserve">قد </w:t>
      </w:r>
      <w:r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ى</w:t>
      </w:r>
      <w:r w:rsidR="00C43394"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ص</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CD63CF" w:rsidRPr="00D41A9E">
        <w:rPr>
          <w:rFonts w:ascii="Traditional Arabic" w:hAnsi="Traditional Arabic"/>
          <w:color w:val="auto"/>
          <w:sz w:val="42"/>
          <w:szCs w:val="42"/>
          <w:rtl/>
          <w:lang w:eastAsia="en-US"/>
        </w:rPr>
        <w:t>أَبَ</w:t>
      </w:r>
      <w:r w:rsidR="001233EB" w:rsidRPr="00D41A9E">
        <w:rPr>
          <w:rFonts w:ascii="Traditional Arabic" w:hAnsi="Traditional Arabic" w:hint="cs"/>
          <w:color w:val="auto"/>
          <w:sz w:val="42"/>
          <w:szCs w:val="42"/>
          <w:rtl/>
          <w:lang w:eastAsia="en-US"/>
        </w:rPr>
        <w:t>ي</w:t>
      </w:r>
      <w:r w:rsidR="00CD63CF" w:rsidRPr="00D41A9E">
        <w:rPr>
          <w:rFonts w:ascii="Traditional Arabic" w:hAnsi="Traditional Arabic"/>
          <w:color w:val="auto"/>
          <w:sz w:val="42"/>
          <w:szCs w:val="42"/>
          <w:rtl/>
          <w:lang w:eastAsia="en-US"/>
        </w:rPr>
        <w:t xml:space="preserve"> هُرَيْرَة</w:t>
      </w:r>
      <w:r w:rsidR="001233EB" w:rsidRPr="00D41A9E">
        <w:rPr>
          <w:rFonts w:ascii="Traditional Arabic" w:hAnsi="Traditional Arabic" w:hint="cs"/>
          <w:color w:val="auto"/>
          <w:sz w:val="42"/>
          <w:szCs w:val="42"/>
          <w:rtl/>
          <w:lang w:eastAsia="en-US"/>
        </w:rPr>
        <w:t xml:space="preserve"> رَضِيَ اللهُ عَنْهُ</w:t>
      </w:r>
      <w:r w:rsidR="001245D9"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 xml:space="preserve"> ر</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ول</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 xml:space="preserve"> </w:t>
      </w:r>
      <w:r w:rsidR="00853AEE" w:rsidRPr="00D41A9E">
        <w:rPr>
          <w:rFonts w:ascii="Traditional Arabic" w:hAnsi="Traditional Arabic" w:hint="cs"/>
          <w:color w:val="auto"/>
          <w:sz w:val="42"/>
          <w:szCs w:val="42"/>
          <w:rtl/>
          <w:lang w:eastAsia="en-US"/>
        </w:rPr>
        <w:t>صَلَّى اللهُ عَلَيْهِ وَسَلَّمَ</w:t>
      </w:r>
      <w:r w:rsidR="00B56372" w:rsidRPr="00D41A9E">
        <w:rPr>
          <w:rFonts w:ascii="Traditional Arabic" w:hAnsi="Traditional Arabic" w:hint="cs"/>
          <w:color w:val="auto"/>
          <w:sz w:val="42"/>
          <w:szCs w:val="42"/>
          <w:rtl/>
          <w:lang w:eastAsia="en-US"/>
        </w:rPr>
        <w:t xml:space="preserve"> </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ح</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ق</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B56372" w:rsidRPr="00D41A9E">
        <w:rPr>
          <w:rFonts w:ascii="Traditional Arabic" w:hAnsi="Traditional Arabic" w:hint="cs"/>
          <w:color w:val="auto"/>
          <w:sz w:val="42"/>
          <w:szCs w:val="42"/>
          <w:rtl/>
          <w:lang w:eastAsia="en-US"/>
        </w:rPr>
        <w:t>ق</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00B56372" w:rsidRPr="00D41A9E">
        <w:rPr>
          <w:rFonts w:ascii="Traditional Arabic" w:hAnsi="Traditional Arabic" w:hint="cs"/>
          <w:color w:val="auto"/>
          <w:sz w:val="42"/>
          <w:szCs w:val="42"/>
          <w:rtl/>
          <w:lang w:eastAsia="en-US"/>
        </w:rPr>
        <w:t>(</w:t>
      </w:r>
      <w:r w:rsidR="00CD63CF" w:rsidRPr="00D41A9E">
        <w:rPr>
          <w:rFonts w:ascii="Traditional Arabic" w:hAnsi="Traditional Arabic"/>
          <w:color w:val="auto"/>
          <w:sz w:val="42"/>
          <w:szCs w:val="42"/>
          <w:rtl/>
          <w:lang w:eastAsia="en-US"/>
        </w:rPr>
        <w:t>وَيَبْقَى رَجُلٌ مُقْبِلٌ بِوَجْهِهِ عَلَى النَّارِ</w:t>
      </w:r>
      <w:r w:rsidR="0086375E">
        <w:rPr>
          <w:rFonts w:ascii="Traditional Arabic" w:hAnsi="Traditional Arabic" w:hint="cs"/>
          <w:color w:val="auto"/>
          <w:sz w:val="42"/>
          <w:szCs w:val="42"/>
          <w:rtl/>
          <w:lang w:eastAsia="en-US"/>
        </w:rPr>
        <w:t>,</w:t>
      </w:r>
      <w:r w:rsidR="00CD63CF" w:rsidRPr="00D41A9E">
        <w:rPr>
          <w:rFonts w:ascii="Traditional Arabic" w:hAnsi="Traditional Arabic"/>
          <w:color w:val="auto"/>
          <w:sz w:val="42"/>
          <w:szCs w:val="42"/>
          <w:rtl/>
          <w:lang w:eastAsia="en-US"/>
        </w:rPr>
        <w:t xml:space="preserve"> وَهُوَ آخِرُ أَهْلِ الْجَنَّةِ دُخُولًا </w:t>
      </w:r>
      <w:r w:rsidR="00CD63CF" w:rsidRPr="00D41A9E">
        <w:rPr>
          <w:rFonts w:ascii="Traditional Arabic" w:hAnsi="Traditional Arabic"/>
          <w:color w:val="auto"/>
          <w:sz w:val="42"/>
          <w:szCs w:val="42"/>
          <w:rtl/>
          <w:lang w:eastAsia="en-US"/>
        </w:rPr>
        <w:lastRenderedPageBreak/>
        <w:t>الْجَنَّةَ، فَيَقُولُ: أَيْ رَبِّ، اصْرِفْ وَجْهِي عَنِ النَّارِ، فَإِنَّهُ قَدْ قَشَبَنِي رِيحُهَا وَأَحْرَقَنِي ذَكَاؤُهَا، فَيَدْعُو اللهَ مَا شَاءَ اللهُ أَنْ يَدْعُوَهُ ثُمَّ يَقُولُ اللهُ تَبَارَكَ وَتَعَالَى: هَلْ عَسَيْتَ إِنْ فَعَلْتُ ذَلِكَ بِكَ أَنْ تَسْأَلَ غَيْرَهُ؟</w:t>
      </w:r>
      <w:r w:rsidRPr="00D41A9E">
        <w:rPr>
          <w:rFonts w:ascii="Traditional Arabic" w:hAnsi="Traditional Arabic" w:hint="cs"/>
          <w:color w:val="auto"/>
          <w:sz w:val="42"/>
          <w:szCs w:val="42"/>
          <w:rtl/>
          <w:lang w:eastAsia="en-US"/>
        </w:rPr>
        <w:t xml:space="preserve"> </w:t>
      </w:r>
      <w:r w:rsidR="0086375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أي: لع</w:t>
      </w:r>
      <w:r w:rsidR="0086375E">
        <w:rPr>
          <w:rFonts w:ascii="Traditional Arabic" w:hAnsi="Traditional Arabic" w:hint="cs"/>
          <w:color w:val="auto"/>
          <w:sz w:val="42"/>
          <w:szCs w:val="42"/>
          <w:rtl/>
          <w:lang w:eastAsia="en-US"/>
        </w:rPr>
        <w:t>لك إن حققت لك طلبك أن تسأل غيره]</w:t>
      </w:r>
      <w:r w:rsidR="00CD63CF" w:rsidRPr="00D41A9E">
        <w:rPr>
          <w:rFonts w:ascii="Traditional Arabic" w:hAnsi="Traditional Arabic"/>
          <w:color w:val="auto"/>
          <w:sz w:val="42"/>
          <w:szCs w:val="42"/>
          <w:rtl/>
          <w:lang w:eastAsia="en-US"/>
        </w:rPr>
        <w:t xml:space="preserve"> فَيَقُولُ: لَا أَسْأَلُكَ غَيْرَهُ، وَيُعْطِي رَبَّهُ مِنْ عُهُودٍ وَمَوَاثِيقَ مَا شَاءَ اللهُ، فَيَصْرِفُ اللهُ وَجْهَهُ عَنِ النَّارِ، فَإِذَا أَقْبَلَ عَلَى الْجَنَّةِ وَرَآهَا سَكَتَ مَا شَاءَ اللهُ أَنْ يَسْكُتَ، ثُمَّ يَقُولُ: أَ</w:t>
      </w:r>
      <w:r w:rsidR="00B56372" w:rsidRPr="00D41A9E">
        <w:rPr>
          <w:rFonts w:ascii="Traditional Arabic" w:hAnsi="Traditional Arabic"/>
          <w:color w:val="auto"/>
          <w:sz w:val="42"/>
          <w:szCs w:val="42"/>
          <w:rtl/>
          <w:lang w:eastAsia="en-US"/>
        </w:rPr>
        <w:t>يْ رَبِّ</w:t>
      </w:r>
      <w:r w:rsidRPr="00D41A9E">
        <w:rPr>
          <w:rFonts w:ascii="Traditional Arabic" w:hAnsi="Traditional Arabic" w:hint="cs"/>
          <w:color w:val="auto"/>
          <w:sz w:val="42"/>
          <w:szCs w:val="42"/>
          <w:rtl/>
          <w:lang w:eastAsia="en-US"/>
        </w:rPr>
        <w:t xml:space="preserve"> </w:t>
      </w:r>
      <w:r w:rsidR="00B56372" w:rsidRPr="00D41A9E">
        <w:rPr>
          <w:rFonts w:ascii="Traditional Arabic" w:hAnsi="Traditional Arabic"/>
          <w:color w:val="auto"/>
          <w:sz w:val="42"/>
          <w:szCs w:val="42"/>
          <w:rtl/>
          <w:lang w:eastAsia="en-US"/>
        </w:rPr>
        <w:t>، قَدِّمْنِي إِلَى بَاب</w:t>
      </w:r>
      <w:r w:rsidR="00CD63CF" w:rsidRPr="00D41A9E">
        <w:rPr>
          <w:rFonts w:ascii="Traditional Arabic" w:hAnsi="Traditional Arabic"/>
          <w:color w:val="auto"/>
          <w:sz w:val="42"/>
          <w:szCs w:val="42"/>
          <w:rtl/>
          <w:lang w:eastAsia="en-US"/>
        </w:rPr>
        <w:t>ِ الْجَنَّةِ، فَيَقُولُ اللهُ لَهُ: أَلَيْسَ قَدْ أَعْطَيْتَ عُهُودَكَ وَمَوَاثِيقَكَ لَا تَسْأَلُنِي غَيْرَ الَّذِي أَعْطَيْتُكَ، وَيْلَكَ يَا ابْنَ آدَمَ، مَا أَغْدَرَكَ فَيَقُولُ: أَيْ رَبِّ، يَدْعُو اللهَ حَتَّى يَقُولَ لَهُ: فَهَلْ عَسَيْتَ إِنْ أَعْطَيْتُكَ ذَلِكَ أَنْ تَسْأَلَ غَيْرَهُ؟ فَيَقُولُ: لَا وَعِزَّتِكَ، فَيُعْطِي رَبَّهُ مَا شَاءَ اللهُ مِنْ عُهُودٍ وَمَوَا</w:t>
      </w:r>
      <w:r w:rsidR="00B56372" w:rsidRPr="00D41A9E">
        <w:rPr>
          <w:rFonts w:ascii="Traditional Arabic" w:hAnsi="Traditional Arabic"/>
          <w:color w:val="auto"/>
          <w:sz w:val="42"/>
          <w:szCs w:val="42"/>
          <w:rtl/>
          <w:lang w:eastAsia="en-US"/>
        </w:rPr>
        <w:t>ثِيقَ، فَيُقَدِّمُهُ إِلَى بَاب</w:t>
      </w:r>
      <w:r w:rsidR="00CD63CF" w:rsidRPr="00D41A9E">
        <w:rPr>
          <w:rFonts w:ascii="Traditional Arabic" w:hAnsi="Traditional Arabic"/>
          <w:color w:val="auto"/>
          <w:sz w:val="42"/>
          <w:szCs w:val="42"/>
          <w:rtl/>
          <w:lang w:eastAsia="en-US"/>
        </w:rPr>
        <w:t>ِ الْجَ</w:t>
      </w:r>
      <w:r w:rsidR="001233EB" w:rsidRPr="00D41A9E">
        <w:rPr>
          <w:rFonts w:ascii="Traditional Arabic" w:hAnsi="Traditional Arabic"/>
          <w:color w:val="auto"/>
          <w:sz w:val="42"/>
          <w:szCs w:val="42"/>
          <w:rtl/>
          <w:lang w:eastAsia="en-US"/>
        </w:rPr>
        <w:t>نَّةِ، فَإِذَا قَامَ عَلَى بَاب</w:t>
      </w:r>
      <w:r w:rsidR="00CD63CF" w:rsidRPr="00D41A9E">
        <w:rPr>
          <w:rFonts w:ascii="Traditional Arabic" w:hAnsi="Traditional Arabic"/>
          <w:color w:val="auto"/>
          <w:sz w:val="42"/>
          <w:szCs w:val="42"/>
          <w:rtl/>
          <w:lang w:eastAsia="en-US"/>
        </w:rPr>
        <w:t>ِ الْجَنَّةِ انْفَهَقَتْ لَهُ الْجَنَّةُ</w:t>
      </w:r>
      <w:r w:rsidRPr="00D41A9E">
        <w:rPr>
          <w:rFonts w:ascii="Traditional Arabic" w:hAnsi="Traditional Arabic" w:hint="cs"/>
          <w:color w:val="auto"/>
          <w:sz w:val="42"/>
          <w:szCs w:val="42"/>
          <w:rtl/>
          <w:lang w:eastAsia="en-US"/>
        </w:rPr>
        <w:t xml:space="preserve"> </w:t>
      </w:r>
      <w:r w:rsidR="0086375E">
        <w:rPr>
          <w:rFonts w:ascii="Traditional Arabic" w:hAnsi="Traditional Arabic" w:hint="cs"/>
          <w:color w:val="auto"/>
          <w:sz w:val="42"/>
          <w:szCs w:val="42"/>
          <w:rtl/>
          <w:lang w:eastAsia="en-US"/>
        </w:rPr>
        <w:t>[أي: انفتحت واتسعت]</w:t>
      </w:r>
      <w:r w:rsidR="00CD63CF" w:rsidRPr="00D41A9E">
        <w:rPr>
          <w:rFonts w:ascii="Traditional Arabic" w:hAnsi="Traditional Arabic"/>
          <w:color w:val="auto"/>
          <w:sz w:val="42"/>
          <w:szCs w:val="42"/>
          <w:rtl/>
          <w:lang w:eastAsia="en-US"/>
        </w:rPr>
        <w:t>، فَرَأَى مَا فِيهَا مِنَ الْخَيْرِ وَالسُّرُورِ، فَيَسْكُتُ مَا شَاءَ اللهُ أَنْ يَسْكُتَ، ثُمَّ يَقُولُ</w:t>
      </w:r>
      <w:r w:rsidR="00E320FE" w:rsidRPr="00D41A9E">
        <w:rPr>
          <w:rFonts w:ascii="Traditional Arabic" w:hAnsi="Traditional Arabic" w:hint="cs"/>
          <w:color w:val="auto"/>
          <w:sz w:val="42"/>
          <w:szCs w:val="42"/>
          <w:rtl/>
          <w:lang w:eastAsia="en-US"/>
        </w:rPr>
        <w:t xml:space="preserve"> </w:t>
      </w:r>
      <w:r w:rsidR="00CD63CF" w:rsidRPr="00D41A9E">
        <w:rPr>
          <w:rFonts w:ascii="Traditional Arabic" w:hAnsi="Traditional Arabic"/>
          <w:color w:val="auto"/>
          <w:sz w:val="42"/>
          <w:szCs w:val="42"/>
          <w:rtl/>
          <w:lang w:eastAsia="en-US"/>
        </w:rPr>
        <w:t xml:space="preserve">: أَيْ رَبِّ، أَدْخِلْنِي الْجَنَّةَ، فَيَقُولُ اللهُ تَبَارَكَ وَتَعَالَى لَهُ: أَلَيْسَ قَدْ أَعْطَيْتَ عُهُودَكَ وَمَوَاثِيقَكَ أَنْ لَا </w:t>
      </w:r>
      <w:r w:rsidR="00E320FE" w:rsidRPr="00D41A9E">
        <w:rPr>
          <w:rFonts w:ascii="Traditional Arabic" w:hAnsi="Traditional Arabic"/>
          <w:color w:val="auto"/>
          <w:sz w:val="42"/>
          <w:szCs w:val="42"/>
          <w:rtl/>
          <w:lang w:eastAsia="en-US"/>
        </w:rPr>
        <w:t>تَسْأَلَ غَيْرَ مَا أُعْطِيتَ</w:t>
      </w:r>
      <w:r w:rsidR="00E320FE" w:rsidRPr="00D41A9E">
        <w:rPr>
          <w:rFonts w:ascii="Traditional Arabic" w:hAnsi="Traditional Arabic" w:hint="cs"/>
          <w:color w:val="auto"/>
          <w:sz w:val="42"/>
          <w:szCs w:val="42"/>
          <w:rtl/>
          <w:lang w:eastAsia="en-US"/>
        </w:rPr>
        <w:t xml:space="preserve">؟ </w:t>
      </w:r>
      <w:r w:rsidR="00CD63CF" w:rsidRPr="00D41A9E">
        <w:rPr>
          <w:rFonts w:ascii="Traditional Arabic" w:hAnsi="Traditional Arabic"/>
          <w:color w:val="auto"/>
          <w:sz w:val="42"/>
          <w:szCs w:val="42"/>
          <w:rtl/>
          <w:lang w:eastAsia="en-US"/>
        </w:rPr>
        <w:t xml:space="preserve">وَيْلَكَ يَا ابْنَ </w:t>
      </w:r>
      <w:r w:rsidR="00CD63CF" w:rsidRPr="00D41A9E">
        <w:rPr>
          <w:rFonts w:ascii="Traditional Arabic" w:hAnsi="Traditional Arabic"/>
          <w:color w:val="auto"/>
          <w:sz w:val="42"/>
          <w:szCs w:val="42"/>
          <w:rtl/>
          <w:lang w:eastAsia="en-US"/>
        </w:rPr>
        <w:lastRenderedPageBreak/>
        <w:t>آدَمَ مَا أَغْدَرَكَ، فَيَقُولُ: أَيْ رَبِّ لَا أَكُونُ أَشْقَى خَلْقِكَ، فَلَا يَزَالُ يَدْعُو اللهَ حَتَّى يَضْحَكَ اللهُ تَبَارَكَ وَتَعَالَى مِنْهُ، فَإِذَا ضَحِكَ اللهُ مِنْهُ قَالَ: ادْخُلْ الْجَنَّةَ، فَإِذَا دَخَلَهَا قَالَ اللهُ لَهُ: تَمَنَّهْ، فَيَسْأَلُ رَبَّهُ وَيَتَمَنَّى حَتَّى إِنَّ اللهَ لَيُذَكِّرُهُ مِنْ كَذَا وَكَذَا، حَتَّى إِذَا انْقَطَعَتْ بِهِ الْأَمَانِيُّ، قَالَ اللهُ تَعَالَى</w:t>
      </w:r>
      <w:r w:rsidR="00C43394" w:rsidRPr="00D41A9E">
        <w:rPr>
          <w:rFonts w:ascii="Traditional Arabic" w:hAnsi="Traditional Arabic"/>
          <w:color w:val="auto"/>
          <w:sz w:val="42"/>
          <w:szCs w:val="42"/>
          <w:rtl/>
          <w:lang w:eastAsia="en-US"/>
        </w:rPr>
        <w:t>: ذَلِكَ لَكَ وَمِثْلُهُ مَعَهُ</w:t>
      </w:r>
      <w:r w:rsidR="00C43394" w:rsidRPr="00D41A9E">
        <w:rPr>
          <w:rFonts w:ascii="Traditional Arabic" w:hAnsi="Traditional Arabic" w:hint="cs"/>
          <w:color w:val="auto"/>
          <w:sz w:val="42"/>
          <w:szCs w:val="42"/>
          <w:rtl/>
          <w:lang w:eastAsia="en-US"/>
        </w:rPr>
        <w:t>)</w:t>
      </w:r>
      <w:r w:rsidR="00CD63CF" w:rsidRPr="00D41A9E">
        <w:rPr>
          <w:rFonts w:ascii="Traditional Arabic" w:hAnsi="Traditional Arabic"/>
          <w:color w:val="auto"/>
          <w:sz w:val="42"/>
          <w:szCs w:val="42"/>
          <w:rtl/>
          <w:lang w:eastAsia="en-US"/>
        </w:rPr>
        <w:t xml:space="preserve"> </w:t>
      </w:r>
      <w:r w:rsidR="001C2350">
        <w:rPr>
          <w:rFonts w:ascii="Traditional Arabic" w:hAnsi="Traditional Arabic" w:hint="cs"/>
          <w:color w:val="auto"/>
          <w:sz w:val="42"/>
          <w:szCs w:val="42"/>
          <w:rtl/>
          <w:lang w:eastAsia="en-US"/>
        </w:rPr>
        <w:t xml:space="preserve">, </w:t>
      </w:r>
      <w:r w:rsidR="00C43394"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ف</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ي ر</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و</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اي</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ل</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أ</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ب</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ي س</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يد</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خ</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د</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ر</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ي</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أ</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ز</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ي</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ق</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ول</w:t>
      </w:r>
      <w:r w:rsidR="00853AEE" w:rsidRPr="00D41A9E">
        <w:rPr>
          <w:rFonts w:ascii="Traditional Arabic" w:hAnsi="Traditional Arabic" w:hint="cs"/>
          <w:color w:val="auto"/>
          <w:sz w:val="42"/>
          <w:szCs w:val="42"/>
          <w:rtl/>
          <w:lang w:eastAsia="en-US"/>
        </w:rPr>
        <w:t>ُ</w:t>
      </w:r>
      <w:r w:rsidR="00C43394" w:rsidRPr="00D41A9E">
        <w:rPr>
          <w:rFonts w:ascii="Traditional Arabic" w:hAnsi="Traditional Arabic" w:hint="cs"/>
          <w:color w:val="auto"/>
          <w:sz w:val="42"/>
          <w:szCs w:val="42"/>
          <w:rtl/>
          <w:lang w:eastAsia="en-US"/>
        </w:rPr>
        <w:t xml:space="preserve"> (</w:t>
      </w:r>
      <w:r w:rsidR="00CD63CF" w:rsidRPr="00D41A9E">
        <w:rPr>
          <w:rFonts w:ascii="Traditional Arabic" w:hAnsi="Traditional Arabic"/>
          <w:color w:val="auto"/>
          <w:sz w:val="42"/>
          <w:szCs w:val="42"/>
          <w:rtl/>
          <w:lang w:eastAsia="en-US"/>
        </w:rPr>
        <w:t>ذَلِ</w:t>
      </w:r>
      <w:r w:rsidR="00C43394" w:rsidRPr="00D41A9E">
        <w:rPr>
          <w:rFonts w:ascii="Traditional Arabic" w:hAnsi="Traditional Arabic"/>
          <w:color w:val="auto"/>
          <w:sz w:val="42"/>
          <w:szCs w:val="42"/>
          <w:rtl/>
          <w:lang w:eastAsia="en-US"/>
        </w:rPr>
        <w:t>كَ لَكَ وَعَشْرَةُ أَمْثَالِهِ</w:t>
      </w:r>
      <w:r w:rsidR="00C43394" w:rsidRPr="00D41A9E">
        <w:rPr>
          <w:rFonts w:ascii="Traditional Arabic" w:hAnsi="Traditional Arabic" w:hint="cs"/>
          <w:color w:val="auto"/>
          <w:sz w:val="42"/>
          <w:szCs w:val="42"/>
          <w:rtl/>
          <w:lang w:eastAsia="en-US"/>
        </w:rPr>
        <w:t>)</w:t>
      </w:r>
      <w:r w:rsidR="00CD63CF" w:rsidRPr="00D41A9E">
        <w:rPr>
          <w:rFonts w:ascii="Traditional Arabic" w:hAnsi="Traditional Arabic"/>
          <w:color w:val="auto"/>
          <w:sz w:val="42"/>
          <w:szCs w:val="42"/>
          <w:rtl/>
          <w:lang w:eastAsia="en-US"/>
        </w:rPr>
        <w:t xml:space="preserve"> قَالَ أَبُو هُرَيْرَةَ</w:t>
      </w:r>
      <w:r w:rsidR="00C43394" w:rsidRPr="00D41A9E">
        <w:rPr>
          <w:rFonts w:ascii="Traditional Arabic" w:hAnsi="Traditional Arabic" w:hint="cs"/>
          <w:color w:val="auto"/>
          <w:sz w:val="42"/>
          <w:szCs w:val="42"/>
          <w:rtl/>
          <w:lang w:eastAsia="en-US"/>
        </w:rPr>
        <w:t xml:space="preserve"> </w:t>
      </w:r>
      <w:r w:rsidR="00853AEE" w:rsidRPr="00D41A9E">
        <w:rPr>
          <w:rFonts w:ascii="Traditional Arabic" w:hAnsi="Traditional Arabic"/>
          <w:color w:val="auto"/>
          <w:sz w:val="42"/>
          <w:szCs w:val="42"/>
          <w:rtl/>
          <w:lang w:eastAsia="en-US"/>
        </w:rPr>
        <w:t>رَضِيَ اللهُ عَنْهُ</w:t>
      </w:r>
      <w:r w:rsidR="00CD63CF" w:rsidRPr="00D41A9E">
        <w:rPr>
          <w:rFonts w:ascii="Traditional Arabic" w:hAnsi="Traditional Arabic"/>
          <w:color w:val="auto"/>
          <w:sz w:val="42"/>
          <w:szCs w:val="42"/>
          <w:rtl/>
          <w:lang w:eastAsia="en-US"/>
        </w:rPr>
        <w:t>: وَذَلِكَ الرَّجُلُ آخِرُ أَهْلِ الْجَنَّةِ دُخُولًا الْجَنَّةَ.</w:t>
      </w:r>
      <w:r w:rsidR="001233EB" w:rsidRPr="00D41A9E">
        <w:rPr>
          <w:rFonts w:ascii="Traditional Arabic" w:hAnsi="Traditional Arabic"/>
          <w:color w:val="auto"/>
          <w:sz w:val="42"/>
          <w:szCs w:val="42"/>
          <w:rtl/>
          <w:lang w:eastAsia="en-US"/>
        </w:rPr>
        <w:t xml:space="preserve"> ر</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و</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اه</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س</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ل</w:t>
      </w:r>
      <w:r w:rsidR="00853AEE" w:rsidRPr="00D41A9E">
        <w:rPr>
          <w:rFonts w:ascii="Traditional Arabic" w:hAnsi="Traditional Arabic" w:hint="cs"/>
          <w:color w:val="auto"/>
          <w:sz w:val="42"/>
          <w:szCs w:val="42"/>
          <w:rtl/>
          <w:lang w:eastAsia="en-US"/>
        </w:rPr>
        <w:t>ِ</w:t>
      </w:r>
      <w:r w:rsidR="001233EB" w:rsidRPr="00D41A9E">
        <w:rPr>
          <w:rFonts w:ascii="Traditional Arabic" w:hAnsi="Traditional Arabic"/>
          <w:color w:val="auto"/>
          <w:sz w:val="42"/>
          <w:szCs w:val="42"/>
          <w:rtl/>
          <w:lang w:eastAsia="en-US"/>
        </w:rPr>
        <w:t>م</w:t>
      </w:r>
      <w:r w:rsidR="00853AEE" w:rsidRPr="00D41A9E">
        <w:rPr>
          <w:rFonts w:ascii="Traditional Arabic" w:hAnsi="Traditional Arabic" w:hint="cs"/>
          <w:color w:val="auto"/>
          <w:sz w:val="42"/>
          <w:szCs w:val="42"/>
          <w:rtl/>
          <w:lang w:eastAsia="en-US"/>
        </w:rPr>
        <w:t>ٌ</w:t>
      </w:r>
      <w:r w:rsidR="00B56372" w:rsidRPr="00D41A9E">
        <w:rPr>
          <w:rFonts w:ascii="Traditional Arabic" w:hAnsi="Traditional Arabic" w:hint="cs"/>
          <w:color w:val="auto"/>
          <w:sz w:val="42"/>
          <w:szCs w:val="42"/>
          <w:rtl/>
          <w:lang w:eastAsia="en-US"/>
        </w:rPr>
        <w:t>.</w:t>
      </w:r>
    </w:p>
    <w:p w:rsidR="00E320FE" w:rsidRPr="00D41A9E" w:rsidRDefault="00E320FE" w:rsidP="002B25C4">
      <w:pPr>
        <w:spacing w:before="180" w:after="180" w:line="400" w:lineRule="atLeast"/>
        <w:ind w:firstLine="0"/>
        <w:jc w:val="left"/>
        <w:rPr>
          <w:rFonts w:ascii="Traditional Arabic" w:hAnsi="Traditional Arabic"/>
          <w:color w:val="auto"/>
          <w:w w:val="110"/>
          <w:sz w:val="42"/>
          <w:szCs w:val="42"/>
        </w:rPr>
      </w:pPr>
      <w:r w:rsidRPr="00D41A9E">
        <w:rPr>
          <w:rFonts w:ascii="Traditional Arabic" w:hAnsi="Traditional Arabic" w:hint="cs"/>
          <w:color w:val="auto"/>
          <w:sz w:val="42"/>
          <w:szCs w:val="42"/>
          <w:rtl/>
          <w:lang w:eastAsia="en-US"/>
        </w:rPr>
        <w:t>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ز</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ي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ف</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ض</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ه</w:t>
      </w:r>
      <w:r w:rsidR="00853AEE" w:rsidRPr="00D41A9E">
        <w:rPr>
          <w:rFonts w:ascii="Traditional Arabic" w:hAnsi="Traditional Arabic" w:hint="cs"/>
          <w:color w:val="auto"/>
          <w:sz w:val="42"/>
          <w:szCs w:val="42"/>
          <w:rtl/>
          <w:lang w:eastAsia="en-US"/>
        </w:rPr>
        <w:t>ِ</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الله</w:t>
      </w:r>
      <w:r w:rsidR="00853AEE" w:rsidRPr="00D41A9E">
        <w:rPr>
          <w:rFonts w:ascii="Traditional Arabic" w:hAnsi="Traditional Arabic" w:hint="cs"/>
          <w:color w:val="auto"/>
          <w:sz w:val="42"/>
          <w:szCs w:val="42"/>
          <w:rtl/>
          <w:lang w:eastAsia="en-US"/>
        </w:rPr>
        <w:t xml:space="preserve">ُمَّ </w:t>
      </w:r>
      <w:r w:rsidRPr="00D41A9E">
        <w:rPr>
          <w:rFonts w:ascii="Traditional Arabic" w:hAnsi="Traditional Arabic" w:hint="cs"/>
          <w:color w:val="auto"/>
          <w:sz w:val="42"/>
          <w:szCs w:val="42"/>
          <w:rtl/>
          <w:lang w:eastAsia="en-US"/>
        </w:rPr>
        <w:t>إ</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 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س</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أ</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ل</w:t>
      </w:r>
      <w:r w:rsidR="00853AEE" w:rsidRPr="00D41A9E">
        <w:rPr>
          <w:rFonts w:ascii="Traditional Arabic" w:hAnsi="Traditional Arabic" w:hint="cs"/>
          <w:color w:val="auto"/>
          <w:sz w:val="42"/>
          <w:szCs w:val="42"/>
          <w:rtl/>
          <w:lang w:eastAsia="en-US"/>
        </w:rPr>
        <w:t>ُكَ</w:t>
      </w:r>
      <w:r w:rsidRPr="00D41A9E">
        <w:rPr>
          <w:rFonts w:ascii="Traditional Arabic" w:hAnsi="Traditional Arabic" w:hint="cs"/>
          <w:color w:val="auto"/>
          <w:sz w:val="42"/>
          <w:szCs w:val="42"/>
          <w:rtl/>
          <w:lang w:eastAsia="en-US"/>
        </w:rPr>
        <w:t xml:space="preserve"> ال</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ج</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ة</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و</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ع</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وذ</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ب</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ك</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م</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الن</w:t>
      </w:r>
      <w:r w:rsidR="00853AEE"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ار</w:t>
      </w:r>
      <w:r w:rsidR="00853AEE" w:rsidRPr="00D41A9E">
        <w:rPr>
          <w:rFonts w:ascii="Traditional Arabic" w:hAnsi="Traditional Arabic" w:hint="cs"/>
          <w:color w:val="auto"/>
          <w:sz w:val="42"/>
          <w:szCs w:val="42"/>
          <w:rtl/>
          <w:lang w:eastAsia="en-US"/>
        </w:rPr>
        <w:t>ِ</w:t>
      </w:r>
      <w:r w:rsidR="001245D9" w:rsidRPr="00D41A9E">
        <w:rPr>
          <w:rFonts w:ascii="Traditional Arabic" w:hAnsi="Traditional Arabic" w:hint="cs"/>
          <w:color w:val="auto"/>
          <w:sz w:val="42"/>
          <w:szCs w:val="42"/>
          <w:rtl/>
          <w:lang w:eastAsia="en-US"/>
        </w:rPr>
        <w:t>،</w:t>
      </w:r>
      <w:r w:rsidRPr="00D41A9E">
        <w:rPr>
          <w:rFonts w:ascii="Traditional Arabic" w:hAnsi="Traditional Arabic" w:hint="cs"/>
          <w:color w:val="auto"/>
          <w:sz w:val="42"/>
          <w:szCs w:val="42"/>
          <w:rtl/>
          <w:lang w:eastAsia="en-US"/>
        </w:rPr>
        <w:t xml:space="preserve"> </w:t>
      </w:r>
      <w:r w:rsidRPr="00D41A9E">
        <w:rPr>
          <w:rFonts w:ascii="Traditional Arabic" w:hAnsi="Traditional Arabic"/>
          <w:color w:val="auto"/>
          <w:w w:val="110"/>
          <w:sz w:val="42"/>
          <w:szCs w:val="42"/>
          <w:rtl/>
        </w:rPr>
        <w:t>اللَّهُمَّ آت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ف</w:t>
      </w:r>
      <w:r w:rsidR="00853AEE" w:rsidRPr="00D41A9E">
        <w:rPr>
          <w:rFonts w:ascii="Traditional Arabic" w:hAnsi="Traditional Arabic" w:hint="cs"/>
          <w:color w:val="auto"/>
          <w:w w:val="110"/>
          <w:sz w:val="42"/>
          <w:szCs w:val="42"/>
          <w:rtl/>
        </w:rPr>
        <w:t>ْ</w:t>
      </w:r>
      <w:r w:rsidR="0086375E">
        <w:rPr>
          <w:rFonts w:ascii="Traditional Arabic" w:hAnsi="Traditional Arabic" w:hint="cs"/>
          <w:color w:val="auto"/>
          <w:w w:val="110"/>
          <w:sz w:val="42"/>
          <w:szCs w:val="42"/>
          <w:rtl/>
        </w:rPr>
        <w:t>و</w:t>
      </w:r>
      <w:r w:rsidRPr="00D41A9E">
        <w:rPr>
          <w:rFonts w:ascii="Traditional Arabic" w:hAnsi="Traditional Arabic"/>
          <w:color w:val="auto"/>
          <w:w w:val="110"/>
          <w:sz w:val="42"/>
          <w:szCs w:val="42"/>
          <w:rtl/>
        </w:rPr>
        <w:t>س</w:t>
      </w:r>
      <w:r w:rsidR="0086375E">
        <w:rPr>
          <w:rFonts w:ascii="Traditional Arabic" w:hAnsi="Traditional Arabic" w:hint="cs"/>
          <w:color w:val="auto"/>
          <w:w w:val="110"/>
          <w:sz w:val="42"/>
          <w:szCs w:val="42"/>
          <w:rtl/>
        </w:rPr>
        <w:t>َنَا</w:t>
      </w:r>
      <w:r w:rsidRPr="00D41A9E">
        <w:rPr>
          <w:rFonts w:ascii="Traditional Arabic" w:hAnsi="Traditional Arabic"/>
          <w:color w:val="auto"/>
          <w:w w:val="110"/>
          <w:sz w:val="42"/>
          <w:szCs w:val="42"/>
          <w:rtl/>
        </w:rPr>
        <w:t xml:space="preserve"> 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ق</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ز</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ك</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خ</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ر</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ز</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ك</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لاه</w:t>
      </w:r>
      <w:r w:rsidR="00853AEE" w:rsidRPr="00D41A9E">
        <w:rPr>
          <w:rFonts w:ascii="Traditional Arabic" w:hAnsi="Traditional Arabic" w:hint="cs"/>
          <w:color w:val="auto"/>
          <w:w w:val="110"/>
          <w:sz w:val="42"/>
          <w:szCs w:val="42"/>
          <w:rtl/>
        </w:rPr>
        <w:t>َ</w:t>
      </w:r>
      <w:r w:rsidR="001C2350">
        <w:rPr>
          <w:rFonts w:ascii="Traditional Arabic" w:hAnsi="Traditional Arabic"/>
          <w:color w:val="auto"/>
          <w:w w:val="110"/>
          <w:sz w:val="42"/>
          <w:szCs w:val="42"/>
          <w:rtl/>
        </w:rPr>
        <w:t>ا</w:t>
      </w:r>
      <w:r w:rsidR="001C2350">
        <w:rPr>
          <w:rFonts w:ascii="Traditional Arabic" w:hAnsi="Traditional Arabic" w:hint="cs"/>
          <w:color w:val="auto"/>
          <w:w w:val="110"/>
          <w:sz w:val="42"/>
          <w:szCs w:val="42"/>
          <w:rtl/>
        </w:rPr>
        <w:t xml:space="preserve">, </w:t>
      </w:r>
      <w:r w:rsidRPr="00D41A9E">
        <w:rPr>
          <w:rFonts w:ascii="Traditional Arabic" w:hAnsi="Traditional Arabic"/>
          <w:color w:val="auto"/>
          <w:w w:val="110"/>
          <w:sz w:val="42"/>
          <w:szCs w:val="42"/>
          <w:rtl/>
        </w:rPr>
        <w:t>اللَّهُمَّ 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ح</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س</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ع</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اق</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ب</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ف</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 الأ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ور</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ك</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ج</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ر</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خ</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ز</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الد</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ع</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ذ</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اب</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الآخ</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ر</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ة</w:t>
      </w:r>
      <w:r w:rsidR="00853AEE" w:rsidRPr="00D41A9E">
        <w:rPr>
          <w:rFonts w:ascii="Traditional Arabic" w:hAnsi="Traditional Arabic" w:hint="cs"/>
          <w:color w:val="auto"/>
          <w:w w:val="110"/>
          <w:sz w:val="42"/>
          <w:szCs w:val="42"/>
          <w:rtl/>
        </w:rPr>
        <w:t>ِ</w:t>
      </w:r>
      <w:r w:rsidR="001C2350">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اللَّهُمَّ 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ح</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hint="cs"/>
          <w:color w:val="auto"/>
          <w:w w:val="110"/>
          <w:sz w:val="42"/>
          <w:szCs w:val="42"/>
          <w:rtl/>
        </w:rPr>
        <w:t>ا</w:t>
      </w:r>
      <w:r w:rsidRPr="00D41A9E">
        <w:rPr>
          <w:rFonts w:ascii="Traditional Arabic" w:hAnsi="Traditional Arabic"/>
          <w:color w:val="auto"/>
          <w:w w:val="110"/>
          <w:sz w:val="42"/>
          <w:szCs w:val="42"/>
          <w:rtl/>
        </w:rPr>
        <w:t xml:space="preserve"> ع</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ى س</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ة</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ب</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ي</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ك</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ح</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د</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w:t>
      </w:r>
      <w:r w:rsidR="00853AEE" w:rsidRPr="00D41A9E">
        <w:rPr>
          <w:rFonts w:ascii="Traditional Arabic" w:hAnsi="Traditional Arabic"/>
          <w:color w:val="auto"/>
          <w:sz w:val="42"/>
          <w:szCs w:val="42"/>
          <w:rtl/>
          <w:lang w:eastAsia="en-US"/>
        </w:rPr>
        <w:t>صَلَّى اللهُ عَلَيْهِ وَسَلَّمَ</w:t>
      </w:r>
      <w:r w:rsidRPr="00D41A9E">
        <w:rPr>
          <w:rFonts w:ascii="Traditional Arabic" w:hAnsi="Traditional Arabic"/>
          <w:color w:val="auto"/>
          <w:w w:val="110"/>
          <w:sz w:val="42"/>
          <w:szCs w:val="42"/>
          <w:rtl/>
        </w:rPr>
        <w:t xml:space="preserve">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ف</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hint="cs"/>
          <w:color w:val="auto"/>
          <w:w w:val="110"/>
          <w:sz w:val="42"/>
          <w:szCs w:val="42"/>
          <w:rtl/>
        </w:rPr>
        <w:t>ا</w:t>
      </w:r>
      <w:r w:rsidRPr="00D41A9E">
        <w:rPr>
          <w:rFonts w:ascii="Traditional Arabic" w:hAnsi="Traditional Arabic"/>
          <w:color w:val="auto"/>
          <w:w w:val="110"/>
          <w:sz w:val="42"/>
          <w:szCs w:val="42"/>
          <w:rtl/>
        </w:rPr>
        <w:t xml:space="preserve"> ع</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ى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ه</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و</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أ</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ع</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ذ</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hint="cs"/>
          <w:color w:val="auto"/>
          <w:w w:val="110"/>
          <w:sz w:val="42"/>
          <w:szCs w:val="42"/>
          <w:rtl/>
        </w:rPr>
        <w:t>ا</w:t>
      </w:r>
      <w:r w:rsidRPr="00D41A9E">
        <w:rPr>
          <w:rFonts w:ascii="Traditional Arabic" w:hAnsi="Traditional Arabic"/>
          <w:color w:val="auto"/>
          <w:w w:val="110"/>
          <w:sz w:val="42"/>
          <w:szCs w:val="42"/>
          <w:rtl/>
        </w:rPr>
        <w:t xml:space="preserve">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م</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ض</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ات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 xml:space="preserve"> ال</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ف</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ت</w:t>
      </w:r>
      <w:r w:rsidR="00853AEE" w:rsidRPr="00D41A9E">
        <w:rPr>
          <w:rFonts w:ascii="Traditional Arabic" w:hAnsi="Traditional Arabic" w:hint="cs"/>
          <w:color w:val="auto"/>
          <w:w w:val="110"/>
          <w:sz w:val="42"/>
          <w:szCs w:val="42"/>
          <w:rtl/>
        </w:rPr>
        <w:t>َ</w:t>
      </w:r>
      <w:r w:rsidRPr="00D41A9E">
        <w:rPr>
          <w:rFonts w:ascii="Traditional Arabic" w:hAnsi="Traditional Arabic"/>
          <w:color w:val="auto"/>
          <w:w w:val="110"/>
          <w:sz w:val="42"/>
          <w:szCs w:val="42"/>
          <w:rtl/>
        </w:rPr>
        <w:t>ن</w:t>
      </w:r>
      <w:r w:rsidR="00853AEE" w:rsidRPr="00D41A9E">
        <w:rPr>
          <w:rFonts w:ascii="Traditional Arabic" w:hAnsi="Traditional Arabic" w:hint="cs"/>
          <w:color w:val="auto"/>
          <w:w w:val="110"/>
          <w:sz w:val="42"/>
          <w:szCs w:val="42"/>
          <w:rtl/>
        </w:rPr>
        <w:t>ِ</w:t>
      </w:r>
      <w:bookmarkStart w:id="0" w:name="_GoBack"/>
      <w:bookmarkEnd w:id="0"/>
      <w:r w:rsidR="001245D9" w:rsidRPr="00D41A9E">
        <w:rPr>
          <w:rFonts w:ascii="Traditional Arabic" w:hAnsi="Traditional Arabic" w:hint="cs"/>
          <w:color w:val="auto"/>
          <w:w w:val="110"/>
          <w:sz w:val="42"/>
          <w:szCs w:val="42"/>
          <w:rtl/>
        </w:rPr>
        <w:t>،</w:t>
      </w:r>
      <w:r w:rsidR="001C2350">
        <w:rPr>
          <w:rFonts w:ascii="Traditional Arabic" w:hAnsi="Traditional Arabic" w:hint="cs"/>
          <w:color w:val="auto"/>
          <w:sz w:val="42"/>
          <w:szCs w:val="42"/>
          <w:rtl/>
        </w:rPr>
        <w:t xml:space="preserve"> </w:t>
      </w:r>
      <w:r w:rsidRPr="00D41A9E">
        <w:rPr>
          <w:rFonts w:ascii="Traditional Arabic" w:hAnsi="Traditional Arabic"/>
          <w:color w:val="auto"/>
          <w:sz w:val="42"/>
          <w:szCs w:val="42"/>
          <w:rtl/>
        </w:rPr>
        <w:t>وَصَلِّ اللَّهُمَّ وَسَلِّمْ عَلَى نبيِّنَا م</w:t>
      </w:r>
      <w:r w:rsidR="001C2350">
        <w:rPr>
          <w:rFonts w:ascii="Traditional Arabic" w:hAnsi="Traditional Arabic"/>
          <w:color w:val="auto"/>
          <w:sz w:val="42"/>
          <w:szCs w:val="42"/>
          <w:rtl/>
        </w:rPr>
        <w:t>حمدٍ وعلى آلِهِ وصحبِهِ أجمعينَ</w:t>
      </w:r>
      <w:r w:rsidR="001245D9" w:rsidRPr="00D41A9E">
        <w:rPr>
          <w:rFonts w:ascii="Traditional Arabic" w:hAnsi="Traditional Arabic"/>
          <w:color w:val="auto"/>
          <w:sz w:val="42"/>
          <w:szCs w:val="42"/>
          <w:rtl/>
        </w:rPr>
        <w:t>،</w:t>
      </w:r>
      <w:r w:rsidRPr="00D41A9E">
        <w:rPr>
          <w:rFonts w:ascii="Traditional Arabic" w:hAnsi="Traditional Arabic"/>
          <w:color w:val="auto"/>
          <w:sz w:val="42"/>
          <w:szCs w:val="42"/>
          <w:rtl/>
        </w:rPr>
        <w:t xml:space="preserve"> والحمدُ للهِ ربِّ العالمينَ</w:t>
      </w:r>
      <w:r w:rsidR="00C16F1E" w:rsidRPr="00D41A9E">
        <w:rPr>
          <w:rFonts w:ascii="Traditional Arabic" w:hAnsi="Traditional Arabic" w:hint="cs"/>
          <w:color w:val="auto"/>
          <w:sz w:val="42"/>
          <w:szCs w:val="42"/>
          <w:rtl/>
        </w:rPr>
        <w:t>.</w:t>
      </w:r>
    </w:p>
    <w:sectPr w:rsidR="00E320FE" w:rsidRPr="00D41A9E" w:rsidSect="007D0C73">
      <w:footerReference w:type="default" r:id="rId8"/>
      <w:pgSz w:w="8392" w:h="11907" w:code="11"/>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8E" w:rsidRDefault="00CF6E8E" w:rsidP="0081526A">
      <w:r>
        <w:separator/>
      </w:r>
    </w:p>
  </w:endnote>
  <w:endnote w:type="continuationSeparator" w:id="0">
    <w:p w:rsidR="00CF6E8E" w:rsidRDefault="00CF6E8E" w:rsidP="0081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9E" w:rsidRDefault="00554C36">
    <w:pPr>
      <w:pStyle w:val="afd"/>
      <w:jc w:val="center"/>
    </w:pPr>
    <w:r>
      <w:fldChar w:fldCharType="begin"/>
    </w:r>
    <w:r>
      <w:instrText xml:space="preserve"> PAGE   \* MERGEFORMAT </w:instrText>
    </w:r>
    <w:r>
      <w:fldChar w:fldCharType="separate"/>
    </w:r>
    <w:r w:rsidR="002B25C4" w:rsidRPr="002B25C4">
      <w:rPr>
        <w:rFonts w:cs="Calibri"/>
        <w:noProof/>
        <w:rtl/>
        <w:lang w:val="ar-SA"/>
      </w:rPr>
      <w:t>8</w:t>
    </w:r>
    <w:r>
      <w:rPr>
        <w:rFonts w:cs="Calibri"/>
        <w:noProof/>
        <w:lang w:val="ar-SA"/>
      </w:rPr>
      <w:fldChar w:fldCharType="end"/>
    </w:r>
  </w:p>
  <w:p w:rsidR="00D41A9E" w:rsidRDefault="00D41A9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8E" w:rsidRDefault="00CF6E8E" w:rsidP="0081526A">
      <w:r>
        <w:separator/>
      </w:r>
    </w:p>
  </w:footnote>
  <w:footnote w:type="continuationSeparator" w:id="0">
    <w:p w:rsidR="00CF6E8E" w:rsidRDefault="00CF6E8E" w:rsidP="0081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296D6D08"/>
    <w:multiLevelType w:val="singleLevel"/>
    <w:tmpl w:val="D834DBA0"/>
    <w:lvl w:ilvl="0">
      <w:start w:val="1"/>
      <w:numFmt w:val="chosung"/>
      <w:lvlText w:val=""/>
      <w:lvlJc w:val="center"/>
      <w:pPr>
        <w:tabs>
          <w:tab w:val="num" w:pos="648"/>
        </w:tabs>
        <w:ind w:left="360" w:hanging="72"/>
      </w:pPr>
      <w:rPr>
        <w:rFonts w:ascii="Symbol" w:hAnsi="Symbol" w:hint="default"/>
        <w:w w:val="100"/>
        <w:effect w:val="none"/>
      </w:r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93A"/>
    <w:rsid w:val="0004274A"/>
    <w:rsid w:val="00051AF1"/>
    <w:rsid w:val="000532C8"/>
    <w:rsid w:val="00075B92"/>
    <w:rsid w:val="000762B5"/>
    <w:rsid w:val="000F66E4"/>
    <w:rsid w:val="001233EB"/>
    <w:rsid w:val="001245D9"/>
    <w:rsid w:val="001565A6"/>
    <w:rsid w:val="001B3220"/>
    <w:rsid w:val="001C2350"/>
    <w:rsid w:val="00201C66"/>
    <w:rsid w:val="00211079"/>
    <w:rsid w:val="00247F6A"/>
    <w:rsid w:val="002B25C4"/>
    <w:rsid w:val="002C46BD"/>
    <w:rsid w:val="00305526"/>
    <w:rsid w:val="00336EC0"/>
    <w:rsid w:val="00376761"/>
    <w:rsid w:val="00381F0A"/>
    <w:rsid w:val="003C7052"/>
    <w:rsid w:val="003D7B61"/>
    <w:rsid w:val="004445F8"/>
    <w:rsid w:val="0048052C"/>
    <w:rsid w:val="00554C36"/>
    <w:rsid w:val="005C7D9D"/>
    <w:rsid w:val="00643332"/>
    <w:rsid w:val="0068596A"/>
    <w:rsid w:val="006E6B72"/>
    <w:rsid w:val="006E6BA2"/>
    <w:rsid w:val="006F4CA7"/>
    <w:rsid w:val="0077232C"/>
    <w:rsid w:val="00777673"/>
    <w:rsid w:val="007932E5"/>
    <w:rsid w:val="00793EEB"/>
    <w:rsid w:val="007B5D2B"/>
    <w:rsid w:val="007D0C73"/>
    <w:rsid w:val="0081526A"/>
    <w:rsid w:val="008452E1"/>
    <w:rsid w:val="0085293A"/>
    <w:rsid w:val="00853AEE"/>
    <w:rsid w:val="0086375E"/>
    <w:rsid w:val="00875E98"/>
    <w:rsid w:val="00897C6F"/>
    <w:rsid w:val="00977777"/>
    <w:rsid w:val="00991E40"/>
    <w:rsid w:val="009A7ACE"/>
    <w:rsid w:val="009B682D"/>
    <w:rsid w:val="009B7238"/>
    <w:rsid w:val="00A44C74"/>
    <w:rsid w:val="00B432B8"/>
    <w:rsid w:val="00B56372"/>
    <w:rsid w:val="00C126BD"/>
    <w:rsid w:val="00C16F1E"/>
    <w:rsid w:val="00C43394"/>
    <w:rsid w:val="00C5563F"/>
    <w:rsid w:val="00CB03F6"/>
    <w:rsid w:val="00CD63CF"/>
    <w:rsid w:val="00CF6E8E"/>
    <w:rsid w:val="00D404E6"/>
    <w:rsid w:val="00D41A9E"/>
    <w:rsid w:val="00D8468D"/>
    <w:rsid w:val="00DC6DA0"/>
    <w:rsid w:val="00DC7056"/>
    <w:rsid w:val="00E07082"/>
    <w:rsid w:val="00E11D81"/>
    <w:rsid w:val="00E143F7"/>
    <w:rsid w:val="00E320FE"/>
    <w:rsid w:val="00E40ACF"/>
    <w:rsid w:val="00E751FA"/>
    <w:rsid w:val="00ED1BED"/>
    <w:rsid w:val="00ED50A6"/>
    <w:rsid w:val="00ED6969"/>
    <w:rsid w:val="00EE0FE9"/>
    <w:rsid w:val="00F70AF8"/>
    <w:rsid w:val="00F97628"/>
    <w:rsid w:val="00FC4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c">
    <w:name w:val="Normal (Web)"/>
    <w:basedOn w:val="a"/>
    <w:uiPriority w:val="99"/>
    <w:unhideWhenUsed/>
    <w:rsid w:val="007D0C73"/>
    <w:pPr>
      <w:widowControl/>
      <w:bidi w:val="0"/>
      <w:spacing w:before="100" w:beforeAutospacing="1" w:after="100" w:afterAutospacing="1"/>
      <w:ind w:firstLine="0"/>
      <w:jc w:val="left"/>
    </w:pPr>
    <w:rPr>
      <w:rFonts w:ascii="Traditional Arabic" w:hAnsi="Traditional Arabic"/>
      <w:b/>
      <w:bCs/>
      <w:color w:val="auto"/>
      <w:sz w:val="24"/>
      <w:szCs w:val="24"/>
      <w:lang w:eastAsia="en-US"/>
    </w:rPr>
  </w:style>
  <w:style w:type="paragraph" w:styleId="afd">
    <w:name w:val="footer"/>
    <w:basedOn w:val="a"/>
    <w:link w:val="Char"/>
    <w:uiPriority w:val="99"/>
    <w:rsid w:val="0081526A"/>
    <w:pPr>
      <w:tabs>
        <w:tab w:val="center" w:pos="4153"/>
        <w:tab w:val="right" w:pos="8306"/>
      </w:tabs>
    </w:pPr>
  </w:style>
  <w:style w:type="character" w:customStyle="1" w:styleId="Char">
    <w:name w:val="تذييل الصفحة Char"/>
    <w:link w:val="afd"/>
    <w:uiPriority w:val="99"/>
    <w:rsid w:val="0081526A"/>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8</Pages>
  <Words>1544</Words>
  <Characters>8802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22</cp:revision>
  <dcterms:created xsi:type="dcterms:W3CDTF">2015-01-19T03:45:00Z</dcterms:created>
  <dcterms:modified xsi:type="dcterms:W3CDTF">2022-09-07T14:23:00Z</dcterms:modified>
</cp:coreProperties>
</file>