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C3951" w14:textId="42B21B88" w:rsidR="00DE7763" w:rsidRPr="00DE7763" w:rsidRDefault="00DE7763" w:rsidP="00DE7763">
      <w:pPr>
        <w:jc w:val="both"/>
        <w:rPr>
          <w:rFonts w:ascii="Traditional Arabic" w:hAnsi="Traditional Arabic" w:cs="Traditional Arabic"/>
          <w:b/>
          <w:bCs/>
          <w:color w:val="000000"/>
          <w:sz w:val="30"/>
          <w:szCs w:val="30"/>
        </w:rPr>
      </w:pPr>
      <w:r w:rsidRPr="00DE7763">
        <w:rPr>
          <w:rFonts w:ascii="Traditional Arabic" w:hAnsi="Traditional Arabic" w:cs="Traditional Arabic"/>
          <w:b/>
          <w:bCs/>
          <w:color w:val="000000"/>
          <w:sz w:val="32"/>
          <w:szCs w:val="32"/>
          <w:rtl/>
        </w:rPr>
        <w:t xml:space="preserve">الحَمْدُ لله، كَتَبَ الفَلاحَ لِعِبَادِهِ المُؤمِنين، وَجعلَ الفَوْزَ لِحِزْبِهِ المُتَّقِين، وضَمِنَ السَّعَادَةَ لأوْلِيَائهِ المُخْلِصِين، أحمدُه تعالى وأَشْكُره، وأتوبُ إليه وأستغفره، وأشهَدُ أنْ لا إلهَ إلَّا اللهُ وحدَهُ لا شَرِيكَ له، وأشهَدُ أنَّ محمدًا عبدُ اللهِ ورَسولُه، وخِيرَتُهُ مِنْ خَلْقِه، وأَمِينُهُ على وَحْيِه، صلَّى اللهُ وسلَّمَ عليه، وعلى </w:t>
      </w:r>
      <w:proofErr w:type="spellStart"/>
      <w:r w:rsidRPr="00DE7763">
        <w:rPr>
          <w:rFonts w:ascii="Traditional Arabic" w:hAnsi="Traditional Arabic" w:cs="Traditional Arabic"/>
          <w:b/>
          <w:bCs/>
          <w:color w:val="000000"/>
          <w:sz w:val="32"/>
          <w:szCs w:val="32"/>
          <w:rtl/>
        </w:rPr>
        <w:t>آلهِ</w:t>
      </w:r>
      <w:proofErr w:type="spellEnd"/>
      <w:r w:rsidRPr="00DE7763">
        <w:rPr>
          <w:rFonts w:ascii="Traditional Arabic" w:hAnsi="Traditional Arabic" w:cs="Traditional Arabic"/>
          <w:b/>
          <w:bCs/>
          <w:color w:val="000000"/>
          <w:sz w:val="32"/>
          <w:szCs w:val="32"/>
          <w:rtl/>
        </w:rPr>
        <w:t xml:space="preserve"> وصَحبِه، ومَنِ اقْتَفَى أثَرَه، واتَّبَعَ سُنَّتَه، إلى يَومِ الدين.. أمَّا بَعد: فَأُوصِي نَفْسِي وإيَّاكُم بتقوَى اللهِ عزَّ وجل، اتَّقوا اللهَ عِبادَ الله، بالصَّبرِ والطَّاعَة؛ تُنَالُ السَّعَادة، </w:t>
      </w:r>
      <w:r w:rsidRPr="00DE7763">
        <w:rPr>
          <w:rFonts w:ascii="Traditional Arabic" w:hAnsi="Traditional Arabic" w:cs="Traditional Arabic"/>
          <w:b/>
          <w:bCs/>
          <w:color w:val="000000"/>
          <w:sz w:val="31"/>
          <w:szCs w:val="31"/>
          <w:rtl/>
        </w:rPr>
        <w:t>(</w:t>
      </w:r>
      <w:r w:rsidRPr="00DE7763">
        <w:rPr>
          <w:rFonts w:ascii="Traditional Arabic" w:hAnsi="Traditional Arabic" w:cs="Traditional Arabic"/>
          <w:b/>
          <w:bCs/>
          <w:color w:val="006600"/>
          <w:sz w:val="31"/>
          <w:szCs w:val="31"/>
          <w:rtl/>
        </w:rPr>
        <w:t>مَا عِنْدَكُمْ يَنفَدُ وَمَا عِنْدَ اللَّهِ بَاقٍ وَلَنَجْزِيَنَّ الَّذِينَ صَبَرُوا أَجْرَهُمْ بِأَحْسَنِ مَا كَانُوا يَعْمَلُونَ* مَنْ عَمِلَ صَالِحًا مِنْ ذَكَرٍ أَوْ أُنثَى وَهُوَ مُؤْمِنٌ فَلَنُحْيِيَنَّهُ حَيَاةً طَيِّبَةً وَلَنَجْزِيَنَّهُمْ أَجْرَهُمْ بِأَحْسَنِ مَا كَانُوا يَعْمَلُونَ</w:t>
      </w:r>
      <w:r w:rsidRPr="00DE7763">
        <w:rPr>
          <w:rFonts w:ascii="Traditional Arabic" w:hAnsi="Traditional Arabic" w:cs="Traditional Arabic"/>
          <w:b/>
          <w:bCs/>
          <w:color w:val="000000"/>
          <w:sz w:val="31"/>
          <w:szCs w:val="31"/>
          <w:rtl/>
        </w:rPr>
        <w:t>)</w:t>
      </w:r>
      <w:r w:rsidRPr="00DE7763">
        <w:rPr>
          <w:rFonts w:ascii="Traditional Arabic" w:hAnsi="Traditional Arabic" w:cs="Traditional Arabic"/>
          <w:b/>
          <w:bCs/>
          <w:color w:val="000000"/>
          <w:sz w:val="31"/>
          <w:szCs w:val="31"/>
        </w:rPr>
        <w:t>.</w:t>
      </w:r>
    </w:p>
    <w:p w14:paraId="727FC751" w14:textId="63BDBF6D" w:rsidR="00DE7763" w:rsidRPr="00DE7763" w:rsidRDefault="00DE7763" w:rsidP="00DE7763">
      <w:pPr>
        <w:jc w:val="both"/>
        <w:rPr>
          <w:rFonts w:ascii="Traditional Arabic" w:hAnsi="Traditional Arabic" w:cs="Traditional Arabic"/>
          <w:b/>
          <w:bCs/>
          <w:color w:val="000000"/>
          <w:sz w:val="32"/>
          <w:szCs w:val="32"/>
        </w:rPr>
      </w:pPr>
      <w:r w:rsidRPr="00DE7763">
        <w:rPr>
          <w:rFonts w:ascii="Traditional Arabic" w:hAnsi="Traditional Arabic" w:cs="Traditional Arabic"/>
          <w:b/>
          <w:bCs/>
          <w:color w:val="000000"/>
          <w:sz w:val="32"/>
          <w:szCs w:val="32"/>
          <w:rtl/>
        </w:rPr>
        <w:t>أيُّها المُسلِمون: مَنْ أرَادَ السَّعَادَةَ؛ فَلْيَلْزَمْ وَحْيَ الله، وأ</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س</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ب</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اب</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الطم</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أ</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ين</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ة</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w:t>
      </w:r>
      <w:r>
        <w:rPr>
          <w:rFonts w:ascii="Traditional Arabic" w:hAnsi="Traditional Arabic" w:cs="Traditional Arabic" w:hint="cs"/>
          <w:b/>
          <w:bCs/>
          <w:color w:val="000000"/>
          <w:sz w:val="32"/>
          <w:szCs w:val="32"/>
          <w:rtl/>
        </w:rPr>
        <w:t xml:space="preserve">هيَ </w:t>
      </w:r>
      <w:r w:rsidRPr="00DE7763">
        <w:rPr>
          <w:rFonts w:ascii="Traditional Arabic" w:hAnsi="Traditional Arabic" w:cs="Traditional Arabic"/>
          <w:b/>
          <w:bCs/>
          <w:color w:val="000000"/>
          <w:sz w:val="32"/>
          <w:szCs w:val="32"/>
          <w:rtl/>
        </w:rPr>
        <w:t>في ك</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ت</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ابِ الله، ومَنْ أ</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د</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ر</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ك</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هُ ه</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مٌّ، أو ت</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غ</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شَّاهُ حُزْنٌ؛ لا ي</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د</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ر</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 م</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 س</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ب</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بُه؛ ف</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لْيُرَتِّل</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آي</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اتِ الله، وإذ</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 أص</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اب</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تْكَ ح</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w:t>
      </w:r>
      <w:r>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رةٌ، أو اخ</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ت</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ف</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تْ ع</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ك</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الأم</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ور؛ ف</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ارْجِعْ مِنْ فَورِكَ إلى الله: </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6600"/>
          <w:sz w:val="32"/>
          <w:szCs w:val="32"/>
          <w:rtl/>
        </w:rPr>
        <w:t>وَيَهْدِي إِلَيْهِ مَنْ أَنَابَ</w:t>
      </w:r>
      <w:r w:rsidR="007104A0" w:rsidRPr="006E0A18">
        <w:rPr>
          <w:rFonts w:ascii="Traditional Arabic" w:hAnsi="Traditional Arabic" w:cs="Traditional Arabic" w:hint="cs"/>
          <w:b/>
          <w:bCs/>
          <w:color w:val="006600"/>
          <w:sz w:val="32"/>
          <w:szCs w:val="32"/>
          <w:rtl/>
        </w:rPr>
        <w:t>*</w:t>
      </w:r>
      <w:r w:rsidRPr="00DE7763">
        <w:rPr>
          <w:rFonts w:ascii="Traditional Arabic" w:hAnsi="Traditional Arabic" w:cs="Traditional Arabic"/>
          <w:b/>
          <w:bCs/>
          <w:color w:val="006600"/>
          <w:sz w:val="32"/>
          <w:szCs w:val="32"/>
          <w:rtl/>
        </w:rPr>
        <w:t xml:space="preserve"> الَّذِينَ آمَنُوا وَتَطْمَئِنُّ قُلُوبُهُمْ بِذِكْرِ اللَّهِ أَلا بِذِكْرِ اللَّهِ تَطْمَئِنُّ الْقُلُوبُ</w:t>
      </w:r>
      <w:r w:rsidR="007104A0" w:rsidRPr="006E0A18">
        <w:rPr>
          <w:rFonts w:ascii="Traditional Arabic" w:hAnsi="Traditional Arabic" w:cs="Traditional Arabic" w:hint="cs"/>
          <w:b/>
          <w:bCs/>
          <w:color w:val="006600"/>
          <w:sz w:val="32"/>
          <w:szCs w:val="32"/>
          <w:rtl/>
        </w:rPr>
        <w:t>*</w:t>
      </w:r>
      <w:r w:rsidRPr="00DE7763">
        <w:rPr>
          <w:rFonts w:ascii="Traditional Arabic" w:hAnsi="Traditional Arabic" w:cs="Traditional Arabic"/>
          <w:b/>
          <w:bCs/>
          <w:color w:val="006600"/>
          <w:sz w:val="32"/>
          <w:szCs w:val="32"/>
          <w:rtl/>
        </w:rPr>
        <w:t xml:space="preserve"> الَّذِينَ آمَنُوا وَعَمِلُوا الصَّالِحَاتِ طُوبَى لَهُمْ وَحُسْنُ مَآبٍ</w:t>
      </w:r>
      <w:r w:rsidR="007104A0">
        <w:rPr>
          <w:rFonts w:ascii="Traditional Arabic" w:hAnsi="Traditional Arabic" w:cs="Traditional Arabic" w:hint="cs"/>
          <w:b/>
          <w:bCs/>
          <w:color w:val="000000"/>
          <w:sz w:val="32"/>
          <w:szCs w:val="32"/>
          <w:rtl/>
        </w:rPr>
        <w:t>).</w:t>
      </w:r>
    </w:p>
    <w:p w14:paraId="2B0E6809" w14:textId="48F38DF3" w:rsidR="00DE7763" w:rsidRPr="00DE7763" w:rsidRDefault="00DE7763" w:rsidP="00DE7763">
      <w:pPr>
        <w:jc w:val="both"/>
        <w:rPr>
          <w:rFonts w:ascii="Traditional Arabic" w:hAnsi="Traditional Arabic" w:cs="Traditional Arabic"/>
          <w:b/>
          <w:bCs/>
          <w:color w:val="000000"/>
          <w:sz w:val="32"/>
          <w:szCs w:val="32"/>
        </w:rPr>
      </w:pPr>
      <w:r w:rsidRPr="00DE7763">
        <w:rPr>
          <w:rFonts w:ascii="Traditional Arabic" w:hAnsi="Traditional Arabic" w:cs="Traditional Arabic"/>
          <w:b/>
          <w:bCs/>
          <w:color w:val="000000"/>
          <w:sz w:val="32"/>
          <w:szCs w:val="32"/>
          <w:rtl/>
        </w:rPr>
        <w:t>قالَ ابنُ القَيِّمِ رحمَهُ الله: "</w:t>
      </w:r>
      <w:r w:rsidRPr="00DE7763">
        <w:rPr>
          <w:rFonts w:ascii="Traditional Arabic" w:hAnsi="Traditional Arabic" w:cs="Traditional Arabic"/>
          <w:b/>
          <w:bCs/>
          <w:color w:val="1F3864" w:themeColor="accent1" w:themeShade="80"/>
          <w:sz w:val="32"/>
          <w:szCs w:val="32"/>
          <w:rtl/>
        </w:rPr>
        <w:t>لا سَبِيلَ إلى السَّعَادَةِ والفَلاحِ، لا في الدُّنيَا ولا في الآخِرَةِ؛ إلَّا علَى أَيْدِي الرُّسُل، ولا سَبِيلَ لِمَعْرِفَةِ الطَّيِّبِ والخَبِيثِ علَى التَّفْ</w:t>
      </w:r>
      <w:r w:rsidR="0040662A">
        <w:rPr>
          <w:rFonts w:ascii="Traditional Arabic" w:hAnsi="Traditional Arabic" w:cs="Traditional Arabic" w:hint="cs"/>
          <w:b/>
          <w:bCs/>
          <w:color w:val="1F3864" w:themeColor="accent1" w:themeShade="80"/>
          <w:sz w:val="32"/>
          <w:szCs w:val="32"/>
          <w:rtl/>
        </w:rPr>
        <w:t>صِ</w:t>
      </w:r>
      <w:r w:rsidRPr="00DE7763">
        <w:rPr>
          <w:rFonts w:ascii="Traditional Arabic" w:hAnsi="Traditional Arabic" w:cs="Traditional Arabic"/>
          <w:b/>
          <w:bCs/>
          <w:color w:val="1F3864" w:themeColor="accent1" w:themeShade="80"/>
          <w:sz w:val="32"/>
          <w:szCs w:val="32"/>
          <w:rtl/>
        </w:rPr>
        <w:t>يلِ إلَّا مِنْ جِهَتِهِمْ، ولَا يُنَالُ رِضَا اللهِ البتَّةَ إلَّا علَى أَيْدِيهِم، فالطَّيِّبُ مِنَ الأَعمَالِ والأَقوَالِ والأخلاقِ؛ ليسَ إلَّا هَدْيُهُمْ الذي جَاؤوا به</w:t>
      </w:r>
      <w:r w:rsidR="005A3B37">
        <w:rPr>
          <w:rFonts w:ascii="Traditional Arabic" w:hAnsi="Traditional Arabic" w:cs="Traditional Arabic" w:hint="cs"/>
          <w:b/>
          <w:bCs/>
          <w:color w:val="000000"/>
          <w:sz w:val="32"/>
          <w:szCs w:val="32"/>
          <w:rtl/>
        </w:rPr>
        <w:t>".</w:t>
      </w:r>
    </w:p>
    <w:p w14:paraId="62B9F39D" w14:textId="4B09C42B" w:rsidR="00DE7763" w:rsidRPr="00DE7763" w:rsidRDefault="00DE7763" w:rsidP="00DE7763">
      <w:pPr>
        <w:jc w:val="both"/>
        <w:rPr>
          <w:rFonts w:ascii="Traditional Arabic" w:hAnsi="Traditional Arabic" w:cs="Traditional Arabic"/>
          <w:b/>
          <w:bCs/>
          <w:color w:val="000000"/>
          <w:sz w:val="32"/>
          <w:szCs w:val="32"/>
        </w:rPr>
      </w:pPr>
      <w:r w:rsidRPr="00DE7763">
        <w:rPr>
          <w:rFonts w:ascii="Traditional Arabic" w:hAnsi="Traditional Arabic" w:cs="Traditional Arabic"/>
          <w:b/>
          <w:bCs/>
          <w:color w:val="000000"/>
          <w:sz w:val="32"/>
          <w:szCs w:val="32"/>
          <w:rtl/>
        </w:rPr>
        <w:t>عباد الله: مِنْ أعظمِ الأَسبَابِ الجَالِبَةِ للسَّعَادَة، المُنْجِيَةِ مِنَ الشَّقَاء، في الد</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ني</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 والآخ</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ر</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ة، التي جَاءَتْ في كِتَابِ الله</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ج</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وع</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لا: الإ</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ح</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س</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انُ إلى الوَالِدَيْن، والب</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رُّ به</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م، أحي</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اءً وأمو</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اتًا، فمَنْ كانَ بَارًّا بِوَالِدَيْهِ؛ جَعَلَهُ اللهُ مِنَ المُتَوَاضِعِينَ السُّعَدَاء، الن</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اج</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ينَ م</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أسب</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ابِ الش</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قاء، قالَ اللهُ عَنْ عِيسَى </w:t>
      </w:r>
      <w:r w:rsidR="005A3B37" w:rsidRPr="005A3B37">
        <w:rPr>
          <w:rFonts w:ascii="Traditional Arabic" w:hAnsi="Traditional Arabic" w:cs="Traditional Arabic"/>
          <w:color w:val="000000"/>
          <w:sz w:val="32"/>
          <w:szCs w:val="32"/>
        </w:rPr>
        <w:sym w:font="AGA Arabesque" w:char="F075"/>
      </w:r>
      <w:r w:rsidRPr="00DE7763">
        <w:rPr>
          <w:rFonts w:ascii="Traditional Arabic" w:hAnsi="Traditional Arabic" w:cs="Traditional Arabic"/>
          <w:b/>
          <w:bCs/>
          <w:color w:val="000000"/>
          <w:sz w:val="32"/>
          <w:szCs w:val="32"/>
          <w:rtl/>
        </w:rPr>
        <w:t>: (</w:t>
      </w:r>
      <w:r w:rsidRPr="00DE7763">
        <w:rPr>
          <w:rFonts w:ascii="Traditional Arabic" w:hAnsi="Traditional Arabic" w:cs="Traditional Arabic"/>
          <w:b/>
          <w:bCs/>
          <w:color w:val="006600"/>
          <w:sz w:val="32"/>
          <w:szCs w:val="32"/>
          <w:rtl/>
        </w:rPr>
        <w:t>وَبَرًّا بِوَالِدَتِي وَلَمْ يَجْعَلْنِي جَبَّارًا شَقِيًّا</w:t>
      </w:r>
      <w:r w:rsidRPr="00DE7763">
        <w:rPr>
          <w:rFonts w:ascii="Traditional Arabic" w:hAnsi="Traditional Arabic" w:cs="Traditional Arabic"/>
          <w:b/>
          <w:bCs/>
          <w:color w:val="000000"/>
          <w:sz w:val="32"/>
          <w:szCs w:val="32"/>
          <w:rtl/>
        </w:rPr>
        <w:t xml:space="preserve">) </w:t>
      </w:r>
      <w:r w:rsidRPr="00DE7763">
        <w:rPr>
          <w:rFonts w:ascii="Traditional Arabic" w:hAnsi="Traditional Arabic" w:cs="Traditional Arabic"/>
          <w:b/>
          <w:bCs/>
          <w:color w:val="000000"/>
          <w:sz w:val="32"/>
          <w:szCs w:val="32"/>
          <w:rtl/>
        </w:rPr>
        <w:t xml:space="preserve">وقالَ عَنْ يحيى </w:t>
      </w:r>
      <w:r w:rsidR="005A3B37" w:rsidRPr="005A3B37">
        <w:rPr>
          <w:rFonts w:ascii="Traditional Arabic" w:hAnsi="Traditional Arabic" w:cs="Traditional Arabic"/>
          <w:color w:val="000000"/>
          <w:sz w:val="32"/>
          <w:szCs w:val="32"/>
        </w:rPr>
        <w:sym w:font="AGA Arabesque" w:char="F075"/>
      </w:r>
      <w:r w:rsidRPr="00DE7763">
        <w:rPr>
          <w:rFonts w:ascii="Traditional Arabic" w:hAnsi="Traditional Arabic" w:cs="Traditional Arabic"/>
          <w:b/>
          <w:bCs/>
          <w:color w:val="000000"/>
          <w:sz w:val="32"/>
          <w:szCs w:val="32"/>
          <w:rtl/>
        </w:rPr>
        <w:t>: (</w:t>
      </w:r>
      <w:r w:rsidRPr="00DE7763">
        <w:rPr>
          <w:rFonts w:ascii="Traditional Arabic" w:hAnsi="Traditional Arabic" w:cs="Traditional Arabic"/>
          <w:b/>
          <w:bCs/>
          <w:color w:val="006600"/>
          <w:sz w:val="32"/>
          <w:szCs w:val="32"/>
          <w:rtl/>
        </w:rPr>
        <w:t>وَبَرًّا بِوَالِدَيْهِ وَلَمْ يَكُنْ جَبَّارًا عَصِيًّا</w:t>
      </w:r>
      <w:r w:rsidRPr="00DE7763">
        <w:rPr>
          <w:rFonts w:ascii="Traditional Arabic" w:hAnsi="Traditional Arabic" w:cs="Traditional Arabic"/>
          <w:b/>
          <w:bCs/>
          <w:color w:val="000000"/>
          <w:sz w:val="32"/>
          <w:szCs w:val="32"/>
          <w:rtl/>
        </w:rPr>
        <w:t>)، قالَ بعضُ العُلَمَاء: "</w:t>
      </w:r>
      <w:r w:rsidRPr="00DE7763">
        <w:rPr>
          <w:rFonts w:ascii="Traditional Arabic" w:hAnsi="Traditional Arabic" w:cs="Traditional Arabic"/>
          <w:b/>
          <w:bCs/>
          <w:color w:val="1F3864" w:themeColor="accent1" w:themeShade="80"/>
          <w:sz w:val="32"/>
          <w:szCs w:val="32"/>
          <w:rtl/>
        </w:rPr>
        <w:t>لا تَجِدُ العَاقَّ.. إلَّا جَبَّارًا شَقِيًّا</w:t>
      </w:r>
      <w:r w:rsidR="007104A0">
        <w:rPr>
          <w:rFonts w:ascii="Traditional Arabic" w:hAnsi="Traditional Arabic" w:cs="Traditional Arabic" w:hint="cs"/>
          <w:b/>
          <w:bCs/>
          <w:color w:val="000000"/>
          <w:sz w:val="32"/>
          <w:szCs w:val="32"/>
          <w:rtl/>
        </w:rPr>
        <w:t>".</w:t>
      </w:r>
    </w:p>
    <w:p w14:paraId="12C3BFC8" w14:textId="54564102" w:rsidR="00DE7763" w:rsidRPr="00DE7763" w:rsidRDefault="00DE7763" w:rsidP="00DE7763">
      <w:pPr>
        <w:jc w:val="both"/>
        <w:rPr>
          <w:rFonts w:ascii="Traditional Arabic" w:hAnsi="Traditional Arabic" w:cs="Traditional Arabic"/>
          <w:b/>
          <w:bCs/>
          <w:color w:val="000000"/>
          <w:sz w:val="32"/>
          <w:szCs w:val="32"/>
        </w:rPr>
      </w:pPr>
      <w:r w:rsidRPr="00DE7763">
        <w:rPr>
          <w:rFonts w:ascii="Traditional Arabic" w:hAnsi="Traditional Arabic" w:cs="Traditional Arabic"/>
          <w:b/>
          <w:bCs/>
          <w:color w:val="000000"/>
          <w:sz w:val="32"/>
          <w:szCs w:val="32"/>
          <w:rtl/>
        </w:rPr>
        <w:t>وعَاقِبَةُ العُقُوقِ مُعَجَّلَةٌ لِصَاحِبِهَا في الدُّنيا قبلَ الآخِرَة؛ هَمًّا ونَكَدًا وت</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ع</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اس</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ة، وخَيْبَةً وشَقَاءً وخُذْلانًا.. ج</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اء</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في الح</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د</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يث: (</w:t>
      </w:r>
      <w:r w:rsidRPr="00DE7763">
        <w:rPr>
          <w:rFonts w:ascii="Traditional Arabic" w:hAnsi="Traditional Arabic" w:cs="Traditional Arabic"/>
          <w:b/>
          <w:bCs/>
          <w:color w:val="800000"/>
          <w:sz w:val="32"/>
          <w:szCs w:val="32"/>
          <w:rtl/>
        </w:rPr>
        <w:t>كُلُّ الذُّنُوبِ يُؤَخِّرُ اللهُ مِنهَا مَا شَاءَ إلَّا عُقُوقَ الوَالِدَيْنِ فإنَّهُ يُعَجِّلُ لِصَاحِبِهِ العُقُوبَةَ قبلَ المَمَات</w:t>
      </w:r>
      <w:r w:rsidRPr="00DE7763">
        <w:rPr>
          <w:rFonts w:ascii="Traditional Arabic" w:hAnsi="Traditional Arabic" w:cs="Traditional Arabic"/>
          <w:b/>
          <w:bCs/>
          <w:color w:val="000000"/>
          <w:sz w:val="32"/>
          <w:szCs w:val="32"/>
          <w:rtl/>
        </w:rPr>
        <w:t>) رواهُ الحاكِمُ وصَحَّحَه</w:t>
      </w:r>
      <w:r w:rsidRPr="00DE7763">
        <w:rPr>
          <w:rFonts w:ascii="Traditional Arabic" w:hAnsi="Traditional Arabic" w:cs="Traditional Arabic"/>
          <w:b/>
          <w:bCs/>
          <w:color w:val="000000"/>
          <w:sz w:val="32"/>
          <w:szCs w:val="32"/>
        </w:rPr>
        <w:t>.</w:t>
      </w:r>
    </w:p>
    <w:p w14:paraId="7AA104CA" w14:textId="0F2E12A8" w:rsidR="00DE7763" w:rsidRPr="00DE7763" w:rsidRDefault="00DE7763" w:rsidP="00DE7763">
      <w:pPr>
        <w:jc w:val="both"/>
        <w:rPr>
          <w:rFonts w:ascii="Traditional Arabic" w:hAnsi="Traditional Arabic" w:cs="Traditional Arabic"/>
          <w:b/>
          <w:bCs/>
          <w:color w:val="000000"/>
          <w:sz w:val="32"/>
          <w:szCs w:val="32"/>
        </w:rPr>
      </w:pPr>
      <w:r w:rsidRPr="00DE7763">
        <w:rPr>
          <w:rFonts w:ascii="Traditional Arabic" w:hAnsi="Traditional Arabic" w:cs="Traditional Arabic"/>
          <w:b/>
          <w:bCs/>
          <w:color w:val="000000"/>
          <w:sz w:val="32"/>
          <w:szCs w:val="32"/>
          <w:rtl/>
        </w:rPr>
        <w:t>ومِنْ أسبَابِ السَّعَادَةِ أيضا: لُزُومُ كِتَابِ الله، وتِلاوَتُهُ وتَدَبُّره، والفرَحُ به، (</w:t>
      </w:r>
      <w:r w:rsidRPr="00DE7763">
        <w:rPr>
          <w:rFonts w:ascii="Traditional Arabic" w:hAnsi="Traditional Arabic" w:cs="Traditional Arabic"/>
          <w:b/>
          <w:bCs/>
          <w:color w:val="006600"/>
          <w:sz w:val="32"/>
          <w:szCs w:val="32"/>
          <w:rtl/>
        </w:rPr>
        <w:t>طَهَ* مَا أَنْزَلْنَا عَلَيْكَ الْقُرْآنَ لِتَشْقَى</w:t>
      </w:r>
      <w:r w:rsidRPr="00DE7763">
        <w:rPr>
          <w:rFonts w:ascii="Traditional Arabic" w:hAnsi="Traditional Arabic" w:cs="Traditional Arabic"/>
          <w:b/>
          <w:bCs/>
          <w:color w:val="000000"/>
          <w:sz w:val="32"/>
          <w:szCs w:val="32"/>
          <w:rtl/>
        </w:rPr>
        <w:t>) فإنَّما أنزَلَهُ اللهُ عَليكَ لِتَسْعَدَ وت</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ط</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م</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ئ</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 وت</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ف</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ر</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ح: </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6600"/>
          <w:sz w:val="32"/>
          <w:szCs w:val="32"/>
          <w:rtl/>
        </w:rPr>
        <w:t>قُلْ بِفَضْلِ اللَّهِ وَبِرَحْمَتِهِ فَبِذَلِكَ فَلْيَفْرَحُوا هُوَ خَيْرٌ مِمَّا يَجْمَعُونَ</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فمَعَ القُرآن؛ لا شَقَاءَ ولا نَكَدَ ولا تَعَب، (</w:t>
      </w:r>
      <w:r w:rsidRPr="00DE7763">
        <w:rPr>
          <w:rFonts w:ascii="Traditional Arabic" w:hAnsi="Traditional Arabic" w:cs="Traditional Arabic"/>
          <w:b/>
          <w:bCs/>
          <w:color w:val="006600"/>
          <w:sz w:val="32"/>
          <w:szCs w:val="32"/>
          <w:rtl/>
        </w:rPr>
        <w:t>فَمَنِ اتَّبَعَ هُدَايَ فَلا يَضِلُّ وَلا يَشْقَى</w:t>
      </w:r>
      <w:r w:rsidRPr="00DE7763">
        <w:rPr>
          <w:rFonts w:ascii="Traditional Arabic" w:hAnsi="Traditional Arabic" w:cs="Traditional Arabic"/>
          <w:b/>
          <w:bCs/>
          <w:color w:val="000000"/>
          <w:sz w:val="32"/>
          <w:szCs w:val="32"/>
          <w:rtl/>
        </w:rPr>
        <w:t>)، ومَنْ غَلَبَتْ عَليهِ شِقْوَتُه: أعرضَ عنْ كتابِ الله، وضَلَّ عَنِ اتِّبَاعِ الهُدَى؛ (</w:t>
      </w:r>
      <w:r w:rsidRPr="00DE7763">
        <w:rPr>
          <w:rFonts w:ascii="Traditional Arabic" w:hAnsi="Traditional Arabic" w:cs="Traditional Arabic"/>
          <w:b/>
          <w:bCs/>
          <w:color w:val="006600"/>
          <w:sz w:val="32"/>
          <w:szCs w:val="32"/>
          <w:rtl/>
        </w:rPr>
        <w:t>أَلَمْ تَكُنْ آيَاتِي تُتْلَى عَلَيْكُمْ فَكُنتُم بِهَا تُكَذِّبُونَ* قَالُوا رَبَّنَا غَلَبَتْ عَلَيْنَا شِقْوَتُنَا وَكُنَّا قَوْماً ضَالِّينَ</w:t>
      </w:r>
      <w:r w:rsidRPr="00DE7763">
        <w:rPr>
          <w:rFonts w:ascii="Traditional Arabic" w:hAnsi="Traditional Arabic" w:cs="Traditional Arabic"/>
          <w:b/>
          <w:bCs/>
          <w:color w:val="000000"/>
          <w:sz w:val="32"/>
          <w:szCs w:val="32"/>
          <w:rtl/>
        </w:rPr>
        <w:t>).. ومَنْ هَجَرَ القُرآنَ وأَعْرَضَ عَنْهُ؛ بُلِيَ بِعِيشَةٍ ضَيِّقَة، وحيَاةٍ تَعِيسَة، ون</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ف</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سٍ ب</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ئ</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يس</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ة، وسُوءِ العَاقِبَةِ في الدُّنيا والآخِرَة؛ (</w:t>
      </w:r>
      <w:r w:rsidRPr="00DE7763">
        <w:rPr>
          <w:rFonts w:ascii="Traditional Arabic" w:hAnsi="Traditional Arabic" w:cs="Traditional Arabic"/>
          <w:b/>
          <w:bCs/>
          <w:color w:val="006600"/>
          <w:sz w:val="32"/>
          <w:szCs w:val="32"/>
          <w:rtl/>
        </w:rPr>
        <w:t>وَمَنْ أَعْرَضَ عَنْ ذِكْرِي فَإِنَّ لَهُ مَعِيشَةً ضَنكًا وَنَحْشُرُهُ يَوْمَ الْقِيَامَةِ أَعْمَى* قَالَ رَبِّ لِمَ حَشَرْتَنِي أَعْمَى وَقَدْ كُنتُ بَصِيرًا* قَالَ كَذَلِكَ أَتَتْكَ آيَاتُنَا فَنَسِيتَهَا وَكَذَلِكَ الْيَوْمَ تُنسَى</w:t>
      </w:r>
      <w:r w:rsidRPr="00DE7763">
        <w:rPr>
          <w:rFonts w:ascii="Traditional Arabic" w:hAnsi="Traditional Arabic" w:cs="Traditional Arabic"/>
          <w:b/>
          <w:bCs/>
          <w:color w:val="000000"/>
          <w:sz w:val="32"/>
          <w:szCs w:val="32"/>
          <w:rtl/>
        </w:rPr>
        <w:t>)</w:t>
      </w:r>
      <w:r w:rsidRPr="00DE7763">
        <w:rPr>
          <w:rFonts w:ascii="Traditional Arabic" w:hAnsi="Traditional Arabic" w:cs="Traditional Arabic"/>
          <w:b/>
          <w:bCs/>
          <w:color w:val="000000"/>
          <w:sz w:val="32"/>
          <w:szCs w:val="32"/>
        </w:rPr>
        <w:t>.</w:t>
      </w:r>
    </w:p>
    <w:p w14:paraId="0E41AEE0" w14:textId="78563D25" w:rsidR="00DE7763" w:rsidRPr="00DE7763" w:rsidRDefault="00DE7763" w:rsidP="00D53183">
      <w:pPr>
        <w:jc w:val="both"/>
        <w:rPr>
          <w:rFonts w:ascii="Traditional Arabic" w:hAnsi="Traditional Arabic" w:cs="Traditional Arabic"/>
          <w:b/>
          <w:bCs/>
          <w:color w:val="000000"/>
          <w:sz w:val="32"/>
          <w:szCs w:val="32"/>
        </w:rPr>
      </w:pPr>
      <w:r w:rsidRPr="00DE7763">
        <w:rPr>
          <w:rFonts w:ascii="Traditional Arabic" w:hAnsi="Traditional Arabic" w:cs="Traditional Arabic"/>
          <w:b/>
          <w:bCs/>
          <w:color w:val="000000"/>
          <w:sz w:val="32"/>
          <w:szCs w:val="32"/>
          <w:rtl/>
        </w:rPr>
        <w:t>وما ابْتُلِيَ النَّاسُ اليومَ بالهمِّ والحَزَنِ وضَعْفِ الن</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ف</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وس؛ إلَّا بالإعرَاضِ عَنِ القُرآن؛ (</w:t>
      </w:r>
      <w:r w:rsidRPr="00DE7763">
        <w:rPr>
          <w:rFonts w:ascii="Traditional Arabic" w:hAnsi="Traditional Arabic" w:cs="Traditional Arabic"/>
          <w:b/>
          <w:bCs/>
          <w:color w:val="006600"/>
          <w:sz w:val="32"/>
          <w:szCs w:val="32"/>
          <w:rtl/>
        </w:rPr>
        <w:t>وَمَنْ يَعْشُ عَنْ ذِكْرِ الرَّحْمَنِ نُقَيِّضْ لَهُ شَيْطَانًا فَهُوَ لَهُ قَرِينٌ</w:t>
      </w:r>
      <w:r w:rsidRPr="00DE7763">
        <w:rPr>
          <w:rFonts w:ascii="Traditional Arabic" w:hAnsi="Traditional Arabic" w:cs="Traditional Arabic"/>
          <w:b/>
          <w:bCs/>
          <w:color w:val="000000"/>
          <w:sz w:val="32"/>
          <w:szCs w:val="32"/>
          <w:rtl/>
        </w:rPr>
        <w:t>).. فالحَمْدُ للهِ الَّذِي أَنزلَ عَلَى عَبْدِهِ الْكِتَابَ، وش</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ف</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ى به</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الص</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د</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ور، ونوَّرَ به</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القُلُوب، وأنزَلَهُ في أَبْلَغِ لَفْظٍ وأَعْجَزِ أُسْلُوب</w:t>
      </w:r>
      <w:r w:rsidR="006E0A18">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w:t>
      </w:r>
      <w:r w:rsidRPr="00DE7763">
        <w:rPr>
          <w:rFonts w:ascii="Traditional Arabic" w:hAnsi="Traditional Arabic" w:cs="Traditional Arabic"/>
          <w:b/>
          <w:bCs/>
          <w:color w:val="006600"/>
          <w:sz w:val="32"/>
          <w:szCs w:val="32"/>
          <w:rtl/>
        </w:rPr>
        <w:t>أَفَمَنْ شَرَحَ اللَّهُ صَدْرَهُ لِلإِسْلامِ فَهُوَ عَلَى نُورٍ مِنْ رَبِّهِ فَوَيْلٌ لِلْقَاسِيَةِ قُلُوبُهُمْ مِنْ ذِكْرِ اللَّهِ أُولَئِكَ فِي ضَلالٍ مُبِينٍ</w:t>
      </w:r>
      <w:r w:rsidRPr="00DE7763">
        <w:rPr>
          <w:rFonts w:ascii="Traditional Arabic" w:hAnsi="Traditional Arabic" w:cs="Traditional Arabic"/>
          <w:b/>
          <w:bCs/>
          <w:color w:val="000000"/>
          <w:sz w:val="32"/>
          <w:szCs w:val="32"/>
          <w:rtl/>
        </w:rPr>
        <w:t>).</w:t>
      </w:r>
      <w:r w:rsidR="00D53183">
        <w:rPr>
          <w:rFonts w:ascii="Traditional Arabic" w:hAnsi="Traditional Arabic" w:cs="Traditional Arabic" w:hint="cs"/>
          <w:b/>
          <w:bCs/>
          <w:color w:val="000000"/>
          <w:sz w:val="32"/>
          <w:szCs w:val="32"/>
          <w:rtl/>
        </w:rPr>
        <w:t xml:space="preserve">. </w:t>
      </w:r>
      <w:r w:rsidRPr="00DE7763">
        <w:rPr>
          <w:rFonts w:ascii="Traditional Arabic" w:hAnsi="Traditional Arabic" w:cs="Traditional Arabic"/>
          <w:b/>
          <w:bCs/>
          <w:color w:val="000000"/>
          <w:sz w:val="32"/>
          <w:szCs w:val="32"/>
          <w:rtl/>
        </w:rPr>
        <w:t xml:space="preserve">بارَكَ الله لي ولكم في القُرآنِ </w:t>
      </w:r>
      <w:r w:rsidR="00D53183">
        <w:rPr>
          <w:rFonts w:ascii="Traditional Arabic" w:hAnsi="Traditional Arabic" w:cs="Traditional Arabic" w:hint="cs"/>
          <w:b/>
          <w:bCs/>
          <w:color w:val="000000"/>
          <w:sz w:val="32"/>
          <w:szCs w:val="32"/>
          <w:rtl/>
        </w:rPr>
        <w:t>والسُّنة</w:t>
      </w:r>
      <w:r w:rsidRPr="00DE7763">
        <w:rPr>
          <w:rFonts w:ascii="Traditional Arabic" w:hAnsi="Traditional Arabic" w:cs="Traditional Arabic"/>
          <w:b/>
          <w:bCs/>
          <w:color w:val="000000"/>
          <w:sz w:val="32"/>
          <w:szCs w:val="32"/>
          <w:rtl/>
        </w:rPr>
        <w:t>، ونفعنا بما فيه</w:t>
      </w:r>
      <w:r w:rsidR="00D53183">
        <w:rPr>
          <w:rFonts w:ascii="Traditional Arabic" w:hAnsi="Traditional Arabic" w:cs="Traditional Arabic" w:hint="cs"/>
          <w:b/>
          <w:bCs/>
          <w:color w:val="000000"/>
          <w:sz w:val="32"/>
          <w:szCs w:val="32"/>
          <w:rtl/>
        </w:rPr>
        <w:t>ما</w:t>
      </w:r>
      <w:r w:rsidRPr="00DE7763">
        <w:rPr>
          <w:rFonts w:ascii="Traditional Arabic" w:hAnsi="Traditional Arabic" w:cs="Traditional Arabic"/>
          <w:b/>
          <w:bCs/>
          <w:color w:val="000000"/>
          <w:sz w:val="32"/>
          <w:szCs w:val="32"/>
          <w:rtl/>
        </w:rPr>
        <w:t xml:space="preserve"> مِن الآياتِ و</w:t>
      </w:r>
      <w:r w:rsidR="00D53183">
        <w:rPr>
          <w:rFonts w:ascii="Traditional Arabic" w:hAnsi="Traditional Arabic" w:cs="Traditional Arabic" w:hint="cs"/>
          <w:b/>
          <w:bCs/>
          <w:color w:val="000000"/>
          <w:sz w:val="32"/>
          <w:szCs w:val="32"/>
          <w:rtl/>
        </w:rPr>
        <w:t>الحكمة</w:t>
      </w:r>
      <w:r w:rsidRPr="00DE7763">
        <w:rPr>
          <w:rFonts w:ascii="Traditional Arabic" w:hAnsi="Traditional Arabic" w:cs="Traditional Arabic"/>
          <w:b/>
          <w:bCs/>
          <w:color w:val="000000"/>
          <w:sz w:val="32"/>
          <w:szCs w:val="32"/>
          <w:rtl/>
        </w:rPr>
        <w:t xml:space="preserve">، </w:t>
      </w:r>
      <w:r w:rsidR="00D53183">
        <w:rPr>
          <w:rFonts w:ascii="Traditional Arabic" w:hAnsi="Traditional Arabic" w:cs="Traditional Arabic" w:hint="cs"/>
          <w:b/>
          <w:bCs/>
          <w:color w:val="000000"/>
          <w:sz w:val="32"/>
          <w:szCs w:val="32"/>
          <w:rtl/>
        </w:rPr>
        <w:t xml:space="preserve">أقولُ قولي هذا </w:t>
      </w:r>
      <w:r w:rsidRPr="00DE7763">
        <w:rPr>
          <w:rFonts w:ascii="Traditional Arabic" w:hAnsi="Traditional Arabic" w:cs="Traditional Arabic"/>
          <w:b/>
          <w:bCs/>
          <w:color w:val="000000"/>
          <w:sz w:val="32"/>
          <w:szCs w:val="32"/>
          <w:rtl/>
        </w:rPr>
        <w:t>وأستغفِرُ اللهَ لي ولكم</w:t>
      </w:r>
      <w:r w:rsidR="00D53183">
        <w:rPr>
          <w:rFonts w:ascii="Traditional Arabic" w:hAnsi="Traditional Arabic" w:cs="Traditional Arabic" w:hint="cs"/>
          <w:b/>
          <w:bCs/>
          <w:color w:val="000000"/>
          <w:sz w:val="32"/>
          <w:szCs w:val="32"/>
          <w:rtl/>
        </w:rPr>
        <w:t>.</w:t>
      </w:r>
    </w:p>
    <w:p w14:paraId="5907DB48" w14:textId="27BB90E3" w:rsidR="00DE7763" w:rsidRPr="00DE7763" w:rsidRDefault="00DE7763" w:rsidP="00DE7763">
      <w:pPr>
        <w:jc w:val="both"/>
        <w:rPr>
          <w:rFonts w:ascii="Traditional Arabic" w:hAnsi="Traditional Arabic" w:cs="Traditional Arabic"/>
          <w:b/>
          <w:bCs/>
          <w:color w:val="000000"/>
          <w:sz w:val="32"/>
          <w:szCs w:val="32"/>
        </w:rPr>
      </w:pPr>
      <w:r w:rsidRPr="00DE7763">
        <w:rPr>
          <w:rFonts w:ascii="Traditional Arabic" w:hAnsi="Traditional Arabic" w:cs="Traditional Arabic"/>
          <w:b/>
          <w:bCs/>
          <w:color w:val="000000"/>
          <w:sz w:val="32"/>
          <w:szCs w:val="32"/>
          <w:rtl/>
        </w:rPr>
        <w:lastRenderedPageBreak/>
        <w:t>الحمدُ للهِ على عَظِيمِ نِعْمَتِهِ ومِنَّتِه، والصلاةُ والسلامُ على رَسُولِ اللهِ وأزواجِهِ وذُرِّيَّتِه، أما بعدُ عبادَ الله: فَمِنْ أَعظَمِ أسبَابِ السَّعَادَةِ كذلك: الص</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لاةُ والدُّعَاء، هم</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 الس</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ب</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بُ الو</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ث</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يق، والح</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ب</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الم</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ت</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ين، بين</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كَ وبين</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الله، بِهم</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 كم</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الُ الع</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ب</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ودي</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ة، وع</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زُّ الت</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وك</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 بهم</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 تَتَحَقَّقُ الأُمْنِيَات</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وت</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ق</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ض</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 الح</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اج</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ات، وت</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ط</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م</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ئ</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 الق</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وب، وتَعْرِفُ فَضْلَ ربِّها عليها.. </w:t>
      </w:r>
      <w:r w:rsidR="007104A0">
        <w:rPr>
          <w:rFonts w:ascii="Traditional Arabic" w:hAnsi="Traditional Arabic" w:cs="Traditional Arabic" w:hint="cs"/>
          <w:b/>
          <w:bCs/>
          <w:color w:val="000000"/>
          <w:sz w:val="32"/>
          <w:szCs w:val="32"/>
          <w:rtl/>
        </w:rPr>
        <w:t>و</w:t>
      </w:r>
      <w:r w:rsidRPr="00DE7763">
        <w:rPr>
          <w:rFonts w:ascii="Traditional Arabic" w:hAnsi="Traditional Arabic" w:cs="Traditional Arabic"/>
          <w:b/>
          <w:bCs/>
          <w:color w:val="000000"/>
          <w:sz w:val="32"/>
          <w:szCs w:val="32"/>
          <w:rtl/>
        </w:rPr>
        <w:t>كيفَ يَسْعَدُ مَنْ لَمْ يَتَذَوَّقْ حَلَاوةَ الذ</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كرِ والتَّوحِيد، ومُنَاجَاةَ رَبِّ العَالَمِين؟</w:t>
      </w:r>
      <w:r w:rsidRPr="00DE7763">
        <w:rPr>
          <w:rFonts w:ascii="Traditional Arabic" w:hAnsi="Traditional Arabic" w:cs="Traditional Arabic"/>
          <w:b/>
          <w:bCs/>
          <w:color w:val="000000"/>
          <w:sz w:val="32"/>
          <w:szCs w:val="32"/>
        </w:rPr>
        <w:t>!</w:t>
      </w:r>
    </w:p>
    <w:p w14:paraId="1D743E89" w14:textId="3915607B" w:rsidR="00DE7763" w:rsidRPr="00DE7763" w:rsidRDefault="00DE7763" w:rsidP="00DE7763">
      <w:pPr>
        <w:jc w:val="both"/>
        <w:rPr>
          <w:rFonts w:ascii="Traditional Arabic" w:hAnsi="Traditional Arabic" w:cs="Traditional Arabic"/>
          <w:b/>
          <w:bCs/>
          <w:color w:val="000000"/>
          <w:sz w:val="32"/>
          <w:szCs w:val="32"/>
        </w:rPr>
      </w:pPr>
      <w:r w:rsidRPr="00DE7763">
        <w:rPr>
          <w:rFonts w:ascii="Traditional Arabic" w:hAnsi="Traditional Arabic" w:cs="Traditional Arabic"/>
          <w:b/>
          <w:bCs/>
          <w:color w:val="000000"/>
          <w:sz w:val="32"/>
          <w:szCs w:val="32"/>
          <w:rtl/>
        </w:rPr>
        <w:t>قالَ تعالَى علَى لِسَانِ إبراهيمَ عَليهِ السَّلام: (</w:t>
      </w:r>
      <w:r w:rsidRPr="00DE7763">
        <w:rPr>
          <w:rFonts w:ascii="Traditional Arabic" w:hAnsi="Traditional Arabic" w:cs="Traditional Arabic"/>
          <w:b/>
          <w:bCs/>
          <w:color w:val="006600"/>
          <w:sz w:val="32"/>
          <w:szCs w:val="32"/>
          <w:rtl/>
        </w:rPr>
        <w:t>وَأَدْعُو رَبِّي عَسَى أَلَّا أَكُونَ بِدُعَاءِ رَبِّي شَقِيًّا</w:t>
      </w:r>
      <w:r w:rsidRPr="00DE7763">
        <w:rPr>
          <w:rFonts w:ascii="Traditional Arabic" w:hAnsi="Traditional Arabic" w:cs="Traditional Arabic"/>
          <w:b/>
          <w:bCs/>
          <w:color w:val="000000"/>
          <w:sz w:val="32"/>
          <w:szCs w:val="32"/>
          <w:rtl/>
        </w:rPr>
        <w:t>) أَيْ: أ</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د</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ع</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و رب</w:t>
      </w:r>
      <w:r w:rsidR="007104A0">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 عَسَى أنْ أَكُونَ سَعِيدًا، مُسْتَجَابَ الدَّعْوَة</w:t>
      </w:r>
      <w:r w:rsidRPr="00DE7763">
        <w:rPr>
          <w:rFonts w:ascii="Traditional Arabic" w:hAnsi="Traditional Arabic" w:cs="Traditional Arabic"/>
          <w:b/>
          <w:bCs/>
          <w:color w:val="000000"/>
          <w:sz w:val="32"/>
          <w:szCs w:val="32"/>
        </w:rPr>
        <w:t>.</w:t>
      </w:r>
    </w:p>
    <w:p w14:paraId="0F8FDE65" w14:textId="4FE79BFB" w:rsidR="00DE7763" w:rsidRPr="00DE7763" w:rsidRDefault="00DE7763" w:rsidP="00DE7763">
      <w:pPr>
        <w:jc w:val="both"/>
        <w:rPr>
          <w:rFonts w:ascii="Traditional Arabic" w:hAnsi="Traditional Arabic" w:cs="Traditional Arabic"/>
          <w:b/>
          <w:bCs/>
          <w:color w:val="000000"/>
          <w:sz w:val="32"/>
          <w:szCs w:val="32"/>
        </w:rPr>
      </w:pPr>
      <w:r w:rsidRPr="00DE7763">
        <w:rPr>
          <w:rFonts w:ascii="Traditional Arabic" w:hAnsi="Traditional Arabic" w:cs="Traditional Arabic"/>
          <w:b/>
          <w:bCs/>
          <w:color w:val="000000"/>
          <w:sz w:val="32"/>
          <w:szCs w:val="32"/>
          <w:rtl/>
        </w:rPr>
        <w:t>وزكريَّا عَلَيهِ السَّلام؛ مِثَالٌ لِلعَبْدِ المُلِحِّ في الدُّعَاء، غيرَ يَائِسٍ ولَا قَانِط؛ إذْ أَحْسَنَ الظنَّ بربِّه، ورأَى آثَارَ دُعَائِه؛ قالَ تعالى عَلَى لِسَانِه: (</w:t>
      </w:r>
      <w:r w:rsidRPr="00DE7763">
        <w:rPr>
          <w:rFonts w:ascii="Traditional Arabic" w:hAnsi="Traditional Arabic" w:cs="Traditional Arabic"/>
          <w:b/>
          <w:bCs/>
          <w:color w:val="006600"/>
          <w:sz w:val="32"/>
          <w:szCs w:val="32"/>
          <w:rtl/>
        </w:rPr>
        <w:t>وَلَمْ أَكُنْ بِدُعَائِكَ رَبِّ شَقِيًّا</w:t>
      </w:r>
      <w:r w:rsidRPr="00DE7763">
        <w:rPr>
          <w:rFonts w:ascii="Traditional Arabic" w:hAnsi="Traditional Arabic" w:cs="Traditional Arabic"/>
          <w:b/>
          <w:bCs/>
          <w:color w:val="000000"/>
          <w:sz w:val="32"/>
          <w:szCs w:val="32"/>
          <w:rtl/>
        </w:rPr>
        <w:t>)، فإذا حَصَلَتِ الاسْتِجَابَة؛ فقد تَمَّتْ لِلعَبْدِ سَعَادَتُه.. وكانَ ن</w:t>
      </w:r>
      <w:r w:rsidR="000800F9">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ب</w:t>
      </w:r>
      <w:r w:rsidR="000800F9">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w:t>
      </w:r>
      <w:r w:rsidR="000800F9">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ك</w:t>
      </w:r>
      <w:r w:rsidR="000800F9">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م</w:t>
      </w:r>
      <w:r w:rsidR="000800F9">
        <w:rPr>
          <w:rFonts w:ascii="Traditional Arabic" w:hAnsi="Traditional Arabic" w:cs="Traditional Arabic" w:hint="cs"/>
          <w:b/>
          <w:bCs/>
          <w:color w:val="000000"/>
          <w:sz w:val="32"/>
          <w:szCs w:val="32"/>
          <w:rtl/>
        </w:rPr>
        <w:t>ْ</w:t>
      </w:r>
      <w:r w:rsidR="007104A0">
        <w:rPr>
          <w:rFonts w:ascii="Traditional Arabic" w:hAnsi="Traditional Arabic" w:cs="Traditional Arabic" w:hint="cs"/>
          <w:b/>
          <w:bCs/>
          <w:color w:val="000000"/>
          <w:sz w:val="32"/>
          <w:szCs w:val="32"/>
          <w:rtl/>
        </w:rPr>
        <w:t xml:space="preserve"> </w:t>
      </w:r>
      <w:r w:rsidR="007104A0" w:rsidRPr="007104A0">
        <w:rPr>
          <w:rFonts w:ascii="Traditional Arabic" w:hAnsi="Traditional Arabic" w:cs="Traditional Arabic"/>
          <w:color w:val="000000"/>
          <w:sz w:val="32"/>
          <w:szCs w:val="32"/>
        </w:rPr>
        <w:sym w:font="AGA Arabesque" w:char="F072"/>
      </w:r>
      <w:r w:rsidR="007104A0">
        <w:rPr>
          <w:rFonts w:ascii="Traditional Arabic" w:hAnsi="Traditional Arabic" w:cs="Traditional Arabic" w:hint="cs"/>
          <w:b/>
          <w:bCs/>
          <w:color w:val="000000"/>
          <w:sz w:val="32"/>
          <w:szCs w:val="32"/>
          <w:rtl/>
        </w:rPr>
        <w:t xml:space="preserve"> </w:t>
      </w:r>
      <w:r w:rsidRPr="00DE7763">
        <w:rPr>
          <w:rFonts w:ascii="Traditional Arabic" w:hAnsi="Traditional Arabic" w:cs="Traditional Arabic"/>
          <w:b/>
          <w:bCs/>
          <w:color w:val="000000"/>
          <w:sz w:val="32"/>
          <w:szCs w:val="32"/>
          <w:rtl/>
        </w:rPr>
        <w:t>يَسْتَعِيذُ ب</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ر</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ب</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ه؛ (</w:t>
      </w:r>
      <w:r w:rsidRPr="00DE7763">
        <w:rPr>
          <w:rFonts w:ascii="Traditional Arabic" w:hAnsi="Traditional Arabic" w:cs="Traditional Arabic"/>
          <w:b/>
          <w:bCs/>
          <w:color w:val="800000"/>
          <w:sz w:val="32"/>
          <w:szCs w:val="32"/>
          <w:rtl/>
        </w:rPr>
        <w:t>مِنْ دَعْوَةٍ لا يُسْتَجَابُ لَهَا</w:t>
      </w:r>
      <w:r w:rsidRPr="00DE7763">
        <w:rPr>
          <w:rFonts w:ascii="Traditional Arabic" w:hAnsi="Traditional Arabic" w:cs="Traditional Arabic"/>
          <w:b/>
          <w:bCs/>
          <w:color w:val="000000"/>
          <w:sz w:val="32"/>
          <w:szCs w:val="32"/>
          <w:rtl/>
        </w:rPr>
        <w:t>) رواهُ مسلم</w:t>
      </w:r>
      <w:r w:rsidRPr="00DE7763">
        <w:rPr>
          <w:rFonts w:ascii="Traditional Arabic" w:hAnsi="Traditional Arabic" w:cs="Traditional Arabic"/>
          <w:b/>
          <w:bCs/>
          <w:color w:val="000000"/>
          <w:sz w:val="32"/>
          <w:szCs w:val="32"/>
        </w:rPr>
        <w:t>.</w:t>
      </w:r>
    </w:p>
    <w:p w14:paraId="295EB1CF" w14:textId="40C00C41" w:rsidR="00DE7763" w:rsidRPr="00DE7763" w:rsidRDefault="00DE7763" w:rsidP="000800F9">
      <w:pPr>
        <w:jc w:val="both"/>
        <w:rPr>
          <w:rFonts w:ascii="Traditional Arabic" w:hAnsi="Traditional Arabic" w:cs="Traditional Arabic"/>
          <w:b/>
          <w:bCs/>
          <w:color w:val="000000"/>
          <w:sz w:val="32"/>
          <w:szCs w:val="32"/>
          <w:rtl/>
        </w:rPr>
      </w:pPr>
      <w:r w:rsidRPr="00DE7763">
        <w:rPr>
          <w:rFonts w:ascii="Traditional Arabic" w:hAnsi="Traditional Arabic" w:cs="Traditional Arabic"/>
          <w:b/>
          <w:bCs/>
          <w:color w:val="000000"/>
          <w:sz w:val="32"/>
          <w:szCs w:val="32"/>
          <w:rtl/>
        </w:rPr>
        <w:t>عِبادَ الله: د</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ني</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اك</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م</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ه</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ذه</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دَارُ مَمَر، ي</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وش</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ك</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الم</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رءُ م</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نه</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 أن</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ي</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رت</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ح</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 ومَهْمَا أُعطِيَ فيهَا العَبْدُ مِنَ مُتَعِها؛ فلابُدَّ لَهُ مِنْ لِقَاءِ اللهِ عزَّ وجَل، (</w:t>
      </w:r>
      <w:r w:rsidRPr="00DE7763">
        <w:rPr>
          <w:rFonts w:ascii="Traditional Arabic" w:hAnsi="Traditional Arabic" w:cs="Traditional Arabic"/>
          <w:b/>
          <w:bCs/>
          <w:color w:val="006600"/>
          <w:sz w:val="32"/>
          <w:szCs w:val="32"/>
          <w:rtl/>
        </w:rPr>
        <w:t>أَفَرَأَيْتَ إِن مَّتَّعْنَاهُمْ سِنِينَ* ثُمَّ جَاءهُم مَّا كَانُوا يُوعَدُونَ* مَا أَغْنَى عَنْهُم مَّا كَانُوا يُمَتَّعُونَ</w:t>
      </w:r>
      <w:r w:rsidRPr="00DE7763">
        <w:rPr>
          <w:rFonts w:ascii="Traditional Arabic" w:hAnsi="Traditional Arabic" w:cs="Traditional Arabic"/>
          <w:b/>
          <w:bCs/>
          <w:color w:val="000000"/>
          <w:sz w:val="32"/>
          <w:szCs w:val="32"/>
          <w:rtl/>
        </w:rPr>
        <w:t>).. هُنَاكَ؛ إمَّا سَعَادَةٌ أبَدِيَّة، أو شَقَاءٌ لا نهايةَ له</w:t>
      </w:r>
      <w:r w:rsidR="005A3B37">
        <w:rPr>
          <w:rFonts w:ascii="Traditional Arabic" w:hAnsi="Traditional Arabic" w:cs="Traditional Arabic" w:hint="cs"/>
          <w:b/>
          <w:bCs/>
          <w:color w:val="000000"/>
          <w:sz w:val="32"/>
          <w:szCs w:val="32"/>
          <w:rtl/>
        </w:rPr>
        <w:t>..</w:t>
      </w:r>
      <w:r w:rsidR="000800F9">
        <w:rPr>
          <w:rFonts w:ascii="Traditional Arabic" w:hAnsi="Traditional Arabic" w:cs="Traditional Arabic" w:hint="cs"/>
          <w:b/>
          <w:bCs/>
          <w:color w:val="000000"/>
          <w:sz w:val="32"/>
          <w:szCs w:val="32"/>
          <w:rtl/>
        </w:rPr>
        <w:t xml:space="preserve"> </w:t>
      </w:r>
      <w:r w:rsidRPr="00DE7763">
        <w:rPr>
          <w:rFonts w:ascii="Traditional Arabic" w:hAnsi="Traditional Arabic" w:cs="Traditional Arabic"/>
          <w:b/>
          <w:bCs/>
          <w:color w:val="000000"/>
          <w:sz w:val="32"/>
          <w:szCs w:val="32"/>
          <w:rtl/>
        </w:rPr>
        <w:t>ول</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ذ</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ك: لم ت</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ر</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دِ الس</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ع</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اد</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ةُ في ك</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ت</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اب</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الله؛ إل</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 مع</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ذ</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ك</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رِ الآخ</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ر</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ة، ل</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ع</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مَ أن</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الس</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ع</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اد</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ة</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الأ</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ب</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د</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ةَ الحقيقي</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ة</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في الد</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ار</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الب</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اق</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ةِ الأ</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خروي</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ة.. قال</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تعالى: </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6600"/>
          <w:sz w:val="32"/>
          <w:szCs w:val="32"/>
          <w:rtl/>
        </w:rPr>
        <w:t>إِنَّ فِي ذَلِكَ لآيَةً لِمَنْ خَافَ عَذَابَ الآخِرَةِ ذَلِكَ يَوْمٌ مَجْمُوعٌ لَهُ النَّاسُ وَذَلِكَ يَوْمٌ مَشْهُودٌ</w:t>
      </w:r>
      <w:r w:rsidR="005A3B37" w:rsidRPr="006E0A18">
        <w:rPr>
          <w:rFonts w:ascii="Traditional Arabic" w:hAnsi="Traditional Arabic" w:cs="Traditional Arabic" w:hint="cs"/>
          <w:b/>
          <w:bCs/>
          <w:color w:val="006600"/>
          <w:sz w:val="32"/>
          <w:szCs w:val="32"/>
          <w:rtl/>
        </w:rPr>
        <w:t>*</w:t>
      </w:r>
      <w:r w:rsidRPr="00DE7763">
        <w:rPr>
          <w:rFonts w:ascii="Traditional Arabic" w:hAnsi="Traditional Arabic" w:cs="Traditional Arabic"/>
          <w:b/>
          <w:bCs/>
          <w:color w:val="006600"/>
          <w:sz w:val="32"/>
          <w:szCs w:val="32"/>
          <w:rtl/>
        </w:rPr>
        <w:t xml:space="preserve"> وَمَا نُؤَخِّرُهُ إِلا لأَجَلٍ مَعْدُودٍ</w:t>
      </w:r>
      <w:r w:rsidR="005A3B37" w:rsidRPr="006E0A18">
        <w:rPr>
          <w:rFonts w:ascii="Traditional Arabic" w:hAnsi="Traditional Arabic" w:cs="Traditional Arabic" w:hint="cs"/>
          <w:b/>
          <w:bCs/>
          <w:color w:val="006600"/>
          <w:sz w:val="32"/>
          <w:szCs w:val="32"/>
          <w:rtl/>
        </w:rPr>
        <w:t>*</w:t>
      </w:r>
      <w:r w:rsidRPr="00DE7763">
        <w:rPr>
          <w:rFonts w:ascii="Traditional Arabic" w:hAnsi="Traditional Arabic" w:cs="Traditional Arabic"/>
          <w:b/>
          <w:bCs/>
          <w:color w:val="006600"/>
          <w:sz w:val="32"/>
          <w:szCs w:val="32"/>
          <w:rtl/>
        </w:rPr>
        <w:t xml:space="preserve"> يَوْمَ يَأْتِ لا تَكَلَّمُ نَفْسٌ إِلا بِإِذْنِهِ فَمِنْهُمْ شَقِيٌّ وَسَعِيدٌ</w:t>
      </w:r>
      <w:r w:rsidR="005A3B37" w:rsidRPr="006E0A18">
        <w:rPr>
          <w:rFonts w:ascii="Traditional Arabic" w:hAnsi="Traditional Arabic" w:cs="Traditional Arabic" w:hint="cs"/>
          <w:b/>
          <w:bCs/>
          <w:color w:val="006600"/>
          <w:sz w:val="32"/>
          <w:szCs w:val="32"/>
          <w:rtl/>
        </w:rPr>
        <w:t>*</w:t>
      </w:r>
      <w:r w:rsidRPr="00DE7763">
        <w:rPr>
          <w:rFonts w:ascii="Traditional Arabic" w:hAnsi="Traditional Arabic" w:cs="Traditional Arabic"/>
          <w:b/>
          <w:bCs/>
          <w:color w:val="006600"/>
          <w:sz w:val="32"/>
          <w:szCs w:val="32"/>
          <w:rtl/>
        </w:rPr>
        <w:t xml:space="preserve"> فَأَمَّا الَّذِينَ شَقُوا فَفِي النَّارِ لَهُمْ فِيهَا زَفِيرٌ وَشَهِيقٌ* خَالِدِينَ فِيهَا مَا دَامَتِ السَّمَاوَاتُ وَالْأَرْضُ إِلَّا مَا شَاءَ رَبُّكَ إِنَّ رَبَّكَ فَعَّالٌ لِمَا يُرِيدُ* وَأَمَّا الَّذِينَ سُعِدُوا فَفِي الْجَنَّةِ خَالِدِينَ فِيهَا مَا دَامَتِ السَّمَاوَاتُ وَالْأَرْضُ إِلَّا مَا شَاءَ رَبُّكَ عَطَاءً غَيْرَ مَجْذُوذٍ</w:t>
      </w:r>
      <w:r w:rsidR="005A3B37">
        <w:rPr>
          <w:rFonts w:ascii="Traditional Arabic" w:hAnsi="Traditional Arabic" w:cs="Traditional Arabic" w:hint="cs"/>
          <w:b/>
          <w:bCs/>
          <w:color w:val="000000"/>
          <w:sz w:val="32"/>
          <w:szCs w:val="32"/>
          <w:rtl/>
        </w:rPr>
        <w:t>).</w:t>
      </w:r>
    </w:p>
    <w:p w14:paraId="30D818B5" w14:textId="284A88C8" w:rsidR="00DE7763" w:rsidRPr="00DE7763" w:rsidRDefault="00DE7763" w:rsidP="00DE7763">
      <w:pPr>
        <w:jc w:val="both"/>
        <w:rPr>
          <w:rFonts w:ascii="Traditional Arabic" w:hAnsi="Traditional Arabic" w:cs="Traditional Arabic"/>
          <w:b/>
          <w:bCs/>
          <w:color w:val="000000"/>
          <w:sz w:val="32"/>
          <w:szCs w:val="32"/>
        </w:rPr>
      </w:pPr>
      <w:r w:rsidRPr="00DE7763">
        <w:rPr>
          <w:rFonts w:ascii="Traditional Arabic" w:hAnsi="Traditional Arabic" w:cs="Traditional Arabic"/>
          <w:b/>
          <w:bCs/>
          <w:color w:val="000000"/>
          <w:sz w:val="32"/>
          <w:szCs w:val="32"/>
          <w:rtl/>
        </w:rPr>
        <w:t>اللهمَّ يا حَيُّ يا قَيُّوم، يا ذا الجلال والإكرام؛ اجْعَلْنَا مِنَ عبادك السُّعَدَاء، وجَنِّبْنَا أسبَابَ الشَّقَاء، اللهمَّ إنَّا نسألُكَ عِيشَةً هَنِيَّة، ومِيتَةً سَوِيَّة، ومَرَدًّا غيرَ مُخْزٍ ولا فَاضِح، أ</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ع</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ذ</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 يا م</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ع</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يذَ م</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اس</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ت</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ع</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اذ</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به؛ م</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اله</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م</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والح</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ز</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 وم</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الع</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ج</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ز</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والك</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س</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 وم</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الجُبْنِ والب</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خ</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 وم</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غ</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ل</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ب</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ةِ الد</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ي</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ن</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وق</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ه</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ر</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الر</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ج</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ال.</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برحمتك</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يا أرحم</w:t>
      </w:r>
      <w:r w:rsidR="005A3B37">
        <w:rPr>
          <w:rFonts w:ascii="Traditional Arabic" w:hAnsi="Traditional Arabic" w:cs="Traditional Arabic" w:hint="cs"/>
          <w:b/>
          <w:bCs/>
          <w:color w:val="000000"/>
          <w:sz w:val="32"/>
          <w:szCs w:val="32"/>
          <w:rtl/>
        </w:rPr>
        <w:t>َ</w:t>
      </w:r>
      <w:r w:rsidRPr="00DE7763">
        <w:rPr>
          <w:rFonts w:ascii="Traditional Arabic" w:hAnsi="Traditional Arabic" w:cs="Traditional Arabic"/>
          <w:b/>
          <w:bCs/>
          <w:color w:val="000000"/>
          <w:sz w:val="32"/>
          <w:szCs w:val="32"/>
          <w:rtl/>
        </w:rPr>
        <w:t xml:space="preserve"> الراحمين</w:t>
      </w:r>
      <w:r w:rsidRPr="00DE7763">
        <w:rPr>
          <w:rFonts w:ascii="Traditional Arabic" w:hAnsi="Traditional Arabic" w:cs="Traditional Arabic"/>
          <w:b/>
          <w:bCs/>
          <w:color w:val="000000"/>
          <w:sz w:val="32"/>
          <w:szCs w:val="32"/>
        </w:rPr>
        <w:t>.</w:t>
      </w:r>
    </w:p>
    <w:p w14:paraId="6D38AEAB" w14:textId="77777777" w:rsidR="00DE7763" w:rsidRPr="00DE7763" w:rsidRDefault="00DE7763" w:rsidP="00DE7763">
      <w:pPr>
        <w:jc w:val="both"/>
        <w:rPr>
          <w:rFonts w:ascii="Traditional Arabic" w:hAnsi="Traditional Arabic" w:cs="Traditional Arabic"/>
          <w:b/>
          <w:bCs/>
          <w:color w:val="000000"/>
          <w:sz w:val="32"/>
          <w:szCs w:val="32"/>
        </w:rPr>
      </w:pPr>
      <w:r w:rsidRPr="00DE7763">
        <w:rPr>
          <w:rFonts w:ascii="Traditional Arabic" w:hAnsi="Traditional Arabic" w:cs="Traditional Arabic"/>
          <w:b/>
          <w:bCs/>
          <w:color w:val="000000"/>
          <w:sz w:val="32"/>
          <w:szCs w:val="32"/>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وارضَ اللهم عن الخلفاء الراشدين، وعن الصحابة أجمعين، والتابعين ومَنْ تَبِعَهم بإحسانٍ إلى يوم الدين، وعنا معهم بعفوك وجودك وإحسانك يا أكرم الأكرمين</w:t>
      </w:r>
      <w:r w:rsidRPr="00DE7763">
        <w:rPr>
          <w:rFonts w:ascii="Traditional Arabic" w:hAnsi="Traditional Arabic" w:cs="Traditional Arabic"/>
          <w:b/>
          <w:bCs/>
          <w:color w:val="000000"/>
          <w:sz w:val="32"/>
          <w:szCs w:val="32"/>
        </w:rPr>
        <w:t>.</w:t>
      </w:r>
    </w:p>
    <w:p w14:paraId="4FE6BFF2" w14:textId="77777777" w:rsidR="006E0A18" w:rsidRDefault="00DE7763" w:rsidP="00DE7763">
      <w:pPr>
        <w:jc w:val="both"/>
        <w:rPr>
          <w:rFonts w:ascii="Traditional Arabic" w:hAnsi="Traditional Arabic" w:cs="Traditional Arabic"/>
          <w:b/>
          <w:bCs/>
          <w:color w:val="000000"/>
          <w:sz w:val="32"/>
          <w:szCs w:val="32"/>
          <w:rtl/>
        </w:rPr>
      </w:pPr>
      <w:r w:rsidRPr="00DE7763">
        <w:rPr>
          <w:rFonts w:ascii="Traditional Arabic" w:hAnsi="Traditional Arabic" w:cs="Traditional Arabic"/>
          <w:b/>
          <w:bCs/>
          <w:color w:val="000000"/>
          <w:sz w:val="32"/>
          <w:szCs w:val="32"/>
          <w:rtl/>
        </w:rPr>
        <w:t>اللهم أعِزَّ الإسلام والمسلمين، وأذِلَّ الشرك والمشركين، واحمِ حوزةَ الدين.. اللهمَّ آمنَّا في أوطاننا، وأصلحْ أئمَّتَنا وولاةَ أمورنا، وأيِّدْ بالحقِّ والتوفيق: إمامَنا ووليَّ أمرنا، اللهُمَّ وفِّقْهُ ووليَّ عَهدِهِ لهُدَاك، واجعلْ أعمالَهُما في رِضَاك يا ربَّ العالمين.</w:t>
      </w:r>
    </w:p>
    <w:p w14:paraId="3291CAEF" w14:textId="7C1BC1CD" w:rsidR="00DE7763" w:rsidRPr="00DE7763" w:rsidRDefault="00DE7763" w:rsidP="00DE7763">
      <w:pPr>
        <w:jc w:val="both"/>
        <w:rPr>
          <w:rFonts w:ascii="Traditional Arabic" w:hAnsi="Traditional Arabic" w:cs="Traditional Arabic"/>
          <w:b/>
          <w:bCs/>
          <w:color w:val="000000"/>
          <w:sz w:val="32"/>
          <w:szCs w:val="32"/>
        </w:rPr>
      </w:pPr>
      <w:r w:rsidRPr="00DE7763">
        <w:rPr>
          <w:rFonts w:ascii="Traditional Arabic" w:hAnsi="Traditional Arabic" w:cs="Traditional Arabic"/>
          <w:b/>
          <w:bCs/>
          <w:color w:val="000000"/>
          <w:sz w:val="32"/>
          <w:szCs w:val="32"/>
          <w:rtl/>
        </w:rPr>
        <w:t xml:space="preserve">اللهمَّ احفَظِ جُنُودَنا المرابطين، اللهم احفظهم بحفظك التام، </w:t>
      </w:r>
      <w:proofErr w:type="spellStart"/>
      <w:r w:rsidRPr="00DE7763">
        <w:rPr>
          <w:rFonts w:ascii="Traditional Arabic" w:hAnsi="Traditional Arabic" w:cs="Traditional Arabic"/>
          <w:b/>
          <w:bCs/>
          <w:color w:val="000000"/>
          <w:sz w:val="32"/>
          <w:szCs w:val="32"/>
          <w:rtl/>
        </w:rPr>
        <w:t>واكلأهُم</w:t>
      </w:r>
      <w:proofErr w:type="spellEnd"/>
      <w:r w:rsidRPr="00DE7763">
        <w:rPr>
          <w:rFonts w:ascii="Traditional Arabic" w:hAnsi="Traditional Arabic" w:cs="Traditional Arabic"/>
          <w:b/>
          <w:bCs/>
          <w:color w:val="000000"/>
          <w:sz w:val="32"/>
          <w:szCs w:val="32"/>
          <w:rtl/>
        </w:rPr>
        <w:t xml:space="preserve"> بعينِكَ التي لا تنام، يا ذا الجلال والإكرام</w:t>
      </w:r>
      <w:r w:rsidRPr="00DE7763">
        <w:rPr>
          <w:rFonts w:ascii="Traditional Arabic" w:hAnsi="Traditional Arabic" w:cs="Traditional Arabic"/>
          <w:b/>
          <w:bCs/>
          <w:color w:val="000000"/>
          <w:sz w:val="32"/>
          <w:szCs w:val="32"/>
        </w:rPr>
        <w:t>.</w:t>
      </w:r>
    </w:p>
    <w:p w14:paraId="485740F0" w14:textId="77777777" w:rsidR="00D53183" w:rsidRDefault="00DE7763" w:rsidP="005A3B37">
      <w:pPr>
        <w:jc w:val="both"/>
        <w:rPr>
          <w:rFonts w:ascii="Traditional Arabic" w:hAnsi="Traditional Arabic" w:cs="Traditional Arabic"/>
          <w:b/>
          <w:bCs/>
          <w:color w:val="000000"/>
          <w:sz w:val="32"/>
          <w:szCs w:val="32"/>
          <w:rtl/>
        </w:rPr>
      </w:pPr>
      <w:r w:rsidRPr="00DE7763">
        <w:rPr>
          <w:rFonts w:ascii="Traditional Arabic" w:hAnsi="Traditional Arabic" w:cs="Traditional Arabic"/>
          <w:b/>
          <w:bCs/>
          <w:color w:val="000000"/>
          <w:sz w:val="32"/>
          <w:szCs w:val="32"/>
          <w:rtl/>
        </w:rPr>
        <w:t xml:space="preserve">رَبَّنَا آتِنَا فِي الدُّنْيَا حَسَنَةً وَفِي الآخِرَةِ حَسَنَةً وَقِنَا عَذَابَ النَّارِ. </w:t>
      </w:r>
    </w:p>
    <w:p w14:paraId="381603CD" w14:textId="718D5DD4" w:rsidR="004C7B05" w:rsidRPr="00BE6CE9" w:rsidRDefault="00D53183" w:rsidP="005A3B37">
      <w:pPr>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 xml:space="preserve">سُبحانَ ربِّك ربِّ العزَّةِ عما يَصِفون، وسَلامٌ على المُرسَلين، </w:t>
      </w:r>
      <w:r w:rsidR="00DE7763" w:rsidRPr="00DE7763">
        <w:rPr>
          <w:rFonts w:ascii="Traditional Arabic" w:hAnsi="Traditional Arabic" w:cs="Traditional Arabic"/>
          <w:b/>
          <w:bCs/>
          <w:color w:val="000000"/>
          <w:sz w:val="32"/>
          <w:szCs w:val="32"/>
          <w:rtl/>
        </w:rPr>
        <w:t>والحمدُ لله ربِّ العالمين</w:t>
      </w:r>
      <w:r w:rsidR="00DE7763" w:rsidRPr="00DE7763">
        <w:rPr>
          <w:rFonts w:ascii="Traditional Arabic" w:hAnsi="Traditional Arabic" w:cs="Traditional Arabic"/>
          <w:b/>
          <w:bCs/>
          <w:color w:val="000000"/>
          <w:sz w:val="32"/>
          <w:szCs w:val="32"/>
        </w:rPr>
        <w:t>.</w:t>
      </w:r>
    </w:p>
    <w:sectPr w:rsidR="004C7B05" w:rsidRPr="00BE6CE9" w:rsidSect="00544299">
      <w:pgSz w:w="16838" w:h="11906" w:orient="landscape"/>
      <w:pgMar w:top="567" w:right="1103" w:bottom="567"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00550"/>
    <w:rsid w:val="00001A68"/>
    <w:rsid w:val="00002FF8"/>
    <w:rsid w:val="00004A55"/>
    <w:rsid w:val="000059C8"/>
    <w:rsid w:val="000066DD"/>
    <w:rsid w:val="00007B1D"/>
    <w:rsid w:val="00010C94"/>
    <w:rsid w:val="00010DA5"/>
    <w:rsid w:val="00012F47"/>
    <w:rsid w:val="000142ED"/>
    <w:rsid w:val="00014873"/>
    <w:rsid w:val="00016284"/>
    <w:rsid w:val="00016AF2"/>
    <w:rsid w:val="000219CD"/>
    <w:rsid w:val="00021A86"/>
    <w:rsid w:val="00021DB1"/>
    <w:rsid w:val="00022451"/>
    <w:rsid w:val="00022829"/>
    <w:rsid w:val="000244E9"/>
    <w:rsid w:val="0002455E"/>
    <w:rsid w:val="0003306F"/>
    <w:rsid w:val="000339DF"/>
    <w:rsid w:val="000340A4"/>
    <w:rsid w:val="00037B41"/>
    <w:rsid w:val="0004029B"/>
    <w:rsid w:val="0004148B"/>
    <w:rsid w:val="00042033"/>
    <w:rsid w:val="000438D8"/>
    <w:rsid w:val="0004603D"/>
    <w:rsid w:val="00052BDF"/>
    <w:rsid w:val="000533D1"/>
    <w:rsid w:val="00056089"/>
    <w:rsid w:val="00056252"/>
    <w:rsid w:val="0006023F"/>
    <w:rsid w:val="00063E90"/>
    <w:rsid w:val="00066081"/>
    <w:rsid w:val="00067ADD"/>
    <w:rsid w:val="0007028D"/>
    <w:rsid w:val="0007381E"/>
    <w:rsid w:val="00073ACA"/>
    <w:rsid w:val="00075286"/>
    <w:rsid w:val="00075B23"/>
    <w:rsid w:val="00076C7F"/>
    <w:rsid w:val="00077BCB"/>
    <w:rsid w:val="000800F9"/>
    <w:rsid w:val="00080EF7"/>
    <w:rsid w:val="00082404"/>
    <w:rsid w:val="00087606"/>
    <w:rsid w:val="0009265C"/>
    <w:rsid w:val="000928B9"/>
    <w:rsid w:val="0009660F"/>
    <w:rsid w:val="000978FD"/>
    <w:rsid w:val="000A01E1"/>
    <w:rsid w:val="000A23C4"/>
    <w:rsid w:val="000A2690"/>
    <w:rsid w:val="000A3D89"/>
    <w:rsid w:val="000A4F22"/>
    <w:rsid w:val="000A57F5"/>
    <w:rsid w:val="000A5BDE"/>
    <w:rsid w:val="000A6CDB"/>
    <w:rsid w:val="000B0C3F"/>
    <w:rsid w:val="000B6BF0"/>
    <w:rsid w:val="000B6D15"/>
    <w:rsid w:val="000C11D0"/>
    <w:rsid w:val="000C1EB0"/>
    <w:rsid w:val="000C37CF"/>
    <w:rsid w:val="000C40D7"/>
    <w:rsid w:val="000C4FE9"/>
    <w:rsid w:val="000C654D"/>
    <w:rsid w:val="000D0906"/>
    <w:rsid w:val="000D2D65"/>
    <w:rsid w:val="000E0DA6"/>
    <w:rsid w:val="000E278B"/>
    <w:rsid w:val="000E2BDE"/>
    <w:rsid w:val="000E41E2"/>
    <w:rsid w:val="000E4B69"/>
    <w:rsid w:val="000E51D7"/>
    <w:rsid w:val="000E6694"/>
    <w:rsid w:val="000E7B9B"/>
    <w:rsid w:val="000F3BCE"/>
    <w:rsid w:val="000F6A50"/>
    <w:rsid w:val="000F7D18"/>
    <w:rsid w:val="001044F7"/>
    <w:rsid w:val="00106286"/>
    <w:rsid w:val="00106765"/>
    <w:rsid w:val="00110A25"/>
    <w:rsid w:val="00113E84"/>
    <w:rsid w:val="001154F4"/>
    <w:rsid w:val="00115C62"/>
    <w:rsid w:val="00120094"/>
    <w:rsid w:val="00123B4D"/>
    <w:rsid w:val="00126C98"/>
    <w:rsid w:val="001348FB"/>
    <w:rsid w:val="0013504B"/>
    <w:rsid w:val="00136777"/>
    <w:rsid w:val="0014084A"/>
    <w:rsid w:val="001434D8"/>
    <w:rsid w:val="00144BD3"/>
    <w:rsid w:val="001466BA"/>
    <w:rsid w:val="00150267"/>
    <w:rsid w:val="00150C84"/>
    <w:rsid w:val="00155AC6"/>
    <w:rsid w:val="0015646D"/>
    <w:rsid w:val="001574C2"/>
    <w:rsid w:val="001635F9"/>
    <w:rsid w:val="00163730"/>
    <w:rsid w:val="00164AFE"/>
    <w:rsid w:val="00164C32"/>
    <w:rsid w:val="00165F01"/>
    <w:rsid w:val="00166F6D"/>
    <w:rsid w:val="00171184"/>
    <w:rsid w:val="00180B32"/>
    <w:rsid w:val="0018443C"/>
    <w:rsid w:val="00184B66"/>
    <w:rsid w:val="001860D5"/>
    <w:rsid w:val="00187D9F"/>
    <w:rsid w:val="00190C40"/>
    <w:rsid w:val="00191AF4"/>
    <w:rsid w:val="00191FD2"/>
    <w:rsid w:val="00195805"/>
    <w:rsid w:val="001971A0"/>
    <w:rsid w:val="0019757E"/>
    <w:rsid w:val="001B1F95"/>
    <w:rsid w:val="001B2444"/>
    <w:rsid w:val="001B29C4"/>
    <w:rsid w:val="001B3629"/>
    <w:rsid w:val="001B4625"/>
    <w:rsid w:val="001B5CEC"/>
    <w:rsid w:val="001C336E"/>
    <w:rsid w:val="001C5639"/>
    <w:rsid w:val="001C5CB6"/>
    <w:rsid w:val="001C6973"/>
    <w:rsid w:val="001D1ADC"/>
    <w:rsid w:val="001D1B95"/>
    <w:rsid w:val="001D30FE"/>
    <w:rsid w:val="001D38B8"/>
    <w:rsid w:val="001D5709"/>
    <w:rsid w:val="001D5D42"/>
    <w:rsid w:val="001E4EE9"/>
    <w:rsid w:val="001E651D"/>
    <w:rsid w:val="001E6DF8"/>
    <w:rsid w:val="001E7289"/>
    <w:rsid w:val="001F3CB7"/>
    <w:rsid w:val="001F5478"/>
    <w:rsid w:val="001F60FA"/>
    <w:rsid w:val="0020356A"/>
    <w:rsid w:val="00203BFB"/>
    <w:rsid w:val="0020464D"/>
    <w:rsid w:val="00211F77"/>
    <w:rsid w:val="00213B8B"/>
    <w:rsid w:val="002152DF"/>
    <w:rsid w:val="00216159"/>
    <w:rsid w:val="00217038"/>
    <w:rsid w:val="00217961"/>
    <w:rsid w:val="00220A61"/>
    <w:rsid w:val="00220D51"/>
    <w:rsid w:val="0022318F"/>
    <w:rsid w:val="00224A89"/>
    <w:rsid w:val="00224A9E"/>
    <w:rsid w:val="00225100"/>
    <w:rsid w:val="002253B4"/>
    <w:rsid w:val="00225F00"/>
    <w:rsid w:val="002311AC"/>
    <w:rsid w:val="00232C82"/>
    <w:rsid w:val="00235291"/>
    <w:rsid w:val="00237951"/>
    <w:rsid w:val="00247408"/>
    <w:rsid w:val="0025015C"/>
    <w:rsid w:val="00250531"/>
    <w:rsid w:val="00250651"/>
    <w:rsid w:val="002507C3"/>
    <w:rsid w:val="00251006"/>
    <w:rsid w:val="00251A9E"/>
    <w:rsid w:val="00252289"/>
    <w:rsid w:val="00252443"/>
    <w:rsid w:val="002536F2"/>
    <w:rsid w:val="00254D2E"/>
    <w:rsid w:val="00261040"/>
    <w:rsid w:val="00261A0C"/>
    <w:rsid w:val="00263114"/>
    <w:rsid w:val="0026484C"/>
    <w:rsid w:val="00274774"/>
    <w:rsid w:val="00276B3D"/>
    <w:rsid w:val="00281B43"/>
    <w:rsid w:val="00283844"/>
    <w:rsid w:val="002905FF"/>
    <w:rsid w:val="0029073C"/>
    <w:rsid w:val="0029289E"/>
    <w:rsid w:val="002932B1"/>
    <w:rsid w:val="00294072"/>
    <w:rsid w:val="0029479F"/>
    <w:rsid w:val="002A4F0F"/>
    <w:rsid w:val="002A649B"/>
    <w:rsid w:val="002B02CA"/>
    <w:rsid w:val="002B34D9"/>
    <w:rsid w:val="002B4E9A"/>
    <w:rsid w:val="002B7C5B"/>
    <w:rsid w:val="002C1D45"/>
    <w:rsid w:val="002C1FA7"/>
    <w:rsid w:val="002C3008"/>
    <w:rsid w:val="002C304F"/>
    <w:rsid w:val="002C5E69"/>
    <w:rsid w:val="002C66B0"/>
    <w:rsid w:val="002D033C"/>
    <w:rsid w:val="002D28EE"/>
    <w:rsid w:val="002D4DFF"/>
    <w:rsid w:val="002D67D8"/>
    <w:rsid w:val="002E0BA8"/>
    <w:rsid w:val="002E208A"/>
    <w:rsid w:val="002E20E1"/>
    <w:rsid w:val="002F1916"/>
    <w:rsid w:val="002F7323"/>
    <w:rsid w:val="00300000"/>
    <w:rsid w:val="003017FC"/>
    <w:rsid w:val="00305587"/>
    <w:rsid w:val="00307336"/>
    <w:rsid w:val="003075D1"/>
    <w:rsid w:val="00307BE3"/>
    <w:rsid w:val="00307F51"/>
    <w:rsid w:val="00307FDD"/>
    <w:rsid w:val="0031599F"/>
    <w:rsid w:val="00316C8D"/>
    <w:rsid w:val="00316EB1"/>
    <w:rsid w:val="00320753"/>
    <w:rsid w:val="00322312"/>
    <w:rsid w:val="00323B5C"/>
    <w:rsid w:val="0032776D"/>
    <w:rsid w:val="00327A12"/>
    <w:rsid w:val="00333B3C"/>
    <w:rsid w:val="00334CF9"/>
    <w:rsid w:val="00336635"/>
    <w:rsid w:val="00337550"/>
    <w:rsid w:val="00343E5D"/>
    <w:rsid w:val="0034601E"/>
    <w:rsid w:val="003462D5"/>
    <w:rsid w:val="003469E7"/>
    <w:rsid w:val="00346D7C"/>
    <w:rsid w:val="003508E2"/>
    <w:rsid w:val="003524B0"/>
    <w:rsid w:val="00353550"/>
    <w:rsid w:val="00354A9E"/>
    <w:rsid w:val="00355E50"/>
    <w:rsid w:val="00363938"/>
    <w:rsid w:val="00366488"/>
    <w:rsid w:val="003671BA"/>
    <w:rsid w:val="00370250"/>
    <w:rsid w:val="0037369F"/>
    <w:rsid w:val="003766EE"/>
    <w:rsid w:val="0038292A"/>
    <w:rsid w:val="0038462C"/>
    <w:rsid w:val="00386507"/>
    <w:rsid w:val="00386D85"/>
    <w:rsid w:val="00390B1B"/>
    <w:rsid w:val="00392E22"/>
    <w:rsid w:val="003932FA"/>
    <w:rsid w:val="00395A05"/>
    <w:rsid w:val="003971D0"/>
    <w:rsid w:val="003A1978"/>
    <w:rsid w:val="003A4E1F"/>
    <w:rsid w:val="003A7C28"/>
    <w:rsid w:val="003B4279"/>
    <w:rsid w:val="003B598E"/>
    <w:rsid w:val="003B5EF4"/>
    <w:rsid w:val="003C3908"/>
    <w:rsid w:val="003C6863"/>
    <w:rsid w:val="003D1A8F"/>
    <w:rsid w:val="003D3A40"/>
    <w:rsid w:val="003D6C0A"/>
    <w:rsid w:val="003D794D"/>
    <w:rsid w:val="003E3C21"/>
    <w:rsid w:val="003E7223"/>
    <w:rsid w:val="003F0287"/>
    <w:rsid w:val="003F217E"/>
    <w:rsid w:val="003F4E56"/>
    <w:rsid w:val="00401429"/>
    <w:rsid w:val="00401E2B"/>
    <w:rsid w:val="00403D89"/>
    <w:rsid w:val="0040403B"/>
    <w:rsid w:val="0040662A"/>
    <w:rsid w:val="004071D7"/>
    <w:rsid w:val="00412E39"/>
    <w:rsid w:val="00414CB8"/>
    <w:rsid w:val="00417413"/>
    <w:rsid w:val="00420217"/>
    <w:rsid w:val="00421D75"/>
    <w:rsid w:val="00423433"/>
    <w:rsid w:val="00423544"/>
    <w:rsid w:val="0042385C"/>
    <w:rsid w:val="00425E18"/>
    <w:rsid w:val="004265E6"/>
    <w:rsid w:val="00435D44"/>
    <w:rsid w:val="00441B55"/>
    <w:rsid w:val="00450108"/>
    <w:rsid w:val="004503C8"/>
    <w:rsid w:val="00461437"/>
    <w:rsid w:val="004617CD"/>
    <w:rsid w:val="00462A6A"/>
    <w:rsid w:val="00465DBC"/>
    <w:rsid w:val="004676FC"/>
    <w:rsid w:val="00467FDF"/>
    <w:rsid w:val="0047130B"/>
    <w:rsid w:val="00471540"/>
    <w:rsid w:val="00471612"/>
    <w:rsid w:val="0047468B"/>
    <w:rsid w:val="00475080"/>
    <w:rsid w:val="004756F8"/>
    <w:rsid w:val="004852C7"/>
    <w:rsid w:val="00491137"/>
    <w:rsid w:val="00493819"/>
    <w:rsid w:val="004939BB"/>
    <w:rsid w:val="004952B5"/>
    <w:rsid w:val="00495CA8"/>
    <w:rsid w:val="00497ACC"/>
    <w:rsid w:val="00497C3C"/>
    <w:rsid w:val="004A0FFC"/>
    <w:rsid w:val="004A345C"/>
    <w:rsid w:val="004A5F1C"/>
    <w:rsid w:val="004A635D"/>
    <w:rsid w:val="004A7294"/>
    <w:rsid w:val="004B396E"/>
    <w:rsid w:val="004B4D2D"/>
    <w:rsid w:val="004B4D4F"/>
    <w:rsid w:val="004B604F"/>
    <w:rsid w:val="004B60D0"/>
    <w:rsid w:val="004B64AA"/>
    <w:rsid w:val="004B74A6"/>
    <w:rsid w:val="004B7761"/>
    <w:rsid w:val="004C1616"/>
    <w:rsid w:val="004C1876"/>
    <w:rsid w:val="004C1F04"/>
    <w:rsid w:val="004C2788"/>
    <w:rsid w:val="004C6F37"/>
    <w:rsid w:val="004C7B05"/>
    <w:rsid w:val="004C7ED0"/>
    <w:rsid w:val="004D35E6"/>
    <w:rsid w:val="004D543F"/>
    <w:rsid w:val="004D7285"/>
    <w:rsid w:val="004D72A3"/>
    <w:rsid w:val="004E0DB9"/>
    <w:rsid w:val="004E133D"/>
    <w:rsid w:val="004E1B89"/>
    <w:rsid w:val="004E2076"/>
    <w:rsid w:val="004E2BE2"/>
    <w:rsid w:val="004E455A"/>
    <w:rsid w:val="004E48A7"/>
    <w:rsid w:val="004E5A3B"/>
    <w:rsid w:val="004F0C8C"/>
    <w:rsid w:val="004F236F"/>
    <w:rsid w:val="004F29BA"/>
    <w:rsid w:val="004F2C0C"/>
    <w:rsid w:val="004F4B83"/>
    <w:rsid w:val="00505345"/>
    <w:rsid w:val="00506C4E"/>
    <w:rsid w:val="005122FC"/>
    <w:rsid w:val="00517EB8"/>
    <w:rsid w:val="0052347E"/>
    <w:rsid w:val="00523D51"/>
    <w:rsid w:val="00526D60"/>
    <w:rsid w:val="00530F7F"/>
    <w:rsid w:val="00531FCA"/>
    <w:rsid w:val="00536672"/>
    <w:rsid w:val="00543387"/>
    <w:rsid w:val="00544299"/>
    <w:rsid w:val="0054454B"/>
    <w:rsid w:val="00547B6F"/>
    <w:rsid w:val="00550105"/>
    <w:rsid w:val="00550897"/>
    <w:rsid w:val="005511F7"/>
    <w:rsid w:val="00553A75"/>
    <w:rsid w:val="005556AF"/>
    <w:rsid w:val="005601E5"/>
    <w:rsid w:val="0057047C"/>
    <w:rsid w:val="00574648"/>
    <w:rsid w:val="005764D0"/>
    <w:rsid w:val="005803C8"/>
    <w:rsid w:val="00583A1E"/>
    <w:rsid w:val="00584775"/>
    <w:rsid w:val="00584C2A"/>
    <w:rsid w:val="00585E19"/>
    <w:rsid w:val="0058723A"/>
    <w:rsid w:val="00590A74"/>
    <w:rsid w:val="005911FA"/>
    <w:rsid w:val="005918AF"/>
    <w:rsid w:val="00591C2E"/>
    <w:rsid w:val="00593A8E"/>
    <w:rsid w:val="005949A8"/>
    <w:rsid w:val="00595635"/>
    <w:rsid w:val="00596593"/>
    <w:rsid w:val="005A1AFD"/>
    <w:rsid w:val="005A26E9"/>
    <w:rsid w:val="005A28B4"/>
    <w:rsid w:val="005A3B37"/>
    <w:rsid w:val="005B3598"/>
    <w:rsid w:val="005B7861"/>
    <w:rsid w:val="005C44C5"/>
    <w:rsid w:val="005C4E1D"/>
    <w:rsid w:val="005C6F4A"/>
    <w:rsid w:val="005D37D8"/>
    <w:rsid w:val="005D44DD"/>
    <w:rsid w:val="005D4CFD"/>
    <w:rsid w:val="005D6E8B"/>
    <w:rsid w:val="005E06CC"/>
    <w:rsid w:val="005E7863"/>
    <w:rsid w:val="005F0240"/>
    <w:rsid w:val="005F1A1E"/>
    <w:rsid w:val="005F43E4"/>
    <w:rsid w:val="005F44E5"/>
    <w:rsid w:val="005F5C76"/>
    <w:rsid w:val="005F642E"/>
    <w:rsid w:val="005F7BC8"/>
    <w:rsid w:val="005F7BF2"/>
    <w:rsid w:val="00600482"/>
    <w:rsid w:val="006035F1"/>
    <w:rsid w:val="00612721"/>
    <w:rsid w:val="00612B2D"/>
    <w:rsid w:val="00612D5E"/>
    <w:rsid w:val="006158B2"/>
    <w:rsid w:val="006238F8"/>
    <w:rsid w:val="00624ADE"/>
    <w:rsid w:val="006258D5"/>
    <w:rsid w:val="00625C7F"/>
    <w:rsid w:val="00630A02"/>
    <w:rsid w:val="006312F2"/>
    <w:rsid w:val="00633268"/>
    <w:rsid w:val="006358A4"/>
    <w:rsid w:val="00635922"/>
    <w:rsid w:val="0063682D"/>
    <w:rsid w:val="00637568"/>
    <w:rsid w:val="006379F6"/>
    <w:rsid w:val="00640662"/>
    <w:rsid w:val="00641C28"/>
    <w:rsid w:val="00641D3F"/>
    <w:rsid w:val="00641F25"/>
    <w:rsid w:val="00644B1E"/>
    <w:rsid w:val="00651461"/>
    <w:rsid w:val="006518D4"/>
    <w:rsid w:val="006568F6"/>
    <w:rsid w:val="0065698E"/>
    <w:rsid w:val="0066091A"/>
    <w:rsid w:val="00663FD0"/>
    <w:rsid w:val="00670AB8"/>
    <w:rsid w:val="00674F4A"/>
    <w:rsid w:val="00676E50"/>
    <w:rsid w:val="00680588"/>
    <w:rsid w:val="00681DDE"/>
    <w:rsid w:val="006847AB"/>
    <w:rsid w:val="00685449"/>
    <w:rsid w:val="00686AA2"/>
    <w:rsid w:val="00691ED8"/>
    <w:rsid w:val="00692398"/>
    <w:rsid w:val="00692653"/>
    <w:rsid w:val="00697553"/>
    <w:rsid w:val="006A389E"/>
    <w:rsid w:val="006A6D92"/>
    <w:rsid w:val="006B2CC2"/>
    <w:rsid w:val="006B2FFB"/>
    <w:rsid w:val="006B4542"/>
    <w:rsid w:val="006B51F9"/>
    <w:rsid w:val="006C1C1E"/>
    <w:rsid w:val="006C33FD"/>
    <w:rsid w:val="006C3FED"/>
    <w:rsid w:val="006C7749"/>
    <w:rsid w:val="006C787D"/>
    <w:rsid w:val="006D13FA"/>
    <w:rsid w:val="006D343B"/>
    <w:rsid w:val="006D45B7"/>
    <w:rsid w:val="006D5EA7"/>
    <w:rsid w:val="006D7D69"/>
    <w:rsid w:val="006D7FE1"/>
    <w:rsid w:val="006E0A18"/>
    <w:rsid w:val="006E3FA0"/>
    <w:rsid w:val="006E42CC"/>
    <w:rsid w:val="006E5708"/>
    <w:rsid w:val="006E62C4"/>
    <w:rsid w:val="006F088E"/>
    <w:rsid w:val="006F0AB7"/>
    <w:rsid w:val="006F1ED3"/>
    <w:rsid w:val="006F4572"/>
    <w:rsid w:val="00700253"/>
    <w:rsid w:val="0070260B"/>
    <w:rsid w:val="0070504F"/>
    <w:rsid w:val="007056DB"/>
    <w:rsid w:val="007104A0"/>
    <w:rsid w:val="00713F13"/>
    <w:rsid w:val="0071537E"/>
    <w:rsid w:val="00715F39"/>
    <w:rsid w:val="007167CE"/>
    <w:rsid w:val="00720D25"/>
    <w:rsid w:val="00723D41"/>
    <w:rsid w:val="00724CAB"/>
    <w:rsid w:val="007278BC"/>
    <w:rsid w:val="00732A49"/>
    <w:rsid w:val="0073375C"/>
    <w:rsid w:val="00734530"/>
    <w:rsid w:val="007412C7"/>
    <w:rsid w:val="007457FE"/>
    <w:rsid w:val="007458A0"/>
    <w:rsid w:val="00746AE6"/>
    <w:rsid w:val="00750F3F"/>
    <w:rsid w:val="00750F79"/>
    <w:rsid w:val="00750FE2"/>
    <w:rsid w:val="00753FCE"/>
    <w:rsid w:val="00754513"/>
    <w:rsid w:val="00755593"/>
    <w:rsid w:val="007571D3"/>
    <w:rsid w:val="007578E0"/>
    <w:rsid w:val="00761957"/>
    <w:rsid w:val="007624F3"/>
    <w:rsid w:val="00762540"/>
    <w:rsid w:val="007645D8"/>
    <w:rsid w:val="00764946"/>
    <w:rsid w:val="00766DCE"/>
    <w:rsid w:val="00771616"/>
    <w:rsid w:val="00771665"/>
    <w:rsid w:val="00771FD8"/>
    <w:rsid w:val="007720AD"/>
    <w:rsid w:val="0078063A"/>
    <w:rsid w:val="00780D1C"/>
    <w:rsid w:val="00783C18"/>
    <w:rsid w:val="00784919"/>
    <w:rsid w:val="00785AA7"/>
    <w:rsid w:val="00791EEE"/>
    <w:rsid w:val="0079341F"/>
    <w:rsid w:val="007979FA"/>
    <w:rsid w:val="007A06B5"/>
    <w:rsid w:val="007A200A"/>
    <w:rsid w:val="007A249F"/>
    <w:rsid w:val="007A279F"/>
    <w:rsid w:val="007A74E6"/>
    <w:rsid w:val="007B52EE"/>
    <w:rsid w:val="007B5809"/>
    <w:rsid w:val="007C050A"/>
    <w:rsid w:val="007C2F72"/>
    <w:rsid w:val="007C4634"/>
    <w:rsid w:val="007D2E63"/>
    <w:rsid w:val="007D71C8"/>
    <w:rsid w:val="007D74E7"/>
    <w:rsid w:val="007E023B"/>
    <w:rsid w:val="007E1DA2"/>
    <w:rsid w:val="007E3361"/>
    <w:rsid w:val="007E3AAF"/>
    <w:rsid w:val="007E5B53"/>
    <w:rsid w:val="007F000F"/>
    <w:rsid w:val="007F1C38"/>
    <w:rsid w:val="007F4D41"/>
    <w:rsid w:val="007F7646"/>
    <w:rsid w:val="008000FD"/>
    <w:rsid w:val="0080150E"/>
    <w:rsid w:val="0080190C"/>
    <w:rsid w:val="00802D60"/>
    <w:rsid w:val="008052C6"/>
    <w:rsid w:val="008103F3"/>
    <w:rsid w:val="00812C3D"/>
    <w:rsid w:val="0082103B"/>
    <w:rsid w:val="00822E50"/>
    <w:rsid w:val="00826D1C"/>
    <w:rsid w:val="00826D2B"/>
    <w:rsid w:val="0082785C"/>
    <w:rsid w:val="008305F8"/>
    <w:rsid w:val="008336D3"/>
    <w:rsid w:val="008343BD"/>
    <w:rsid w:val="00834797"/>
    <w:rsid w:val="0083497C"/>
    <w:rsid w:val="008362F0"/>
    <w:rsid w:val="00836DB2"/>
    <w:rsid w:val="00840DA2"/>
    <w:rsid w:val="00844A2F"/>
    <w:rsid w:val="00846033"/>
    <w:rsid w:val="00847A82"/>
    <w:rsid w:val="00855BFB"/>
    <w:rsid w:val="008646E6"/>
    <w:rsid w:val="00866589"/>
    <w:rsid w:val="00871209"/>
    <w:rsid w:val="00873900"/>
    <w:rsid w:val="00875E03"/>
    <w:rsid w:val="00877FA2"/>
    <w:rsid w:val="00880AB3"/>
    <w:rsid w:val="0088151D"/>
    <w:rsid w:val="00881A27"/>
    <w:rsid w:val="00883D9E"/>
    <w:rsid w:val="00884080"/>
    <w:rsid w:val="00885D80"/>
    <w:rsid w:val="008937FF"/>
    <w:rsid w:val="0089701F"/>
    <w:rsid w:val="00897EB2"/>
    <w:rsid w:val="008A174D"/>
    <w:rsid w:val="008A352F"/>
    <w:rsid w:val="008A3752"/>
    <w:rsid w:val="008A6AAF"/>
    <w:rsid w:val="008B005A"/>
    <w:rsid w:val="008B117C"/>
    <w:rsid w:val="008B1CD4"/>
    <w:rsid w:val="008B2695"/>
    <w:rsid w:val="008B3CB2"/>
    <w:rsid w:val="008B5C42"/>
    <w:rsid w:val="008B7FF9"/>
    <w:rsid w:val="008C3957"/>
    <w:rsid w:val="008C3BB7"/>
    <w:rsid w:val="008C422F"/>
    <w:rsid w:val="008C7DD5"/>
    <w:rsid w:val="008C7EED"/>
    <w:rsid w:val="008D0DA6"/>
    <w:rsid w:val="008D4F0C"/>
    <w:rsid w:val="008D6CB1"/>
    <w:rsid w:val="008D7035"/>
    <w:rsid w:val="008E46D1"/>
    <w:rsid w:val="008F182C"/>
    <w:rsid w:val="008F20AA"/>
    <w:rsid w:val="00901736"/>
    <w:rsid w:val="00902644"/>
    <w:rsid w:val="009034AE"/>
    <w:rsid w:val="00903AD6"/>
    <w:rsid w:val="00904923"/>
    <w:rsid w:val="00905050"/>
    <w:rsid w:val="0090754D"/>
    <w:rsid w:val="00907C7C"/>
    <w:rsid w:val="009123FC"/>
    <w:rsid w:val="00912A1C"/>
    <w:rsid w:val="0091300C"/>
    <w:rsid w:val="009144CB"/>
    <w:rsid w:val="009159D8"/>
    <w:rsid w:val="00915D0E"/>
    <w:rsid w:val="009169C3"/>
    <w:rsid w:val="009215FE"/>
    <w:rsid w:val="00927242"/>
    <w:rsid w:val="00930E1A"/>
    <w:rsid w:val="00932232"/>
    <w:rsid w:val="009416BD"/>
    <w:rsid w:val="00950391"/>
    <w:rsid w:val="00950925"/>
    <w:rsid w:val="00951162"/>
    <w:rsid w:val="009512C8"/>
    <w:rsid w:val="00952A1E"/>
    <w:rsid w:val="009533BF"/>
    <w:rsid w:val="0095346C"/>
    <w:rsid w:val="00956035"/>
    <w:rsid w:val="00957443"/>
    <w:rsid w:val="00957980"/>
    <w:rsid w:val="00960129"/>
    <w:rsid w:val="009603B2"/>
    <w:rsid w:val="009605D6"/>
    <w:rsid w:val="009617D4"/>
    <w:rsid w:val="009620BC"/>
    <w:rsid w:val="00965E46"/>
    <w:rsid w:val="00966F69"/>
    <w:rsid w:val="00972B7E"/>
    <w:rsid w:val="009750E9"/>
    <w:rsid w:val="0098097D"/>
    <w:rsid w:val="0098156E"/>
    <w:rsid w:val="00981EBE"/>
    <w:rsid w:val="00985267"/>
    <w:rsid w:val="00985A14"/>
    <w:rsid w:val="00987A0C"/>
    <w:rsid w:val="009904C7"/>
    <w:rsid w:val="009923DF"/>
    <w:rsid w:val="00992FC9"/>
    <w:rsid w:val="00993A96"/>
    <w:rsid w:val="00995835"/>
    <w:rsid w:val="009A4D5F"/>
    <w:rsid w:val="009A64E0"/>
    <w:rsid w:val="009A6A86"/>
    <w:rsid w:val="009A7A27"/>
    <w:rsid w:val="009B168C"/>
    <w:rsid w:val="009B4343"/>
    <w:rsid w:val="009B51F5"/>
    <w:rsid w:val="009B5A99"/>
    <w:rsid w:val="009B7B47"/>
    <w:rsid w:val="009C02F3"/>
    <w:rsid w:val="009C0A98"/>
    <w:rsid w:val="009C38C4"/>
    <w:rsid w:val="009C753B"/>
    <w:rsid w:val="009D1361"/>
    <w:rsid w:val="009D2759"/>
    <w:rsid w:val="009D2A46"/>
    <w:rsid w:val="009D3A0F"/>
    <w:rsid w:val="009D57B7"/>
    <w:rsid w:val="009D73CE"/>
    <w:rsid w:val="009E26D2"/>
    <w:rsid w:val="009E3F0F"/>
    <w:rsid w:val="009F042D"/>
    <w:rsid w:val="009F3559"/>
    <w:rsid w:val="009F37B0"/>
    <w:rsid w:val="009F4650"/>
    <w:rsid w:val="00A02084"/>
    <w:rsid w:val="00A047FE"/>
    <w:rsid w:val="00A05FB7"/>
    <w:rsid w:val="00A06A12"/>
    <w:rsid w:val="00A06DF4"/>
    <w:rsid w:val="00A0772A"/>
    <w:rsid w:val="00A07933"/>
    <w:rsid w:val="00A07D42"/>
    <w:rsid w:val="00A14217"/>
    <w:rsid w:val="00A15C57"/>
    <w:rsid w:val="00A32C96"/>
    <w:rsid w:val="00A3671C"/>
    <w:rsid w:val="00A438AF"/>
    <w:rsid w:val="00A5035B"/>
    <w:rsid w:val="00A5107C"/>
    <w:rsid w:val="00A61EE9"/>
    <w:rsid w:val="00A63C0C"/>
    <w:rsid w:val="00A66EA9"/>
    <w:rsid w:val="00A7065B"/>
    <w:rsid w:val="00A7232B"/>
    <w:rsid w:val="00A72385"/>
    <w:rsid w:val="00A73FE7"/>
    <w:rsid w:val="00A74F82"/>
    <w:rsid w:val="00A76A85"/>
    <w:rsid w:val="00A7723B"/>
    <w:rsid w:val="00A8194C"/>
    <w:rsid w:val="00A842F5"/>
    <w:rsid w:val="00A8485F"/>
    <w:rsid w:val="00A97483"/>
    <w:rsid w:val="00A974CE"/>
    <w:rsid w:val="00AA14AC"/>
    <w:rsid w:val="00AA179C"/>
    <w:rsid w:val="00AA2A2D"/>
    <w:rsid w:val="00AA4507"/>
    <w:rsid w:val="00AA7920"/>
    <w:rsid w:val="00AB0534"/>
    <w:rsid w:val="00AB4B9B"/>
    <w:rsid w:val="00AB61D8"/>
    <w:rsid w:val="00AC06E0"/>
    <w:rsid w:val="00AC15DC"/>
    <w:rsid w:val="00AC1BC8"/>
    <w:rsid w:val="00AC787F"/>
    <w:rsid w:val="00AD0CE2"/>
    <w:rsid w:val="00AE02CC"/>
    <w:rsid w:val="00AE1C1A"/>
    <w:rsid w:val="00AE54F7"/>
    <w:rsid w:val="00AE5EA0"/>
    <w:rsid w:val="00AF0C75"/>
    <w:rsid w:val="00AF171C"/>
    <w:rsid w:val="00AF2791"/>
    <w:rsid w:val="00AF33E8"/>
    <w:rsid w:val="00AF5622"/>
    <w:rsid w:val="00B0111C"/>
    <w:rsid w:val="00B113D4"/>
    <w:rsid w:val="00B1230F"/>
    <w:rsid w:val="00B1427C"/>
    <w:rsid w:val="00B15975"/>
    <w:rsid w:val="00B20ED4"/>
    <w:rsid w:val="00B2114A"/>
    <w:rsid w:val="00B237B4"/>
    <w:rsid w:val="00B2382A"/>
    <w:rsid w:val="00B23E94"/>
    <w:rsid w:val="00B25B67"/>
    <w:rsid w:val="00B306AF"/>
    <w:rsid w:val="00B3189B"/>
    <w:rsid w:val="00B339F4"/>
    <w:rsid w:val="00B37D70"/>
    <w:rsid w:val="00B42AF0"/>
    <w:rsid w:val="00B4563E"/>
    <w:rsid w:val="00B4669B"/>
    <w:rsid w:val="00B4711E"/>
    <w:rsid w:val="00B51D34"/>
    <w:rsid w:val="00B53C79"/>
    <w:rsid w:val="00B53FD2"/>
    <w:rsid w:val="00B54190"/>
    <w:rsid w:val="00B55A52"/>
    <w:rsid w:val="00B60118"/>
    <w:rsid w:val="00B61561"/>
    <w:rsid w:val="00B63D4E"/>
    <w:rsid w:val="00B71585"/>
    <w:rsid w:val="00B766AA"/>
    <w:rsid w:val="00B800A2"/>
    <w:rsid w:val="00B81F09"/>
    <w:rsid w:val="00B83548"/>
    <w:rsid w:val="00B83D5A"/>
    <w:rsid w:val="00B84F93"/>
    <w:rsid w:val="00B86070"/>
    <w:rsid w:val="00B86648"/>
    <w:rsid w:val="00B87F8C"/>
    <w:rsid w:val="00B91492"/>
    <w:rsid w:val="00B95B76"/>
    <w:rsid w:val="00B96953"/>
    <w:rsid w:val="00B96E75"/>
    <w:rsid w:val="00BA24E0"/>
    <w:rsid w:val="00BA2A85"/>
    <w:rsid w:val="00BA4056"/>
    <w:rsid w:val="00BA567D"/>
    <w:rsid w:val="00BA5FFF"/>
    <w:rsid w:val="00BA6A7A"/>
    <w:rsid w:val="00BB7E6B"/>
    <w:rsid w:val="00BC1885"/>
    <w:rsid w:val="00BC5530"/>
    <w:rsid w:val="00BC67AD"/>
    <w:rsid w:val="00BD1A93"/>
    <w:rsid w:val="00BD24A6"/>
    <w:rsid w:val="00BD5A4C"/>
    <w:rsid w:val="00BE0865"/>
    <w:rsid w:val="00BE0896"/>
    <w:rsid w:val="00BE1DD9"/>
    <w:rsid w:val="00BE6CE9"/>
    <w:rsid w:val="00BF018C"/>
    <w:rsid w:val="00BF5253"/>
    <w:rsid w:val="00C01165"/>
    <w:rsid w:val="00C01400"/>
    <w:rsid w:val="00C02D1D"/>
    <w:rsid w:val="00C03572"/>
    <w:rsid w:val="00C04C82"/>
    <w:rsid w:val="00C05548"/>
    <w:rsid w:val="00C07E89"/>
    <w:rsid w:val="00C1062D"/>
    <w:rsid w:val="00C173DD"/>
    <w:rsid w:val="00C22216"/>
    <w:rsid w:val="00C26EA6"/>
    <w:rsid w:val="00C35E3E"/>
    <w:rsid w:val="00C37034"/>
    <w:rsid w:val="00C41318"/>
    <w:rsid w:val="00C502AA"/>
    <w:rsid w:val="00C50F0E"/>
    <w:rsid w:val="00C5143A"/>
    <w:rsid w:val="00C516E8"/>
    <w:rsid w:val="00C57C7C"/>
    <w:rsid w:val="00C615CA"/>
    <w:rsid w:val="00C6178B"/>
    <w:rsid w:val="00C62D6E"/>
    <w:rsid w:val="00C6371D"/>
    <w:rsid w:val="00C6760F"/>
    <w:rsid w:val="00C67DB1"/>
    <w:rsid w:val="00C74EA0"/>
    <w:rsid w:val="00C7661B"/>
    <w:rsid w:val="00C7781E"/>
    <w:rsid w:val="00C8112B"/>
    <w:rsid w:val="00C8183E"/>
    <w:rsid w:val="00C82854"/>
    <w:rsid w:val="00C87254"/>
    <w:rsid w:val="00C917A6"/>
    <w:rsid w:val="00C91B44"/>
    <w:rsid w:val="00C95A38"/>
    <w:rsid w:val="00C97B68"/>
    <w:rsid w:val="00CA3725"/>
    <w:rsid w:val="00CA5689"/>
    <w:rsid w:val="00CA6D5D"/>
    <w:rsid w:val="00CA7826"/>
    <w:rsid w:val="00CB2A53"/>
    <w:rsid w:val="00CB5411"/>
    <w:rsid w:val="00CC1AF6"/>
    <w:rsid w:val="00CC1EA6"/>
    <w:rsid w:val="00CC6A08"/>
    <w:rsid w:val="00CC6B5D"/>
    <w:rsid w:val="00CD121F"/>
    <w:rsid w:val="00CD4E0E"/>
    <w:rsid w:val="00CE0790"/>
    <w:rsid w:val="00CE2C70"/>
    <w:rsid w:val="00CE5066"/>
    <w:rsid w:val="00CE5821"/>
    <w:rsid w:val="00CE64E3"/>
    <w:rsid w:val="00CF006B"/>
    <w:rsid w:val="00CF2535"/>
    <w:rsid w:val="00CF3829"/>
    <w:rsid w:val="00CF3D3B"/>
    <w:rsid w:val="00CF49B6"/>
    <w:rsid w:val="00CF4EA2"/>
    <w:rsid w:val="00CF527F"/>
    <w:rsid w:val="00D00B20"/>
    <w:rsid w:val="00D01401"/>
    <w:rsid w:val="00D0166F"/>
    <w:rsid w:val="00D018BB"/>
    <w:rsid w:val="00D02731"/>
    <w:rsid w:val="00D05E3E"/>
    <w:rsid w:val="00D068A8"/>
    <w:rsid w:val="00D113FA"/>
    <w:rsid w:val="00D13210"/>
    <w:rsid w:val="00D1347B"/>
    <w:rsid w:val="00D227EE"/>
    <w:rsid w:val="00D25CC3"/>
    <w:rsid w:val="00D31C5B"/>
    <w:rsid w:val="00D33AC5"/>
    <w:rsid w:val="00D349A1"/>
    <w:rsid w:val="00D35B45"/>
    <w:rsid w:val="00D37B22"/>
    <w:rsid w:val="00D40877"/>
    <w:rsid w:val="00D4652F"/>
    <w:rsid w:val="00D4770F"/>
    <w:rsid w:val="00D47940"/>
    <w:rsid w:val="00D479CD"/>
    <w:rsid w:val="00D50648"/>
    <w:rsid w:val="00D5160B"/>
    <w:rsid w:val="00D53183"/>
    <w:rsid w:val="00D531BC"/>
    <w:rsid w:val="00D55B71"/>
    <w:rsid w:val="00D56909"/>
    <w:rsid w:val="00D619FB"/>
    <w:rsid w:val="00D623E1"/>
    <w:rsid w:val="00D75C2A"/>
    <w:rsid w:val="00D811B6"/>
    <w:rsid w:val="00D8380E"/>
    <w:rsid w:val="00D8529D"/>
    <w:rsid w:val="00D861FE"/>
    <w:rsid w:val="00D930AD"/>
    <w:rsid w:val="00D93AE2"/>
    <w:rsid w:val="00D94EB0"/>
    <w:rsid w:val="00D94F15"/>
    <w:rsid w:val="00D97360"/>
    <w:rsid w:val="00DA7E8A"/>
    <w:rsid w:val="00DB0B1E"/>
    <w:rsid w:val="00DC0497"/>
    <w:rsid w:val="00DC0B82"/>
    <w:rsid w:val="00DC599B"/>
    <w:rsid w:val="00DD0A2D"/>
    <w:rsid w:val="00DD28E7"/>
    <w:rsid w:val="00DD433A"/>
    <w:rsid w:val="00DD51BB"/>
    <w:rsid w:val="00DE6A90"/>
    <w:rsid w:val="00DE7763"/>
    <w:rsid w:val="00DE7A30"/>
    <w:rsid w:val="00DE7A36"/>
    <w:rsid w:val="00DF0D7F"/>
    <w:rsid w:val="00DF13A9"/>
    <w:rsid w:val="00DF36A7"/>
    <w:rsid w:val="00DF7A30"/>
    <w:rsid w:val="00DF7E1D"/>
    <w:rsid w:val="00E00779"/>
    <w:rsid w:val="00E0116A"/>
    <w:rsid w:val="00E0466A"/>
    <w:rsid w:val="00E05042"/>
    <w:rsid w:val="00E05253"/>
    <w:rsid w:val="00E05593"/>
    <w:rsid w:val="00E05678"/>
    <w:rsid w:val="00E106B6"/>
    <w:rsid w:val="00E107BF"/>
    <w:rsid w:val="00E114D0"/>
    <w:rsid w:val="00E11E7E"/>
    <w:rsid w:val="00E12044"/>
    <w:rsid w:val="00E12C57"/>
    <w:rsid w:val="00E1369F"/>
    <w:rsid w:val="00E206E5"/>
    <w:rsid w:val="00E209A0"/>
    <w:rsid w:val="00E2101A"/>
    <w:rsid w:val="00E2144E"/>
    <w:rsid w:val="00E2593B"/>
    <w:rsid w:val="00E25CD6"/>
    <w:rsid w:val="00E27109"/>
    <w:rsid w:val="00E2767E"/>
    <w:rsid w:val="00E31D2F"/>
    <w:rsid w:val="00E32F97"/>
    <w:rsid w:val="00E33D18"/>
    <w:rsid w:val="00E3614B"/>
    <w:rsid w:val="00E40338"/>
    <w:rsid w:val="00E42DEB"/>
    <w:rsid w:val="00E45111"/>
    <w:rsid w:val="00E465C3"/>
    <w:rsid w:val="00E5153D"/>
    <w:rsid w:val="00E517E7"/>
    <w:rsid w:val="00E53268"/>
    <w:rsid w:val="00E538FA"/>
    <w:rsid w:val="00E54040"/>
    <w:rsid w:val="00E54AC2"/>
    <w:rsid w:val="00E55250"/>
    <w:rsid w:val="00E553FA"/>
    <w:rsid w:val="00E636E9"/>
    <w:rsid w:val="00E72F3C"/>
    <w:rsid w:val="00E84BCA"/>
    <w:rsid w:val="00E85229"/>
    <w:rsid w:val="00E85633"/>
    <w:rsid w:val="00E863E8"/>
    <w:rsid w:val="00E8647B"/>
    <w:rsid w:val="00E91A88"/>
    <w:rsid w:val="00E93943"/>
    <w:rsid w:val="00E97327"/>
    <w:rsid w:val="00EA1AEC"/>
    <w:rsid w:val="00EA3DB3"/>
    <w:rsid w:val="00EA5F04"/>
    <w:rsid w:val="00EA7D79"/>
    <w:rsid w:val="00EB0D24"/>
    <w:rsid w:val="00EB3B17"/>
    <w:rsid w:val="00EB6237"/>
    <w:rsid w:val="00EB6F51"/>
    <w:rsid w:val="00EB73CD"/>
    <w:rsid w:val="00EC0430"/>
    <w:rsid w:val="00EC0F55"/>
    <w:rsid w:val="00EC136C"/>
    <w:rsid w:val="00EC1CAC"/>
    <w:rsid w:val="00ED0CA3"/>
    <w:rsid w:val="00ED6C32"/>
    <w:rsid w:val="00EE129C"/>
    <w:rsid w:val="00EE484E"/>
    <w:rsid w:val="00EE5886"/>
    <w:rsid w:val="00EE5D13"/>
    <w:rsid w:val="00EE6573"/>
    <w:rsid w:val="00EE6DBC"/>
    <w:rsid w:val="00F00D7B"/>
    <w:rsid w:val="00F01F2A"/>
    <w:rsid w:val="00F02BFC"/>
    <w:rsid w:val="00F066DE"/>
    <w:rsid w:val="00F110CB"/>
    <w:rsid w:val="00F139D3"/>
    <w:rsid w:val="00F170D3"/>
    <w:rsid w:val="00F21F4C"/>
    <w:rsid w:val="00F22BC5"/>
    <w:rsid w:val="00F22C73"/>
    <w:rsid w:val="00F27F18"/>
    <w:rsid w:val="00F32AC3"/>
    <w:rsid w:val="00F350D8"/>
    <w:rsid w:val="00F37976"/>
    <w:rsid w:val="00F41B81"/>
    <w:rsid w:val="00F42960"/>
    <w:rsid w:val="00F444BB"/>
    <w:rsid w:val="00F45FCC"/>
    <w:rsid w:val="00F4771D"/>
    <w:rsid w:val="00F50473"/>
    <w:rsid w:val="00F51050"/>
    <w:rsid w:val="00F51279"/>
    <w:rsid w:val="00F5519B"/>
    <w:rsid w:val="00F61A48"/>
    <w:rsid w:val="00F6358F"/>
    <w:rsid w:val="00F644E9"/>
    <w:rsid w:val="00F647EF"/>
    <w:rsid w:val="00F65BBC"/>
    <w:rsid w:val="00F66B96"/>
    <w:rsid w:val="00F70F50"/>
    <w:rsid w:val="00F75D1A"/>
    <w:rsid w:val="00F827DF"/>
    <w:rsid w:val="00F94105"/>
    <w:rsid w:val="00FA1703"/>
    <w:rsid w:val="00FA273B"/>
    <w:rsid w:val="00FA347F"/>
    <w:rsid w:val="00FA4269"/>
    <w:rsid w:val="00FA440B"/>
    <w:rsid w:val="00FA6CD7"/>
    <w:rsid w:val="00FA7049"/>
    <w:rsid w:val="00FB0908"/>
    <w:rsid w:val="00FB3D17"/>
    <w:rsid w:val="00FC00FB"/>
    <w:rsid w:val="00FC208E"/>
    <w:rsid w:val="00FC5729"/>
    <w:rsid w:val="00FC7A14"/>
    <w:rsid w:val="00FD19C6"/>
    <w:rsid w:val="00FD5646"/>
    <w:rsid w:val="00FD6CDA"/>
    <w:rsid w:val="00FE165F"/>
    <w:rsid w:val="00FE2343"/>
    <w:rsid w:val="00FE4EB4"/>
    <w:rsid w:val="00FE7879"/>
    <w:rsid w:val="00FF027A"/>
    <w:rsid w:val="00FF2667"/>
    <w:rsid w:val="00FF290C"/>
    <w:rsid w:val="00FF38AD"/>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docId w15:val="{D2E5A38B-ACD3-4A94-B634-F00C15F6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15C"/>
    <w:pPr>
      <w:bidi/>
      <w:spacing w:after="0" w:line="240" w:lineRule="auto"/>
    </w:pPr>
    <w:rPr>
      <w:rFonts w:ascii="Times New Roman" w:eastAsia="Times New Roman" w:hAnsi="Times New Roman" w:cs="Times New Roman"/>
      <w:sz w:val="24"/>
      <w:szCs w:val="24"/>
    </w:rPr>
  </w:style>
  <w:style w:type="paragraph" w:styleId="5">
    <w:name w:val="heading 5"/>
    <w:basedOn w:val="a"/>
    <w:link w:val="5Char"/>
    <w:uiPriority w:val="9"/>
    <w:qFormat/>
    <w:rsid w:val="007E3AAF"/>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character" w:customStyle="1" w:styleId="hl">
    <w:name w:val="hl"/>
    <w:basedOn w:val="a0"/>
    <w:rsid w:val="0078063A"/>
  </w:style>
  <w:style w:type="character" w:customStyle="1" w:styleId="search-keys">
    <w:name w:val="search-keys"/>
    <w:basedOn w:val="a0"/>
    <w:rsid w:val="003932FA"/>
  </w:style>
  <w:style w:type="character" w:customStyle="1" w:styleId="5Char">
    <w:name w:val="عنوان 5 Char"/>
    <w:basedOn w:val="a0"/>
    <w:link w:val="5"/>
    <w:uiPriority w:val="9"/>
    <w:rsid w:val="007E3AAF"/>
    <w:rPr>
      <w:rFonts w:ascii="Times New Roman" w:eastAsia="Times New Roman" w:hAnsi="Times New Roman" w:cs="Times New Roman"/>
      <w:b/>
      <w:bCs/>
      <w:sz w:val="20"/>
      <w:szCs w:val="20"/>
    </w:rPr>
  </w:style>
  <w:style w:type="paragraph" w:styleId="a8">
    <w:name w:val="No Spacing"/>
    <w:uiPriority w:val="1"/>
    <w:qFormat/>
    <w:rsid w:val="000533D1"/>
    <w:pPr>
      <w:bidi/>
      <w:spacing w:after="0" w:line="240" w:lineRule="auto"/>
    </w:pPr>
    <w:rPr>
      <w:rFonts w:ascii="Times New Roman" w:eastAsia="Times New Roman" w:hAnsi="Times New Roman" w:cs="Times New Roman"/>
      <w:sz w:val="24"/>
      <w:szCs w:val="24"/>
    </w:rPr>
  </w:style>
  <w:style w:type="character" w:styleId="a9">
    <w:name w:val="Emphasis"/>
    <w:basedOn w:val="a0"/>
    <w:uiPriority w:val="20"/>
    <w:qFormat/>
    <w:rsid w:val="007720AD"/>
    <w:rPr>
      <w:i/>
      <w:iCs/>
    </w:rPr>
  </w:style>
  <w:style w:type="character" w:customStyle="1" w:styleId="hidden-xs">
    <w:name w:val="hidden-xs"/>
    <w:basedOn w:val="a0"/>
    <w:rsid w:val="00800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267">
      <w:bodyDiv w:val="1"/>
      <w:marLeft w:val="0"/>
      <w:marRight w:val="0"/>
      <w:marTop w:val="0"/>
      <w:marBottom w:val="0"/>
      <w:divBdr>
        <w:top w:val="none" w:sz="0" w:space="0" w:color="auto"/>
        <w:left w:val="none" w:sz="0" w:space="0" w:color="auto"/>
        <w:bottom w:val="none" w:sz="0" w:space="0" w:color="auto"/>
        <w:right w:val="none" w:sz="0" w:space="0" w:color="auto"/>
      </w:divBdr>
    </w:div>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6417099">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91322295">
      <w:bodyDiv w:val="1"/>
      <w:marLeft w:val="0"/>
      <w:marRight w:val="0"/>
      <w:marTop w:val="0"/>
      <w:marBottom w:val="0"/>
      <w:divBdr>
        <w:top w:val="none" w:sz="0" w:space="0" w:color="auto"/>
        <w:left w:val="none" w:sz="0" w:space="0" w:color="auto"/>
        <w:bottom w:val="none" w:sz="0" w:space="0" w:color="auto"/>
        <w:right w:val="none" w:sz="0" w:space="0" w:color="auto"/>
      </w:divBdr>
    </w:div>
    <w:div w:id="95368695">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25702077">
      <w:bodyDiv w:val="1"/>
      <w:marLeft w:val="0"/>
      <w:marRight w:val="0"/>
      <w:marTop w:val="0"/>
      <w:marBottom w:val="0"/>
      <w:divBdr>
        <w:top w:val="none" w:sz="0" w:space="0" w:color="auto"/>
        <w:left w:val="none" w:sz="0" w:space="0" w:color="auto"/>
        <w:bottom w:val="none" w:sz="0" w:space="0" w:color="auto"/>
        <w:right w:val="none" w:sz="0" w:space="0" w:color="auto"/>
      </w:divBdr>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52374462">
      <w:bodyDiv w:val="1"/>
      <w:marLeft w:val="0"/>
      <w:marRight w:val="0"/>
      <w:marTop w:val="0"/>
      <w:marBottom w:val="0"/>
      <w:divBdr>
        <w:top w:val="none" w:sz="0" w:space="0" w:color="auto"/>
        <w:left w:val="none" w:sz="0" w:space="0" w:color="auto"/>
        <w:bottom w:val="none" w:sz="0" w:space="0" w:color="auto"/>
        <w:right w:val="none" w:sz="0" w:space="0" w:color="auto"/>
      </w:divBdr>
    </w:div>
    <w:div w:id="178087219">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262150964">
      <w:bodyDiv w:val="1"/>
      <w:marLeft w:val="0"/>
      <w:marRight w:val="0"/>
      <w:marTop w:val="0"/>
      <w:marBottom w:val="0"/>
      <w:divBdr>
        <w:top w:val="none" w:sz="0" w:space="0" w:color="auto"/>
        <w:left w:val="none" w:sz="0" w:space="0" w:color="auto"/>
        <w:bottom w:val="none" w:sz="0" w:space="0" w:color="auto"/>
        <w:right w:val="none" w:sz="0" w:space="0" w:color="auto"/>
      </w:divBdr>
    </w:div>
    <w:div w:id="264847734">
      <w:bodyDiv w:val="1"/>
      <w:marLeft w:val="0"/>
      <w:marRight w:val="0"/>
      <w:marTop w:val="0"/>
      <w:marBottom w:val="0"/>
      <w:divBdr>
        <w:top w:val="none" w:sz="0" w:space="0" w:color="auto"/>
        <w:left w:val="none" w:sz="0" w:space="0" w:color="auto"/>
        <w:bottom w:val="none" w:sz="0" w:space="0" w:color="auto"/>
        <w:right w:val="none" w:sz="0" w:space="0" w:color="auto"/>
      </w:divBdr>
    </w:div>
    <w:div w:id="314184780">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452407104">
      <w:bodyDiv w:val="1"/>
      <w:marLeft w:val="0"/>
      <w:marRight w:val="0"/>
      <w:marTop w:val="0"/>
      <w:marBottom w:val="0"/>
      <w:divBdr>
        <w:top w:val="none" w:sz="0" w:space="0" w:color="auto"/>
        <w:left w:val="none" w:sz="0" w:space="0" w:color="auto"/>
        <w:bottom w:val="none" w:sz="0" w:space="0" w:color="auto"/>
        <w:right w:val="none" w:sz="0" w:space="0" w:color="auto"/>
      </w:divBdr>
    </w:div>
    <w:div w:id="464279272">
      <w:bodyDiv w:val="1"/>
      <w:marLeft w:val="0"/>
      <w:marRight w:val="0"/>
      <w:marTop w:val="0"/>
      <w:marBottom w:val="0"/>
      <w:divBdr>
        <w:top w:val="none" w:sz="0" w:space="0" w:color="auto"/>
        <w:left w:val="none" w:sz="0" w:space="0" w:color="auto"/>
        <w:bottom w:val="none" w:sz="0" w:space="0" w:color="auto"/>
        <w:right w:val="none" w:sz="0" w:space="0" w:color="auto"/>
      </w:divBdr>
      <w:divsChild>
        <w:div w:id="170680342">
          <w:marLeft w:val="0"/>
          <w:marRight w:val="0"/>
          <w:marTop w:val="0"/>
          <w:marBottom w:val="0"/>
          <w:divBdr>
            <w:top w:val="none" w:sz="0" w:space="0" w:color="auto"/>
            <w:left w:val="none" w:sz="0" w:space="0" w:color="auto"/>
            <w:bottom w:val="none" w:sz="0" w:space="0" w:color="auto"/>
            <w:right w:val="none" w:sz="0" w:space="0" w:color="auto"/>
          </w:divBdr>
        </w:div>
        <w:div w:id="205024405">
          <w:marLeft w:val="0"/>
          <w:marRight w:val="0"/>
          <w:marTop w:val="0"/>
          <w:marBottom w:val="0"/>
          <w:divBdr>
            <w:top w:val="none" w:sz="0" w:space="0" w:color="auto"/>
            <w:left w:val="none" w:sz="0" w:space="0" w:color="auto"/>
            <w:bottom w:val="none" w:sz="0" w:space="0" w:color="auto"/>
            <w:right w:val="none" w:sz="0" w:space="0" w:color="auto"/>
          </w:divBdr>
        </w:div>
        <w:div w:id="222644677">
          <w:marLeft w:val="0"/>
          <w:marRight w:val="0"/>
          <w:marTop w:val="0"/>
          <w:marBottom w:val="0"/>
          <w:divBdr>
            <w:top w:val="none" w:sz="0" w:space="0" w:color="auto"/>
            <w:left w:val="none" w:sz="0" w:space="0" w:color="auto"/>
            <w:bottom w:val="none" w:sz="0" w:space="0" w:color="auto"/>
            <w:right w:val="none" w:sz="0" w:space="0" w:color="auto"/>
          </w:divBdr>
        </w:div>
        <w:div w:id="359597106">
          <w:marLeft w:val="0"/>
          <w:marRight w:val="0"/>
          <w:marTop w:val="0"/>
          <w:marBottom w:val="0"/>
          <w:divBdr>
            <w:top w:val="none" w:sz="0" w:space="0" w:color="auto"/>
            <w:left w:val="none" w:sz="0" w:space="0" w:color="auto"/>
            <w:bottom w:val="none" w:sz="0" w:space="0" w:color="auto"/>
            <w:right w:val="none" w:sz="0" w:space="0" w:color="auto"/>
          </w:divBdr>
        </w:div>
        <w:div w:id="362680528">
          <w:marLeft w:val="0"/>
          <w:marRight w:val="0"/>
          <w:marTop w:val="0"/>
          <w:marBottom w:val="0"/>
          <w:divBdr>
            <w:top w:val="none" w:sz="0" w:space="0" w:color="auto"/>
            <w:left w:val="none" w:sz="0" w:space="0" w:color="auto"/>
            <w:bottom w:val="none" w:sz="0" w:space="0" w:color="auto"/>
            <w:right w:val="none" w:sz="0" w:space="0" w:color="auto"/>
          </w:divBdr>
        </w:div>
        <w:div w:id="435709911">
          <w:marLeft w:val="0"/>
          <w:marRight w:val="0"/>
          <w:marTop w:val="0"/>
          <w:marBottom w:val="0"/>
          <w:divBdr>
            <w:top w:val="none" w:sz="0" w:space="0" w:color="auto"/>
            <w:left w:val="none" w:sz="0" w:space="0" w:color="auto"/>
            <w:bottom w:val="none" w:sz="0" w:space="0" w:color="auto"/>
            <w:right w:val="none" w:sz="0" w:space="0" w:color="auto"/>
          </w:divBdr>
        </w:div>
        <w:div w:id="484321708">
          <w:marLeft w:val="0"/>
          <w:marRight w:val="0"/>
          <w:marTop w:val="0"/>
          <w:marBottom w:val="0"/>
          <w:divBdr>
            <w:top w:val="none" w:sz="0" w:space="0" w:color="auto"/>
            <w:left w:val="none" w:sz="0" w:space="0" w:color="auto"/>
            <w:bottom w:val="none" w:sz="0" w:space="0" w:color="auto"/>
            <w:right w:val="none" w:sz="0" w:space="0" w:color="auto"/>
          </w:divBdr>
        </w:div>
        <w:div w:id="655258826">
          <w:marLeft w:val="0"/>
          <w:marRight w:val="0"/>
          <w:marTop w:val="0"/>
          <w:marBottom w:val="0"/>
          <w:divBdr>
            <w:top w:val="none" w:sz="0" w:space="0" w:color="auto"/>
            <w:left w:val="none" w:sz="0" w:space="0" w:color="auto"/>
            <w:bottom w:val="none" w:sz="0" w:space="0" w:color="auto"/>
            <w:right w:val="none" w:sz="0" w:space="0" w:color="auto"/>
          </w:divBdr>
        </w:div>
        <w:div w:id="739447109">
          <w:marLeft w:val="0"/>
          <w:marRight w:val="0"/>
          <w:marTop w:val="0"/>
          <w:marBottom w:val="0"/>
          <w:divBdr>
            <w:top w:val="none" w:sz="0" w:space="0" w:color="auto"/>
            <w:left w:val="none" w:sz="0" w:space="0" w:color="auto"/>
            <w:bottom w:val="none" w:sz="0" w:space="0" w:color="auto"/>
            <w:right w:val="none" w:sz="0" w:space="0" w:color="auto"/>
          </w:divBdr>
        </w:div>
        <w:div w:id="916013630">
          <w:marLeft w:val="0"/>
          <w:marRight w:val="0"/>
          <w:marTop w:val="0"/>
          <w:marBottom w:val="0"/>
          <w:divBdr>
            <w:top w:val="none" w:sz="0" w:space="0" w:color="auto"/>
            <w:left w:val="none" w:sz="0" w:space="0" w:color="auto"/>
            <w:bottom w:val="none" w:sz="0" w:space="0" w:color="auto"/>
            <w:right w:val="none" w:sz="0" w:space="0" w:color="auto"/>
          </w:divBdr>
        </w:div>
        <w:div w:id="965743256">
          <w:marLeft w:val="0"/>
          <w:marRight w:val="0"/>
          <w:marTop w:val="0"/>
          <w:marBottom w:val="0"/>
          <w:divBdr>
            <w:top w:val="none" w:sz="0" w:space="0" w:color="auto"/>
            <w:left w:val="none" w:sz="0" w:space="0" w:color="auto"/>
            <w:bottom w:val="none" w:sz="0" w:space="0" w:color="auto"/>
            <w:right w:val="none" w:sz="0" w:space="0" w:color="auto"/>
          </w:divBdr>
        </w:div>
        <w:div w:id="1153837490">
          <w:marLeft w:val="0"/>
          <w:marRight w:val="0"/>
          <w:marTop w:val="0"/>
          <w:marBottom w:val="0"/>
          <w:divBdr>
            <w:top w:val="none" w:sz="0" w:space="0" w:color="auto"/>
            <w:left w:val="none" w:sz="0" w:space="0" w:color="auto"/>
            <w:bottom w:val="none" w:sz="0" w:space="0" w:color="auto"/>
            <w:right w:val="none" w:sz="0" w:space="0" w:color="auto"/>
          </w:divBdr>
        </w:div>
        <w:div w:id="1163202181">
          <w:marLeft w:val="0"/>
          <w:marRight w:val="0"/>
          <w:marTop w:val="0"/>
          <w:marBottom w:val="0"/>
          <w:divBdr>
            <w:top w:val="none" w:sz="0" w:space="0" w:color="auto"/>
            <w:left w:val="none" w:sz="0" w:space="0" w:color="auto"/>
            <w:bottom w:val="none" w:sz="0" w:space="0" w:color="auto"/>
            <w:right w:val="none" w:sz="0" w:space="0" w:color="auto"/>
          </w:divBdr>
        </w:div>
        <w:div w:id="1459570308">
          <w:marLeft w:val="0"/>
          <w:marRight w:val="0"/>
          <w:marTop w:val="0"/>
          <w:marBottom w:val="0"/>
          <w:divBdr>
            <w:top w:val="none" w:sz="0" w:space="0" w:color="auto"/>
            <w:left w:val="none" w:sz="0" w:space="0" w:color="auto"/>
            <w:bottom w:val="none" w:sz="0" w:space="0" w:color="auto"/>
            <w:right w:val="none" w:sz="0" w:space="0" w:color="auto"/>
          </w:divBdr>
        </w:div>
        <w:div w:id="1520048713">
          <w:marLeft w:val="0"/>
          <w:marRight w:val="0"/>
          <w:marTop w:val="0"/>
          <w:marBottom w:val="0"/>
          <w:divBdr>
            <w:top w:val="none" w:sz="0" w:space="0" w:color="auto"/>
            <w:left w:val="none" w:sz="0" w:space="0" w:color="auto"/>
            <w:bottom w:val="none" w:sz="0" w:space="0" w:color="auto"/>
            <w:right w:val="none" w:sz="0" w:space="0" w:color="auto"/>
          </w:divBdr>
        </w:div>
        <w:div w:id="1546791139">
          <w:marLeft w:val="0"/>
          <w:marRight w:val="0"/>
          <w:marTop w:val="0"/>
          <w:marBottom w:val="0"/>
          <w:divBdr>
            <w:top w:val="none" w:sz="0" w:space="0" w:color="auto"/>
            <w:left w:val="none" w:sz="0" w:space="0" w:color="auto"/>
            <w:bottom w:val="none" w:sz="0" w:space="0" w:color="auto"/>
            <w:right w:val="none" w:sz="0" w:space="0" w:color="auto"/>
          </w:divBdr>
        </w:div>
        <w:div w:id="1628318660">
          <w:marLeft w:val="0"/>
          <w:marRight w:val="0"/>
          <w:marTop w:val="0"/>
          <w:marBottom w:val="0"/>
          <w:divBdr>
            <w:top w:val="none" w:sz="0" w:space="0" w:color="auto"/>
            <w:left w:val="none" w:sz="0" w:space="0" w:color="auto"/>
            <w:bottom w:val="none" w:sz="0" w:space="0" w:color="auto"/>
            <w:right w:val="none" w:sz="0" w:space="0" w:color="auto"/>
          </w:divBdr>
        </w:div>
        <w:div w:id="1760755931">
          <w:marLeft w:val="0"/>
          <w:marRight w:val="0"/>
          <w:marTop w:val="0"/>
          <w:marBottom w:val="0"/>
          <w:divBdr>
            <w:top w:val="none" w:sz="0" w:space="0" w:color="auto"/>
            <w:left w:val="none" w:sz="0" w:space="0" w:color="auto"/>
            <w:bottom w:val="none" w:sz="0" w:space="0" w:color="auto"/>
            <w:right w:val="none" w:sz="0" w:space="0" w:color="auto"/>
          </w:divBdr>
        </w:div>
        <w:div w:id="1881282936">
          <w:marLeft w:val="0"/>
          <w:marRight w:val="0"/>
          <w:marTop w:val="0"/>
          <w:marBottom w:val="0"/>
          <w:divBdr>
            <w:top w:val="none" w:sz="0" w:space="0" w:color="auto"/>
            <w:left w:val="none" w:sz="0" w:space="0" w:color="auto"/>
            <w:bottom w:val="none" w:sz="0" w:space="0" w:color="auto"/>
            <w:right w:val="none" w:sz="0" w:space="0" w:color="auto"/>
          </w:divBdr>
        </w:div>
      </w:divsChild>
    </w:div>
    <w:div w:id="508983566">
      <w:bodyDiv w:val="1"/>
      <w:marLeft w:val="0"/>
      <w:marRight w:val="0"/>
      <w:marTop w:val="0"/>
      <w:marBottom w:val="0"/>
      <w:divBdr>
        <w:top w:val="none" w:sz="0" w:space="0" w:color="auto"/>
        <w:left w:val="none" w:sz="0" w:space="0" w:color="auto"/>
        <w:bottom w:val="none" w:sz="0" w:space="0" w:color="auto"/>
        <w:right w:val="none" w:sz="0" w:space="0" w:color="auto"/>
      </w:divBdr>
    </w:div>
    <w:div w:id="514199337">
      <w:bodyDiv w:val="1"/>
      <w:marLeft w:val="0"/>
      <w:marRight w:val="0"/>
      <w:marTop w:val="0"/>
      <w:marBottom w:val="0"/>
      <w:divBdr>
        <w:top w:val="none" w:sz="0" w:space="0" w:color="auto"/>
        <w:left w:val="none" w:sz="0" w:space="0" w:color="auto"/>
        <w:bottom w:val="none" w:sz="0" w:space="0" w:color="auto"/>
        <w:right w:val="none" w:sz="0" w:space="0" w:color="auto"/>
      </w:divBdr>
    </w:div>
    <w:div w:id="545214328">
      <w:bodyDiv w:val="1"/>
      <w:marLeft w:val="0"/>
      <w:marRight w:val="0"/>
      <w:marTop w:val="0"/>
      <w:marBottom w:val="0"/>
      <w:divBdr>
        <w:top w:val="none" w:sz="0" w:space="0" w:color="auto"/>
        <w:left w:val="none" w:sz="0" w:space="0" w:color="auto"/>
        <w:bottom w:val="none" w:sz="0" w:space="0" w:color="auto"/>
        <w:right w:val="none" w:sz="0" w:space="0" w:color="auto"/>
      </w:divBdr>
      <w:divsChild>
        <w:div w:id="115024039">
          <w:marLeft w:val="0"/>
          <w:marRight w:val="0"/>
          <w:marTop w:val="0"/>
          <w:marBottom w:val="0"/>
          <w:divBdr>
            <w:top w:val="none" w:sz="0" w:space="0" w:color="auto"/>
            <w:left w:val="none" w:sz="0" w:space="0" w:color="auto"/>
            <w:bottom w:val="none" w:sz="0" w:space="0" w:color="auto"/>
            <w:right w:val="none" w:sz="0" w:space="0" w:color="auto"/>
          </w:divBdr>
        </w:div>
        <w:div w:id="364596385">
          <w:marLeft w:val="0"/>
          <w:marRight w:val="0"/>
          <w:marTop w:val="0"/>
          <w:marBottom w:val="0"/>
          <w:divBdr>
            <w:top w:val="none" w:sz="0" w:space="0" w:color="auto"/>
            <w:left w:val="none" w:sz="0" w:space="0" w:color="auto"/>
            <w:bottom w:val="none" w:sz="0" w:space="0" w:color="auto"/>
            <w:right w:val="none" w:sz="0" w:space="0" w:color="auto"/>
          </w:divBdr>
        </w:div>
        <w:div w:id="383722019">
          <w:marLeft w:val="0"/>
          <w:marRight w:val="0"/>
          <w:marTop w:val="0"/>
          <w:marBottom w:val="0"/>
          <w:divBdr>
            <w:top w:val="none" w:sz="0" w:space="0" w:color="auto"/>
            <w:left w:val="none" w:sz="0" w:space="0" w:color="auto"/>
            <w:bottom w:val="none" w:sz="0" w:space="0" w:color="auto"/>
            <w:right w:val="none" w:sz="0" w:space="0" w:color="auto"/>
          </w:divBdr>
        </w:div>
        <w:div w:id="465389359">
          <w:marLeft w:val="0"/>
          <w:marRight w:val="0"/>
          <w:marTop w:val="0"/>
          <w:marBottom w:val="0"/>
          <w:divBdr>
            <w:top w:val="none" w:sz="0" w:space="0" w:color="auto"/>
            <w:left w:val="none" w:sz="0" w:space="0" w:color="auto"/>
            <w:bottom w:val="none" w:sz="0" w:space="0" w:color="auto"/>
            <w:right w:val="none" w:sz="0" w:space="0" w:color="auto"/>
          </w:divBdr>
        </w:div>
        <w:div w:id="786779680">
          <w:marLeft w:val="0"/>
          <w:marRight w:val="0"/>
          <w:marTop w:val="0"/>
          <w:marBottom w:val="0"/>
          <w:divBdr>
            <w:top w:val="none" w:sz="0" w:space="0" w:color="auto"/>
            <w:left w:val="none" w:sz="0" w:space="0" w:color="auto"/>
            <w:bottom w:val="none" w:sz="0" w:space="0" w:color="auto"/>
            <w:right w:val="none" w:sz="0" w:space="0" w:color="auto"/>
          </w:divBdr>
        </w:div>
        <w:div w:id="794640642">
          <w:marLeft w:val="0"/>
          <w:marRight w:val="0"/>
          <w:marTop w:val="0"/>
          <w:marBottom w:val="0"/>
          <w:divBdr>
            <w:top w:val="none" w:sz="0" w:space="0" w:color="auto"/>
            <w:left w:val="none" w:sz="0" w:space="0" w:color="auto"/>
            <w:bottom w:val="none" w:sz="0" w:space="0" w:color="auto"/>
            <w:right w:val="none" w:sz="0" w:space="0" w:color="auto"/>
          </w:divBdr>
        </w:div>
        <w:div w:id="859779173">
          <w:marLeft w:val="0"/>
          <w:marRight w:val="0"/>
          <w:marTop w:val="0"/>
          <w:marBottom w:val="0"/>
          <w:divBdr>
            <w:top w:val="none" w:sz="0" w:space="0" w:color="auto"/>
            <w:left w:val="none" w:sz="0" w:space="0" w:color="auto"/>
            <w:bottom w:val="none" w:sz="0" w:space="0" w:color="auto"/>
            <w:right w:val="none" w:sz="0" w:space="0" w:color="auto"/>
          </w:divBdr>
        </w:div>
        <w:div w:id="999383523">
          <w:marLeft w:val="0"/>
          <w:marRight w:val="0"/>
          <w:marTop w:val="0"/>
          <w:marBottom w:val="0"/>
          <w:divBdr>
            <w:top w:val="none" w:sz="0" w:space="0" w:color="auto"/>
            <w:left w:val="none" w:sz="0" w:space="0" w:color="auto"/>
            <w:bottom w:val="none" w:sz="0" w:space="0" w:color="auto"/>
            <w:right w:val="none" w:sz="0" w:space="0" w:color="auto"/>
          </w:divBdr>
        </w:div>
        <w:div w:id="1230112045">
          <w:marLeft w:val="0"/>
          <w:marRight w:val="0"/>
          <w:marTop w:val="0"/>
          <w:marBottom w:val="0"/>
          <w:divBdr>
            <w:top w:val="none" w:sz="0" w:space="0" w:color="auto"/>
            <w:left w:val="none" w:sz="0" w:space="0" w:color="auto"/>
            <w:bottom w:val="none" w:sz="0" w:space="0" w:color="auto"/>
            <w:right w:val="none" w:sz="0" w:space="0" w:color="auto"/>
          </w:divBdr>
        </w:div>
        <w:div w:id="1254707066">
          <w:marLeft w:val="0"/>
          <w:marRight w:val="0"/>
          <w:marTop w:val="0"/>
          <w:marBottom w:val="0"/>
          <w:divBdr>
            <w:top w:val="none" w:sz="0" w:space="0" w:color="auto"/>
            <w:left w:val="none" w:sz="0" w:space="0" w:color="auto"/>
            <w:bottom w:val="none" w:sz="0" w:space="0" w:color="auto"/>
            <w:right w:val="none" w:sz="0" w:space="0" w:color="auto"/>
          </w:divBdr>
        </w:div>
        <w:div w:id="1629622471">
          <w:marLeft w:val="0"/>
          <w:marRight w:val="0"/>
          <w:marTop w:val="0"/>
          <w:marBottom w:val="0"/>
          <w:divBdr>
            <w:top w:val="none" w:sz="0" w:space="0" w:color="auto"/>
            <w:left w:val="none" w:sz="0" w:space="0" w:color="auto"/>
            <w:bottom w:val="none" w:sz="0" w:space="0" w:color="auto"/>
            <w:right w:val="none" w:sz="0" w:space="0" w:color="auto"/>
          </w:divBdr>
        </w:div>
        <w:div w:id="1634824388">
          <w:marLeft w:val="0"/>
          <w:marRight w:val="0"/>
          <w:marTop w:val="0"/>
          <w:marBottom w:val="0"/>
          <w:divBdr>
            <w:top w:val="none" w:sz="0" w:space="0" w:color="auto"/>
            <w:left w:val="none" w:sz="0" w:space="0" w:color="auto"/>
            <w:bottom w:val="none" w:sz="0" w:space="0" w:color="auto"/>
            <w:right w:val="none" w:sz="0" w:space="0" w:color="auto"/>
          </w:divBdr>
        </w:div>
        <w:div w:id="2058163446">
          <w:marLeft w:val="0"/>
          <w:marRight w:val="0"/>
          <w:marTop w:val="0"/>
          <w:marBottom w:val="0"/>
          <w:divBdr>
            <w:top w:val="none" w:sz="0" w:space="0" w:color="auto"/>
            <w:left w:val="none" w:sz="0" w:space="0" w:color="auto"/>
            <w:bottom w:val="none" w:sz="0" w:space="0" w:color="auto"/>
            <w:right w:val="none" w:sz="0" w:space="0" w:color="auto"/>
          </w:divBdr>
        </w:div>
      </w:divsChild>
    </w:div>
    <w:div w:id="627130761">
      <w:bodyDiv w:val="1"/>
      <w:marLeft w:val="0"/>
      <w:marRight w:val="0"/>
      <w:marTop w:val="0"/>
      <w:marBottom w:val="0"/>
      <w:divBdr>
        <w:top w:val="none" w:sz="0" w:space="0" w:color="auto"/>
        <w:left w:val="none" w:sz="0" w:space="0" w:color="auto"/>
        <w:bottom w:val="none" w:sz="0" w:space="0" w:color="auto"/>
        <w:right w:val="none" w:sz="0" w:space="0" w:color="auto"/>
      </w:divBdr>
    </w:div>
    <w:div w:id="633297420">
      <w:bodyDiv w:val="1"/>
      <w:marLeft w:val="0"/>
      <w:marRight w:val="0"/>
      <w:marTop w:val="0"/>
      <w:marBottom w:val="0"/>
      <w:divBdr>
        <w:top w:val="none" w:sz="0" w:space="0" w:color="auto"/>
        <w:left w:val="none" w:sz="0" w:space="0" w:color="auto"/>
        <w:bottom w:val="none" w:sz="0" w:space="0" w:color="auto"/>
        <w:right w:val="none" w:sz="0" w:space="0" w:color="auto"/>
      </w:divBdr>
    </w:div>
    <w:div w:id="635455116">
      <w:bodyDiv w:val="1"/>
      <w:marLeft w:val="0"/>
      <w:marRight w:val="0"/>
      <w:marTop w:val="0"/>
      <w:marBottom w:val="0"/>
      <w:divBdr>
        <w:top w:val="none" w:sz="0" w:space="0" w:color="auto"/>
        <w:left w:val="none" w:sz="0" w:space="0" w:color="auto"/>
        <w:bottom w:val="none" w:sz="0" w:space="0" w:color="auto"/>
        <w:right w:val="none" w:sz="0" w:space="0" w:color="auto"/>
      </w:divBdr>
      <w:divsChild>
        <w:div w:id="1243492173">
          <w:marLeft w:val="0"/>
          <w:marRight w:val="0"/>
          <w:marTop w:val="0"/>
          <w:marBottom w:val="0"/>
          <w:divBdr>
            <w:top w:val="none" w:sz="0" w:space="0" w:color="auto"/>
            <w:left w:val="none" w:sz="0" w:space="0" w:color="auto"/>
            <w:bottom w:val="none" w:sz="0" w:space="0" w:color="auto"/>
            <w:right w:val="none" w:sz="0" w:space="0" w:color="auto"/>
          </w:divBdr>
        </w:div>
        <w:div w:id="979727374">
          <w:marLeft w:val="0"/>
          <w:marRight w:val="0"/>
          <w:marTop w:val="0"/>
          <w:marBottom w:val="0"/>
          <w:divBdr>
            <w:top w:val="none" w:sz="0" w:space="0" w:color="auto"/>
            <w:left w:val="none" w:sz="0" w:space="0" w:color="auto"/>
            <w:bottom w:val="none" w:sz="0" w:space="0" w:color="auto"/>
            <w:right w:val="none" w:sz="0" w:space="0" w:color="auto"/>
          </w:divBdr>
        </w:div>
        <w:div w:id="1993409718">
          <w:marLeft w:val="0"/>
          <w:marRight w:val="0"/>
          <w:marTop w:val="0"/>
          <w:marBottom w:val="0"/>
          <w:divBdr>
            <w:top w:val="none" w:sz="0" w:space="0" w:color="auto"/>
            <w:left w:val="none" w:sz="0" w:space="0" w:color="auto"/>
            <w:bottom w:val="none" w:sz="0" w:space="0" w:color="auto"/>
            <w:right w:val="none" w:sz="0" w:space="0" w:color="auto"/>
          </w:divBdr>
        </w:div>
        <w:div w:id="977346293">
          <w:marLeft w:val="0"/>
          <w:marRight w:val="0"/>
          <w:marTop w:val="0"/>
          <w:marBottom w:val="0"/>
          <w:divBdr>
            <w:top w:val="none" w:sz="0" w:space="0" w:color="auto"/>
            <w:left w:val="none" w:sz="0" w:space="0" w:color="auto"/>
            <w:bottom w:val="none" w:sz="0" w:space="0" w:color="auto"/>
            <w:right w:val="none" w:sz="0" w:space="0" w:color="auto"/>
          </w:divBdr>
        </w:div>
        <w:div w:id="694506142">
          <w:marLeft w:val="0"/>
          <w:marRight w:val="0"/>
          <w:marTop w:val="0"/>
          <w:marBottom w:val="0"/>
          <w:divBdr>
            <w:top w:val="none" w:sz="0" w:space="0" w:color="auto"/>
            <w:left w:val="none" w:sz="0" w:space="0" w:color="auto"/>
            <w:bottom w:val="none" w:sz="0" w:space="0" w:color="auto"/>
            <w:right w:val="none" w:sz="0" w:space="0" w:color="auto"/>
          </w:divBdr>
        </w:div>
        <w:div w:id="386337676">
          <w:marLeft w:val="0"/>
          <w:marRight w:val="0"/>
          <w:marTop w:val="0"/>
          <w:marBottom w:val="0"/>
          <w:divBdr>
            <w:top w:val="none" w:sz="0" w:space="0" w:color="auto"/>
            <w:left w:val="none" w:sz="0" w:space="0" w:color="auto"/>
            <w:bottom w:val="none" w:sz="0" w:space="0" w:color="auto"/>
            <w:right w:val="none" w:sz="0" w:space="0" w:color="auto"/>
          </w:divBdr>
        </w:div>
        <w:div w:id="1914896392">
          <w:marLeft w:val="0"/>
          <w:marRight w:val="0"/>
          <w:marTop w:val="0"/>
          <w:marBottom w:val="0"/>
          <w:divBdr>
            <w:top w:val="none" w:sz="0" w:space="0" w:color="auto"/>
            <w:left w:val="none" w:sz="0" w:space="0" w:color="auto"/>
            <w:bottom w:val="none" w:sz="0" w:space="0" w:color="auto"/>
            <w:right w:val="none" w:sz="0" w:space="0" w:color="auto"/>
          </w:divBdr>
        </w:div>
        <w:div w:id="800684096">
          <w:marLeft w:val="0"/>
          <w:marRight w:val="0"/>
          <w:marTop w:val="0"/>
          <w:marBottom w:val="0"/>
          <w:divBdr>
            <w:top w:val="none" w:sz="0" w:space="0" w:color="auto"/>
            <w:left w:val="none" w:sz="0" w:space="0" w:color="auto"/>
            <w:bottom w:val="none" w:sz="0" w:space="0" w:color="auto"/>
            <w:right w:val="none" w:sz="0" w:space="0" w:color="auto"/>
          </w:divBdr>
        </w:div>
        <w:div w:id="1280066992">
          <w:marLeft w:val="0"/>
          <w:marRight w:val="0"/>
          <w:marTop w:val="0"/>
          <w:marBottom w:val="0"/>
          <w:divBdr>
            <w:top w:val="none" w:sz="0" w:space="0" w:color="auto"/>
            <w:left w:val="none" w:sz="0" w:space="0" w:color="auto"/>
            <w:bottom w:val="none" w:sz="0" w:space="0" w:color="auto"/>
            <w:right w:val="none" w:sz="0" w:space="0" w:color="auto"/>
          </w:divBdr>
        </w:div>
        <w:div w:id="4021764">
          <w:marLeft w:val="0"/>
          <w:marRight w:val="0"/>
          <w:marTop w:val="0"/>
          <w:marBottom w:val="0"/>
          <w:divBdr>
            <w:top w:val="none" w:sz="0" w:space="0" w:color="auto"/>
            <w:left w:val="none" w:sz="0" w:space="0" w:color="auto"/>
            <w:bottom w:val="none" w:sz="0" w:space="0" w:color="auto"/>
            <w:right w:val="none" w:sz="0" w:space="0" w:color="auto"/>
          </w:divBdr>
        </w:div>
        <w:div w:id="1612204529">
          <w:marLeft w:val="0"/>
          <w:marRight w:val="0"/>
          <w:marTop w:val="0"/>
          <w:marBottom w:val="0"/>
          <w:divBdr>
            <w:top w:val="none" w:sz="0" w:space="0" w:color="auto"/>
            <w:left w:val="none" w:sz="0" w:space="0" w:color="auto"/>
            <w:bottom w:val="none" w:sz="0" w:space="0" w:color="auto"/>
            <w:right w:val="none" w:sz="0" w:space="0" w:color="auto"/>
          </w:divBdr>
        </w:div>
        <w:div w:id="1167017518">
          <w:marLeft w:val="0"/>
          <w:marRight w:val="0"/>
          <w:marTop w:val="0"/>
          <w:marBottom w:val="0"/>
          <w:divBdr>
            <w:top w:val="none" w:sz="0" w:space="0" w:color="auto"/>
            <w:left w:val="none" w:sz="0" w:space="0" w:color="auto"/>
            <w:bottom w:val="none" w:sz="0" w:space="0" w:color="auto"/>
            <w:right w:val="none" w:sz="0" w:space="0" w:color="auto"/>
          </w:divBdr>
        </w:div>
        <w:div w:id="2097362736">
          <w:marLeft w:val="0"/>
          <w:marRight w:val="0"/>
          <w:marTop w:val="0"/>
          <w:marBottom w:val="0"/>
          <w:divBdr>
            <w:top w:val="none" w:sz="0" w:space="0" w:color="auto"/>
            <w:left w:val="none" w:sz="0" w:space="0" w:color="auto"/>
            <w:bottom w:val="none" w:sz="0" w:space="0" w:color="auto"/>
            <w:right w:val="none" w:sz="0" w:space="0" w:color="auto"/>
          </w:divBdr>
        </w:div>
        <w:div w:id="1083915227">
          <w:marLeft w:val="0"/>
          <w:marRight w:val="0"/>
          <w:marTop w:val="0"/>
          <w:marBottom w:val="0"/>
          <w:divBdr>
            <w:top w:val="none" w:sz="0" w:space="0" w:color="auto"/>
            <w:left w:val="none" w:sz="0" w:space="0" w:color="auto"/>
            <w:bottom w:val="none" w:sz="0" w:space="0" w:color="auto"/>
            <w:right w:val="none" w:sz="0" w:space="0" w:color="auto"/>
          </w:divBdr>
        </w:div>
        <w:div w:id="1591353923">
          <w:marLeft w:val="0"/>
          <w:marRight w:val="0"/>
          <w:marTop w:val="0"/>
          <w:marBottom w:val="0"/>
          <w:divBdr>
            <w:top w:val="none" w:sz="0" w:space="0" w:color="auto"/>
            <w:left w:val="none" w:sz="0" w:space="0" w:color="auto"/>
            <w:bottom w:val="none" w:sz="0" w:space="0" w:color="auto"/>
            <w:right w:val="none" w:sz="0" w:space="0" w:color="auto"/>
          </w:divBdr>
        </w:div>
        <w:div w:id="1723166851">
          <w:marLeft w:val="0"/>
          <w:marRight w:val="0"/>
          <w:marTop w:val="0"/>
          <w:marBottom w:val="0"/>
          <w:divBdr>
            <w:top w:val="none" w:sz="0" w:space="0" w:color="auto"/>
            <w:left w:val="none" w:sz="0" w:space="0" w:color="auto"/>
            <w:bottom w:val="none" w:sz="0" w:space="0" w:color="auto"/>
            <w:right w:val="none" w:sz="0" w:space="0" w:color="auto"/>
          </w:divBdr>
        </w:div>
        <w:div w:id="1752386623">
          <w:marLeft w:val="0"/>
          <w:marRight w:val="0"/>
          <w:marTop w:val="0"/>
          <w:marBottom w:val="0"/>
          <w:divBdr>
            <w:top w:val="none" w:sz="0" w:space="0" w:color="auto"/>
            <w:left w:val="none" w:sz="0" w:space="0" w:color="auto"/>
            <w:bottom w:val="none" w:sz="0" w:space="0" w:color="auto"/>
            <w:right w:val="none" w:sz="0" w:space="0" w:color="auto"/>
          </w:divBdr>
        </w:div>
        <w:div w:id="549534674">
          <w:marLeft w:val="0"/>
          <w:marRight w:val="0"/>
          <w:marTop w:val="0"/>
          <w:marBottom w:val="0"/>
          <w:divBdr>
            <w:top w:val="none" w:sz="0" w:space="0" w:color="auto"/>
            <w:left w:val="none" w:sz="0" w:space="0" w:color="auto"/>
            <w:bottom w:val="none" w:sz="0" w:space="0" w:color="auto"/>
            <w:right w:val="none" w:sz="0" w:space="0" w:color="auto"/>
          </w:divBdr>
        </w:div>
        <w:div w:id="144710296">
          <w:marLeft w:val="0"/>
          <w:marRight w:val="0"/>
          <w:marTop w:val="0"/>
          <w:marBottom w:val="0"/>
          <w:divBdr>
            <w:top w:val="none" w:sz="0" w:space="0" w:color="auto"/>
            <w:left w:val="none" w:sz="0" w:space="0" w:color="auto"/>
            <w:bottom w:val="none" w:sz="0" w:space="0" w:color="auto"/>
            <w:right w:val="none" w:sz="0" w:space="0" w:color="auto"/>
          </w:divBdr>
        </w:div>
        <w:div w:id="955521925">
          <w:marLeft w:val="0"/>
          <w:marRight w:val="0"/>
          <w:marTop w:val="0"/>
          <w:marBottom w:val="0"/>
          <w:divBdr>
            <w:top w:val="none" w:sz="0" w:space="0" w:color="auto"/>
            <w:left w:val="none" w:sz="0" w:space="0" w:color="auto"/>
            <w:bottom w:val="none" w:sz="0" w:space="0" w:color="auto"/>
            <w:right w:val="none" w:sz="0" w:space="0" w:color="auto"/>
          </w:divBdr>
        </w:div>
        <w:div w:id="1032731519">
          <w:marLeft w:val="0"/>
          <w:marRight w:val="0"/>
          <w:marTop w:val="0"/>
          <w:marBottom w:val="0"/>
          <w:divBdr>
            <w:top w:val="none" w:sz="0" w:space="0" w:color="auto"/>
            <w:left w:val="none" w:sz="0" w:space="0" w:color="auto"/>
            <w:bottom w:val="none" w:sz="0" w:space="0" w:color="auto"/>
            <w:right w:val="none" w:sz="0" w:space="0" w:color="auto"/>
          </w:divBdr>
        </w:div>
        <w:div w:id="508761236">
          <w:marLeft w:val="0"/>
          <w:marRight w:val="0"/>
          <w:marTop w:val="0"/>
          <w:marBottom w:val="0"/>
          <w:divBdr>
            <w:top w:val="none" w:sz="0" w:space="0" w:color="auto"/>
            <w:left w:val="none" w:sz="0" w:space="0" w:color="auto"/>
            <w:bottom w:val="none" w:sz="0" w:space="0" w:color="auto"/>
            <w:right w:val="none" w:sz="0" w:space="0" w:color="auto"/>
          </w:divBdr>
        </w:div>
        <w:div w:id="40524969">
          <w:marLeft w:val="0"/>
          <w:marRight w:val="0"/>
          <w:marTop w:val="0"/>
          <w:marBottom w:val="0"/>
          <w:divBdr>
            <w:top w:val="none" w:sz="0" w:space="0" w:color="auto"/>
            <w:left w:val="none" w:sz="0" w:space="0" w:color="auto"/>
            <w:bottom w:val="none" w:sz="0" w:space="0" w:color="auto"/>
            <w:right w:val="none" w:sz="0" w:space="0" w:color="auto"/>
          </w:divBdr>
        </w:div>
        <w:div w:id="1771007594">
          <w:marLeft w:val="0"/>
          <w:marRight w:val="0"/>
          <w:marTop w:val="0"/>
          <w:marBottom w:val="0"/>
          <w:divBdr>
            <w:top w:val="none" w:sz="0" w:space="0" w:color="auto"/>
            <w:left w:val="none" w:sz="0" w:space="0" w:color="auto"/>
            <w:bottom w:val="none" w:sz="0" w:space="0" w:color="auto"/>
            <w:right w:val="none" w:sz="0" w:space="0" w:color="auto"/>
          </w:divBdr>
        </w:div>
        <w:div w:id="308553879">
          <w:marLeft w:val="0"/>
          <w:marRight w:val="0"/>
          <w:marTop w:val="0"/>
          <w:marBottom w:val="0"/>
          <w:divBdr>
            <w:top w:val="none" w:sz="0" w:space="0" w:color="auto"/>
            <w:left w:val="none" w:sz="0" w:space="0" w:color="auto"/>
            <w:bottom w:val="none" w:sz="0" w:space="0" w:color="auto"/>
            <w:right w:val="none" w:sz="0" w:space="0" w:color="auto"/>
          </w:divBdr>
        </w:div>
        <w:div w:id="983316398">
          <w:marLeft w:val="0"/>
          <w:marRight w:val="0"/>
          <w:marTop w:val="0"/>
          <w:marBottom w:val="0"/>
          <w:divBdr>
            <w:top w:val="none" w:sz="0" w:space="0" w:color="auto"/>
            <w:left w:val="none" w:sz="0" w:space="0" w:color="auto"/>
            <w:bottom w:val="none" w:sz="0" w:space="0" w:color="auto"/>
            <w:right w:val="none" w:sz="0" w:space="0" w:color="auto"/>
          </w:divBdr>
        </w:div>
        <w:div w:id="350570438">
          <w:marLeft w:val="0"/>
          <w:marRight w:val="0"/>
          <w:marTop w:val="0"/>
          <w:marBottom w:val="0"/>
          <w:divBdr>
            <w:top w:val="none" w:sz="0" w:space="0" w:color="auto"/>
            <w:left w:val="none" w:sz="0" w:space="0" w:color="auto"/>
            <w:bottom w:val="none" w:sz="0" w:space="0" w:color="auto"/>
            <w:right w:val="none" w:sz="0" w:space="0" w:color="auto"/>
          </w:divBdr>
        </w:div>
      </w:divsChild>
    </w:div>
    <w:div w:id="653341325">
      <w:bodyDiv w:val="1"/>
      <w:marLeft w:val="0"/>
      <w:marRight w:val="0"/>
      <w:marTop w:val="0"/>
      <w:marBottom w:val="0"/>
      <w:divBdr>
        <w:top w:val="none" w:sz="0" w:space="0" w:color="auto"/>
        <w:left w:val="none" w:sz="0" w:space="0" w:color="auto"/>
        <w:bottom w:val="none" w:sz="0" w:space="0" w:color="auto"/>
        <w:right w:val="none" w:sz="0" w:space="0" w:color="auto"/>
      </w:divBdr>
    </w:div>
    <w:div w:id="671641465">
      <w:bodyDiv w:val="1"/>
      <w:marLeft w:val="0"/>
      <w:marRight w:val="0"/>
      <w:marTop w:val="0"/>
      <w:marBottom w:val="0"/>
      <w:divBdr>
        <w:top w:val="none" w:sz="0" w:space="0" w:color="auto"/>
        <w:left w:val="none" w:sz="0" w:space="0" w:color="auto"/>
        <w:bottom w:val="none" w:sz="0" w:space="0" w:color="auto"/>
        <w:right w:val="none" w:sz="0" w:space="0" w:color="auto"/>
      </w:divBdr>
    </w:div>
    <w:div w:id="690031701">
      <w:bodyDiv w:val="1"/>
      <w:marLeft w:val="0"/>
      <w:marRight w:val="0"/>
      <w:marTop w:val="0"/>
      <w:marBottom w:val="0"/>
      <w:divBdr>
        <w:top w:val="none" w:sz="0" w:space="0" w:color="auto"/>
        <w:left w:val="none" w:sz="0" w:space="0" w:color="auto"/>
        <w:bottom w:val="none" w:sz="0" w:space="0" w:color="auto"/>
        <w:right w:val="none" w:sz="0" w:space="0" w:color="auto"/>
      </w:divBdr>
    </w:div>
    <w:div w:id="723262811">
      <w:bodyDiv w:val="1"/>
      <w:marLeft w:val="0"/>
      <w:marRight w:val="0"/>
      <w:marTop w:val="0"/>
      <w:marBottom w:val="0"/>
      <w:divBdr>
        <w:top w:val="none" w:sz="0" w:space="0" w:color="auto"/>
        <w:left w:val="none" w:sz="0" w:space="0" w:color="auto"/>
        <w:bottom w:val="none" w:sz="0" w:space="0" w:color="auto"/>
        <w:right w:val="none" w:sz="0" w:space="0" w:color="auto"/>
      </w:divBdr>
      <w:divsChild>
        <w:div w:id="90323049">
          <w:marLeft w:val="0"/>
          <w:marRight w:val="0"/>
          <w:marTop w:val="0"/>
          <w:marBottom w:val="0"/>
          <w:divBdr>
            <w:top w:val="none" w:sz="0" w:space="0" w:color="auto"/>
            <w:left w:val="none" w:sz="0" w:space="0" w:color="auto"/>
            <w:bottom w:val="none" w:sz="0" w:space="0" w:color="auto"/>
            <w:right w:val="none" w:sz="0" w:space="0" w:color="auto"/>
          </w:divBdr>
        </w:div>
        <w:div w:id="282543594">
          <w:marLeft w:val="0"/>
          <w:marRight w:val="0"/>
          <w:marTop w:val="0"/>
          <w:marBottom w:val="0"/>
          <w:divBdr>
            <w:top w:val="none" w:sz="0" w:space="0" w:color="auto"/>
            <w:left w:val="none" w:sz="0" w:space="0" w:color="auto"/>
            <w:bottom w:val="none" w:sz="0" w:space="0" w:color="auto"/>
            <w:right w:val="none" w:sz="0" w:space="0" w:color="auto"/>
          </w:divBdr>
        </w:div>
        <w:div w:id="359430093">
          <w:marLeft w:val="0"/>
          <w:marRight w:val="0"/>
          <w:marTop w:val="0"/>
          <w:marBottom w:val="0"/>
          <w:divBdr>
            <w:top w:val="none" w:sz="0" w:space="0" w:color="auto"/>
            <w:left w:val="none" w:sz="0" w:space="0" w:color="auto"/>
            <w:bottom w:val="none" w:sz="0" w:space="0" w:color="auto"/>
            <w:right w:val="none" w:sz="0" w:space="0" w:color="auto"/>
          </w:divBdr>
        </w:div>
        <w:div w:id="424884642">
          <w:marLeft w:val="0"/>
          <w:marRight w:val="0"/>
          <w:marTop w:val="0"/>
          <w:marBottom w:val="0"/>
          <w:divBdr>
            <w:top w:val="none" w:sz="0" w:space="0" w:color="auto"/>
            <w:left w:val="none" w:sz="0" w:space="0" w:color="auto"/>
            <w:bottom w:val="none" w:sz="0" w:space="0" w:color="auto"/>
            <w:right w:val="none" w:sz="0" w:space="0" w:color="auto"/>
          </w:divBdr>
        </w:div>
        <w:div w:id="456684518">
          <w:marLeft w:val="0"/>
          <w:marRight w:val="0"/>
          <w:marTop w:val="0"/>
          <w:marBottom w:val="0"/>
          <w:divBdr>
            <w:top w:val="none" w:sz="0" w:space="0" w:color="auto"/>
            <w:left w:val="none" w:sz="0" w:space="0" w:color="auto"/>
            <w:bottom w:val="none" w:sz="0" w:space="0" w:color="auto"/>
            <w:right w:val="none" w:sz="0" w:space="0" w:color="auto"/>
          </w:divBdr>
        </w:div>
        <w:div w:id="570501149">
          <w:marLeft w:val="0"/>
          <w:marRight w:val="0"/>
          <w:marTop w:val="0"/>
          <w:marBottom w:val="0"/>
          <w:divBdr>
            <w:top w:val="none" w:sz="0" w:space="0" w:color="auto"/>
            <w:left w:val="none" w:sz="0" w:space="0" w:color="auto"/>
            <w:bottom w:val="none" w:sz="0" w:space="0" w:color="auto"/>
            <w:right w:val="none" w:sz="0" w:space="0" w:color="auto"/>
          </w:divBdr>
        </w:div>
        <w:div w:id="600727237">
          <w:marLeft w:val="0"/>
          <w:marRight w:val="0"/>
          <w:marTop w:val="0"/>
          <w:marBottom w:val="0"/>
          <w:divBdr>
            <w:top w:val="none" w:sz="0" w:space="0" w:color="auto"/>
            <w:left w:val="none" w:sz="0" w:space="0" w:color="auto"/>
            <w:bottom w:val="none" w:sz="0" w:space="0" w:color="auto"/>
            <w:right w:val="none" w:sz="0" w:space="0" w:color="auto"/>
          </w:divBdr>
        </w:div>
        <w:div w:id="643974589">
          <w:marLeft w:val="0"/>
          <w:marRight w:val="0"/>
          <w:marTop w:val="0"/>
          <w:marBottom w:val="0"/>
          <w:divBdr>
            <w:top w:val="none" w:sz="0" w:space="0" w:color="auto"/>
            <w:left w:val="none" w:sz="0" w:space="0" w:color="auto"/>
            <w:bottom w:val="none" w:sz="0" w:space="0" w:color="auto"/>
            <w:right w:val="none" w:sz="0" w:space="0" w:color="auto"/>
          </w:divBdr>
        </w:div>
        <w:div w:id="736821977">
          <w:marLeft w:val="0"/>
          <w:marRight w:val="0"/>
          <w:marTop w:val="0"/>
          <w:marBottom w:val="0"/>
          <w:divBdr>
            <w:top w:val="none" w:sz="0" w:space="0" w:color="auto"/>
            <w:left w:val="none" w:sz="0" w:space="0" w:color="auto"/>
            <w:bottom w:val="none" w:sz="0" w:space="0" w:color="auto"/>
            <w:right w:val="none" w:sz="0" w:space="0" w:color="auto"/>
          </w:divBdr>
        </w:div>
        <w:div w:id="811219143">
          <w:marLeft w:val="0"/>
          <w:marRight w:val="0"/>
          <w:marTop w:val="0"/>
          <w:marBottom w:val="0"/>
          <w:divBdr>
            <w:top w:val="none" w:sz="0" w:space="0" w:color="auto"/>
            <w:left w:val="none" w:sz="0" w:space="0" w:color="auto"/>
            <w:bottom w:val="none" w:sz="0" w:space="0" w:color="auto"/>
            <w:right w:val="none" w:sz="0" w:space="0" w:color="auto"/>
          </w:divBdr>
        </w:div>
        <w:div w:id="857431626">
          <w:marLeft w:val="0"/>
          <w:marRight w:val="0"/>
          <w:marTop w:val="0"/>
          <w:marBottom w:val="0"/>
          <w:divBdr>
            <w:top w:val="none" w:sz="0" w:space="0" w:color="auto"/>
            <w:left w:val="none" w:sz="0" w:space="0" w:color="auto"/>
            <w:bottom w:val="none" w:sz="0" w:space="0" w:color="auto"/>
            <w:right w:val="none" w:sz="0" w:space="0" w:color="auto"/>
          </w:divBdr>
        </w:div>
        <w:div w:id="966860401">
          <w:marLeft w:val="0"/>
          <w:marRight w:val="0"/>
          <w:marTop w:val="0"/>
          <w:marBottom w:val="0"/>
          <w:divBdr>
            <w:top w:val="none" w:sz="0" w:space="0" w:color="auto"/>
            <w:left w:val="none" w:sz="0" w:space="0" w:color="auto"/>
            <w:bottom w:val="none" w:sz="0" w:space="0" w:color="auto"/>
            <w:right w:val="none" w:sz="0" w:space="0" w:color="auto"/>
          </w:divBdr>
        </w:div>
        <w:div w:id="997075178">
          <w:marLeft w:val="0"/>
          <w:marRight w:val="0"/>
          <w:marTop w:val="0"/>
          <w:marBottom w:val="0"/>
          <w:divBdr>
            <w:top w:val="none" w:sz="0" w:space="0" w:color="auto"/>
            <w:left w:val="none" w:sz="0" w:space="0" w:color="auto"/>
            <w:bottom w:val="none" w:sz="0" w:space="0" w:color="auto"/>
            <w:right w:val="none" w:sz="0" w:space="0" w:color="auto"/>
          </w:divBdr>
        </w:div>
        <w:div w:id="1122115654">
          <w:marLeft w:val="0"/>
          <w:marRight w:val="0"/>
          <w:marTop w:val="0"/>
          <w:marBottom w:val="0"/>
          <w:divBdr>
            <w:top w:val="none" w:sz="0" w:space="0" w:color="auto"/>
            <w:left w:val="none" w:sz="0" w:space="0" w:color="auto"/>
            <w:bottom w:val="none" w:sz="0" w:space="0" w:color="auto"/>
            <w:right w:val="none" w:sz="0" w:space="0" w:color="auto"/>
          </w:divBdr>
        </w:div>
        <w:div w:id="1179395254">
          <w:marLeft w:val="0"/>
          <w:marRight w:val="0"/>
          <w:marTop w:val="0"/>
          <w:marBottom w:val="0"/>
          <w:divBdr>
            <w:top w:val="none" w:sz="0" w:space="0" w:color="auto"/>
            <w:left w:val="none" w:sz="0" w:space="0" w:color="auto"/>
            <w:bottom w:val="none" w:sz="0" w:space="0" w:color="auto"/>
            <w:right w:val="none" w:sz="0" w:space="0" w:color="auto"/>
          </w:divBdr>
        </w:div>
        <w:div w:id="1332097225">
          <w:marLeft w:val="0"/>
          <w:marRight w:val="0"/>
          <w:marTop w:val="0"/>
          <w:marBottom w:val="0"/>
          <w:divBdr>
            <w:top w:val="none" w:sz="0" w:space="0" w:color="auto"/>
            <w:left w:val="none" w:sz="0" w:space="0" w:color="auto"/>
            <w:bottom w:val="none" w:sz="0" w:space="0" w:color="auto"/>
            <w:right w:val="none" w:sz="0" w:space="0" w:color="auto"/>
          </w:divBdr>
        </w:div>
        <w:div w:id="1524703291">
          <w:marLeft w:val="0"/>
          <w:marRight w:val="0"/>
          <w:marTop w:val="0"/>
          <w:marBottom w:val="0"/>
          <w:divBdr>
            <w:top w:val="none" w:sz="0" w:space="0" w:color="auto"/>
            <w:left w:val="none" w:sz="0" w:space="0" w:color="auto"/>
            <w:bottom w:val="none" w:sz="0" w:space="0" w:color="auto"/>
            <w:right w:val="none" w:sz="0" w:space="0" w:color="auto"/>
          </w:divBdr>
        </w:div>
        <w:div w:id="1708991499">
          <w:marLeft w:val="0"/>
          <w:marRight w:val="0"/>
          <w:marTop w:val="0"/>
          <w:marBottom w:val="0"/>
          <w:divBdr>
            <w:top w:val="none" w:sz="0" w:space="0" w:color="auto"/>
            <w:left w:val="none" w:sz="0" w:space="0" w:color="auto"/>
            <w:bottom w:val="none" w:sz="0" w:space="0" w:color="auto"/>
            <w:right w:val="none" w:sz="0" w:space="0" w:color="auto"/>
          </w:divBdr>
        </w:div>
        <w:div w:id="1752116157">
          <w:marLeft w:val="0"/>
          <w:marRight w:val="0"/>
          <w:marTop w:val="0"/>
          <w:marBottom w:val="0"/>
          <w:divBdr>
            <w:top w:val="none" w:sz="0" w:space="0" w:color="auto"/>
            <w:left w:val="none" w:sz="0" w:space="0" w:color="auto"/>
            <w:bottom w:val="none" w:sz="0" w:space="0" w:color="auto"/>
            <w:right w:val="none" w:sz="0" w:space="0" w:color="auto"/>
          </w:divBdr>
        </w:div>
        <w:div w:id="1889409996">
          <w:marLeft w:val="0"/>
          <w:marRight w:val="0"/>
          <w:marTop w:val="0"/>
          <w:marBottom w:val="0"/>
          <w:divBdr>
            <w:top w:val="none" w:sz="0" w:space="0" w:color="auto"/>
            <w:left w:val="none" w:sz="0" w:space="0" w:color="auto"/>
            <w:bottom w:val="none" w:sz="0" w:space="0" w:color="auto"/>
            <w:right w:val="none" w:sz="0" w:space="0" w:color="auto"/>
          </w:divBdr>
        </w:div>
        <w:div w:id="1998223846">
          <w:marLeft w:val="0"/>
          <w:marRight w:val="0"/>
          <w:marTop w:val="0"/>
          <w:marBottom w:val="0"/>
          <w:divBdr>
            <w:top w:val="none" w:sz="0" w:space="0" w:color="auto"/>
            <w:left w:val="none" w:sz="0" w:space="0" w:color="auto"/>
            <w:bottom w:val="none" w:sz="0" w:space="0" w:color="auto"/>
            <w:right w:val="none" w:sz="0" w:space="0" w:color="auto"/>
          </w:divBdr>
        </w:div>
        <w:div w:id="2040814349">
          <w:marLeft w:val="0"/>
          <w:marRight w:val="0"/>
          <w:marTop w:val="0"/>
          <w:marBottom w:val="0"/>
          <w:divBdr>
            <w:top w:val="none" w:sz="0" w:space="0" w:color="auto"/>
            <w:left w:val="none" w:sz="0" w:space="0" w:color="auto"/>
            <w:bottom w:val="none" w:sz="0" w:space="0" w:color="auto"/>
            <w:right w:val="none" w:sz="0" w:space="0" w:color="auto"/>
          </w:divBdr>
        </w:div>
        <w:div w:id="2044668375">
          <w:marLeft w:val="0"/>
          <w:marRight w:val="0"/>
          <w:marTop w:val="0"/>
          <w:marBottom w:val="0"/>
          <w:divBdr>
            <w:top w:val="none" w:sz="0" w:space="0" w:color="auto"/>
            <w:left w:val="none" w:sz="0" w:space="0" w:color="auto"/>
            <w:bottom w:val="none" w:sz="0" w:space="0" w:color="auto"/>
            <w:right w:val="none" w:sz="0" w:space="0" w:color="auto"/>
          </w:divBdr>
        </w:div>
        <w:div w:id="2099866028">
          <w:marLeft w:val="0"/>
          <w:marRight w:val="0"/>
          <w:marTop w:val="0"/>
          <w:marBottom w:val="0"/>
          <w:divBdr>
            <w:top w:val="none" w:sz="0" w:space="0" w:color="auto"/>
            <w:left w:val="none" w:sz="0" w:space="0" w:color="auto"/>
            <w:bottom w:val="none" w:sz="0" w:space="0" w:color="auto"/>
            <w:right w:val="none" w:sz="0" w:space="0" w:color="auto"/>
          </w:divBdr>
        </w:div>
      </w:divsChild>
    </w:div>
    <w:div w:id="739906832">
      <w:bodyDiv w:val="1"/>
      <w:marLeft w:val="0"/>
      <w:marRight w:val="0"/>
      <w:marTop w:val="0"/>
      <w:marBottom w:val="0"/>
      <w:divBdr>
        <w:top w:val="none" w:sz="0" w:space="0" w:color="auto"/>
        <w:left w:val="none" w:sz="0" w:space="0" w:color="auto"/>
        <w:bottom w:val="none" w:sz="0" w:space="0" w:color="auto"/>
        <w:right w:val="none" w:sz="0" w:space="0" w:color="auto"/>
      </w:divBdr>
    </w:div>
    <w:div w:id="740715701">
      <w:bodyDiv w:val="1"/>
      <w:marLeft w:val="0"/>
      <w:marRight w:val="0"/>
      <w:marTop w:val="0"/>
      <w:marBottom w:val="0"/>
      <w:divBdr>
        <w:top w:val="none" w:sz="0" w:space="0" w:color="auto"/>
        <w:left w:val="none" w:sz="0" w:space="0" w:color="auto"/>
        <w:bottom w:val="none" w:sz="0" w:space="0" w:color="auto"/>
        <w:right w:val="none" w:sz="0" w:space="0" w:color="auto"/>
      </w:divBdr>
    </w:div>
    <w:div w:id="750126997">
      <w:bodyDiv w:val="1"/>
      <w:marLeft w:val="0"/>
      <w:marRight w:val="0"/>
      <w:marTop w:val="0"/>
      <w:marBottom w:val="0"/>
      <w:divBdr>
        <w:top w:val="none" w:sz="0" w:space="0" w:color="auto"/>
        <w:left w:val="none" w:sz="0" w:space="0" w:color="auto"/>
        <w:bottom w:val="none" w:sz="0" w:space="0" w:color="auto"/>
        <w:right w:val="none" w:sz="0" w:space="0" w:color="auto"/>
      </w:divBdr>
      <w:divsChild>
        <w:div w:id="3897263">
          <w:marLeft w:val="0"/>
          <w:marRight w:val="0"/>
          <w:marTop w:val="0"/>
          <w:marBottom w:val="0"/>
          <w:divBdr>
            <w:top w:val="none" w:sz="0" w:space="0" w:color="auto"/>
            <w:left w:val="none" w:sz="0" w:space="0" w:color="auto"/>
            <w:bottom w:val="none" w:sz="0" w:space="0" w:color="auto"/>
            <w:right w:val="none" w:sz="0" w:space="0" w:color="auto"/>
          </w:divBdr>
          <w:divsChild>
            <w:div w:id="912084310">
              <w:marLeft w:val="0"/>
              <w:marRight w:val="0"/>
              <w:marTop w:val="0"/>
              <w:marBottom w:val="0"/>
              <w:divBdr>
                <w:top w:val="none" w:sz="0" w:space="0" w:color="auto"/>
                <w:left w:val="none" w:sz="0" w:space="0" w:color="auto"/>
                <w:bottom w:val="none" w:sz="0" w:space="0" w:color="auto"/>
                <w:right w:val="none" w:sz="0" w:space="0" w:color="auto"/>
              </w:divBdr>
              <w:divsChild>
                <w:div w:id="1338656347">
                  <w:marLeft w:val="0"/>
                  <w:marRight w:val="0"/>
                  <w:marTop w:val="0"/>
                  <w:marBottom w:val="0"/>
                  <w:divBdr>
                    <w:top w:val="none" w:sz="0" w:space="0" w:color="auto"/>
                    <w:left w:val="none" w:sz="0" w:space="0" w:color="auto"/>
                    <w:bottom w:val="none" w:sz="0" w:space="0" w:color="auto"/>
                    <w:right w:val="none" w:sz="0" w:space="0" w:color="auto"/>
                  </w:divBdr>
                  <w:divsChild>
                    <w:div w:id="1115908322">
                      <w:marLeft w:val="0"/>
                      <w:marRight w:val="0"/>
                      <w:marTop w:val="120"/>
                      <w:marBottom w:val="0"/>
                      <w:divBdr>
                        <w:top w:val="none" w:sz="0" w:space="0" w:color="auto"/>
                        <w:left w:val="none" w:sz="0" w:space="0" w:color="auto"/>
                        <w:bottom w:val="none" w:sz="0" w:space="0" w:color="auto"/>
                        <w:right w:val="none" w:sz="0" w:space="0" w:color="auto"/>
                      </w:divBdr>
                      <w:divsChild>
                        <w:div w:id="1622957648">
                          <w:marLeft w:val="0"/>
                          <w:marRight w:val="0"/>
                          <w:marTop w:val="0"/>
                          <w:marBottom w:val="0"/>
                          <w:divBdr>
                            <w:top w:val="none" w:sz="0" w:space="0" w:color="auto"/>
                            <w:left w:val="none" w:sz="0" w:space="0" w:color="auto"/>
                            <w:bottom w:val="none" w:sz="0" w:space="0" w:color="auto"/>
                            <w:right w:val="none" w:sz="0" w:space="0" w:color="auto"/>
                          </w:divBdr>
                          <w:divsChild>
                            <w:div w:id="12004091">
                              <w:marLeft w:val="0"/>
                              <w:marRight w:val="0"/>
                              <w:marTop w:val="0"/>
                              <w:marBottom w:val="0"/>
                              <w:divBdr>
                                <w:top w:val="none" w:sz="0" w:space="0" w:color="auto"/>
                                <w:left w:val="none" w:sz="0" w:space="0" w:color="auto"/>
                                <w:bottom w:val="none" w:sz="0" w:space="0" w:color="auto"/>
                                <w:right w:val="none" w:sz="0" w:space="0" w:color="auto"/>
                              </w:divBdr>
                            </w:div>
                            <w:div w:id="89087456">
                              <w:marLeft w:val="0"/>
                              <w:marRight w:val="0"/>
                              <w:marTop w:val="0"/>
                              <w:marBottom w:val="0"/>
                              <w:divBdr>
                                <w:top w:val="none" w:sz="0" w:space="0" w:color="auto"/>
                                <w:left w:val="none" w:sz="0" w:space="0" w:color="auto"/>
                                <w:bottom w:val="none" w:sz="0" w:space="0" w:color="auto"/>
                                <w:right w:val="none" w:sz="0" w:space="0" w:color="auto"/>
                              </w:divBdr>
                            </w:div>
                            <w:div w:id="289627467">
                              <w:marLeft w:val="0"/>
                              <w:marRight w:val="0"/>
                              <w:marTop w:val="0"/>
                              <w:marBottom w:val="0"/>
                              <w:divBdr>
                                <w:top w:val="none" w:sz="0" w:space="0" w:color="auto"/>
                                <w:left w:val="none" w:sz="0" w:space="0" w:color="auto"/>
                                <w:bottom w:val="none" w:sz="0" w:space="0" w:color="auto"/>
                                <w:right w:val="none" w:sz="0" w:space="0" w:color="auto"/>
                              </w:divBdr>
                            </w:div>
                            <w:div w:id="548538704">
                              <w:marLeft w:val="0"/>
                              <w:marRight w:val="0"/>
                              <w:marTop w:val="0"/>
                              <w:marBottom w:val="0"/>
                              <w:divBdr>
                                <w:top w:val="none" w:sz="0" w:space="0" w:color="auto"/>
                                <w:left w:val="none" w:sz="0" w:space="0" w:color="auto"/>
                                <w:bottom w:val="none" w:sz="0" w:space="0" w:color="auto"/>
                                <w:right w:val="none" w:sz="0" w:space="0" w:color="auto"/>
                              </w:divBdr>
                            </w:div>
                            <w:div w:id="706688286">
                              <w:marLeft w:val="0"/>
                              <w:marRight w:val="0"/>
                              <w:marTop w:val="0"/>
                              <w:marBottom w:val="0"/>
                              <w:divBdr>
                                <w:top w:val="none" w:sz="0" w:space="0" w:color="auto"/>
                                <w:left w:val="none" w:sz="0" w:space="0" w:color="auto"/>
                                <w:bottom w:val="none" w:sz="0" w:space="0" w:color="auto"/>
                                <w:right w:val="none" w:sz="0" w:space="0" w:color="auto"/>
                              </w:divBdr>
                            </w:div>
                            <w:div w:id="752553257">
                              <w:marLeft w:val="0"/>
                              <w:marRight w:val="0"/>
                              <w:marTop w:val="0"/>
                              <w:marBottom w:val="0"/>
                              <w:divBdr>
                                <w:top w:val="none" w:sz="0" w:space="0" w:color="auto"/>
                                <w:left w:val="none" w:sz="0" w:space="0" w:color="auto"/>
                                <w:bottom w:val="none" w:sz="0" w:space="0" w:color="auto"/>
                                <w:right w:val="none" w:sz="0" w:space="0" w:color="auto"/>
                              </w:divBdr>
                            </w:div>
                            <w:div w:id="783115677">
                              <w:marLeft w:val="0"/>
                              <w:marRight w:val="0"/>
                              <w:marTop w:val="0"/>
                              <w:marBottom w:val="0"/>
                              <w:divBdr>
                                <w:top w:val="none" w:sz="0" w:space="0" w:color="auto"/>
                                <w:left w:val="none" w:sz="0" w:space="0" w:color="auto"/>
                                <w:bottom w:val="none" w:sz="0" w:space="0" w:color="auto"/>
                                <w:right w:val="none" w:sz="0" w:space="0" w:color="auto"/>
                              </w:divBdr>
                            </w:div>
                            <w:div w:id="838499634">
                              <w:marLeft w:val="0"/>
                              <w:marRight w:val="0"/>
                              <w:marTop w:val="0"/>
                              <w:marBottom w:val="0"/>
                              <w:divBdr>
                                <w:top w:val="none" w:sz="0" w:space="0" w:color="auto"/>
                                <w:left w:val="none" w:sz="0" w:space="0" w:color="auto"/>
                                <w:bottom w:val="none" w:sz="0" w:space="0" w:color="auto"/>
                                <w:right w:val="none" w:sz="0" w:space="0" w:color="auto"/>
                              </w:divBdr>
                            </w:div>
                            <w:div w:id="856844821">
                              <w:marLeft w:val="0"/>
                              <w:marRight w:val="0"/>
                              <w:marTop w:val="0"/>
                              <w:marBottom w:val="0"/>
                              <w:divBdr>
                                <w:top w:val="none" w:sz="0" w:space="0" w:color="auto"/>
                                <w:left w:val="none" w:sz="0" w:space="0" w:color="auto"/>
                                <w:bottom w:val="none" w:sz="0" w:space="0" w:color="auto"/>
                                <w:right w:val="none" w:sz="0" w:space="0" w:color="auto"/>
                              </w:divBdr>
                            </w:div>
                            <w:div w:id="863979820">
                              <w:marLeft w:val="0"/>
                              <w:marRight w:val="0"/>
                              <w:marTop w:val="0"/>
                              <w:marBottom w:val="0"/>
                              <w:divBdr>
                                <w:top w:val="none" w:sz="0" w:space="0" w:color="auto"/>
                                <w:left w:val="none" w:sz="0" w:space="0" w:color="auto"/>
                                <w:bottom w:val="none" w:sz="0" w:space="0" w:color="auto"/>
                                <w:right w:val="none" w:sz="0" w:space="0" w:color="auto"/>
                              </w:divBdr>
                            </w:div>
                            <w:div w:id="998851323">
                              <w:marLeft w:val="0"/>
                              <w:marRight w:val="0"/>
                              <w:marTop w:val="0"/>
                              <w:marBottom w:val="0"/>
                              <w:divBdr>
                                <w:top w:val="none" w:sz="0" w:space="0" w:color="auto"/>
                                <w:left w:val="none" w:sz="0" w:space="0" w:color="auto"/>
                                <w:bottom w:val="none" w:sz="0" w:space="0" w:color="auto"/>
                                <w:right w:val="none" w:sz="0" w:space="0" w:color="auto"/>
                              </w:divBdr>
                            </w:div>
                            <w:div w:id="1073114935">
                              <w:marLeft w:val="0"/>
                              <w:marRight w:val="0"/>
                              <w:marTop w:val="0"/>
                              <w:marBottom w:val="0"/>
                              <w:divBdr>
                                <w:top w:val="none" w:sz="0" w:space="0" w:color="auto"/>
                                <w:left w:val="none" w:sz="0" w:space="0" w:color="auto"/>
                                <w:bottom w:val="none" w:sz="0" w:space="0" w:color="auto"/>
                                <w:right w:val="none" w:sz="0" w:space="0" w:color="auto"/>
                              </w:divBdr>
                            </w:div>
                            <w:div w:id="1113670332">
                              <w:marLeft w:val="0"/>
                              <w:marRight w:val="0"/>
                              <w:marTop w:val="0"/>
                              <w:marBottom w:val="0"/>
                              <w:divBdr>
                                <w:top w:val="none" w:sz="0" w:space="0" w:color="auto"/>
                                <w:left w:val="none" w:sz="0" w:space="0" w:color="auto"/>
                                <w:bottom w:val="none" w:sz="0" w:space="0" w:color="auto"/>
                                <w:right w:val="none" w:sz="0" w:space="0" w:color="auto"/>
                              </w:divBdr>
                            </w:div>
                            <w:div w:id="1257057560">
                              <w:marLeft w:val="0"/>
                              <w:marRight w:val="0"/>
                              <w:marTop w:val="0"/>
                              <w:marBottom w:val="0"/>
                              <w:divBdr>
                                <w:top w:val="none" w:sz="0" w:space="0" w:color="auto"/>
                                <w:left w:val="none" w:sz="0" w:space="0" w:color="auto"/>
                                <w:bottom w:val="none" w:sz="0" w:space="0" w:color="auto"/>
                                <w:right w:val="none" w:sz="0" w:space="0" w:color="auto"/>
                              </w:divBdr>
                            </w:div>
                            <w:div w:id="1274480521">
                              <w:marLeft w:val="0"/>
                              <w:marRight w:val="0"/>
                              <w:marTop w:val="0"/>
                              <w:marBottom w:val="0"/>
                              <w:divBdr>
                                <w:top w:val="none" w:sz="0" w:space="0" w:color="auto"/>
                                <w:left w:val="none" w:sz="0" w:space="0" w:color="auto"/>
                                <w:bottom w:val="none" w:sz="0" w:space="0" w:color="auto"/>
                                <w:right w:val="none" w:sz="0" w:space="0" w:color="auto"/>
                              </w:divBdr>
                            </w:div>
                            <w:div w:id="1455638238">
                              <w:marLeft w:val="0"/>
                              <w:marRight w:val="0"/>
                              <w:marTop w:val="0"/>
                              <w:marBottom w:val="0"/>
                              <w:divBdr>
                                <w:top w:val="none" w:sz="0" w:space="0" w:color="auto"/>
                                <w:left w:val="none" w:sz="0" w:space="0" w:color="auto"/>
                                <w:bottom w:val="none" w:sz="0" w:space="0" w:color="auto"/>
                                <w:right w:val="none" w:sz="0" w:space="0" w:color="auto"/>
                              </w:divBdr>
                            </w:div>
                            <w:div w:id="1492214289">
                              <w:marLeft w:val="0"/>
                              <w:marRight w:val="0"/>
                              <w:marTop w:val="0"/>
                              <w:marBottom w:val="0"/>
                              <w:divBdr>
                                <w:top w:val="none" w:sz="0" w:space="0" w:color="auto"/>
                                <w:left w:val="none" w:sz="0" w:space="0" w:color="auto"/>
                                <w:bottom w:val="none" w:sz="0" w:space="0" w:color="auto"/>
                                <w:right w:val="none" w:sz="0" w:space="0" w:color="auto"/>
                              </w:divBdr>
                            </w:div>
                            <w:div w:id="1607345755">
                              <w:marLeft w:val="0"/>
                              <w:marRight w:val="0"/>
                              <w:marTop w:val="0"/>
                              <w:marBottom w:val="0"/>
                              <w:divBdr>
                                <w:top w:val="none" w:sz="0" w:space="0" w:color="auto"/>
                                <w:left w:val="none" w:sz="0" w:space="0" w:color="auto"/>
                                <w:bottom w:val="none" w:sz="0" w:space="0" w:color="auto"/>
                                <w:right w:val="none" w:sz="0" w:space="0" w:color="auto"/>
                              </w:divBdr>
                            </w:div>
                            <w:div w:id="1769085448">
                              <w:marLeft w:val="0"/>
                              <w:marRight w:val="0"/>
                              <w:marTop w:val="0"/>
                              <w:marBottom w:val="0"/>
                              <w:divBdr>
                                <w:top w:val="none" w:sz="0" w:space="0" w:color="auto"/>
                                <w:left w:val="none" w:sz="0" w:space="0" w:color="auto"/>
                                <w:bottom w:val="none" w:sz="0" w:space="0" w:color="auto"/>
                                <w:right w:val="none" w:sz="0" w:space="0" w:color="auto"/>
                              </w:divBdr>
                            </w:div>
                            <w:div w:id="1883594580">
                              <w:marLeft w:val="0"/>
                              <w:marRight w:val="0"/>
                              <w:marTop w:val="0"/>
                              <w:marBottom w:val="0"/>
                              <w:divBdr>
                                <w:top w:val="none" w:sz="0" w:space="0" w:color="auto"/>
                                <w:left w:val="none" w:sz="0" w:space="0" w:color="auto"/>
                                <w:bottom w:val="none" w:sz="0" w:space="0" w:color="auto"/>
                                <w:right w:val="none" w:sz="0" w:space="0" w:color="auto"/>
                              </w:divBdr>
                            </w:div>
                            <w:div w:id="2052226724">
                              <w:marLeft w:val="0"/>
                              <w:marRight w:val="0"/>
                              <w:marTop w:val="0"/>
                              <w:marBottom w:val="0"/>
                              <w:divBdr>
                                <w:top w:val="none" w:sz="0" w:space="0" w:color="auto"/>
                                <w:left w:val="none" w:sz="0" w:space="0" w:color="auto"/>
                                <w:bottom w:val="none" w:sz="0" w:space="0" w:color="auto"/>
                                <w:right w:val="none" w:sz="0" w:space="0" w:color="auto"/>
                              </w:divBdr>
                            </w:div>
                            <w:div w:id="21172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722269">
      <w:bodyDiv w:val="1"/>
      <w:marLeft w:val="0"/>
      <w:marRight w:val="0"/>
      <w:marTop w:val="0"/>
      <w:marBottom w:val="0"/>
      <w:divBdr>
        <w:top w:val="none" w:sz="0" w:space="0" w:color="auto"/>
        <w:left w:val="none" w:sz="0" w:space="0" w:color="auto"/>
        <w:bottom w:val="none" w:sz="0" w:space="0" w:color="auto"/>
        <w:right w:val="none" w:sz="0" w:space="0" w:color="auto"/>
      </w:divBdr>
    </w:div>
    <w:div w:id="773597304">
      <w:bodyDiv w:val="1"/>
      <w:marLeft w:val="0"/>
      <w:marRight w:val="0"/>
      <w:marTop w:val="0"/>
      <w:marBottom w:val="0"/>
      <w:divBdr>
        <w:top w:val="none" w:sz="0" w:space="0" w:color="auto"/>
        <w:left w:val="none" w:sz="0" w:space="0" w:color="auto"/>
        <w:bottom w:val="none" w:sz="0" w:space="0" w:color="auto"/>
        <w:right w:val="none" w:sz="0" w:space="0" w:color="auto"/>
      </w:divBdr>
    </w:div>
    <w:div w:id="838815185">
      <w:bodyDiv w:val="1"/>
      <w:marLeft w:val="0"/>
      <w:marRight w:val="0"/>
      <w:marTop w:val="0"/>
      <w:marBottom w:val="0"/>
      <w:divBdr>
        <w:top w:val="none" w:sz="0" w:space="0" w:color="auto"/>
        <w:left w:val="none" w:sz="0" w:space="0" w:color="auto"/>
        <w:bottom w:val="none" w:sz="0" w:space="0" w:color="auto"/>
        <w:right w:val="none" w:sz="0" w:space="0" w:color="auto"/>
      </w:divBdr>
    </w:div>
    <w:div w:id="846528991">
      <w:bodyDiv w:val="1"/>
      <w:marLeft w:val="0"/>
      <w:marRight w:val="0"/>
      <w:marTop w:val="0"/>
      <w:marBottom w:val="0"/>
      <w:divBdr>
        <w:top w:val="none" w:sz="0" w:space="0" w:color="auto"/>
        <w:left w:val="none" w:sz="0" w:space="0" w:color="auto"/>
        <w:bottom w:val="none" w:sz="0" w:space="0" w:color="auto"/>
        <w:right w:val="none" w:sz="0" w:space="0" w:color="auto"/>
      </w:divBdr>
      <w:divsChild>
        <w:div w:id="181021517">
          <w:marLeft w:val="0"/>
          <w:marRight w:val="0"/>
          <w:marTop w:val="0"/>
          <w:marBottom w:val="0"/>
          <w:divBdr>
            <w:top w:val="none" w:sz="0" w:space="0" w:color="auto"/>
            <w:left w:val="none" w:sz="0" w:space="0" w:color="auto"/>
            <w:bottom w:val="none" w:sz="0" w:space="0" w:color="auto"/>
            <w:right w:val="none" w:sz="0" w:space="0" w:color="auto"/>
          </w:divBdr>
        </w:div>
        <w:div w:id="663825787">
          <w:marLeft w:val="0"/>
          <w:marRight w:val="0"/>
          <w:marTop w:val="0"/>
          <w:marBottom w:val="0"/>
          <w:divBdr>
            <w:top w:val="none" w:sz="0" w:space="0" w:color="auto"/>
            <w:left w:val="none" w:sz="0" w:space="0" w:color="auto"/>
            <w:bottom w:val="none" w:sz="0" w:space="0" w:color="auto"/>
            <w:right w:val="none" w:sz="0" w:space="0" w:color="auto"/>
          </w:divBdr>
        </w:div>
        <w:div w:id="705370292">
          <w:marLeft w:val="0"/>
          <w:marRight w:val="0"/>
          <w:marTop w:val="0"/>
          <w:marBottom w:val="0"/>
          <w:divBdr>
            <w:top w:val="none" w:sz="0" w:space="0" w:color="auto"/>
            <w:left w:val="none" w:sz="0" w:space="0" w:color="auto"/>
            <w:bottom w:val="none" w:sz="0" w:space="0" w:color="auto"/>
            <w:right w:val="none" w:sz="0" w:space="0" w:color="auto"/>
          </w:divBdr>
          <w:divsChild>
            <w:div w:id="251358747">
              <w:marLeft w:val="0"/>
              <w:marRight w:val="0"/>
              <w:marTop w:val="0"/>
              <w:marBottom w:val="0"/>
              <w:divBdr>
                <w:top w:val="none" w:sz="0" w:space="0" w:color="000000"/>
                <w:left w:val="none" w:sz="0" w:space="0" w:color="000000"/>
                <w:bottom w:val="none" w:sz="0" w:space="0" w:color="000000"/>
                <w:right w:val="none" w:sz="0" w:space="0" w:color="000000"/>
              </w:divBdr>
            </w:div>
            <w:div w:id="486748319">
              <w:marLeft w:val="0"/>
              <w:marRight w:val="0"/>
              <w:marTop w:val="0"/>
              <w:marBottom w:val="0"/>
              <w:divBdr>
                <w:top w:val="none" w:sz="0" w:space="0" w:color="000000"/>
                <w:left w:val="none" w:sz="0" w:space="0" w:color="000000"/>
                <w:bottom w:val="none" w:sz="0" w:space="0" w:color="000000"/>
                <w:right w:val="none" w:sz="0" w:space="0" w:color="000000"/>
              </w:divBdr>
            </w:div>
            <w:div w:id="520316058">
              <w:marLeft w:val="0"/>
              <w:marRight w:val="0"/>
              <w:marTop w:val="0"/>
              <w:marBottom w:val="0"/>
              <w:divBdr>
                <w:top w:val="none" w:sz="0" w:space="0" w:color="000000"/>
                <w:left w:val="none" w:sz="0" w:space="0" w:color="000000"/>
                <w:bottom w:val="none" w:sz="0" w:space="0" w:color="000000"/>
                <w:right w:val="none" w:sz="0" w:space="0" w:color="000000"/>
              </w:divBdr>
            </w:div>
            <w:div w:id="541481601">
              <w:marLeft w:val="0"/>
              <w:marRight w:val="0"/>
              <w:marTop w:val="0"/>
              <w:marBottom w:val="0"/>
              <w:divBdr>
                <w:top w:val="none" w:sz="0" w:space="0" w:color="000000"/>
                <w:left w:val="none" w:sz="0" w:space="0" w:color="000000"/>
                <w:bottom w:val="none" w:sz="0" w:space="0" w:color="000000"/>
                <w:right w:val="none" w:sz="0" w:space="0" w:color="000000"/>
              </w:divBdr>
            </w:div>
            <w:div w:id="648290107">
              <w:marLeft w:val="0"/>
              <w:marRight w:val="0"/>
              <w:marTop w:val="0"/>
              <w:marBottom w:val="0"/>
              <w:divBdr>
                <w:top w:val="none" w:sz="0" w:space="0" w:color="000000"/>
                <w:left w:val="none" w:sz="0" w:space="0" w:color="000000"/>
                <w:bottom w:val="none" w:sz="0" w:space="0" w:color="000000"/>
                <w:right w:val="none" w:sz="0" w:space="0" w:color="000000"/>
              </w:divBdr>
            </w:div>
            <w:div w:id="1124612957">
              <w:marLeft w:val="0"/>
              <w:marRight w:val="0"/>
              <w:marTop w:val="0"/>
              <w:marBottom w:val="0"/>
              <w:divBdr>
                <w:top w:val="none" w:sz="0" w:space="0" w:color="000000"/>
                <w:left w:val="none" w:sz="0" w:space="0" w:color="000000"/>
                <w:bottom w:val="none" w:sz="0" w:space="0" w:color="000000"/>
                <w:right w:val="none" w:sz="0" w:space="0" w:color="000000"/>
              </w:divBdr>
            </w:div>
            <w:div w:id="1246763878">
              <w:marLeft w:val="0"/>
              <w:marRight w:val="0"/>
              <w:marTop w:val="0"/>
              <w:marBottom w:val="0"/>
              <w:divBdr>
                <w:top w:val="none" w:sz="0" w:space="0" w:color="000000"/>
                <w:left w:val="none" w:sz="0" w:space="0" w:color="000000"/>
                <w:bottom w:val="none" w:sz="0" w:space="0" w:color="000000"/>
                <w:right w:val="none" w:sz="0" w:space="0" w:color="000000"/>
              </w:divBdr>
            </w:div>
            <w:div w:id="1874266836">
              <w:marLeft w:val="0"/>
              <w:marRight w:val="0"/>
              <w:marTop w:val="0"/>
              <w:marBottom w:val="0"/>
              <w:divBdr>
                <w:top w:val="none" w:sz="0" w:space="0" w:color="000000"/>
                <w:left w:val="none" w:sz="0" w:space="0" w:color="000000"/>
                <w:bottom w:val="none" w:sz="0" w:space="0" w:color="000000"/>
                <w:right w:val="none" w:sz="0" w:space="0" w:color="000000"/>
              </w:divBdr>
            </w:div>
            <w:div w:id="1936786316">
              <w:marLeft w:val="0"/>
              <w:marRight w:val="0"/>
              <w:marTop w:val="0"/>
              <w:marBottom w:val="0"/>
              <w:divBdr>
                <w:top w:val="none" w:sz="0" w:space="0" w:color="000000"/>
                <w:left w:val="none" w:sz="0" w:space="0" w:color="000000"/>
                <w:bottom w:val="none" w:sz="0" w:space="0" w:color="000000"/>
                <w:right w:val="none" w:sz="0" w:space="0" w:color="000000"/>
              </w:divBdr>
            </w:div>
            <w:div w:id="2051369706">
              <w:marLeft w:val="0"/>
              <w:marRight w:val="0"/>
              <w:marTop w:val="0"/>
              <w:marBottom w:val="0"/>
              <w:divBdr>
                <w:top w:val="none" w:sz="0" w:space="0" w:color="000000"/>
                <w:left w:val="none" w:sz="0" w:space="0" w:color="000000"/>
                <w:bottom w:val="none" w:sz="0" w:space="0" w:color="000000"/>
                <w:right w:val="none" w:sz="0" w:space="0" w:color="000000"/>
              </w:divBdr>
            </w:div>
            <w:div w:id="2098362409">
              <w:marLeft w:val="0"/>
              <w:marRight w:val="0"/>
              <w:marTop w:val="0"/>
              <w:marBottom w:val="0"/>
              <w:divBdr>
                <w:top w:val="none" w:sz="0" w:space="0" w:color="000000"/>
                <w:left w:val="none" w:sz="0" w:space="0" w:color="000000"/>
                <w:bottom w:val="none" w:sz="0" w:space="0" w:color="000000"/>
                <w:right w:val="none" w:sz="0" w:space="0" w:color="000000"/>
              </w:divBdr>
            </w:div>
          </w:divsChild>
        </w:div>
        <w:div w:id="749695560">
          <w:marLeft w:val="0"/>
          <w:marRight w:val="0"/>
          <w:marTop w:val="0"/>
          <w:marBottom w:val="0"/>
          <w:divBdr>
            <w:top w:val="none" w:sz="0" w:space="0" w:color="auto"/>
            <w:left w:val="none" w:sz="0" w:space="0" w:color="auto"/>
            <w:bottom w:val="none" w:sz="0" w:space="0" w:color="auto"/>
            <w:right w:val="none" w:sz="0" w:space="0" w:color="auto"/>
          </w:divBdr>
        </w:div>
        <w:div w:id="856698552">
          <w:marLeft w:val="0"/>
          <w:marRight w:val="0"/>
          <w:marTop w:val="0"/>
          <w:marBottom w:val="0"/>
          <w:divBdr>
            <w:top w:val="none" w:sz="0" w:space="0" w:color="auto"/>
            <w:left w:val="none" w:sz="0" w:space="0" w:color="auto"/>
            <w:bottom w:val="none" w:sz="0" w:space="0" w:color="auto"/>
            <w:right w:val="none" w:sz="0" w:space="0" w:color="auto"/>
          </w:divBdr>
        </w:div>
        <w:div w:id="1000355466">
          <w:marLeft w:val="0"/>
          <w:marRight w:val="0"/>
          <w:marTop w:val="0"/>
          <w:marBottom w:val="0"/>
          <w:divBdr>
            <w:top w:val="none" w:sz="0" w:space="0" w:color="auto"/>
            <w:left w:val="none" w:sz="0" w:space="0" w:color="auto"/>
            <w:bottom w:val="none" w:sz="0" w:space="0" w:color="auto"/>
            <w:right w:val="none" w:sz="0" w:space="0" w:color="auto"/>
          </w:divBdr>
        </w:div>
        <w:div w:id="1125152728">
          <w:marLeft w:val="0"/>
          <w:marRight w:val="0"/>
          <w:marTop w:val="0"/>
          <w:marBottom w:val="0"/>
          <w:divBdr>
            <w:top w:val="none" w:sz="0" w:space="0" w:color="auto"/>
            <w:left w:val="none" w:sz="0" w:space="0" w:color="auto"/>
            <w:bottom w:val="none" w:sz="0" w:space="0" w:color="auto"/>
            <w:right w:val="none" w:sz="0" w:space="0" w:color="auto"/>
          </w:divBdr>
        </w:div>
        <w:div w:id="1245456970">
          <w:marLeft w:val="0"/>
          <w:marRight w:val="0"/>
          <w:marTop w:val="0"/>
          <w:marBottom w:val="0"/>
          <w:divBdr>
            <w:top w:val="none" w:sz="0" w:space="0" w:color="auto"/>
            <w:left w:val="none" w:sz="0" w:space="0" w:color="auto"/>
            <w:bottom w:val="none" w:sz="0" w:space="0" w:color="auto"/>
            <w:right w:val="none" w:sz="0" w:space="0" w:color="auto"/>
          </w:divBdr>
        </w:div>
        <w:div w:id="1286885245">
          <w:marLeft w:val="0"/>
          <w:marRight w:val="0"/>
          <w:marTop w:val="0"/>
          <w:marBottom w:val="0"/>
          <w:divBdr>
            <w:top w:val="none" w:sz="0" w:space="0" w:color="auto"/>
            <w:left w:val="none" w:sz="0" w:space="0" w:color="auto"/>
            <w:bottom w:val="none" w:sz="0" w:space="0" w:color="auto"/>
            <w:right w:val="none" w:sz="0" w:space="0" w:color="auto"/>
          </w:divBdr>
        </w:div>
        <w:div w:id="1410540016">
          <w:marLeft w:val="0"/>
          <w:marRight w:val="0"/>
          <w:marTop w:val="0"/>
          <w:marBottom w:val="0"/>
          <w:divBdr>
            <w:top w:val="none" w:sz="0" w:space="0" w:color="auto"/>
            <w:left w:val="none" w:sz="0" w:space="0" w:color="auto"/>
            <w:bottom w:val="none" w:sz="0" w:space="0" w:color="auto"/>
            <w:right w:val="none" w:sz="0" w:space="0" w:color="auto"/>
          </w:divBdr>
        </w:div>
        <w:div w:id="1522356621">
          <w:marLeft w:val="0"/>
          <w:marRight w:val="0"/>
          <w:marTop w:val="0"/>
          <w:marBottom w:val="0"/>
          <w:divBdr>
            <w:top w:val="none" w:sz="0" w:space="0" w:color="auto"/>
            <w:left w:val="none" w:sz="0" w:space="0" w:color="auto"/>
            <w:bottom w:val="none" w:sz="0" w:space="0" w:color="auto"/>
            <w:right w:val="none" w:sz="0" w:space="0" w:color="auto"/>
          </w:divBdr>
        </w:div>
        <w:div w:id="1567642822">
          <w:marLeft w:val="0"/>
          <w:marRight w:val="0"/>
          <w:marTop w:val="0"/>
          <w:marBottom w:val="0"/>
          <w:divBdr>
            <w:top w:val="none" w:sz="0" w:space="0" w:color="auto"/>
            <w:left w:val="none" w:sz="0" w:space="0" w:color="auto"/>
            <w:bottom w:val="none" w:sz="0" w:space="0" w:color="auto"/>
            <w:right w:val="none" w:sz="0" w:space="0" w:color="auto"/>
          </w:divBdr>
        </w:div>
        <w:div w:id="1813718543">
          <w:marLeft w:val="0"/>
          <w:marRight w:val="0"/>
          <w:marTop w:val="0"/>
          <w:marBottom w:val="0"/>
          <w:divBdr>
            <w:top w:val="none" w:sz="0" w:space="0" w:color="auto"/>
            <w:left w:val="none" w:sz="0" w:space="0" w:color="auto"/>
            <w:bottom w:val="none" w:sz="0" w:space="0" w:color="auto"/>
            <w:right w:val="none" w:sz="0" w:space="0" w:color="auto"/>
          </w:divBdr>
        </w:div>
        <w:div w:id="1848590172">
          <w:marLeft w:val="0"/>
          <w:marRight w:val="0"/>
          <w:marTop w:val="0"/>
          <w:marBottom w:val="0"/>
          <w:divBdr>
            <w:top w:val="none" w:sz="0" w:space="0" w:color="auto"/>
            <w:left w:val="none" w:sz="0" w:space="0" w:color="auto"/>
            <w:bottom w:val="none" w:sz="0" w:space="0" w:color="auto"/>
            <w:right w:val="none" w:sz="0" w:space="0" w:color="auto"/>
          </w:divBdr>
        </w:div>
      </w:divsChild>
    </w:div>
    <w:div w:id="848912545">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897939933">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1009530099">
      <w:bodyDiv w:val="1"/>
      <w:marLeft w:val="0"/>
      <w:marRight w:val="0"/>
      <w:marTop w:val="0"/>
      <w:marBottom w:val="0"/>
      <w:divBdr>
        <w:top w:val="none" w:sz="0" w:space="0" w:color="auto"/>
        <w:left w:val="none" w:sz="0" w:space="0" w:color="auto"/>
        <w:bottom w:val="none" w:sz="0" w:space="0" w:color="auto"/>
        <w:right w:val="none" w:sz="0" w:space="0" w:color="auto"/>
      </w:divBdr>
    </w:div>
    <w:div w:id="1024937191">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64793911">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093893187">
      <w:bodyDiv w:val="1"/>
      <w:marLeft w:val="0"/>
      <w:marRight w:val="0"/>
      <w:marTop w:val="0"/>
      <w:marBottom w:val="0"/>
      <w:divBdr>
        <w:top w:val="none" w:sz="0" w:space="0" w:color="auto"/>
        <w:left w:val="none" w:sz="0" w:space="0" w:color="auto"/>
        <w:bottom w:val="none" w:sz="0" w:space="0" w:color="auto"/>
        <w:right w:val="none" w:sz="0" w:space="0" w:color="auto"/>
      </w:divBdr>
    </w:div>
    <w:div w:id="1094784914">
      <w:bodyDiv w:val="1"/>
      <w:marLeft w:val="0"/>
      <w:marRight w:val="0"/>
      <w:marTop w:val="0"/>
      <w:marBottom w:val="0"/>
      <w:divBdr>
        <w:top w:val="none" w:sz="0" w:space="0" w:color="auto"/>
        <w:left w:val="none" w:sz="0" w:space="0" w:color="auto"/>
        <w:bottom w:val="none" w:sz="0" w:space="0" w:color="auto"/>
        <w:right w:val="none" w:sz="0" w:space="0" w:color="auto"/>
      </w:divBdr>
    </w:div>
    <w:div w:id="1094941118">
      <w:bodyDiv w:val="1"/>
      <w:marLeft w:val="0"/>
      <w:marRight w:val="0"/>
      <w:marTop w:val="0"/>
      <w:marBottom w:val="0"/>
      <w:divBdr>
        <w:top w:val="none" w:sz="0" w:space="0" w:color="auto"/>
        <w:left w:val="none" w:sz="0" w:space="0" w:color="auto"/>
        <w:bottom w:val="none" w:sz="0" w:space="0" w:color="auto"/>
        <w:right w:val="none" w:sz="0" w:space="0" w:color="auto"/>
      </w:divBdr>
    </w:div>
    <w:div w:id="1101533784">
      <w:bodyDiv w:val="1"/>
      <w:marLeft w:val="0"/>
      <w:marRight w:val="0"/>
      <w:marTop w:val="0"/>
      <w:marBottom w:val="0"/>
      <w:divBdr>
        <w:top w:val="none" w:sz="0" w:space="0" w:color="auto"/>
        <w:left w:val="none" w:sz="0" w:space="0" w:color="auto"/>
        <w:bottom w:val="none" w:sz="0" w:space="0" w:color="auto"/>
        <w:right w:val="none" w:sz="0" w:space="0" w:color="auto"/>
      </w:divBdr>
      <w:divsChild>
        <w:div w:id="631666641">
          <w:marLeft w:val="0"/>
          <w:marRight w:val="0"/>
          <w:marTop w:val="0"/>
          <w:marBottom w:val="0"/>
          <w:divBdr>
            <w:top w:val="none" w:sz="0" w:space="0" w:color="auto"/>
            <w:left w:val="none" w:sz="0" w:space="0" w:color="auto"/>
            <w:bottom w:val="none" w:sz="0" w:space="0" w:color="auto"/>
            <w:right w:val="none" w:sz="0" w:space="0" w:color="auto"/>
          </w:divBdr>
        </w:div>
        <w:div w:id="715161444">
          <w:marLeft w:val="0"/>
          <w:marRight w:val="0"/>
          <w:marTop w:val="0"/>
          <w:marBottom w:val="0"/>
          <w:divBdr>
            <w:top w:val="none" w:sz="0" w:space="0" w:color="auto"/>
            <w:left w:val="none" w:sz="0" w:space="0" w:color="auto"/>
            <w:bottom w:val="none" w:sz="0" w:space="0" w:color="auto"/>
            <w:right w:val="none" w:sz="0" w:space="0" w:color="auto"/>
          </w:divBdr>
        </w:div>
        <w:div w:id="1191144626">
          <w:marLeft w:val="0"/>
          <w:marRight w:val="0"/>
          <w:marTop w:val="0"/>
          <w:marBottom w:val="0"/>
          <w:divBdr>
            <w:top w:val="none" w:sz="0" w:space="0" w:color="auto"/>
            <w:left w:val="none" w:sz="0" w:space="0" w:color="auto"/>
            <w:bottom w:val="none" w:sz="0" w:space="0" w:color="auto"/>
            <w:right w:val="none" w:sz="0" w:space="0" w:color="auto"/>
          </w:divBdr>
        </w:div>
        <w:div w:id="382798598">
          <w:marLeft w:val="0"/>
          <w:marRight w:val="0"/>
          <w:marTop w:val="0"/>
          <w:marBottom w:val="0"/>
          <w:divBdr>
            <w:top w:val="none" w:sz="0" w:space="0" w:color="auto"/>
            <w:left w:val="none" w:sz="0" w:space="0" w:color="auto"/>
            <w:bottom w:val="none" w:sz="0" w:space="0" w:color="auto"/>
            <w:right w:val="none" w:sz="0" w:space="0" w:color="auto"/>
          </w:divBdr>
        </w:div>
        <w:div w:id="1945071684">
          <w:marLeft w:val="0"/>
          <w:marRight w:val="0"/>
          <w:marTop w:val="0"/>
          <w:marBottom w:val="0"/>
          <w:divBdr>
            <w:top w:val="none" w:sz="0" w:space="0" w:color="auto"/>
            <w:left w:val="none" w:sz="0" w:space="0" w:color="auto"/>
            <w:bottom w:val="none" w:sz="0" w:space="0" w:color="auto"/>
            <w:right w:val="none" w:sz="0" w:space="0" w:color="auto"/>
          </w:divBdr>
        </w:div>
        <w:div w:id="192036704">
          <w:marLeft w:val="0"/>
          <w:marRight w:val="0"/>
          <w:marTop w:val="0"/>
          <w:marBottom w:val="0"/>
          <w:divBdr>
            <w:top w:val="none" w:sz="0" w:space="0" w:color="auto"/>
            <w:left w:val="none" w:sz="0" w:space="0" w:color="auto"/>
            <w:bottom w:val="none" w:sz="0" w:space="0" w:color="auto"/>
            <w:right w:val="none" w:sz="0" w:space="0" w:color="auto"/>
          </w:divBdr>
        </w:div>
        <w:div w:id="1834682861">
          <w:marLeft w:val="0"/>
          <w:marRight w:val="0"/>
          <w:marTop w:val="0"/>
          <w:marBottom w:val="0"/>
          <w:divBdr>
            <w:top w:val="none" w:sz="0" w:space="0" w:color="auto"/>
            <w:left w:val="none" w:sz="0" w:space="0" w:color="auto"/>
            <w:bottom w:val="none" w:sz="0" w:space="0" w:color="auto"/>
            <w:right w:val="none" w:sz="0" w:space="0" w:color="auto"/>
          </w:divBdr>
        </w:div>
        <w:div w:id="1091045012">
          <w:marLeft w:val="0"/>
          <w:marRight w:val="0"/>
          <w:marTop w:val="0"/>
          <w:marBottom w:val="0"/>
          <w:divBdr>
            <w:top w:val="none" w:sz="0" w:space="0" w:color="auto"/>
            <w:left w:val="none" w:sz="0" w:space="0" w:color="auto"/>
            <w:bottom w:val="none" w:sz="0" w:space="0" w:color="auto"/>
            <w:right w:val="none" w:sz="0" w:space="0" w:color="auto"/>
          </w:divBdr>
        </w:div>
        <w:div w:id="1715420970">
          <w:marLeft w:val="0"/>
          <w:marRight w:val="0"/>
          <w:marTop w:val="0"/>
          <w:marBottom w:val="0"/>
          <w:divBdr>
            <w:top w:val="none" w:sz="0" w:space="0" w:color="auto"/>
            <w:left w:val="none" w:sz="0" w:space="0" w:color="auto"/>
            <w:bottom w:val="none" w:sz="0" w:space="0" w:color="auto"/>
            <w:right w:val="none" w:sz="0" w:space="0" w:color="auto"/>
          </w:divBdr>
        </w:div>
        <w:div w:id="1139881402">
          <w:marLeft w:val="0"/>
          <w:marRight w:val="0"/>
          <w:marTop w:val="0"/>
          <w:marBottom w:val="0"/>
          <w:divBdr>
            <w:top w:val="none" w:sz="0" w:space="0" w:color="auto"/>
            <w:left w:val="none" w:sz="0" w:space="0" w:color="auto"/>
            <w:bottom w:val="none" w:sz="0" w:space="0" w:color="auto"/>
            <w:right w:val="none" w:sz="0" w:space="0" w:color="auto"/>
          </w:divBdr>
        </w:div>
        <w:div w:id="1267420547">
          <w:marLeft w:val="0"/>
          <w:marRight w:val="0"/>
          <w:marTop w:val="0"/>
          <w:marBottom w:val="0"/>
          <w:divBdr>
            <w:top w:val="none" w:sz="0" w:space="0" w:color="auto"/>
            <w:left w:val="none" w:sz="0" w:space="0" w:color="auto"/>
            <w:bottom w:val="none" w:sz="0" w:space="0" w:color="auto"/>
            <w:right w:val="none" w:sz="0" w:space="0" w:color="auto"/>
          </w:divBdr>
        </w:div>
        <w:div w:id="779423025">
          <w:marLeft w:val="0"/>
          <w:marRight w:val="0"/>
          <w:marTop w:val="0"/>
          <w:marBottom w:val="0"/>
          <w:divBdr>
            <w:top w:val="none" w:sz="0" w:space="0" w:color="auto"/>
            <w:left w:val="none" w:sz="0" w:space="0" w:color="auto"/>
            <w:bottom w:val="none" w:sz="0" w:space="0" w:color="auto"/>
            <w:right w:val="none" w:sz="0" w:space="0" w:color="auto"/>
          </w:divBdr>
        </w:div>
        <w:div w:id="668142224">
          <w:marLeft w:val="0"/>
          <w:marRight w:val="0"/>
          <w:marTop w:val="0"/>
          <w:marBottom w:val="0"/>
          <w:divBdr>
            <w:top w:val="none" w:sz="0" w:space="0" w:color="auto"/>
            <w:left w:val="none" w:sz="0" w:space="0" w:color="auto"/>
            <w:bottom w:val="none" w:sz="0" w:space="0" w:color="auto"/>
            <w:right w:val="none" w:sz="0" w:space="0" w:color="auto"/>
          </w:divBdr>
        </w:div>
        <w:div w:id="1146700099">
          <w:marLeft w:val="0"/>
          <w:marRight w:val="0"/>
          <w:marTop w:val="0"/>
          <w:marBottom w:val="0"/>
          <w:divBdr>
            <w:top w:val="none" w:sz="0" w:space="0" w:color="auto"/>
            <w:left w:val="none" w:sz="0" w:space="0" w:color="auto"/>
            <w:bottom w:val="none" w:sz="0" w:space="0" w:color="auto"/>
            <w:right w:val="none" w:sz="0" w:space="0" w:color="auto"/>
          </w:divBdr>
        </w:div>
        <w:div w:id="1355111732">
          <w:marLeft w:val="0"/>
          <w:marRight w:val="0"/>
          <w:marTop w:val="0"/>
          <w:marBottom w:val="0"/>
          <w:divBdr>
            <w:top w:val="none" w:sz="0" w:space="0" w:color="auto"/>
            <w:left w:val="none" w:sz="0" w:space="0" w:color="auto"/>
            <w:bottom w:val="none" w:sz="0" w:space="0" w:color="auto"/>
            <w:right w:val="none" w:sz="0" w:space="0" w:color="auto"/>
          </w:divBdr>
        </w:div>
        <w:div w:id="767040337">
          <w:marLeft w:val="0"/>
          <w:marRight w:val="0"/>
          <w:marTop w:val="0"/>
          <w:marBottom w:val="0"/>
          <w:divBdr>
            <w:top w:val="none" w:sz="0" w:space="0" w:color="auto"/>
            <w:left w:val="none" w:sz="0" w:space="0" w:color="auto"/>
            <w:bottom w:val="none" w:sz="0" w:space="0" w:color="auto"/>
            <w:right w:val="none" w:sz="0" w:space="0" w:color="auto"/>
          </w:divBdr>
        </w:div>
        <w:div w:id="2007124886">
          <w:marLeft w:val="0"/>
          <w:marRight w:val="0"/>
          <w:marTop w:val="0"/>
          <w:marBottom w:val="0"/>
          <w:divBdr>
            <w:top w:val="none" w:sz="0" w:space="0" w:color="auto"/>
            <w:left w:val="none" w:sz="0" w:space="0" w:color="auto"/>
            <w:bottom w:val="none" w:sz="0" w:space="0" w:color="auto"/>
            <w:right w:val="none" w:sz="0" w:space="0" w:color="auto"/>
          </w:divBdr>
        </w:div>
        <w:div w:id="1758359591">
          <w:marLeft w:val="0"/>
          <w:marRight w:val="0"/>
          <w:marTop w:val="0"/>
          <w:marBottom w:val="0"/>
          <w:divBdr>
            <w:top w:val="none" w:sz="0" w:space="0" w:color="auto"/>
            <w:left w:val="none" w:sz="0" w:space="0" w:color="auto"/>
            <w:bottom w:val="none" w:sz="0" w:space="0" w:color="auto"/>
            <w:right w:val="none" w:sz="0" w:space="0" w:color="auto"/>
          </w:divBdr>
        </w:div>
      </w:divsChild>
    </w:div>
    <w:div w:id="1109158884">
      <w:bodyDiv w:val="1"/>
      <w:marLeft w:val="0"/>
      <w:marRight w:val="0"/>
      <w:marTop w:val="0"/>
      <w:marBottom w:val="0"/>
      <w:divBdr>
        <w:top w:val="none" w:sz="0" w:space="0" w:color="auto"/>
        <w:left w:val="none" w:sz="0" w:space="0" w:color="auto"/>
        <w:bottom w:val="none" w:sz="0" w:space="0" w:color="auto"/>
        <w:right w:val="none" w:sz="0" w:space="0" w:color="auto"/>
      </w:divBdr>
      <w:divsChild>
        <w:div w:id="1432773143">
          <w:marLeft w:val="0"/>
          <w:marRight w:val="0"/>
          <w:marTop w:val="0"/>
          <w:marBottom w:val="0"/>
          <w:divBdr>
            <w:top w:val="none" w:sz="0" w:space="0" w:color="auto"/>
            <w:left w:val="none" w:sz="0" w:space="0" w:color="auto"/>
            <w:bottom w:val="none" w:sz="0" w:space="0" w:color="auto"/>
            <w:right w:val="none" w:sz="0" w:space="0" w:color="auto"/>
          </w:divBdr>
        </w:div>
        <w:div w:id="1042750931">
          <w:marLeft w:val="0"/>
          <w:marRight w:val="0"/>
          <w:marTop w:val="0"/>
          <w:marBottom w:val="0"/>
          <w:divBdr>
            <w:top w:val="none" w:sz="0" w:space="0" w:color="auto"/>
            <w:left w:val="none" w:sz="0" w:space="0" w:color="auto"/>
            <w:bottom w:val="none" w:sz="0" w:space="0" w:color="auto"/>
            <w:right w:val="none" w:sz="0" w:space="0" w:color="auto"/>
          </w:divBdr>
        </w:div>
        <w:div w:id="713844521">
          <w:marLeft w:val="0"/>
          <w:marRight w:val="0"/>
          <w:marTop w:val="0"/>
          <w:marBottom w:val="0"/>
          <w:divBdr>
            <w:top w:val="none" w:sz="0" w:space="0" w:color="auto"/>
            <w:left w:val="none" w:sz="0" w:space="0" w:color="auto"/>
            <w:bottom w:val="none" w:sz="0" w:space="0" w:color="auto"/>
            <w:right w:val="none" w:sz="0" w:space="0" w:color="auto"/>
          </w:divBdr>
        </w:div>
        <w:div w:id="789204975">
          <w:marLeft w:val="0"/>
          <w:marRight w:val="0"/>
          <w:marTop w:val="0"/>
          <w:marBottom w:val="0"/>
          <w:divBdr>
            <w:top w:val="none" w:sz="0" w:space="0" w:color="auto"/>
            <w:left w:val="none" w:sz="0" w:space="0" w:color="auto"/>
            <w:bottom w:val="none" w:sz="0" w:space="0" w:color="auto"/>
            <w:right w:val="none" w:sz="0" w:space="0" w:color="auto"/>
          </w:divBdr>
        </w:div>
        <w:div w:id="906569520">
          <w:marLeft w:val="0"/>
          <w:marRight w:val="0"/>
          <w:marTop w:val="0"/>
          <w:marBottom w:val="0"/>
          <w:divBdr>
            <w:top w:val="none" w:sz="0" w:space="0" w:color="auto"/>
            <w:left w:val="none" w:sz="0" w:space="0" w:color="auto"/>
            <w:bottom w:val="none" w:sz="0" w:space="0" w:color="auto"/>
            <w:right w:val="none" w:sz="0" w:space="0" w:color="auto"/>
          </w:divBdr>
        </w:div>
        <w:div w:id="1600992264">
          <w:marLeft w:val="0"/>
          <w:marRight w:val="0"/>
          <w:marTop w:val="0"/>
          <w:marBottom w:val="0"/>
          <w:divBdr>
            <w:top w:val="none" w:sz="0" w:space="0" w:color="auto"/>
            <w:left w:val="none" w:sz="0" w:space="0" w:color="auto"/>
            <w:bottom w:val="none" w:sz="0" w:space="0" w:color="auto"/>
            <w:right w:val="none" w:sz="0" w:space="0" w:color="auto"/>
          </w:divBdr>
        </w:div>
        <w:div w:id="659432921">
          <w:marLeft w:val="0"/>
          <w:marRight w:val="0"/>
          <w:marTop w:val="0"/>
          <w:marBottom w:val="0"/>
          <w:divBdr>
            <w:top w:val="none" w:sz="0" w:space="0" w:color="auto"/>
            <w:left w:val="none" w:sz="0" w:space="0" w:color="auto"/>
            <w:bottom w:val="none" w:sz="0" w:space="0" w:color="auto"/>
            <w:right w:val="none" w:sz="0" w:space="0" w:color="auto"/>
          </w:divBdr>
        </w:div>
        <w:div w:id="213587991">
          <w:marLeft w:val="0"/>
          <w:marRight w:val="0"/>
          <w:marTop w:val="0"/>
          <w:marBottom w:val="0"/>
          <w:divBdr>
            <w:top w:val="none" w:sz="0" w:space="0" w:color="auto"/>
            <w:left w:val="none" w:sz="0" w:space="0" w:color="auto"/>
            <w:bottom w:val="none" w:sz="0" w:space="0" w:color="auto"/>
            <w:right w:val="none" w:sz="0" w:space="0" w:color="auto"/>
          </w:divBdr>
        </w:div>
        <w:div w:id="843520615">
          <w:marLeft w:val="0"/>
          <w:marRight w:val="0"/>
          <w:marTop w:val="0"/>
          <w:marBottom w:val="0"/>
          <w:divBdr>
            <w:top w:val="none" w:sz="0" w:space="0" w:color="auto"/>
            <w:left w:val="none" w:sz="0" w:space="0" w:color="auto"/>
            <w:bottom w:val="none" w:sz="0" w:space="0" w:color="auto"/>
            <w:right w:val="none" w:sz="0" w:space="0" w:color="auto"/>
          </w:divBdr>
        </w:div>
        <w:div w:id="1899783613">
          <w:marLeft w:val="0"/>
          <w:marRight w:val="0"/>
          <w:marTop w:val="0"/>
          <w:marBottom w:val="0"/>
          <w:divBdr>
            <w:top w:val="none" w:sz="0" w:space="0" w:color="auto"/>
            <w:left w:val="none" w:sz="0" w:space="0" w:color="auto"/>
            <w:bottom w:val="none" w:sz="0" w:space="0" w:color="auto"/>
            <w:right w:val="none" w:sz="0" w:space="0" w:color="auto"/>
          </w:divBdr>
        </w:div>
        <w:div w:id="885801146">
          <w:marLeft w:val="0"/>
          <w:marRight w:val="0"/>
          <w:marTop w:val="0"/>
          <w:marBottom w:val="0"/>
          <w:divBdr>
            <w:top w:val="none" w:sz="0" w:space="0" w:color="auto"/>
            <w:left w:val="none" w:sz="0" w:space="0" w:color="auto"/>
            <w:bottom w:val="none" w:sz="0" w:space="0" w:color="auto"/>
            <w:right w:val="none" w:sz="0" w:space="0" w:color="auto"/>
          </w:divBdr>
        </w:div>
      </w:divsChild>
    </w:div>
    <w:div w:id="1124692406">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91187675">
      <w:bodyDiv w:val="1"/>
      <w:marLeft w:val="0"/>
      <w:marRight w:val="0"/>
      <w:marTop w:val="0"/>
      <w:marBottom w:val="0"/>
      <w:divBdr>
        <w:top w:val="none" w:sz="0" w:space="0" w:color="auto"/>
        <w:left w:val="none" w:sz="0" w:space="0" w:color="auto"/>
        <w:bottom w:val="none" w:sz="0" w:space="0" w:color="auto"/>
        <w:right w:val="none" w:sz="0" w:space="0" w:color="auto"/>
      </w:divBdr>
      <w:divsChild>
        <w:div w:id="456723505">
          <w:marLeft w:val="0"/>
          <w:marRight w:val="0"/>
          <w:marTop w:val="0"/>
          <w:marBottom w:val="0"/>
          <w:divBdr>
            <w:top w:val="none" w:sz="0" w:space="0" w:color="auto"/>
            <w:left w:val="none" w:sz="0" w:space="0" w:color="auto"/>
            <w:bottom w:val="none" w:sz="0" w:space="0" w:color="auto"/>
            <w:right w:val="none" w:sz="0" w:space="0" w:color="auto"/>
          </w:divBdr>
          <w:divsChild>
            <w:div w:id="1467048314">
              <w:marLeft w:val="0"/>
              <w:marRight w:val="0"/>
              <w:marTop w:val="0"/>
              <w:marBottom w:val="0"/>
              <w:divBdr>
                <w:top w:val="none" w:sz="0" w:space="0" w:color="auto"/>
                <w:left w:val="none" w:sz="0" w:space="0" w:color="auto"/>
                <w:bottom w:val="none" w:sz="0" w:space="0" w:color="auto"/>
                <w:right w:val="none" w:sz="0" w:space="0" w:color="auto"/>
              </w:divBdr>
              <w:divsChild>
                <w:div w:id="529997118">
                  <w:marLeft w:val="0"/>
                  <w:marRight w:val="0"/>
                  <w:marTop w:val="0"/>
                  <w:marBottom w:val="0"/>
                  <w:divBdr>
                    <w:top w:val="none" w:sz="0" w:space="0" w:color="auto"/>
                    <w:left w:val="none" w:sz="0" w:space="0" w:color="auto"/>
                    <w:bottom w:val="none" w:sz="0" w:space="0" w:color="auto"/>
                    <w:right w:val="none" w:sz="0" w:space="0" w:color="auto"/>
                  </w:divBdr>
                  <w:divsChild>
                    <w:div w:id="116681547">
                      <w:marLeft w:val="0"/>
                      <w:marRight w:val="0"/>
                      <w:marTop w:val="0"/>
                      <w:marBottom w:val="0"/>
                      <w:divBdr>
                        <w:top w:val="none" w:sz="0" w:space="0" w:color="auto"/>
                        <w:left w:val="none" w:sz="0" w:space="0" w:color="auto"/>
                        <w:bottom w:val="none" w:sz="0" w:space="0" w:color="auto"/>
                        <w:right w:val="none" w:sz="0" w:space="0" w:color="auto"/>
                      </w:divBdr>
                    </w:div>
                    <w:div w:id="1190341350">
                      <w:marLeft w:val="0"/>
                      <w:marRight w:val="0"/>
                      <w:marTop w:val="0"/>
                      <w:marBottom w:val="0"/>
                      <w:divBdr>
                        <w:top w:val="none" w:sz="0" w:space="0" w:color="auto"/>
                        <w:left w:val="none" w:sz="0" w:space="0" w:color="auto"/>
                        <w:bottom w:val="none" w:sz="0" w:space="0" w:color="auto"/>
                        <w:right w:val="none" w:sz="0" w:space="0" w:color="auto"/>
                      </w:divBdr>
                    </w:div>
                    <w:div w:id="1451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506108">
      <w:bodyDiv w:val="1"/>
      <w:marLeft w:val="0"/>
      <w:marRight w:val="0"/>
      <w:marTop w:val="0"/>
      <w:marBottom w:val="0"/>
      <w:divBdr>
        <w:top w:val="none" w:sz="0" w:space="0" w:color="auto"/>
        <w:left w:val="none" w:sz="0" w:space="0" w:color="auto"/>
        <w:bottom w:val="none" w:sz="0" w:space="0" w:color="auto"/>
        <w:right w:val="none" w:sz="0" w:space="0" w:color="auto"/>
      </w:divBdr>
    </w:div>
    <w:div w:id="1223520037">
      <w:bodyDiv w:val="1"/>
      <w:marLeft w:val="0"/>
      <w:marRight w:val="0"/>
      <w:marTop w:val="0"/>
      <w:marBottom w:val="0"/>
      <w:divBdr>
        <w:top w:val="none" w:sz="0" w:space="0" w:color="auto"/>
        <w:left w:val="none" w:sz="0" w:space="0" w:color="auto"/>
        <w:bottom w:val="none" w:sz="0" w:space="0" w:color="auto"/>
        <w:right w:val="none" w:sz="0" w:space="0" w:color="auto"/>
      </w:divBdr>
    </w:div>
    <w:div w:id="1290629190">
      <w:bodyDiv w:val="1"/>
      <w:marLeft w:val="0"/>
      <w:marRight w:val="0"/>
      <w:marTop w:val="0"/>
      <w:marBottom w:val="0"/>
      <w:divBdr>
        <w:top w:val="none" w:sz="0" w:space="0" w:color="auto"/>
        <w:left w:val="none" w:sz="0" w:space="0" w:color="auto"/>
        <w:bottom w:val="none" w:sz="0" w:space="0" w:color="auto"/>
        <w:right w:val="none" w:sz="0" w:space="0" w:color="auto"/>
      </w:divBdr>
    </w:div>
    <w:div w:id="1297830699">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13368473">
      <w:bodyDiv w:val="1"/>
      <w:marLeft w:val="0"/>
      <w:marRight w:val="0"/>
      <w:marTop w:val="0"/>
      <w:marBottom w:val="0"/>
      <w:divBdr>
        <w:top w:val="none" w:sz="0" w:space="0" w:color="auto"/>
        <w:left w:val="none" w:sz="0" w:space="0" w:color="auto"/>
        <w:bottom w:val="none" w:sz="0" w:space="0" w:color="auto"/>
        <w:right w:val="none" w:sz="0" w:space="0" w:color="auto"/>
      </w:divBdr>
    </w:div>
    <w:div w:id="1324968239">
      <w:bodyDiv w:val="1"/>
      <w:marLeft w:val="0"/>
      <w:marRight w:val="0"/>
      <w:marTop w:val="0"/>
      <w:marBottom w:val="0"/>
      <w:divBdr>
        <w:top w:val="none" w:sz="0" w:space="0" w:color="auto"/>
        <w:left w:val="none" w:sz="0" w:space="0" w:color="auto"/>
        <w:bottom w:val="none" w:sz="0" w:space="0" w:color="auto"/>
        <w:right w:val="none" w:sz="0" w:space="0" w:color="auto"/>
      </w:divBdr>
    </w:div>
    <w:div w:id="1345017514">
      <w:bodyDiv w:val="1"/>
      <w:marLeft w:val="0"/>
      <w:marRight w:val="0"/>
      <w:marTop w:val="0"/>
      <w:marBottom w:val="0"/>
      <w:divBdr>
        <w:top w:val="none" w:sz="0" w:space="0" w:color="auto"/>
        <w:left w:val="none" w:sz="0" w:space="0" w:color="auto"/>
        <w:bottom w:val="none" w:sz="0" w:space="0" w:color="auto"/>
        <w:right w:val="none" w:sz="0" w:space="0" w:color="auto"/>
      </w:divBdr>
    </w:div>
    <w:div w:id="1363362996">
      <w:bodyDiv w:val="1"/>
      <w:marLeft w:val="0"/>
      <w:marRight w:val="0"/>
      <w:marTop w:val="0"/>
      <w:marBottom w:val="0"/>
      <w:divBdr>
        <w:top w:val="none" w:sz="0" w:space="0" w:color="auto"/>
        <w:left w:val="none" w:sz="0" w:space="0" w:color="auto"/>
        <w:bottom w:val="none" w:sz="0" w:space="0" w:color="auto"/>
        <w:right w:val="none" w:sz="0" w:space="0" w:color="auto"/>
      </w:divBdr>
    </w:div>
    <w:div w:id="1378047275">
      <w:bodyDiv w:val="1"/>
      <w:marLeft w:val="0"/>
      <w:marRight w:val="0"/>
      <w:marTop w:val="0"/>
      <w:marBottom w:val="0"/>
      <w:divBdr>
        <w:top w:val="none" w:sz="0" w:space="0" w:color="auto"/>
        <w:left w:val="none" w:sz="0" w:space="0" w:color="auto"/>
        <w:bottom w:val="none" w:sz="0" w:space="0" w:color="auto"/>
        <w:right w:val="none" w:sz="0" w:space="0" w:color="auto"/>
      </w:divBdr>
      <w:divsChild>
        <w:div w:id="6489491">
          <w:marLeft w:val="0"/>
          <w:marRight w:val="0"/>
          <w:marTop w:val="0"/>
          <w:marBottom w:val="0"/>
          <w:divBdr>
            <w:top w:val="none" w:sz="0" w:space="0" w:color="auto"/>
            <w:left w:val="none" w:sz="0" w:space="0" w:color="auto"/>
            <w:bottom w:val="none" w:sz="0" w:space="0" w:color="auto"/>
            <w:right w:val="none" w:sz="0" w:space="0" w:color="auto"/>
          </w:divBdr>
        </w:div>
        <w:div w:id="18243105">
          <w:marLeft w:val="0"/>
          <w:marRight w:val="0"/>
          <w:marTop w:val="0"/>
          <w:marBottom w:val="0"/>
          <w:divBdr>
            <w:top w:val="none" w:sz="0" w:space="0" w:color="auto"/>
            <w:left w:val="none" w:sz="0" w:space="0" w:color="auto"/>
            <w:bottom w:val="none" w:sz="0" w:space="0" w:color="auto"/>
            <w:right w:val="none" w:sz="0" w:space="0" w:color="auto"/>
          </w:divBdr>
        </w:div>
        <w:div w:id="146897048">
          <w:marLeft w:val="0"/>
          <w:marRight w:val="0"/>
          <w:marTop w:val="0"/>
          <w:marBottom w:val="0"/>
          <w:divBdr>
            <w:top w:val="none" w:sz="0" w:space="0" w:color="auto"/>
            <w:left w:val="none" w:sz="0" w:space="0" w:color="auto"/>
            <w:bottom w:val="none" w:sz="0" w:space="0" w:color="auto"/>
            <w:right w:val="none" w:sz="0" w:space="0" w:color="auto"/>
          </w:divBdr>
        </w:div>
        <w:div w:id="217712419">
          <w:marLeft w:val="0"/>
          <w:marRight w:val="0"/>
          <w:marTop w:val="0"/>
          <w:marBottom w:val="0"/>
          <w:divBdr>
            <w:top w:val="none" w:sz="0" w:space="0" w:color="auto"/>
            <w:left w:val="none" w:sz="0" w:space="0" w:color="auto"/>
            <w:bottom w:val="none" w:sz="0" w:space="0" w:color="auto"/>
            <w:right w:val="none" w:sz="0" w:space="0" w:color="auto"/>
          </w:divBdr>
        </w:div>
        <w:div w:id="273051737">
          <w:marLeft w:val="0"/>
          <w:marRight w:val="0"/>
          <w:marTop w:val="0"/>
          <w:marBottom w:val="0"/>
          <w:divBdr>
            <w:top w:val="none" w:sz="0" w:space="0" w:color="auto"/>
            <w:left w:val="none" w:sz="0" w:space="0" w:color="auto"/>
            <w:bottom w:val="none" w:sz="0" w:space="0" w:color="auto"/>
            <w:right w:val="none" w:sz="0" w:space="0" w:color="auto"/>
          </w:divBdr>
        </w:div>
        <w:div w:id="278491385">
          <w:marLeft w:val="0"/>
          <w:marRight w:val="0"/>
          <w:marTop w:val="0"/>
          <w:marBottom w:val="0"/>
          <w:divBdr>
            <w:top w:val="none" w:sz="0" w:space="0" w:color="auto"/>
            <w:left w:val="none" w:sz="0" w:space="0" w:color="auto"/>
            <w:bottom w:val="none" w:sz="0" w:space="0" w:color="auto"/>
            <w:right w:val="none" w:sz="0" w:space="0" w:color="auto"/>
          </w:divBdr>
        </w:div>
        <w:div w:id="330107788">
          <w:marLeft w:val="0"/>
          <w:marRight w:val="0"/>
          <w:marTop w:val="0"/>
          <w:marBottom w:val="0"/>
          <w:divBdr>
            <w:top w:val="none" w:sz="0" w:space="0" w:color="auto"/>
            <w:left w:val="none" w:sz="0" w:space="0" w:color="auto"/>
            <w:bottom w:val="none" w:sz="0" w:space="0" w:color="auto"/>
            <w:right w:val="none" w:sz="0" w:space="0" w:color="auto"/>
          </w:divBdr>
        </w:div>
        <w:div w:id="589503641">
          <w:marLeft w:val="0"/>
          <w:marRight w:val="0"/>
          <w:marTop w:val="0"/>
          <w:marBottom w:val="0"/>
          <w:divBdr>
            <w:top w:val="none" w:sz="0" w:space="0" w:color="auto"/>
            <w:left w:val="none" w:sz="0" w:space="0" w:color="auto"/>
            <w:bottom w:val="none" w:sz="0" w:space="0" w:color="auto"/>
            <w:right w:val="none" w:sz="0" w:space="0" w:color="auto"/>
          </w:divBdr>
        </w:div>
        <w:div w:id="598023611">
          <w:marLeft w:val="0"/>
          <w:marRight w:val="0"/>
          <w:marTop w:val="0"/>
          <w:marBottom w:val="0"/>
          <w:divBdr>
            <w:top w:val="none" w:sz="0" w:space="0" w:color="auto"/>
            <w:left w:val="none" w:sz="0" w:space="0" w:color="auto"/>
            <w:bottom w:val="none" w:sz="0" w:space="0" w:color="auto"/>
            <w:right w:val="none" w:sz="0" w:space="0" w:color="auto"/>
          </w:divBdr>
        </w:div>
        <w:div w:id="615716742">
          <w:marLeft w:val="0"/>
          <w:marRight w:val="0"/>
          <w:marTop w:val="0"/>
          <w:marBottom w:val="0"/>
          <w:divBdr>
            <w:top w:val="none" w:sz="0" w:space="0" w:color="auto"/>
            <w:left w:val="none" w:sz="0" w:space="0" w:color="auto"/>
            <w:bottom w:val="none" w:sz="0" w:space="0" w:color="auto"/>
            <w:right w:val="none" w:sz="0" w:space="0" w:color="auto"/>
          </w:divBdr>
        </w:div>
        <w:div w:id="772670303">
          <w:marLeft w:val="0"/>
          <w:marRight w:val="0"/>
          <w:marTop w:val="0"/>
          <w:marBottom w:val="0"/>
          <w:divBdr>
            <w:top w:val="none" w:sz="0" w:space="0" w:color="auto"/>
            <w:left w:val="none" w:sz="0" w:space="0" w:color="auto"/>
            <w:bottom w:val="none" w:sz="0" w:space="0" w:color="auto"/>
            <w:right w:val="none" w:sz="0" w:space="0" w:color="auto"/>
          </w:divBdr>
        </w:div>
        <w:div w:id="814372339">
          <w:marLeft w:val="0"/>
          <w:marRight w:val="0"/>
          <w:marTop w:val="0"/>
          <w:marBottom w:val="0"/>
          <w:divBdr>
            <w:top w:val="none" w:sz="0" w:space="0" w:color="auto"/>
            <w:left w:val="none" w:sz="0" w:space="0" w:color="auto"/>
            <w:bottom w:val="none" w:sz="0" w:space="0" w:color="auto"/>
            <w:right w:val="none" w:sz="0" w:space="0" w:color="auto"/>
          </w:divBdr>
        </w:div>
        <w:div w:id="910575863">
          <w:marLeft w:val="0"/>
          <w:marRight w:val="0"/>
          <w:marTop w:val="0"/>
          <w:marBottom w:val="0"/>
          <w:divBdr>
            <w:top w:val="none" w:sz="0" w:space="0" w:color="auto"/>
            <w:left w:val="none" w:sz="0" w:space="0" w:color="auto"/>
            <w:bottom w:val="none" w:sz="0" w:space="0" w:color="auto"/>
            <w:right w:val="none" w:sz="0" w:space="0" w:color="auto"/>
          </w:divBdr>
        </w:div>
        <w:div w:id="927424442">
          <w:marLeft w:val="0"/>
          <w:marRight w:val="0"/>
          <w:marTop w:val="0"/>
          <w:marBottom w:val="0"/>
          <w:divBdr>
            <w:top w:val="none" w:sz="0" w:space="0" w:color="auto"/>
            <w:left w:val="none" w:sz="0" w:space="0" w:color="auto"/>
            <w:bottom w:val="none" w:sz="0" w:space="0" w:color="auto"/>
            <w:right w:val="none" w:sz="0" w:space="0" w:color="auto"/>
          </w:divBdr>
        </w:div>
        <w:div w:id="951983355">
          <w:marLeft w:val="0"/>
          <w:marRight w:val="0"/>
          <w:marTop w:val="0"/>
          <w:marBottom w:val="0"/>
          <w:divBdr>
            <w:top w:val="none" w:sz="0" w:space="0" w:color="auto"/>
            <w:left w:val="none" w:sz="0" w:space="0" w:color="auto"/>
            <w:bottom w:val="none" w:sz="0" w:space="0" w:color="auto"/>
            <w:right w:val="none" w:sz="0" w:space="0" w:color="auto"/>
          </w:divBdr>
        </w:div>
        <w:div w:id="953445148">
          <w:marLeft w:val="0"/>
          <w:marRight w:val="0"/>
          <w:marTop w:val="0"/>
          <w:marBottom w:val="0"/>
          <w:divBdr>
            <w:top w:val="none" w:sz="0" w:space="0" w:color="auto"/>
            <w:left w:val="none" w:sz="0" w:space="0" w:color="auto"/>
            <w:bottom w:val="none" w:sz="0" w:space="0" w:color="auto"/>
            <w:right w:val="none" w:sz="0" w:space="0" w:color="auto"/>
          </w:divBdr>
        </w:div>
        <w:div w:id="969165559">
          <w:marLeft w:val="0"/>
          <w:marRight w:val="0"/>
          <w:marTop w:val="0"/>
          <w:marBottom w:val="0"/>
          <w:divBdr>
            <w:top w:val="none" w:sz="0" w:space="0" w:color="auto"/>
            <w:left w:val="none" w:sz="0" w:space="0" w:color="auto"/>
            <w:bottom w:val="none" w:sz="0" w:space="0" w:color="auto"/>
            <w:right w:val="none" w:sz="0" w:space="0" w:color="auto"/>
          </w:divBdr>
        </w:div>
        <w:div w:id="1190219783">
          <w:marLeft w:val="0"/>
          <w:marRight w:val="0"/>
          <w:marTop w:val="0"/>
          <w:marBottom w:val="0"/>
          <w:divBdr>
            <w:top w:val="none" w:sz="0" w:space="0" w:color="auto"/>
            <w:left w:val="none" w:sz="0" w:space="0" w:color="auto"/>
            <w:bottom w:val="none" w:sz="0" w:space="0" w:color="auto"/>
            <w:right w:val="none" w:sz="0" w:space="0" w:color="auto"/>
          </w:divBdr>
        </w:div>
        <w:div w:id="1204514999">
          <w:marLeft w:val="0"/>
          <w:marRight w:val="0"/>
          <w:marTop w:val="0"/>
          <w:marBottom w:val="0"/>
          <w:divBdr>
            <w:top w:val="none" w:sz="0" w:space="0" w:color="auto"/>
            <w:left w:val="none" w:sz="0" w:space="0" w:color="auto"/>
            <w:bottom w:val="none" w:sz="0" w:space="0" w:color="auto"/>
            <w:right w:val="none" w:sz="0" w:space="0" w:color="auto"/>
          </w:divBdr>
        </w:div>
        <w:div w:id="1252348662">
          <w:marLeft w:val="0"/>
          <w:marRight w:val="0"/>
          <w:marTop w:val="0"/>
          <w:marBottom w:val="0"/>
          <w:divBdr>
            <w:top w:val="none" w:sz="0" w:space="0" w:color="auto"/>
            <w:left w:val="none" w:sz="0" w:space="0" w:color="auto"/>
            <w:bottom w:val="none" w:sz="0" w:space="0" w:color="auto"/>
            <w:right w:val="none" w:sz="0" w:space="0" w:color="auto"/>
          </w:divBdr>
        </w:div>
        <w:div w:id="1330906165">
          <w:marLeft w:val="0"/>
          <w:marRight w:val="0"/>
          <w:marTop w:val="0"/>
          <w:marBottom w:val="0"/>
          <w:divBdr>
            <w:top w:val="none" w:sz="0" w:space="0" w:color="auto"/>
            <w:left w:val="none" w:sz="0" w:space="0" w:color="auto"/>
            <w:bottom w:val="none" w:sz="0" w:space="0" w:color="auto"/>
            <w:right w:val="none" w:sz="0" w:space="0" w:color="auto"/>
          </w:divBdr>
        </w:div>
        <w:div w:id="1356273406">
          <w:marLeft w:val="0"/>
          <w:marRight w:val="0"/>
          <w:marTop w:val="0"/>
          <w:marBottom w:val="0"/>
          <w:divBdr>
            <w:top w:val="none" w:sz="0" w:space="0" w:color="auto"/>
            <w:left w:val="none" w:sz="0" w:space="0" w:color="auto"/>
            <w:bottom w:val="none" w:sz="0" w:space="0" w:color="auto"/>
            <w:right w:val="none" w:sz="0" w:space="0" w:color="auto"/>
          </w:divBdr>
        </w:div>
        <w:div w:id="1501701381">
          <w:marLeft w:val="0"/>
          <w:marRight w:val="0"/>
          <w:marTop w:val="0"/>
          <w:marBottom w:val="0"/>
          <w:divBdr>
            <w:top w:val="none" w:sz="0" w:space="0" w:color="auto"/>
            <w:left w:val="none" w:sz="0" w:space="0" w:color="auto"/>
            <w:bottom w:val="none" w:sz="0" w:space="0" w:color="auto"/>
            <w:right w:val="none" w:sz="0" w:space="0" w:color="auto"/>
          </w:divBdr>
        </w:div>
        <w:div w:id="1583445729">
          <w:marLeft w:val="0"/>
          <w:marRight w:val="0"/>
          <w:marTop w:val="0"/>
          <w:marBottom w:val="0"/>
          <w:divBdr>
            <w:top w:val="none" w:sz="0" w:space="0" w:color="auto"/>
            <w:left w:val="none" w:sz="0" w:space="0" w:color="auto"/>
            <w:bottom w:val="none" w:sz="0" w:space="0" w:color="auto"/>
            <w:right w:val="none" w:sz="0" w:space="0" w:color="auto"/>
          </w:divBdr>
        </w:div>
        <w:div w:id="1596130225">
          <w:marLeft w:val="0"/>
          <w:marRight w:val="0"/>
          <w:marTop w:val="0"/>
          <w:marBottom w:val="0"/>
          <w:divBdr>
            <w:top w:val="none" w:sz="0" w:space="0" w:color="auto"/>
            <w:left w:val="none" w:sz="0" w:space="0" w:color="auto"/>
            <w:bottom w:val="none" w:sz="0" w:space="0" w:color="auto"/>
            <w:right w:val="none" w:sz="0" w:space="0" w:color="auto"/>
          </w:divBdr>
        </w:div>
        <w:div w:id="1750492806">
          <w:marLeft w:val="0"/>
          <w:marRight w:val="0"/>
          <w:marTop w:val="0"/>
          <w:marBottom w:val="0"/>
          <w:divBdr>
            <w:top w:val="none" w:sz="0" w:space="0" w:color="auto"/>
            <w:left w:val="none" w:sz="0" w:space="0" w:color="auto"/>
            <w:bottom w:val="none" w:sz="0" w:space="0" w:color="auto"/>
            <w:right w:val="none" w:sz="0" w:space="0" w:color="auto"/>
          </w:divBdr>
        </w:div>
        <w:div w:id="1775436837">
          <w:marLeft w:val="0"/>
          <w:marRight w:val="0"/>
          <w:marTop w:val="0"/>
          <w:marBottom w:val="0"/>
          <w:divBdr>
            <w:top w:val="none" w:sz="0" w:space="0" w:color="auto"/>
            <w:left w:val="none" w:sz="0" w:space="0" w:color="auto"/>
            <w:bottom w:val="none" w:sz="0" w:space="0" w:color="auto"/>
            <w:right w:val="none" w:sz="0" w:space="0" w:color="auto"/>
          </w:divBdr>
        </w:div>
        <w:div w:id="2088839760">
          <w:marLeft w:val="0"/>
          <w:marRight w:val="0"/>
          <w:marTop w:val="0"/>
          <w:marBottom w:val="0"/>
          <w:divBdr>
            <w:top w:val="none" w:sz="0" w:space="0" w:color="auto"/>
            <w:left w:val="none" w:sz="0" w:space="0" w:color="auto"/>
            <w:bottom w:val="none" w:sz="0" w:space="0" w:color="auto"/>
            <w:right w:val="none" w:sz="0" w:space="0" w:color="auto"/>
          </w:divBdr>
        </w:div>
      </w:divsChild>
    </w:div>
    <w:div w:id="1389720457">
      <w:bodyDiv w:val="1"/>
      <w:marLeft w:val="0"/>
      <w:marRight w:val="0"/>
      <w:marTop w:val="0"/>
      <w:marBottom w:val="0"/>
      <w:divBdr>
        <w:top w:val="none" w:sz="0" w:space="0" w:color="auto"/>
        <w:left w:val="none" w:sz="0" w:space="0" w:color="auto"/>
        <w:bottom w:val="none" w:sz="0" w:space="0" w:color="auto"/>
        <w:right w:val="none" w:sz="0" w:space="0" w:color="auto"/>
      </w:divBdr>
    </w:div>
    <w:div w:id="1411387953">
      <w:bodyDiv w:val="1"/>
      <w:marLeft w:val="0"/>
      <w:marRight w:val="0"/>
      <w:marTop w:val="0"/>
      <w:marBottom w:val="0"/>
      <w:divBdr>
        <w:top w:val="none" w:sz="0" w:space="0" w:color="auto"/>
        <w:left w:val="none" w:sz="0" w:space="0" w:color="auto"/>
        <w:bottom w:val="none" w:sz="0" w:space="0" w:color="auto"/>
        <w:right w:val="none" w:sz="0" w:space="0" w:color="auto"/>
      </w:divBdr>
    </w:div>
    <w:div w:id="1426000915">
      <w:bodyDiv w:val="1"/>
      <w:marLeft w:val="0"/>
      <w:marRight w:val="0"/>
      <w:marTop w:val="0"/>
      <w:marBottom w:val="0"/>
      <w:divBdr>
        <w:top w:val="none" w:sz="0" w:space="0" w:color="auto"/>
        <w:left w:val="none" w:sz="0" w:space="0" w:color="auto"/>
        <w:bottom w:val="none" w:sz="0" w:space="0" w:color="auto"/>
        <w:right w:val="none" w:sz="0" w:space="0" w:color="auto"/>
      </w:divBdr>
    </w:div>
    <w:div w:id="1439566962">
      <w:bodyDiv w:val="1"/>
      <w:marLeft w:val="0"/>
      <w:marRight w:val="0"/>
      <w:marTop w:val="0"/>
      <w:marBottom w:val="0"/>
      <w:divBdr>
        <w:top w:val="none" w:sz="0" w:space="0" w:color="auto"/>
        <w:left w:val="none" w:sz="0" w:space="0" w:color="auto"/>
        <w:bottom w:val="none" w:sz="0" w:space="0" w:color="auto"/>
        <w:right w:val="none" w:sz="0" w:space="0" w:color="auto"/>
      </w:divBdr>
    </w:div>
    <w:div w:id="1442845370">
      <w:bodyDiv w:val="1"/>
      <w:marLeft w:val="0"/>
      <w:marRight w:val="0"/>
      <w:marTop w:val="0"/>
      <w:marBottom w:val="0"/>
      <w:divBdr>
        <w:top w:val="none" w:sz="0" w:space="0" w:color="auto"/>
        <w:left w:val="none" w:sz="0" w:space="0" w:color="auto"/>
        <w:bottom w:val="none" w:sz="0" w:space="0" w:color="auto"/>
        <w:right w:val="none" w:sz="0" w:space="0" w:color="auto"/>
      </w:divBdr>
    </w:div>
    <w:div w:id="1447383727">
      <w:bodyDiv w:val="1"/>
      <w:marLeft w:val="0"/>
      <w:marRight w:val="0"/>
      <w:marTop w:val="0"/>
      <w:marBottom w:val="0"/>
      <w:divBdr>
        <w:top w:val="none" w:sz="0" w:space="0" w:color="auto"/>
        <w:left w:val="none" w:sz="0" w:space="0" w:color="auto"/>
        <w:bottom w:val="none" w:sz="0" w:space="0" w:color="auto"/>
        <w:right w:val="none" w:sz="0" w:space="0" w:color="auto"/>
      </w:divBdr>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464468484">
      <w:bodyDiv w:val="1"/>
      <w:marLeft w:val="0"/>
      <w:marRight w:val="0"/>
      <w:marTop w:val="0"/>
      <w:marBottom w:val="0"/>
      <w:divBdr>
        <w:top w:val="none" w:sz="0" w:space="0" w:color="auto"/>
        <w:left w:val="none" w:sz="0" w:space="0" w:color="auto"/>
        <w:bottom w:val="none" w:sz="0" w:space="0" w:color="auto"/>
        <w:right w:val="none" w:sz="0" w:space="0" w:color="auto"/>
      </w:divBdr>
    </w:div>
    <w:div w:id="1465611999">
      <w:bodyDiv w:val="1"/>
      <w:marLeft w:val="0"/>
      <w:marRight w:val="0"/>
      <w:marTop w:val="0"/>
      <w:marBottom w:val="0"/>
      <w:divBdr>
        <w:top w:val="none" w:sz="0" w:space="0" w:color="auto"/>
        <w:left w:val="none" w:sz="0" w:space="0" w:color="auto"/>
        <w:bottom w:val="none" w:sz="0" w:space="0" w:color="auto"/>
        <w:right w:val="none" w:sz="0" w:space="0" w:color="auto"/>
      </w:divBdr>
    </w:div>
    <w:div w:id="1469855205">
      <w:bodyDiv w:val="1"/>
      <w:marLeft w:val="0"/>
      <w:marRight w:val="0"/>
      <w:marTop w:val="0"/>
      <w:marBottom w:val="0"/>
      <w:divBdr>
        <w:top w:val="none" w:sz="0" w:space="0" w:color="auto"/>
        <w:left w:val="none" w:sz="0" w:space="0" w:color="auto"/>
        <w:bottom w:val="none" w:sz="0" w:space="0" w:color="auto"/>
        <w:right w:val="none" w:sz="0" w:space="0" w:color="auto"/>
      </w:divBdr>
    </w:div>
    <w:div w:id="1554073753">
      <w:bodyDiv w:val="1"/>
      <w:marLeft w:val="0"/>
      <w:marRight w:val="0"/>
      <w:marTop w:val="0"/>
      <w:marBottom w:val="0"/>
      <w:divBdr>
        <w:top w:val="none" w:sz="0" w:space="0" w:color="auto"/>
        <w:left w:val="none" w:sz="0" w:space="0" w:color="auto"/>
        <w:bottom w:val="none" w:sz="0" w:space="0" w:color="auto"/>
        <w:right w:val="none" w:sz="0" w:space="0" w:color="auto"/>
      </w:divBdr>
    </w:div>
    <w:div w:id="1559826696">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5987384">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78265153">
      <w:bodyDiv w:val="1"/>
      <w:marLeft w:val="0"/>
      <w:marRight w:val="0"/>
      <w:marTop w:val="0"/>
      <w:marBottom w:val="0"/>
      <w:divBdr>
        <w:top w:val="none" w:sz="0" w:space="0" w:color="auto"/>
        <w:left w:val="none" w:sz="0" w:space="0" w:color="auto"/>
        <w:bottom w:val="none" w:sz="0" w:space="0" w:color="auto"/>
        <w:right w:val="none" w:sz="0" w:space="0" w:color="auto"/>
      </w:divBdr>
    </w:div>
    <w:div w:id="1683510022">
      <w:bodyDiv w:val="1"/>
      <w:marLeft w:val="0"/>
      <w:marRight w:val="0"/>
      <w:marTop w:val="0"/>
      <w:marBottom w:val="0"/>
      <w:divBdr>
        <w:top w:val="none" w:sz="0" w:space="0" w:color="auto"/>
        <w:left w:val="none" w:sz="0" w:space="0" w:color="auto"/>
        <w:bottom w:val="none" w:sz="0" w:space="0" w:color="auto"/>
        <w:right w:val="none" w:sz="0" w:space="0" w:color="auto"/>
      </w:divBdr>
    </w:div>
    <w:div w:id="1685861835">
      <w:bodyDiv w:val="1"/>
      <w:marLeft w:val="0"/>
      <w:marRight w:val="0"/>
      <w:marTop w:val="0"/>
      <w:marBottom w:val="0"/>
      <w:divBdr>
        <w:top w:val="none" w:sz="0" w:space="0" w:color="auto"/>
        <w:left w:val="none" w:sz="0" w:space="0" w:color="auto"/>
        <w:bottom w:val="none" w:sz="0" w:space="0" w:color="auto"/>
        <w:right w:val="none" w:sz="0" w:space="0" w:color="auto"/>
      </w:divBdr>
    </w:div>
    <w:div w:id="1686662824">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790465835">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21582480">
      <w:bodyDiv w:val="1"/>
      <w:marLeft w:val="0"/>
      <w:marRight w:val="0"/>
      <w:marTop w:val="0"/>
      <w:marBottom w:val="0"/>
      <w:divBdr>
        <w:top w:val="none" w:sz="0" w:space="0" w:color="auto"/>
        <w:left w:val="none" w:sz="0" w:space="0" w:color="auto"/>
        <w:bottom w:val="none" w:sz="0" w:space="0" w:color="auto"/>
        <w:right w:val="none" w:sz="0" w:space="0" w:color="auto"/>
      </w:divBdr>
    </w:div>
    <w:div w:id="1853176637">
      <w:bodyDiv w:val="1"/>
      <w:marLeft w:val="0"/>
      <w:marRight w:val="0"/>
      <w:marTop w:val="0"/>
      <w:marBottom w:val="0"/>
      <w:divBdr>
        <w:top w:val="none" w:sz="0" w:space="0" w:color="auto"/>
        <w:left w:val="none" w:sz="0" w:space="0" w:color="auto"/>
        <w:bottom w:val="none" w:sz="0" w:space="0" w:color="auto"/>
        <w:right w:val="none" w:sz="0" w:space="0" w:color="auto"/>
      </w:divBdr>
    </w:div>
    <w:div w:id="1891837755">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80067989">
      <w:bodyDiv w:val="1"/>
      <w:marLeft w:val="0"/>
      <w:marRight w:val="0"/>
      <w:marTop w:val="0"/>
      <w:marBottom w:val="0"/>
      <w:divBdr>
        <w:top w:val="none" w:sz="0" w:space="0" w:color="auto"/>
        <w:left w:val="none" w:sz="0" w:space="0" w:color="auto"/>
        <w:bottom w:val="none" w:sz="0" w:space="0" w:color="auto"/>
        <w:right w:val="none" w:sz="0" w:space="0" w:color="auto"/>
      </w:divBdr>
    </w:div>
    <w:div w:id="2082486220">
      <w:bodyDiv w:val="1"/>
      <w:marLeft w:val="0"/>
      <w:marRight w:val="0"/>
      <w:marTop w:val="0"/>
      <w:marBottom w:val="0"/>
      <w:divBdr>
        <w:top w:val="none" w:sz="0" w:space="0" w:color="auto"/>
        <w:left w:val="none" w:sz="0" w:space="0" w:color="auto"/>
        <w:bottom w:val="none" w:sz="0" w:space="0" w:color="auto"/>
        <w:right w:val="none" w:sz="0" w:space="0" w:color="auto"/>
      </w:divBdr>
    </w:div>
    <w:div w:id="2091267212">
      <w:bodyDiv w:val="1"/>
      <w:marLeft w:val="0"/>
      <w:marRight w:val="0"/>
      <w:marTop w:val="0"/>
      <w:marBottom w:val="0"/>
      <w:divBdr>
        <w:top w:val="none" w:sz="0" w:space="0" w:color="auto"/>
        <w:left w:val="none" w:sz="0" w:space="0" w:color="auto"/>
        <w:bottom w:val="none" w:sz="0" w:space="0" w:color="auto"/>
        <w:right w:val="none" w:sz="0" w:space="0" w:color="auto"/>
      </w:divBdr>
    </w:div>
    <w:div w:id="2123575835">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1165</Words>
  <Characters>6645</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13</cp:revision>
  <cp:lastPrinted>2022-06-01T22:37:00Z</cp:lastPrinted>
  <dcterms:created xsi:type="dcterms:W3CDTF">2022-09-06T16:07:00Z</dcterms:created>
  <dcterms:modified xsi:type="dcterms:W3CDTF">2022-09-08T05:41:00Z</dcterms:modified>
</cp:coreProperties>
</file>