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B28C" w14:textId="77777777" w:rsidR="004D4907" w:rsidRPr="00094E11" w:rsidRDefault="004D4907"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حديث إلى القمر</w:t>
      </w:r>
    </w:p>
    <w:p w14:paraId="177D54F7" w14:textId="77777777" w:rsidR="00094E11" w:rsidRPr="00155CD1" w:rsidRDefault="00094E11" w:rsidP="008F426C">
      <w:pPr>
        <w:spacing w:after="0" w:line="240" w:lineRule="auto"/>
        <w:rPr>
          <w:rFonts w:ascii="Traditional Arabic" w:hAnsi="Traditional Arabic" w:cs="Traditional Arabic"/>
          <w:b/>
          <w:bCs/>
          <w:sz w:val="36"/>
          <w:szCs w:val="36"/>
          <w:rtl/>
        </w:rPr>
      </w:pPr>
      <w:r w:rsidRPr="00155CD1">
        <w:rPr>
          <w:rFonts w:ascii="Traditional Arabic" w:hAnsi="Traditional Arabic" w:cs="Traditional Arabic" w:hint="cs"/>
          <w:b/>
          <w:bCs/>
          <w:sz w:val="36"/>
          <w:szCs w:val="36"/>
          <w:rtl/>
        </w:rPr>
        <w:t xml:space="preserve">إن </w:t>
      </w:r>
      <w:r w:rsidRPr="00155CD1">
        <w:rPr>
          <w:rFonts w:ascii="Traditional Arabic" w:hAnsi="Traditional Arabic" w:cs="Traditional Arabic"/>
          <w:b/>
          <w:bCs/>
          <w:sz w:val="36"/>
          <w:szCs w:val="36"/>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proofErr w:type="gramStart"/>
      <w:r w:rsidRPr="00155CD1">
        <w:rPr>
          <w:rFonts w:ascii="Traditional Arabic" w:hAnsi="Traditional Arabic" w:cs="Traditional Arabic"/>
          <w:b/>
          <w:bCs/>
          <w:sz w:val="36"/>
          <w:szCs w:val="36"/>
          <w:rtl/>
        </w:rPr>
        <w:t>اله</w:t>
      </w:r>
      <w:proofErr w:type="gramEnd"/>
      <w:r w:rsidRPr="00155CD1">
        <w:rPr>
          <w:rFonts w:ascii="Traditional Arabic" w:hAnsi="Traditional Arabic" w:cs="Traditional Arabic"/>
          <w:b/>
          <w:bCs/>
          <w:sz w:val="36"/>
          <w:szCs w:val="36"/>
          <w:rtl/>
        </w:rPr>
        <w:t xml:space="preserve"> إلا الله وحده لا شريك له وأشهد أن محمد عبده ورسوله</w:t>
      </w:r>
      <w:r w:rsidRPr="00155CD1">
        <w:rPr>
          <w:rFonts w:ascii="Traditional Arabic" w:hAnsi="Traditional Arabic" w:cs="Traditional Arabic" w:hint="cs"/>
          <w:b/>
          <w:bCs/>
          <w:sz w:val="36"/>
          <w:szCs w:val="36"/>
          <w:rtl/>
        </w:rPr>
        <w:t>. أما بعد:</w:t>
      </w:r>
    </w:p>
    <w:p w14:paraId="3E3152BC" w14:textId="77777777" w:rsidR="00094E11" w:rsidRPr="00155CD1" w:rsidRDefault="00094E11" w:rsidP="008F426C">
      <w:pPr>
        <w:spacing w:after="0" w:line="240" w:lineRule="auto"/>
        <w:rPr>
          <w:rFonts w:ascii="Traditional Arabic" w:hAnsi="Traditional Arabic" w:cs="Traditional Arabic"/>
          <w:b/>
          <w:bCs/>
          <w:sz w:val="36"/>
          <w:szCs w:val="36"/>
          <w:rtl/>
        </w:rPr>
      </w:pPr>
      <w:r w:rsidRPr="00155CD1">
        <w:rPr>
          <w:rFonts w:ascii="Traditional Arabic" w:hAnsi="Traditional Arabic" w:cs="Traditional Arabic" w:hint="cs"/>
          <w:b/>
          <w:bCs/>
          <w:sz w:val="36"/>
          <w:szCs w:val="36"/>
          <w:rtl/>
        </w:rPr>
        <w:t xml:space="preserve"> عباد الله أوصيكم ونفسي بتقوى الله قال تعالى: {</w:t>
      </w:r>
      <w:r w:rsidRPr="00155CD1">
        <w:rPr>
          <w:rFonts w:ascii="Traditional Arabic" w:hAnsi="Traditional Arabic" w:cs="Traditional Arabic"/>
          <w:b/>
          <w:bCs/>
          <w:sz w:val="36"/>
          <w:szCs w:val="36"/>
          <w:rtl/>
        </w:rPr>
        <w:t xml:space="preserve">يَا أَيُّهَا الَّذِينَ آمَنُوا اتَّقُوا اللَّهَ حَقَّ تُقَاتِهِ وَلاَ تَمُوتُنَّ إِلاَّ وَأَنْتُمْ </w:t>
      </w:r>
      <w:proofErr w:type="gramStart"/>
      <w:r w:rsidRPr="00155CD1">
        <w:rPr>
          <w:rFonts w:ascii="Traditional Arabic" w:hAnsi="Traditional Arabic" w:cs="Traditional Arabic"/>
          <w:b/>
          <w:bCs/>
          <w:sz w:val="36"/>
          <w:szCs w:val="36"/>
          <w:rtl/>
        </w:rPr>
        <w:t xml:space="preserve">مُسْلِمُونَ </w:t>
      </w:r>
      <w:r w:rsidRPr="00155CD1">
        <w:rPr>
          <w:rFonts w:ascii="Traditional Arabic" w:hAnsi="Traditional Arabic" w:cs="Traditional Arabic" w:hint="cs"/>
          <w:b/>
          <w:bCs/>
          <w:sz w:val="36"/>
          <w:szCs w:val="36"/>
          <w:rtl/>
        </w:rPr>
        <w:t>}</w:t>
      </w:r>
      <w:proofErr w:type="gramEnd"/>
      <w:r w:rsidRPr="00155CD1">
        <w:rPr>
          <w:rFonts w:ascii="Traditional Arabic" w:hAnsi="Traditional Arabic" w:cs="Traditional Arabic"/>
          <w:b/>
          <w:bCs/>
          <w:sz w:val="36"/>
          <w:szCs w:val="36"/>
          <w:rtl/>
        </w:rPr>
        <w:t xml:space="preserve"> </w:t>
      </w:r>
      <w:r w:rsidRPr="00155CD1">
        <w:rPr>
          <w:rStyle w:val="a6"/>
          <w:rFonts w:ascii="adwa-assalaf" w:hAnsi="adwa-assalaf" w:cs="adwa-assalaf"/>
          <w:b/>
          <w:bCs/>
          <w:position w:val="14"/>
          <w:sz w:val="28"/>
          <w:szCs w:val="28"/>
          <w:rtl/>
        </w:rPr>
        <w:t>(</w:t>
      </w:r>
      <w:r w:rsidRPr="00155CD1">
        <w:rPr>
          <w:rStyle w:val="a6"/>
          <w:rFonts w:ascii="adwa-assalaf" w:hAnsi="adwa-assalaf" w:cs="adwa-assalaf"/>
          <w:b/>
          <w:bCs/>
          <w:position w:val="14"/>
          <w:sz w:val="28"/>
          <w:szCs w:val="28"/>
          <w:rtl/>
        </w:rPr>
        <w:footnoteReference w:id="1"/>
      </w:r>
      <w:r w:rsidRPr="00155CD1">
        <w:rPr>
          <w:rStyle w:val="a6"/>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w:t>
      </w:r>
    </w:p>
    <w:p w14:paraId="053FC952" w14:textId="77777777" w:rsidR="00FE497D" w:rsidRPr="00094E11" w:rsidRDefault="00CF212E" w:rsidP="008F426C">
      <w:pPr>
        <w:spacing w:after="0" w:line="240" w:lineRule="auto"/>
        <w:rPr>
          <w:rFonts w:ascii="Traditional Arabic" w:hAnsi="Traditional Arabic" w:cs="Traditional Arabic"/>
          <w:b/>
          <w:bCs/>
          <w:sz w:val="36"/>
          <w:szCs w:val="36"/>
        </w:rPr>
      </w:pPr>
      <w:r w:rsidRPr="00094E11">
        <w:rPr>
          <w:rFonts w:ascii="Traditional Arabic" w:hAnsi="Traditional Arabic" w:cs="Traditional Arabic" w:hint="cs"/>
          <w:b/>
          <w:bCs/>
          <w:sz w:val="36"/>
          <w:szCs w:val="36"/>
          <w:rtl/>
        </w:rPr>
        <w:t xml:space="preserve">عباد الله </w:t>
      </w:r>
      <w:r w:rsidR="00FE497D" w:rsidRPr="00094E11">
        <w:rPr>
          <w:rFonts w:ascii="Traditional Arabic" w:hAnsi="Traditional Arabic" w:cs="Traditional Arabic"/>
          <w:b/>
          <w:bCs/>
          <w:sz w:val="36"/>
          <w:szCs w:val="36"/>
          <w:rtl/>
        </w:rPr>
        <w:t xml:space="preserve">نظرت إلى القمر وقد تربع كبد السماء بجماله البدري الأخاذ فأحببت أن </w:t>
      </w:r>
      <w:r w:rsidR="00BD3296" w:rsidRPr="00094E11">
        <w:rPr>
          <w:rFonts w:ascii="Traditional Arabic" w:hAnsi="Traditional Arabic" w:cs="Traditional Arabic" w:hint="cs"/>
          <w:b/>
          <w:bCs/>
          <w:sz w:val="36"/>
          <w:szCs w:val="36"/>
          <w:rtl/>
        </w:rPr>
        <w:t>أشرككم فيما دار بيني وبينه من حوار</w:t>
      </w:r>
      <w:r w:rsidR="00FE497D" w:rsidRPr="00094E11">
        <w:rPr>
          <w:rFonts w:ascii="Traditional Arabic" w:hAnsi="Traditional Arabic" w:cs="Traditional Arabic"/>
          <w:b/>
          <w:bCs/>
          <w:sz w:val="36"/>
          <w:szCs w:val="36"/>
          <w:rtl/>
        </w:rPr>
        <w:t>.</w:t>
      </w:r>
    </w:p>
    <w:p w14:paraId="7B1B0C27" w14:textId="77777777" w:rsidR="004D4907" w:rsidRPr="00094E11" w:rsidRDefault="004D4907"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يا أيها القمر الذي سكن السماء         وأبيت إلا أن تحلق في الفضاء</w:t>
      </w:r>
    </w:p>
    <w:p w14:paraId="57AE2B4E" w14:textId="77777777" w:rsidR="004D4907" w:rsidRPr="00094E11" w:rsidRDefault="004D4907"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يا من وهبت الأرض نورك سارياً     ووهبت كل الخلق </w:t>
      </w:r>
      <w:r w:rsidR="005B1C01" w:rsidRPr="00094E11">
        <w:rPr>
          <w:rFonts w:ascii="Traditional Arabic" w:hAnsi="Traditional Arabic" w:cs="Traditional Arabic"/>
          <w:b/>
          <w:bCs/>
          <w:sz w:val="36"/>
          <w:szCs w:val="36"/>
          <w:rtl/>
        </w:rPr>
        <w:t>أسرار</w:t>
      </w:r>
      <w:r w:rsidRPr="00094E11">
        <w:rPr>
          <w:rFonts w:ascii="Traditional Arabic" w:hAnsi="Traditional Arabic" w:cs="Traditional Arabic"/>
          <w:b/>
          <w:bCs/>
          <w:sz w:val="36"/>
          <w:szCs w:val="36"/>
          <w:rtl/>
        </w:rPr>
        <w:t xml:space="preserve"> الضياء</w:t>
      </w:r>
    </w:p>
    <w:p w14:paraId="4FC021FB" w14:textId="77777777" w:rsidR="004D4907" w:rsidRPr="00094E11" w:rsidRDefault="004D4907"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وحملت </w:t>
      </w:r>
      <w:r w:rsidR="005B1C01" w:rsidRPr="00094E11">
        <w:rPr>
          <w:rFonts w:ascii="Traditional Arabic" w:hAnsi="Traditional Arabic" w:cs="Traditional Arabic"/>
          <w:b/>
          <w:bCs/>
          <w:sz w:val="36"/>
          <w:szCs w:val="36"/>
          <w:rtl/>
        </w:rPr>
        <w:t>أخبار</w:t>
      </w:r>
      <w:r w:rsidRPr="00094E11">
        <w:rPr>
          <w:rFonts w:ascii="Traditional Arabic" w:hAnsi="Traditional Arabic" w:cs="Traditional Arabic"/>
          <w:b/>
          <w:bCs/>
          <w:sz w:val="36"/>
          <w:szCs w:val="36"/>
          <w:rtl/>
        </w:rPr>
        <w:t xml:space="preserve"> الدنى عبر العصور    قم حدث الدنيا حديث الأوفياء</w:t>
      </w:r>
    </w:p>
    <w:p w14:paraId="18E48170" w14:textId="77777777" w:rsidR="004D4907" w:rsidRPr="00094E11" w:rsidRDefault="004D4907"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اسرد من التاريخ بعض حديثهم       فلعل في أخبارهم بعض الدواء</w:t>
      </w:r>
    </w:p>
    <w:p w14:paraId="114664B5" w14:textId="39682BC6" w:rsidR="004D4907" w:rsidRPr="00094E11" w:rsidRDefault="005B1C01"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اسرد حديث رسولنا ورفاقه        فحديثهم يا بدر </w:t>
      </w:r>
      <w:r w:rsidR="000B7C91">
        <w:rPr>
          <w:rFonts w:ascii="Traditional Arabic" w:hAnsi="Traditional Arabic" w:cs="Traditional Arabic" w:hint="cs"/>
          <w:b/>
          <w:bCs/>
          <w:sz w:val="36"/>
          <w:szCs w:val="36"/>
          <w:rtl/>
        </w:rPr>
        <w:t>إ</w:t>
      </w:r>
      <w:r w:rsidRPr="00094E11">
        <w:rPr>
          <w:rFonts w:ascii="Traditional Arabic" w:hAnsi="Traditional Arabic" w:cs="Traditional Arabic"/>
          <w:b/>
          <w:bCs/>
          <w:sz w:val="36"/>
          <w:szCs w:val="36"/>
          <w:rtl/>
        </w:rPr>
        <w:t>كس</w:t>
      </w:r>
      <w:r w:rsidR="008F426C">
        <w:rPr>
          <w:rFonts w:ascii="Traditional Arabic" w:hAnsi="Traditional Arabic" w:cs="Traditional Arabic" w:hint="cs"/>
          <w:b/>
          <w:bCs/>
          <w:sz w:val="36"/>
          <w:szCs w:val="36"/>
          <w:rtl/>
        </w:rPr>
        <w:t>ي</w:t>
      </w:r>
      <w:r w:rsidRPr="00094E11">
        <w:rPr>
          <w:rFonts w:ascii="Traditional Arabic" w:hAnsi="Traditional Arabic" w:cs="Traditional Arabic"/>
          <w:b/>
          <w:bCs/>
          <w:sz w:val="36"/>
          <w:szCs w:val="36"/>
          <w:rtl/>
        </w:rPr>
        <w:t xml:space="preserve">ر الشفاء </w:t>
      </w:r>
    </w:p>
    <w:p w14:paraId="54921E03" w14:textId="791FA50E" w:rsidR="005B1C01" w:rsidRPr="00094E11" w:rsidRDefault="00CF212E"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 xml:space="preserve">يا أيها </w:t>
      </w:r>
      <w:r w:rsidR="00BD7071" w:rsidRPr="00094E11">
        <w:rPr>
          <w:rFonts w:ascii="Traditional Arabic" w:hAnsi="Traditional Arabic" w:cs="Traditional Arabic"/>
          <w:b/>
          <w:bCs/>
          <w:sz w:val="36"/>
          <w:szCs w:val="36"/>
          <w:rtl/>
        </w:rPr>
        <w:t xml:space="preserve">القمر </w:t>
      </w:r>
      <w:r w:rsidRPr="00094E11">
        <w:rPr>
          <w:rFonts w:ascii="Traditional Arabic" w:hAnsi="Traditional Arabic" w:cs="Traditional Arabic" w:hint="cs"/>
          <w:b/>
          <w:bCs/>
          <w:sz w:val="36"/>
          <w:szCs w:val="36"/>
          <w:rtl/>
        </w:rPr>
        <w:t>حدثن</w:t>
      </w:r>
      <w:r w:rsidR="000B7C91">
        <w:rPr>
          <w:rFonts w:ascii="Traditional Arabic" w:hAnsi="Traditional Arabic" w:cs="Traditional Arabic" w:hint="cs"/>
          <w:b/>
          <w:bCs/>
          <w:sz w:val="36"/>
          <w:szCs w:val="36"/>
          <w:rtl/>
        </w:rPr>
        <w:t>ا</w:t>
      </w:r>
      <w:r w:rsidRPr="00094E11">
        <w:rPr>
          <w:rFonts w:ascii="Traditional Arabic" w:hAnsi="Traditional Arabic" w:cs="Traditional Arabic" w:hint="cs"/>
          <w:b/>
          <w:bCs/>
          <w:sz w:val="36"/>
          <w:szCs w:val="36"/>
          <w:rtl/>
        </w:rPr>
        <w:t xml:space="preserve"> القرآن أنك</w:t>
      </w:r>
      <w:r w:rsidR="00FE497D" w:rsidRPr="00094E11">
        <w:rPr>
          <w:rFonts w:ascii="Traditional Arabic" w:hAnsi="Traditional Arabic" w:cs="Traditional Arabic" w:hint="cs"/>
          <w:b/>
          <w:bCs/>
          <w:sz w:val="36"/>
          <w:szCs w:val="36"/>
          <w:rtl/>
        </w:rPr>
        <w:t xml:space="preserve"> </w:t>
      </w:r>
      <w:r w:rsidR="00BD7071" w:rsidRPr="00094E11">
        <w:rPr>
          <w:rFonts w:ascii="Traditional Arabic" w:hAnsi="Traditional Arabic" w:cs="Traditional Arabic"/>
          <w:b/>
          <w:bCs/>
          <w:sz w:val="36"/>
          <w:szCs w:val="36"/>
          <w:rtl/>
        </w:rPr>
        <w:t xml:space="preserve">آية من آيات الله عز وجل تدل </w:t>
      </w:r>
      <w:r w:rsidR="00FE497D" w:rsidRPr="00094E11">
        <w:rPr>
          <w:rFonts w:ascii="Traditional Arabic" w:hAnsi="Traditional Arabic" w:cs="Traditional Arabic" w:hint="cs"/>
          <w:b/>
          <w:bCs/>
          <w:sz w:val="36"/>
          <w:szCs w:val="36"/>
          <w:rtl/>
        </w:rPr>
        <w:t xml:space="preserve">على </w:t>
      </w:r>
      <w:r w:rsidR="00BD7071" w:rsidRPr="00094E11">
        <w:rPr>
          <w:rFonts w:ascii="Traditional Arabic" w:hAnsi="Traditional Arabic" w:cs="Traditional Arabic"/>
          <w:b/>
          <w:bCs/>
          <w:sz w:val="36"/>
          <w:szCs w:val="36"/>
          <w:rtl/>
        </w:rPr>
        <w:t>عظ</w:t>
      </w:r>
      <w:r w:rsidR="00BD3296" w:rsidRPr="00094E11">
        <w:rPr>
          <w:rFonts w:ascii="Traditional Arabic" w:hAnsi="Traditional Arabic" w:cs="Traditional Arabic" w:hint="cs"/>
          <w:b/>
          <w:bCs/>
          <w:sz w:val="36"/>
          <w:szCs w:val="36"/>
          <w:rtl/>
        </w:rPr>
        <w:t xml:space="preserve">يم قدرته </w:t>
      </w:r>
      <w:r w:rsidR="00BD7071" w:rsidRPr="00094E11">
        <w:rPr>
          <w:rFonts w:ascii="Traditional Arabic" w:hAnsi="Traditional Arabic" w:cs="Traditional Arabic"/>
          <w:b/>
          <w:bCs/>
          <w:sz w:val="36"/>
          <w:szCs w:val="36"/>
          <w:rtl/>
        </w:rPr>
        <w:t>وسلطانه</w:t>
      </w:r>
      <w:r w:rsidR="00BD3296" w:rsidRPr="00094E11">
        <w:rPr>
          <w:rFonts w:ascii="Traditional Arabic" w:hAnsi="Traditional Arabic" w:cs="Traditional Arabic" w:hint="cs"/>
          <w:b/>
          <w:bCs/>
          <w:sz w:val="36"/>
          <w:szCs w:val="36"/>
          <w:rtl/>
        </w:rPr>
        <w:t xml:space="preserve"> </w:t>
      </w:r>
      <w:r w:rsidR="00BD3296" w:rsidRPr="00094E11">
        <w:rPr>
          <w:rFonts w:ascii="Traditional Arabic" w:hAnsi="Traditional Arabic" w:cs="Traditional Arabic"/>
          <w:b/>
          <w:bCs/>
          <w:sz w:val="36"/>
          <w:szCs w:val="36"/>
          <w:rtl/>
        </w:rPr>
        <w:t>{</w:t>
      </w:r>
      <w:r w:rsidR="00BD3296" w:rsidRPr="00094E11">
        <w:rPr>
          <w:rFonts w:ascii="Traditional Arabic" w:hAnsi="Traditional Arabic" w:cs="Traditional Arabic" w:hint="cs"/>
          <w:b/>
          <w:bCs/>
          <w:sz w:val="36"/>
          <w:szCs w:val="36"/>
          <w:rtl/>
        </w:rPr>
        <w:t>آيَاتِهِ</w:t>
      </w:r>
      <w:r w:rsidR="00BD3296" w:rsidRPr="00094E11">
        <w:rPr>
          <w:rFonts w:ascii="Traditional Arabic" w:hAnsi="Traditional Arabic" w:cs="Traditional Arabic"/>
          <w:b/>
          <w:bCs/>
          <w:sz w:val="36"/>
          <w:szCs w:val="36"/>
          <w:rtl/>
        </w:rPr>
        <w:t xml:space="preserve"> </w:t>
      </w:r>
      <w:r w:rsidR="00BD3296" w:rsidRPr="00094E11">
        <w:rPr>
          <w:rFonts w:ascii="Traditional Arabic" w:hAnsi="Traditional Arabic" w:cs="Traditional Arabic" w:hint="cs"/>
          <w:b/>
          <w:bCs/>
          <w:sz w:val="36"/>
          <w:szCs w:val="36"/>
          <w:rtl/>
        </w:rPr>
        <w:t>اللَّيْلُ</w:t>
      </w:r>
      <w:r w:rsidR="00BD3296" w:rsidRPr="00094E11">
        <w:rPr>
          <w:rFonts w:ascii="Traditional Arabic" w:hAnsi="Traditional Arabic" w:cs="Traditional Arabic"/>
          <w:b/>
          <w:bCs/>
          <w:sz w:val="36"/>
          <w:szCs w:val="36"/>
          <w:rtl/>
        </w:rPr>
        <w:t xml:space="preserve"> </w:t>
      </w:r>
      <w:r w:rsidR="00BD3296" w:rsidRPr="00094E11">
        <w:rPr>
          <w:rFonts w:ascii="Traditional Arabic" w:hAnsi="Traditional Arabic" w:cs="Traditional Arabic" w:hint="cs"/>
          <w:b/>
          <w:bCs/>
          <w:sz w:val="36"/>
          <w:szCs w:val="36"/>
          <w:rtl/>
        </w:rPr>
        <w:t>وَالنَّهَارُ</w:t>
      </w:r>
      <w:r w:rsidR="00BD3296" w:rsidRPr="00094E11">
        <w:rPr>
          <w:rFonts w:ascii="Traditional Arabic" w:hAnsi="Traditional Arabic" w:cs="Traditional Arabic"/>
          <w:b/>
          <w:bCs/>
          <w:sz w:val="36"/>
          <w:szCs w:val="36"/>
          <w:rtl/>
        </w:rPr>
        <w:t xml:space="preserve"> </w:t>
      </w:r>
      <w:r w:rsidR="00BD3296" w:rsidRPr="00094E11">
        <w:rPr>
          <w:rFonts w:ascii="Traditional Arabic" w:hAnsi="Traditional Arabic" w:cs="Traditional Arabic" w:hint="cs"/>
          <w:b/>
          <w:bCs/>
          <w:sz w:val="36"/>
          <w:szCs w:val="36"/>
          <w:rtl/>
        </w:rPr>
        <w:t>وَالشَّمْسُ</w:t>
      </w:r>
      <w:r w:rsidR="00BD3296" w:rsidRPr="00094E11">
        <w:rPr>
          <w:rFonts w:ascii="Traditional Arabic" w:hAnsi="Traditional Arabic" w:cs="Traditional Arabic"/>
          <w:b/>
          <w:bCs/>
          <w:sz w:val="36"/>
          <w:szCs w:val="36"/>
          <w:rtl/>
        </w:rPr>
        <w:t xml:space="preserve"> </w:t>
      </w:r>
      <w:r w:rsidR="00BD3296" w:rsidRPr="00094E11">
        <w:rPr>
          <w:rFonts w:ascii="Traditional Arabic" w:hAnsi="Traditional Arabic" w:cs="Traditional Arabic" w:hint="cs"/>
          <w:b/>
          <w:bCs/>
          <w:sz w:val="36"/>
          <w:szCs w:val="36"/>
          <w:rtl/>
        </w:rPr>
        <w:t>وَالْقَمَرُ</w:t>
      </w:r>
      <w:r w:rsidR="00BD3296" w:rsidRPr="00094E11">
        <w:rPr>
          <w:rFonts w:ascii="Traditional Arabic" w:hAnsi="Traditional Arabic" w:cs="Traditional Arabic"/>
          <w:b/>
          <w:bCs/>
          <w:sz w:val="36"/>
          <w:szCs w:val="36"/>
          <w:rtl/>
        </w:rPr>
        <w:t>}</w:t>
      </w:r>
      <w:r w:rsidR="005B1C01" w:rsidRPr="00094E11">
        <w:rPr>
          <w:rFonts w:ascii="Traditional Arabic" w:hAnsi="Traditional Arabic" w:cs="Traditional Arabic"/>
          <w:b/>
          <w:bCs/>
          <w:sz w:val="36"/>
          <w:szCs w:val="36"/>
          <w:rtl/>
        </w:rPr>
        <w:t xml:space="preserve">، </w:t>
      </w:r>
      <w:r w:rsidR="00FE497D" w:rsidRPr="00094E11">
        <w:rPr>
          <w:rFonts w:ascii="Traditional Arabic" w:hAnsi="Traditional Arabic" w:cs="Traditional Arabic" w:hint="cs"/>
          <w:b/>
          <w:bCs/>
          <w:sz w:val="36"/>
          <w:szCs w:val="36"/>
          <w:rtl/>
        </w:rPr>
        <w:t>جعل</w:t>
      </w:r>
      <w:r w:rsidRPr="00094E11">
        <w:rPr>
          <w:rFonts w:ascii="Traditional Arabic" w:hAnsi="Traditional Arabic" w:cs="Traditional Arabic" w:hint="cs"/>
          <w:b/>
          <w:bCs/>
          <w:sz w:val="36"/>
          <w:szCs w:val="36"/>
          <w:rtl/>
        </w:rPr>
        <w:t xml:space="preserve">ك </w:t>
      </w:r>
      <w:r w:rsidR="00FE497D" w:rsidRPr="00094E11">
        <w:rPr>
          <w:rFonts w:ascii="Traditional Arabic" w:hAnsi="Traditional Arabic" w:cs="Traditional Arabic" w:hint="cs"/>
          <w:b/>
          <w:bCs/>
          <w:sz w:val="36"/>
          <w:szCs w:val="36"/>
          <w:rtl/>
        </w:rPr>
        <w:t xml:space="preserve">الله </w:t>
      </w:r>
      <w:r w:rsidR="005B1C01" w:rsidRPr="00094E11">
        <w:rPr>
          <w:rFonts w:ascii="Traditional Arabic" w:hAnsi="Traditional Arabic" w:cs="Traditional Arabic"/>
          <w:b/>
          <w:bCs/>
          <w:sz w:val="36"/>
          <w:szCs w:val="36"/>
          <w:rtl/>
        </w:rPr>
        <w:t xml:space="preserve">نوراً للأرض </w:t>
      </w:r>
      <w:r w:rsidRPr="00094E11">
        <w:rPr>
          <w:rFonts w:ascii="Traditional Arabic" w:hAnsi="Traditional Arabic" w:cs="Traditional Arabic" w:hint="cs"/>
          <w:b/>
          <w:bCs/>
          <w:sz w:val="36"/>
          <w:szCs w:val="36"/>
          <w:rtl/>
        </w:rPr>
        <w:t>ن</w:t>
      </w:r>
      <w:r w:rsidR="005B1C01" w:rsidRPr="00094E11">
        <w:rPr>
          <w:rFonts w:ascii="Traditional Arabic" w:hAnsi="Traditional Arabic" w:cs="Traditional Arabic"/>
          <w:b/>
          <w:bCs/>
          <w:sz w:val="36"/>
          <w:szCs w:val="36"/>
          <w:rtl/>
        </w:rPr>
        <w:t>عرف ب</w:t>
      </w:r>
      <w:r w:rsidRPr="00094E11">
        <w:rPr>
          <w:rFonts w:ascii="Traditional Arabic" w:hAnsi="Traditional Arabic" w:cs="Traditional Arabic" w:hint="cs"/>
          <w:b/>
          <w:bCs/>
          <w:sz w:val="36"/>
          <w:szCs w:val="36"/>
          <w:rtl/>
        </w:rPr>
        <w:t>ك</w:t>
      </w:r>
      <w:r w:rsidR="005B1C01" w:rsidRPr="00094E11">
        <w:rPr>
          <w:rFonts w:ascii="Traditional Arabic" w:hAnsi="Traditional Arabic" w:cs="Traditional Arabic"/>
          <w:b/>
          <w:bCs/>
          <w:sz w:val="36"/>
          <w:szCs w:val="36"/>
          <w:rtl/>
        </w:rPr>
        <w:t xml:space="preserve"> عدد السنين والحساب قال تعالى: {هُوَ الَّذِي جَعَلَ الشَّمْسَ ضِيَاءً وَالْقَمَرَ نُورًا وَقَدَّرَهُ مَنَازِلَ لِتَعْلَمُوا عَدَدَ السِّنِينَ وَالْحِسَابَ مَا خَلَقَ اللَّهُ ذَلِكَ إِلَّا بِالْحَقِّ يُفَصِّلُ الْآيَاتِ لِقَوْمٍ يَعْلَمُونَ}</w:t>
      </w:r>
      <w:r w:rsidR="008E788E">
        <w:rPr>
          <w:rFonts w:ascii="Traditional Arabic" w:hAnsi="Traditional Arabic" w:cs="Traditional Arabic" w:hint="cs"/>
          <w:b/>
          <w:bCs/>
          <w:sz w:val="36"/>
          <w:szCs w:val="36"/>
          <w:rtl/>
        </w:rPr>
        <w:t xml:space="preserve"> </w:t>
      </w:r>
      <w:r w:rsidR="008E788E" w:rsidRPr="00E935A5">
        <w:rPr>
          <w:rStyle w:val="a6"/>
          <w:rFonts w:ascii="adwa-assalaf" w:hAnsi="adwa-assalaf" w:cs="adwa-assalaf"/>
          <w:bCs/>
          <w:position w:val="14"/>
          <w:sz w:val="28"/>
          <w:szCs w:val="28"/>
          <w:rtl/>
        </w:rPr>
        <w:t>(</w:t>
      </w:r>
      <w:r w:rsidR="008E788E" w:rsidRPr="00E935A5">
        <w:rPr>
          <w:rStyle w:val="a6"/>
          <w:rFonts w:ascii="adwa-assalaf" w:hAnsi="adwa-assalaf" w:cs="adwa-assalaf"/>
          <w:bCs/>
          <w:position w:val="14"/>
          <w:sz w:val="28"/>
          <w:szCs w:val="28"/>
          <w:rtl/>
        </w:rPr>
        <w:footnoteReference w:id="2"/>
      </w:r>
      <w:r w:rsidR="008E788E" w:rsidRPr="00E935A5">
        <w:rPr>
          <w:rStyle w:val="a6"/>
          <w:rFonts w:ascii="adwa-assalaf" w:hAnsi="adwa-assalaf" w:cs="adwa-assalaf"/>
          <w:bCs/>
          <w:position w:val="14"/>
          <w:sz w:val="28"/>
          <w:szCs w:val="28"/>
          <w:rtl/>
        </w:rPr>
        <w:t>)</w:t>
      </w:r>
      <w:r w:rsidR="008E788E">
        <w:rPr>
          <w:rFonts w:ascii="Traditional Arabic" w:hAnsi="Traditional Arabic" w:cs="Traditional Arabic" w:hint="cs"/>
          <w:b/>
          <w:bCs/>
          <w:sz w:val="36"/>
          <w:szCs w:val="36"/>
          <w:rtl/>
        </w:rPr>
        <w:t xml:space="preserve"> </w:t>
      </w:r>
      <w:r w:rsidR="000B7C91">
        <w:rPr>
          <w:rFonts w:ascii="Traditional Arabic" w:hAnsi="Traditional Arabic" w:cs="Traditional Arabic" w:hint="cs"/>
          <w:b/>
          <w:bCs/>
          <w:sz w:val="36"/>
          <w:szCs w:val="36"/>
          <w:rtl/>
        </w:rPr>
        <w:t xml:space="preserve">فجعلتنا </w:t>
      </w:r>
      <w:r w:rsidR="008E788E">
        <w:rPr>
          <w:rFonts w:ascii="Traditional Arabic" w:hAnsi="Traditional Arabic" w:cs="Traditional Arabic" w:hint="cs"/>
          <w:b/>
          <w:bCs/>
          <w:sz w:val="36"/>
          <w:szCs w:val="36"/>
          <w:rtl/>
        </w:rPr>
        <w:t xml:space="preserve">يا قمر </w:t>
      </w:r>
      <w:r w:rsidR="000B7C91">
        <w:rPr>
          <w:rFonts w:ascii="Traditional Arabic" w:hAnsi="Traditional Arabic" w:cs="Traditional Arabic" w:hint="cs"/>
          <w:b/>
          <w:bCs/>
          <w:sz w:val="36"/>
          <w:szCs w:val="36"/>
          <w:rtl/>
        </w:rPr>
        <w:t xml:space="preserve">نلهج لله بالشكر والثناء </w:t>
      </w:r>
      <w:r w:rsidR="008E788E">
        <w:rPr>
          <w:rFonts w:ascii="Traditional Arabic" w:hAnsi="Traditional Arabic" w:cs="Traditional Arabic" w:hint="cs"/>
          <w:b/>
          <w:bCs/>
          <w:sz w:val="36"/>
          <w:szCs w:val="36"/>
          <w:rtl/>
        </w:rPr>
        <w:t>معرفة عدد السنين والحساب وما ترتب على ذلك من المنافع التي لا تحصى.</w:t>
      </w:r>
    </w:p>
    <w:p w14:paraId="04964404" w14:textId="77777777" w:rsidR="00690FB5" w:rsidRPr="00094E11" w:rsidRDefault="006E44B9"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يا أيها القمر أخبرني القرآن عنك أن تسجد لله عبودية </w:t>
      </w:r>
      <w:r w:rsidR="00FE497D" w:rsidRPr="00094E11">
        <w:rPr>
          <w:rFonts w:ascii="Traditional Arabic" w:hAnsi="Traditional Arabic" w:cs="Traditional Arabic" w:hint="cs"/>
          <w:b/>
          <w:bCs/>
          <w:sz w:val="36"/>
          <w:szCs w:val="36"/>
          <w:rtl/>
        </w:rPr>
        <w:t>وخضوعاً له وتذللاً</w:t>
      </w:r>
      <w:r w:rsidRPr="00094E11">
        <w:rPr>
          <w:rFonts w:ascii="Traditional Arabic" w:hAnsi="Traditional Arabic" w:cs="Traditional Arabic"/>
          <w:b/>
          <w:bCs/>
          <w:sz w:val="36"/>
          <w:szCs w:val="36"/>
          <w:rtl/>
        </w:rPr>
        <w:t xml:space="preserve"> </w:t>
      </w:r>
      <w:r w:rsidR="00690FB5" w:rsidRPr="00094E11">
        <w:rPr>
          <w:rFonts w:ascii="Traditional Arabic" w:hAnsi="Traditional Arabic" w:cs="Traditional Arabic"/>
          <w:b/>
          <w:bCs/>
          <w:sz w:val="36"/>
          <w:szCs w:val="36"/>
          <w:rtl/>
        </w:rPr>
        <w:t xml:space="preserve">{أَلَمْ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w:t>
      </w:r>
      <w:proofErr w:type="gramStart"/>
      <w:r w:rsidR="00690FB5" w:rsidRPr="00094E11">
        <w:rPr>
          <w:rFonts w:ascii="Traditional Arabic" w:hAnsi="Traditional Arabic" w:cs="Traditional Arabic"/>
          <w:b/>
          <w:bCs/>
          <w:sz w:val="36"/>
          <w:szCs w:val="36"/>
          <w:rtl/>
        </w:rPr>
        <w:t>يَشَاءُ }</w:t>
      </w:r>
      <w:proofErr w:type="gramEnd"/>
      <w:r w:rsidR="00690FB5" w:rsidRPr="00094E11">
        <w:rPr>
          <w:rFonts w:ascii="Traditional Arabic" w:hAnsi="Traditional Arabic" w:cs="Traditional Arabic"/>
          <w:b/>
          <w:bCs/>
          <w:sz w:val="36"/>
          <w:szCs w:val="36"/>
          <w:rtl/>
        </w:rPr>
        <w:t xml:space="preserve"> [الحج: 18]</w:t>
      </w:r>
    </w:p>
    <w:p w14:paraId="13BC08A6" w14:textId="77777777" w:rsidR="006E44B9" w:rsidRPr="00094E11" w:rsidRDefault="006E44B9"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lastRenderedPageBreak/>
        <w:t xml:space="preserve">فعلمتنا درساً </w:t>
      </w:r>
      <w:r w:rsidR="00FE497D" w:rsidRPr="00094E11">
        <w:rPr>
          <w:rFonts w:ascii="Traditional Arabic" w:hAnsi="Traditional Arabic" w:cs="Traditional Arabic" w:hint="cs"/>
          <w:b/>
          <w:bCs/>
          <w:sz w:val="36"/>
          <w:szCs w:val="36"/>
          <w:rtl/>
        </w:rPr>
        <w:t xml:space="preserve">بليغاً </w:t>
      </w:r>
      <w:r w:rsidRPr="00094E11">
        <w:rPr>
          <w:rFonts w:ascii="Traditional Arabic" w:hAnsi="Traditional Arabic" w:cs="Traditional Arabic"/>
          <w:b/>
          <w:bCs/>
          <w:sz w:val="36"/>
          <w:szCs w:val="36"/>
          <w:rtl/>
        </w:rPr>
        <w:t>أن نكون عباد</w:t>
      </w:r>
      <w:r w:rsidR="0016208C" w:rsidRPr="00094E11">
        <w:rPr>
          <w:rFonts w:ascii="Traditional Arabic" w:hAnsi="Traditional Arabic" w:cs="Traditional Arabic" w:hint="cs"/>
          <w:b/>
          <w:bCs/>
          <w:sz w:val="36"/>
          <w:szCs w:val="36"/>
          <w:rtl/>
        </w:rPr>
        <w:t>اً</w:t>
      </w:r>
      <w:r w:rsidRPr="00094E11">
        <w:rPr>
          <w:rFonts w:ascii="Traditional Arabic" w:hAnsi="Traditional Arabic" w:cs="Traditional Arabic"/>
          <w:b/>
          <w:bCs/>
          <w:sz w:val="36"/>
          <w:szCs w:val="36"/>
          <w:rtl/>
        </w:rPr>
        <w:t xml:space="preserve"> لله وأن </w:t>
      </w:r>
      <w:r w:rsidR="00FE497D" w:rsidRPr="00094E11">
        <w:rPr>
          <w:rFonts w:ascii="Traditional Arabic" w:hAnsi="Traditional Arabic" w:cs="Traditional Arabic" w:hint="cs"/>
          <w:b/>
          <w:bCs/>
          <w:sz w:val="36"/>
          <w:szCs w:val="36"/>
          <w:rtl/>
        </w:rPr>
        <w:t>ن</w:t>
      </w:r>
      <w:r w:rsidRPr="00094E11">
        <w:rPr>
          <w:rFonts w:ascii="Traditional Arabic" w:hAnsi="Traditional Arabic" w:cs="Traditional Arabic"/>
          <w:b/>
          <w:bCs/>
          <w:sz w:val="36"/>
          <w:szCs w:val="36"/>
          <w:rtl/>
        </w:rPr>
        <w:t>كثر من السجود له وأن نحافظ الصلاة في أوقاتها</w:t>
      </w:r>
      <w:r w:rsidR="00FE497D" w:rsidRPr="00094E11">
        <w:rPr>
          <w:rFonts w:ascii="Traditional Arabic" w:hAnsi="Traditional Arabic" w:cs="Traditional Arabic" w:hint="cs"/>
          <w:b/>
          <w:bCs/>
          <w:sz w:val="36"/>
          <w:szCs w:val="36"/>
          <w:rtl/>
        </w:rPr>
        <w:t>، و</w:t>
      </w:r>
      <w:r w:rsidR="0016208C" w:rsidRPr="00094E11">
        <w:rPr>
          <w:rFonts w:ascii="Traditional Arabic" w:hAnsi="Traditional Arabic" w:cs="Traditional Arabic" w:hint="cs"/>
          <w:b/>
          <w:bCs/>
          <w:sz w:val="36"/>
          <w:szCs w:val="36"/>
          <w:rtl/>
        </w:rPr>
        <w:t>كأ</w:t>
      </w:r>
      <w:r w:rsidR="00FE497D" w:rsidRPr="00094E11">
        <w:rPr>
          <w:rFonts w:ascii="Traditional Arabic" w:hAnsi="Traditional Arabic" w:cs="Traditional Arabic" w:hint="cs"/>
          <w:b/>
          <w:bCs/>
          <w:sz w:val="36"/>
          <w:szCs w:val="36"/>
          <w:rtl/>
        </w:rPr>
        <w:t>ني حين أنظر إليك ألمح في وجهاً عتاباً حاراً لك</w:t>
      </w:r>
      <w:r w:rsidR="0016208C" w:rsidRPr="00094E11">
        <w:rPr>
          <w:rFonts w:ascii="Traditional Arabic" w:hAnsi="Traditional Arabic" w:cs="Traditional Arabic" w:hint="cs"/>
          <w:b/>
          <w:bCs/>
          <w:sz w:val="36"/>
          <w:szCs w:val="36"/>
          <w:rtl/>
        </w:rPr>
        <w:t>ل</w:t>
      </w:r>
      <w:r w:rsidR="00FE497D" w:rsidRPr="00094E11">
        <w:rPr>
          <w:rFonts w:ascii="Traditional Arabic" w:hAnsi="Traditional Arabic" w:cs="Traditional Arabic" w:hint="cs"/>
          <w:b/>
          <w:bCs/>
          <w:sz w:val="36"/>
          <w:szCs w:val="36"/>
          <w:rtl/>
        </w:rPr>
        <w:t xml:space="preserve"> من ضيع الصلاة وقطع صلته بالله، وحرم نفسه من لذة السجود لله</w:t>
      </w:r>
      <w:r w:rsidR="0016208C" w:rsidRPr="00094E11">
        <w:rPr>
          <w:rFonts w:ascii="Traditional Arabic" w:hAnsi="Traditional Arabic" w:cs="Traditional Arabic" w:hint="cs"/>
          <w:b/>
          <w:bCs/>
          <w:sz w:val="36"/>
          <w:szCs w:val="36"/>
          <w:rtl/>
        </w:rPr>
        <w:t>، واعجباً القمر يديم السجود لله وبعضنا نفرط في الصلاة!</w:t>
      </w:r>
    </w:p>
    <w:p w14:paraId="2FA48ED0" w14:textId="31DA3229" w:rsidR="006E44B9" w:rsidRPr="00094E11" w:rsidRDefault="006E44B9"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قرأت </w:t>
      </w:r>
      <w:r w:rsidR="00FE497D" w:rsidRPr="00094E11">
        <w:rPr>
          <w:rFonts w:ascii="Traditional Arabic" w:hAnsi="Traditional Arabic" w:cs="Traditional Arabic"/>
          <w:b/>
          <w:bCs/>
          <w:sz w:val="36"/>
          <w:szCs w:val="36"/>
          <w:rtl/>
        </w:rPr>
        <w:t xml:space="preserve">خبرك </w:t>
      </w:r>
      <w:r w:rsidR="00FE497D" w:rsidRPr="00094E11">
        <w:rPr>
          <w:rFonts w:ascii="Traditional Arabic" w:hAnsi="Traditional Arabic" w:cs="Traditional Arabic" w:hint="cs"/>
          <w:b/>
          <w:bCs/>
          <w:sz w:val="36"/>
          <w:szCs w:val="36"/>
          <w:rtl/>
        </w:rPr>
        <w:t>و</w:t>
      </w:r>
      <w:r w:rsidRPr="00094E11">
        <w:rPr>
          <w:rFonts w:ascii="Traditional Arabic" w:hAnsi="Traditional Arabic" w:cs="Traditional Arabic"/>
          <w:b/>
          <w:bCs/>
          <w:sz w:val="36"/>
          <w:szCs w:val="36"/>
          <w:rtl/>
        </w:rPr>
        <w:t xml:space="preserve">خبر الشمس في رؤيا يوسف عليه السلام: {إِنِّي رَأَيْتُ أَحَدَ عَشَرَ كَوْكَبًا وَالشَّمْسَ وَالْقَمَرَ رَأَيْتُهُمْ لِي سَاجِدِينَ} [يوسف: 4] فلما تبين تعبير الرؤيا </w:t>
      </w:r>
      <w:r w:rsidR="008E788E">
        <w:rPr>
          <w:rFonts w:ascii="Traditional Arabic" w:hAnsi="Traditional Arabic" w:cs="Traditional Arabic" w:hint="cs"/>
          <w:b/>
          <w:bCs/>
          <w:sz w:val="36"/>
          <w:szCs w:val="36"/>
          <w:rtl/>
        </w:rPr>
        <w:t>علمتنا</w:t>
      </w:r>
      <w:r w:rsidRPr="00094E11">
        <w:rPr>
          <w:rFonts w:ascii="Traditional Arabic" w:hAnsi="Traditional Arabic" w:cs="Traditional Arabic"/>
          <w:b/>
          <w:bCs/>
          <w:sz w:val="36"/>
          <w:szCs w:val="36"/>
          <w:rtl/>
        </w:rPr>
        <w:t xml:space="preserve"> درساً عظيما</w:t>
      </w:r>
      <w:r w:rsidR="00FE497D" w:rsidRPr="00094E11">
        <w:rPr>
          <w:rFonts w:ascii="Traditional Arabic" w:hAnsi="Traditional Arabic" w:cs="Traditional Arabic" w:hint="cs"/>
          <w:b/>
          <w:bCs/>
          <w:sz w:val="36"/>
          <w:szCs w:val="36"/>
          <w:rtl/>
        </w:rPr>
        <w:t>ً</w:t>
      </w:r>
      <w:r w:rsidRPr="00094E11">
        <w:rPr>
          <w:rFonts w:ascii="Traditional Arabic" w:hAnsi="Traditional Arabic" w:cs="Traditional Arabic"/>
          <w:b/>
          <w:bCs/>
          <w:sz w:val="36"/>
          <w:szCs w:val="36"/>
          <w:rtl/>
        </w:rPr>
        <w:t xml:space="preserve"> في الحياة</w:t>
      </w:r>
      <w:r w:rsidR="008E788E">
        <w:rPr>
          <w:rFonts w:ascii="Traditional Arabic" w:hAnsi="Traditional Arabic" w:cs="Traditional Arabic" w:hint="cs"/>
          <w:b/>
          <w:bCs/>
          <w:sz w:val="36"/>
          <w:szCs w:val="36"/>
          <w:rtl/>
        </w:rPr>
        <w:t>؛</w:t>
      </w:r>
      <w:r w:rsidRPr="00094E11">
        <w:rPr>
          <w:rFonts w:ascii="Traditional Arabic" w:hAnsi="Traditional Arabic" w:cs="Traditional Arabic"/>
          <w:b/>
          <w:bCs/>
          <w:sz w:val="36"/>
          <w:szCs w:val="36"/>
          <w:rtl/>
        </w:rPr>
        <w:t xml:space="preserve"> أن الأم والأب هما شمسنا وقمرنا</w:t>
      </w:r>
      <w:r w:rsidR="008E788E">
        <w:rPr>
          <w:rFonts w:ascii="Traditional Arabic" w:hAnsi="Traditional Arabic" w:cs="Traditional Arabic" w:hint="cs"/>
          <w:b/>
          <w:bCs/>
          <w:sz w:val="36"/>
          <w:szCs w:val="36"/>
          <w:rtl/>
        </w:rPr>
        <w:t>،</w:t>
      </w:r>
      <w:r w:rsidRPr="00094E11">
        <w:rPr>
          <w:rFonts w:ascii="Traditional Arabic" w:hAnsi="Traditional Arabic" w:cs="Traditional Arabic"/>
          <w:b/>
          <w:bCs/>
          <w:sz w:val="36"/>
          <w:szCs w:val="36"/>
          <w:rtl/>
        </w:rPr>
        <w:t xml:space="preserve"> فكما أن الكون لا يستغني عن الشمس والقمر وإذا فقدهما خربت الحياة، فالأبوان هما شمس حياتنا وقمرها إن فقدنا </w:t>
      </w:r>
      <w:r w:rsidR="00FE497D" w:rsidRPr="00094E11">
        <w:rPr>
          <w:rFonts w:ascii="Traditional Arabic" w:hAnsi="Traditional Arabic" w:cs="Traditional Arabic" w:hint="cs"/>
          <w:b/>
          <w:bCs/>
          <w:sz w:val="36"/>
          <w:szCs w:val="36"/>
          <w:rtl/>
        </w:rPr>
        <w:t xml:space="preserve">برهما </w:t>
      </w:r>
      <w:r w:rsidRPr="00094E11">
        <w:rPr>
          <w:rFonts w:ascii="Traditional Arabic" w:hAnsi="Traditional Arabic" w:cs="Traditional Arabic"/>
          <w:b/>
          <w:bCs/>
          <w:sz w:val="36"/>
          <w:szCs w:val="36"/>
          <w:rtl/>
        </w:rPr>
        <w:t>فسدت حياتنا.</w:t>
      </w:r>
    </w:p>
    <w:p w14:paraId="5707987A" w14:textId="458A54B5" w:rsidR="006E44B9" w:rsidRDefault="008E788E" w:rsidP="008F426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الله علينا أن نسأل أنفسنا: </w:t>
      </w:r>
      <w:r w:rsidR="006E44B9" w:rsidRPr="00094E11">
        <w:rPr>
          <w:rFonts w:ascii="Traditional Arabic" w:hAnsi="Traditional Arabic" w:cs="Traditional Arabic"/>
          <w:b/>
          <w:bCs/>
          <w:sz w:val="36"/>
          <w:szCs w:val="36"/>
          <w:rtl/>
        </w:rPr>
        <w:t>هل استشعر</w:t>
      </w:r>
      <w:r w:rsidR="00FE497D" w:rsidRPr="00094E11">
        <w:rPr>
          <w:rFonts w:ascii="Traditional Arabic" w:hAnsi="Traditional Arabic" w:cs="Traditional Arabic" w:hint="cs"/>
          <w:b/>
          <w:bCs/>
          <w:sz w:val="36"/>
          <w:szCs w:val="36"/>
          <w:rtl/>
        </w:rPr>
        <w:t>نا</w:t>
      </w:r>
      <w:r w:rsidR="006E44B9" w:rsidRPr="00094E11">
        <w:rPr>
          <w:rFonts w:ascii="Traditional Arabic" w:hAnsi="Traditional Arabic" w:cs="Traditional Arabic"/>
          <w:b/>
          <w:bCs/>
          <w:sz w:val="36"/>
          <w:szCs w:val="36"/>
          <w:rtl/>
        </w:rPr>
        <w:t xml:space="preserve"> أن </w:t>
      </w:r>
      <w:r w:rsidR="00FE497D" w:rsidRPr="00094E11">
        <w:rPr>
          <w:rFonts w:ascii="Traditional Arabic" w:hAnsi="Traditional Arabic" w:cs="Traditional Arabic" w:hint="cs"/>
          <w:b/>
          <w:bCs/>
          <w:sz w:val="36"/>
          <w:szCs w:val="36"/>
          <w:rtl/>
        </w:rPr>
        <w:t>الأبو</w:t>
      </w:r>
      <w:r>
        <w:rPr>
          <w:rFonts w:ascii="Traditional Arabic" w:hAnsi="Traditional Arabic" w:cs="Traditional Arabic" w:hint="cs"/>
          <w:b/>
          <w:bCs/>
          <w:sz w:val="36"/>
          <w:szCs w:val="36"/>
          <w:rtl/>
        </w:rPr>
        <w:t>ي</w:t>
      </w:r>
      <w:r w:rsidR="00FE497D" w:rsidRPr="00094E11">
        <w:rPr>
          <w:rFonts w:ascii="Traditional Arabic" w:hAnsi="Traditional Arabic" w:cs="Traditional Arabic" w:hint="cs"/>
          <w:b/>
          <w:bCs/>
          <w:sz w:val="36"/>
          <w:szCs w:val="36"/>
          <w:rtl/>
        </w:rPr>
        <w:t>ن</w:t>
      </w:r>
      <w:r w:rsidR="006E44B9" w:rsidRPr="00094E11">
        <w:rPr>
          <w:rFonts w:ascii="Traditional Arabic" w:hAnsi="Traditional Arabic" w:cs="Traditional Arabic"/>
          <w:b/>
          <w:bCs/>
          <w:sz w:val="36"/>
          <w:szCs w:val="36"/>
          <w:rtl/>
        </w:rPr>
        <w:t xml:space="preserve"> هما شمس حياتي وقمرها؟ </w:t>
      </w:r>
      <w:r>
        <w:rPr>
          <w:rFonts w:ascii="Traditional Arabic" w:hAnsi="Traditional Arabic" w:cs="Traditional Arabic" w:hint="cs"/>
          <w:b/>
          <w:bCs/>
          <w:sz w:val="36"/>
          <w:szCs w:val="36"/>
          <w:rtl/>
        </w:rPr>
        <w:t>هل شعرنا بالحزن</w:t>
      </w:r>
      <w:r w:rsidR="006E44B9" w:rsidRPr="00094E11">
        <w:rPr>
          <w:rFonts w:ascii="Traditional Arabic" w:hAnsi="Traditional Arabic" w:cs="Traditional Arabic"/>
          <w:b/>
          <w:bCs/>
          <w:sz w:val="36"/>
          <w:szCs w:val="36"/>
          <w:rtl/>
        </w:rPr>
        <w:t xml:space="preserve"> على تقصير</w:t>
      </w:r>
      <w:r w:rsidR="00FE497D" w:rsidRPr="00094E11">
        <w:rPr>
          <w:rFonts w:ascii="Traditional Arabic" w:hAnsi="Traditional Arabic" w:cs="Traditional Arabic" w:hint="cs"/>
          <w:b/>
          <w:bCs/>
          <w:sz w:val="36"/>
          <w:szCs w:val="36"/>
          <w:rtl/>
        </w:rPr>
        <w:t>نا</w:t>
      </w:r>
      <w:r w:rsidR="006E44B9" w:rsidRPr="00094E11">
        <w:rPr>
          <w:rFonts w:ascii="Traditional Arabic" w:hAnsi="Traditional Arabic" w:cs="Traditional Arabic"/>
          <w:b/>
          <w:bCs/>
          <w:sz w:val="36"/>
          <w:szCs w:val="36"/>
          <w:rtl/>
        </w:rPr>
        <w:t xml:space="preserve"> في حقهما</w:t>
      </w:r>
      <w:r>
        <w:rPr>
          <w:rFonts w:ascii="Traditional Arabic" w:hAnsi="Traditional Arabic" w:cs="Traditional Arabic" w:hint="cs"/>
          <w:b/>
          <w:bCs/>
          <w:sz w:val="36"/>
          <w:szCs w:val="36"/>
          <w:rtl/>
        </w:rPr>
        <w:t>، هل أقبلنا عليهما بشوق وحب وبر وإحسان لنتدارك ما سلف من تقصيرنا؟</w:t>
      </w:r>
    </w:p>
    <w:p w14:paraId="3444EA8B" w14:textId="0545102D" w:rsidR="008E788E" w:rsidRPr="00094E11" w:rsidRDefault="008E788E" w:rsidP="008F426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اللهم ارزقنا برهما وارحمهما كما ربيانا صغيرا.</w:t>
      </w:r>
    </w:p>
    <w:p w14:paraId="59717522" w14:textId="77777777" w:rsidR="005C5276" w:rsidRPr="00094E11" w:rsidRDefault="006E44B9"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يا أيها القمر تذكرت رسولنا محمد صلى الله عليه سلم عندما طلب منه قومه آية على صدق رسالته فكان انشقاك هو الآية التي ألجم بها رسولنا كفار قريش، </w:t>
      </w:r>
      <w:r w:rsidR="005C5276" w:rsidRPr="00094E11">
        <w:rPr>
          <w:rFonts w:ascii="Traditional Arabic" w:hAnsi="Traditional Arabic" w:cs="Traditional Arabic"/>
          <w:b/>
          <w:bCs/>
          <w:sz w:val="36"/>
          <w:szCs w:val="36"/>
          <w:rtl/>
        </w:rPr>
        <w:t xml:space="preserve">عن أنس قال: </w:t>
      </w:r>
      <w:proofErr w:type="gramStart"/>
      <w:r w:rsidRPr="00094E11">
        <w:rPr>
          <w:rFonts w:ascii="Traditional Arabic" w:hAnsi="Traditional Arabic" w:cs="Traditional Arabic"/>
          <w:b/>
          <w:bCs/>
          <w:sz w:val="36"/>
          <w:szCs w:val="36"/>
          <w:rtl/>
        </w:rPr>
        <w:t xml:space="preserve">( </w:t>
      </w:r>
      <w:r w:rsidR="005C5276" w:rsidRPr="00094E11">
        <w:rPr>
          <w:rFonts w:ascii="Traditional Arabic" w:hAnsi="Traditional Arabic" w:cs="Traditional Arabic"/>
          <w:b/>
          <w:bCs/>
          <w:sz w:val="36"/>
          <w:szCs w:val="36"/>
          <w:rtl/>
        </w:rPr>
        <w:t>إن</w:t>
      </w:r>
      <w:proofErr w:type="gramEnd"/>
      <w:r w:rsidR="005C5276" w:rsidRPr="00094E11">
        <w:rPr>
          <w:rFonts w:ascii="Traditional Arabic" w:hAnsi="Traditional Arabic" w:cs="Traditional Arabic"/>
          <w:b/>
          <w:bCs/>
          <w:sz w:val="36"/>
          <w:szCs w:val="36"/>
          <w:rtl/>
        </w:rPr>
        <w:t xml:space="preserve"> أهل مكة سألوا رسول الله صلى الله عليه وسلم أن يريهم آية فأراهم القمر شقتين حتى رأوا حراء </w:t>
      </w:r>
      <w:proofErr w:type="gramStart"/>
      <w:r w:rsidR="005C5276" w:rsidRPr="00094E11">
        <w:rPr>
          <w:rFonts w:ascii="Traditional Arabic" w:hAnsi="Traditional Arabic" w:cs="Traditional Arabic"/>
          <w:b/>
          <w:bCs/>
          <w:sz w:val="36"/>
          <w:szCs w:val="36"/>
          <w:rtl/>
        </w:rPr>
        <w:t>بينهما</w:t>
      </w:r>
      <w:r w:rsidRPr="00094E11">
        <w:rPr>
          <w:rFonts w:ascii="Traditional Arabic" w:hAnsi="Traditional Arabic" w:cs="Traditional Arabic"/>
          <w:b/>
          <w:bCs/>
          <w:sz w:val="36"/>
          <w:szCs w:val="36"/>
          <w:rtl/>
        </w:rPr>
        <w:t xml:space="preserve"> )</w:t>
      </w:r>
      <w:proofErr w:type="gramEnd"/>
      <w:r w:rsidR="005C5276" w:rsidRPr="00094E11">
        <w:rPr>
          <w:rFonts w:ascii="Traditional Arabic" w:hAnsi="Traditional Arabic" w:cs="Traditional Arabic"/>
          <w:b/>
          <w:bCs/>
          <w:sz w:val="36"/>
          <w:szCs w:val="36"/>
          <w:rtl/>
        </w:rPr>
        <w:t>. متفق عليه</w:t>
      </w:r>
    </w:p>
    <w:p w14:paraId="70A77A02" w14:textId="77777777" w:rsidR="005C5276" w:rsidRPr="00094E11" w:rsidRDefault="005C5276"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وعن ابن مسعود قال: </w:t>
      </w:r>
      <w:proofErr w:type="gramStart"/>
      <w:r w:rsidR="006E44B9" w:rsidRPr="00094E11">
        <w:rPr>
          <w:rFonts w:ascii="Traditional Arabic" w:hAnsi="Traditional Arabic" w:cs="Traditional Arabic"/>
          <w:b/>
          <w:bCs/>
          <w:sz w:val="36"/>
          <w:szCs w:val="36"/>
          <w:rtl/>
        </w:rPr>
        <w:t xml:space="preserve">( </w:t>
      </w:r>
      <w:r w:rsidRPr="00094E11">
        <w:rPr>
          <w:rFonts w:ascii="Traditional Arabic" w:hAnsi="Traditional Arabic" w:cs="Traditional Arabic"/>
          <w:b/>
          <w:bCs/>
          <w:sz w:val="36"/>
          <w:szCs w:val="36"/>
          <w:rtl/>
        </w:rPr>
        <w:t>انشق</w:t>
      </w:r>
      <w:proofErr w:type="gramEnd"/>
      <w:r w:rsidRPr="00094E11">
        <w:rPr>
          <w:rFonts w:ascii="Traditional Arabic" w:hAnsi="Traditional Arabic" w:cs="Traditional Arabic"/>
          <w:b/>
          <w:bCs/>
          <w:sz w:val="36"/>
          <w:szCs w:val="36"/>
          <w:rtl/>
        </w:rPr>
        <w:t xml:space="preserve"> القمر على عهد رسول الله صلى الله عليه وسلم فرقتين: فرقة فوق الجبل وفرقة دونه. فقال رسول الله صلى الله عليه وسلم: «اشهدوا</w:t>
      </w:r>
      <w:proofErr w:type="gramStart"/>
      <w:r w:rsidRPr="00094E11">
        <w:rPr>
          <w:rFonts w:ascii="Traditional Arabic" w:hAnsi="Traditional Arabic" w:cs="Traditional Arabic"/>
          <w:b/>
          <w:bCs/>
          <w:sz w:val="36"/>
          <w:szCs w:val="36"/>
          <w:rtl/>
        </w:rPr>
        <w:t>» .</w:t>
      </w:r>
      <w:proofErr w:type="gramEnd"/>
      <w:r w:rsidRPr="00094E11">
        <w:rPr>
          <w:rFonts w:ascii="Traditional Arabic" w:hAnsi="Traditional Arabic" w:cs="Traditional Arabic"/>
          <w:b/>
          <w:bCs/>
          <w:sz w:val="36"/>
          <w:szCs w:val="36"/>
          <w:rtl/>
        </w:rPr>
        <w:t xml:space="preserve"> متفق عليه</w:t>
      </w:r>
    </w:p>
    <w:p w14:paraId="640084B4" w14:textId="19554FD2" w:rsidR="008E4768" w:rsidRPr="00094E11" w:rsidRDefault="008E4768"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فتعلم</w:t>
      </w:r>
      <w:r w:rsidR="008E788E">
        <w:rPr>
          <w:rFonts w:ascii="Traditional Arabic" w:hAnsi="Traditional Arabic" w:cs="Traditional Arabic" w:hint="cs"/>
          <w:b/>
          <w:bCs/>
          <w:sz w:val="36"/>
          <w:szCs w:val="36"/>
          <w:rtl/>
        </w:rPr>
        <w:t>نا</w:t>
      </w:r>
      <w:r w:rsidRPr="00094E11">
        <w:rPr>
          <w:rFonts w:ascii="Traditional Arabic" w:hAnsi="Traditional Arabic" w:cs="Traditional Arabic" w:hint="cs"/>
          <w:b/>
          <w:bCs/>
          <w:sz w:val="36"/>
          <w:szCs w:val="36"/>
          <w:rtl/>
        </w:rPr>
        <w:t xml:space="preserve"> منك حب محمد صلى الله عليه وسلم ونصرته وحب سنته والسعي في نشرها والتعريف بها.</w:t>
      </w:r>
    </w:p>
    <w:p w14:paraId="02EFCF7A" w14:textId="5BC5B5C4" w:rsidR="005C5276" w:rsidRPr="00094E11" w:rsidRDefault="006E44B9"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يا أيها القمر تذكرت رسولنا محمد صلى الله عليه سلم و</w:t>
      </w:r>
      <w:r w:rsidR="005C5276" w:rsidRPr="00094E11">
        <w:rPr>
          <w:rFonts w:ascii="Traditional Arabic" w:hAnsi="Traditional Arabic" w:cs="Traditional Arabic"/>
          <w:b/>
          <w:bCs/>
          <w:sz w:val="36"/>
          <w:szCs w:val="36"/>
          <w:rtl/>
        </w:rPr>
        <w:t>عائشة رضي الله عنها</w:t>
      </w:r>
      <w:r w:rsidRPr="00094E11">
        <w:rPr>
          <w:rFonts w:ascii="Traditional Arabic" w:hAnsi="Traditional Arabic" w:cs="Traditional Arabic"/>
          <w:b/>
          <w:bCs/>
          <w:sz w:val="36"/>
          <w:szCs w:val="36"/>
          <w:rtl/>
        </w:rPr>
        <w:t xml:space="preserve"> إلى جواره و</w:t>
      </w:r>
      <w:r w:rsidR="003D6C7D" w:rsidRPr="00094E11">
        <w:rPr>
          <w:rFonts w:ascii="Traditional Arabic" w:hAnsi="Traditional Arabic" w:cs="Traditional Arabic"/>
          <w:b/>
          <w:bCs/>
          <w:sz w:val="36"/>
          <w:szCs w:val="36"/>
          <w:rtl/>
        </w:rPr>
        <w:t>قد أخذ بي</w:t>
      </w:r>
      <w:r w:rsidR="008E4768" w:rsidRPr="00094E11">
        <w:rPr>
          <w:rFonts w:ascii="Traditional Arabic" w:hAnsi="Traditional Arabic" w:cs="Traditional Arabic" w:hint="cs"/>
          <w:b/>
          <w:bCs/>
          <w:sz w:val="36"/>
          <w:szCs w:val="36"/>
          <w:rtl/>
        </w:rPr>
        <w:t>د</w:t>
      </w:r>
      <w:r w:rsidR="003D6C7D" w:rsidRPr="00094E11">
        <w:rPr>
          <w:rFonts w:ascii="Traditional Arabic" w:hAnsi="Traditional Arabic" w:cs="Traditional Arabic"/>
          <w:b/>
          <w:bCs/>
          <w:sz w:val="36"/>
          <w:szCs w:val="36"/>
          <w:rtl/>
        </w:rPr>
        <w:t>ها ل</w:t>
      </w:r>
      <w:r w:rsidRPr="00094E11">
        <w:rPr>
          <w:rFonts w:ascii="Traditional Arabic" w:hAnsi="Traditional Arabic" w:cs="Traditional Arabic"/>
          <w:b/>
          <w:bCs/>
          <w:sz w:val="36"/>
          <w:szCs w:val="36"/>
          <w:rtl/>
        </w:rPr>
        <w:t>يحذرها من شرور الليل إذا أقبل فيشير إليك قائلاً</w:t>
      </w:r>
      <w:r w:rsidR="005C5276" w:rsidRPr="00094E11">
        <w:rPr>
          <w:rFonts w:ascii="Traditional Arabic" w:hAnsi="Traditional Arabic" w:cs="Traditional Arabic"/>
          <w:b/>
          <w:bCs/>
          <w:sz w:val="36"/>
          <w:szCs w:val="36"/>
          <w:rtl/>
        </w:rPr>
        <w:t>:</w:t>
      </w:r>
      <w:r w:rsidR="003D6C7D" w:rsidRPr="00094E11">
        <w:rPr>
          <w:rFonts w:ascii="Traditional Arabic" w:hAnsi="Traditional Arabic" w:cs="Traditional Arabic"/>
          <w:b/>
          <w:bCs/>
          <w:sz w:val="36"/>
          <w:szCs w:val="36"/>
          <w:rtl/>
        </w:rPr>
        <w:t>(</w:t>
      </w:r>
      <w:r w:rsidR="005C5276" w:rsidRPr="00094E11">
        <w:rPr>
          <w:rFonts w:ascii="Traditional Arabic" w:hAnsi="Traditional Arabic" w:cs="Traditional Arabic"/>
          <w:b/>
          <w:bCs/>
          <w:sz w:val="36"/>
          <w:szCs w:val="36"/>
          <w:rtl/>
        </w:rPr>
        <w:t xml:space="preserve"> استعيذي بالله من هذا، فإنه الغاسق إذا وقب " رواه الترمذي والحاكم وصححه </w:t>
      </w:r>
      <w:proofErr w:type="spellStart"/>
      <w:r w:rsidR="005C5276" w:rsidRPr="00094E11">
        <w:rPr>
          <w:rFonts w:ascii="Traditional Arabic" w:hAnsi="Traditional Arabic" w:cs="Traditional Arabic"/>
          <w:b/>
          <w:bCs/>
          <w:sz w:val="36"/>
          <w:szCs w:val="36"/>
          <w:rtl/>
        </w:rPr>
        <w:t>ووافقه</w:t>
      </w:r>
      <w:proofErr w:type="spellEnd"/>
      <w:r w:rsidR="005C5276" w:rsidRPr="00094E11">
        <w:rPr>
          <w:rFonts w:ascii="Traditional Arabic" w:hAnsi="Traditional Arabic" w:cs="Traditional Arabic"/>
          <w:b/>
          <w:bCs/>
          <w:sz w:val="36"/>
          <w:szCs w:val="36"/>
          <w:rtl/>
        </w:rPr>
        <w:t xml:space="preserve"> الذهبي.</w:t>
      </w:r>
    </w:p>
    <w:p w14:paraId="44F725E1" w14:textId="77777777" w:rsidR="00B25A16" w:rsidRPr="00094E11" w:rsidRDefault="0016208C"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ف</w:t>
      </w:r>
      <w:r w:rsidR="00B25A16" w:rsidRPr="00094E11">
        <w:rPr>
          <w:rFonts w:ascii="Traditional Arabic" w:hAnsi="Traditional Arabic" w:cs="Traditional Arabic" w:hint="cs"/>
          <w:b/>
          <w:bCs/>
          <w:sz w:val="36"/>
          <w:szCs w:val="36"/>
          <w:rtl/>
        </w:rPr>
        <w:t>علمتن</w:t>
      </w:r>
      <w:r w:rsidRPr="00094E11">
        <w:rPr>
          <w:rFonts w:ascii="Traditional Arabic" w:hAnsi="Traditional Arabic" w:cs="Traditional Arabic" w:hint="cs"/>
          <w:b/>
          <w:bCs/>
          <w:sz w:val="36"/>
          <w:szCs w:val="36"/>
          <w:rtl/>
        </w:rPr>
        <w:t xml:space="preserve">ا يا قمر </w:t>
      </w:r>
      <w:r w:rsidR="00B25A16" w:rsidRPr="00094E11">
        <w:rPr>
          <w:rFonts w:ascii="Traditional Arabic" w:hAnsi="Traditional Arabic" w:cs="Traditional Arabic" w:hint="cs"/>
          <w:b/>
          <w:bCs/>
          <w:sz w:val="36"/>
          <w:szCs w:val="36"/>
          <w:rtl/>
        </w:rPr>
        <w:t xml:space="preserve">أن </w:t>
      </w:r>
      <w:r w:rsidRPr="00094E11">
        <w:rPr>
          <w:rFonts w:ascii="Traditional Arabic" w:hAnsi="Traditional Arabic" w:cs="Traditional Arabic" w:hint="cs"/>
          <w:b/>
          <w:bCs/>
          <w:sz w:val="36"/>
          <w:szCs w:val="36"/>
          <w:rtl/>
        </w:rPr>
        <w:t>ن</w:t>
      </w:r>
      <w:r w:rsidR="00B25A16" w:rsidRPr="00094E11">
        <w:rPr>
          <w:rFonts w:ascii="Traditional Arabic" w:hAnsi="Traditional Arabic" w:cs="Traditional Arabic" w:hint="cs"/>
          <w:b/>
          <w:bCs/>
          <w:sz w:val="36"/>
          <w:szCs w:val="36"/>
          <w:rtl/>
        </w:rPr>
        <w:t xml:space="preserve">حذر من الشرور </w:t>
      </w:r>
      <w:r w:rsidRPr="00094E11">
        <w:rPr>
          <w:rFonts w:ascii="Traditional Arabic" w:hAnsi="Traditional Arabic" w:cs="Traditional Arabic" w:hint="cs"/>
          <w:b/>
          <w:bCs/>
          <w:sz w:val="36"/>
          <w:szCs w:val="36"/>
          <w:rtl/>
        </w:rPr>
        <w:t xml:space="preserve">والفتن </w:t>
      </w:r>
      <w:r w:rsidR="00B25A16" w:rsidRPr="00094E11">
        <w:rPr>
          <w:rFonts w:ascii="Traditional Arabic" w:hAnsi="Traditional Arabic" w:cs="Traditional Arabic" w:hint="cs"/>
          <w:b/>
          <w:bCs/>
          <w:sz w:val="36"/>
          <w:szCs w:val="36"/>
          <w:rtl/>
        </w:rPr>
        <w:t xml:space="preserve">وأن </w:t>
      </w:r>
      <w:r w:rsidRPr="00094E11">
        <w:rPr>
          <w:rFonts w:ascii="Traditional Arabic" w:hAnsi="Traditional Arabic" w:cs="Traditional Arabic" w:hint="cs"/>
          <w:b/>
          <w:bCs/>
          <w:sz w:val="36"/>
          <w:szCs w:val="36"/>
          <w:rtl/>
        </w:rPr>
        <w:t>ن</w:t>
      </w:r>
      <w:r w:rsidR="00B25A16" w:rsidRPr="00094E11">
        <w:rPr>
          <w:rFonts w:ascii="Traditional Arabic" w:hAnsi="Traditional Arabic" w:cs="Traditional Arabic" w:hint="cs"/>
          <w:b/>
          <w:bCs/>
          <w:sz w:val="36"/>
          <w:szCs w:val="36"/>
          <w:rtl/>
        </w:rPr>
        <w:t>ستعيذ بالله منه</w:t>
      </w:r>
      <w:r w:rsidRPr="00094E11">
        <w:rPr>
          <w:rFonts w:ascii="Traditional Arabic" w:hAnsi="Traditional Arabic" w:cs="Traditional Arabic" w:hint="cs"/>
          <w:b/>
          <w:bCs/>
          <w:sz w:val="36"/>
          <w:szCs w:val="36"/>
          <w:rtl/>
        </w:rPr>
        <w:t>ا</w:t>
      </w:r>
      <w:r w:rsidR="00B25A16" w:rsidRPr="00094E11">
        <w:rPr>
          <w:rFonts w:ascii="Traditional Arabic" w:hAnsi="Traditional Arabic" w:cs="Traditional Arabic" w:hint="cs"/>
          <w:b/>
          <w:bCs/>
          <w:sz w:val="36"/>
          <w:szCs w:val="36"/>
          <w:rtl/>
        </w:rPr>
        <w:t xml:space="preserve"> وأن </w:t>
      </w:r>
      <w:r w:rsidRPr="00094E11">
        <w:rPr>
          <w:rFonts w:ascii="Traditional Arabic" w:hAnsi="Traditional Arabic" w:cs="Traditional Arabic" w:hint="cs"/>
          <w:b/>
          <w:bCs/>
          <w:sz w:val="36"/>
          <w:szCs w:val="36"/>
          <w:rtl/>
        </w:rPr>
        <w:t>ن</w:t>
      </w:r>
      <w:r w:rsidR="00B25A16" w:rsidRPr="00094E11">
        <w:rPr>
          <w:rFonts w:ascii="Traditional Arabic" w:hAnsi="Traditional Arabic" w:cs="Traditional Arabic" w:hint="cs"/>
          <w:b/>
          <w:bCs/>
          <w:sz w:val="36"/>
          <w:szCs w:val="36"/>
          <w:rtl/>
        </w:rPr>
        <w:t>سعى جاهد</w:t>
      </w:r>
      <w:r w:rsidRPr="00094E11">
        <w:rPr>
          <w:rFonts w:ascii="Traditional Arabic" w:hAnsi="Traditional Arabic" w:cs="Traditional Arabic" w:hint="cs"/>
          <w:b/>
          <w:bCs/>
          <w:sz w:val="36"/>
          <w:szCs w:val="36"/>
          <w:rtl/>
        </w:rPr>
        <w:t>ين</w:t>
      </w:r>
      <w:r w:rsidR="00B25A16" w:rsidRPr="00094E11">
        <w:rPr>
          <w:rFonts w:ascii="Traditional Arabic" w:hAnsi="Traditional Arabic" w:cs="Traditional Arabic" w:hint="cs"/>
          <w:b/>
          <w:bCs/>
          <w:sz w:val="36"/>
          <w:szCs w:val="36"/>
          <w:rtl/>
        </w:rPr>
        <w:t xml:space="preserve"> ف</w:t>
      </w:r>
      <w:r w:rsidRPr="00094E11">
        <w:rPr>
          <w:rFonts w:ascii="Traditional Arabic" w:hAnsi="Traditional Arabic" w:cs="Traditional Arabic" w:hint="cs"/>
          <w:b/>
          <w:bCs/>
          <w:sz w:val="36"/>
          <w:szCs w:val="36"/>
          <w:rtl/>
        </w:rPr>
        <w:t xml:space="preserve">ي </w:t>
      </w:r>
      <w:r w:rsidR="00B25A16" w:rsidRPr="00094E11">
        <w:rPr>
          <w:rFonts w:ascii="Traditional Arabic" w:hAnsi="Traditional Arabic" w:cs="Traditional Arabic" w:hint="cs"/>
          <w:b/>
          <w:bCs/>
          <w:sz w:val="36"/>
          <w:szCs w:val="36"/>
          <w:rtl/>
        </w:rPr>
        <w:t>التفتيش عن مواطن الخير</w:t>
      </w:r>
      <w:r w:rsidRPr="00094E11">
        <w:rPr>
          <w:rFonts w:ascii="Traditional Arabic" w:hAnsi="Traditional Arabic" w:cs="Traditional Arabic" w:hint="cs"/>
          <w:b/>
          <w:bCs/>
          <w:sz w:val="36"/>
          <w:szCs w:val="36"/>
          <w:rtl/>
        </w:rPr>
        <w:t xml:space="preserve"> والفوز بها</w:t>
      </w:r>
      <w:r w:rsidR="00B25A16" w:rsidRPr="00094E11">
        <w:rPr>
          <w:rFonts w:ascii="Traditional Arabic" w:hAnsi="Traditional Arabic" w:cs="Traditional Arabic" w:hint="cs"/>
          <w:b/>
          <w:bCs/>
          <w:sz w:val="36"/>
          <w:szCs w:val="36"/>
          <w:rtl/>
        </w:rPr>
        <w:t>.</w:t>
      </w:r>
    </w:p>
    <w:p w14:paraId="5875092C" w14:textId="5AA589D5" w:rsidR="00000000" w:rsidRPr="00094E11" w:rsidRDefault="003D6C7D"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b/>
          <w:bCs/>
          <w:sz w:val="36"/>
          <w:szCs w:val="36"/>
          <w:rtl/>
        </w:rPr>
        <w:t xml:space="preserve">يا أيها القمر </w:t>
      </w:r>
      <w:r w:rsidR="002413C5" w:rsidRPr="00094E11">
        <w:rPr>
          <w:rFonts w:ascii="Traditional Arabic" w:hAnsi="Traditional Arabic" w:cs="Traditional Arabic"/>
          <w:b/>
          <w:bCs/>
          <w:sz w:val="36"/>
          <w:szCs w:val="36"/>
          <w:rtl/>
        </w:rPr>
        <w:t>َ</w:t>
      </w:r>
      <w:r w:rsidR="00DC4F4A" w:rsidRPr="00094E11">
        <w:rPr>
          <w:rFonts w:ascii="Traditional Arabic" w:hAnsi="Traditional Arabic" w:cs="Traditional Arabic" w:hint="cs"/>
          <w:b/>
          <w:bCs/>
          <w:sz w:val="36"/>
          <w:szCs w:val="36"/>
          <w:rtl/>
        </w:rPr>
        <w:t xml:space="preserve">أنظر إليك وأتذكر جواب </w:t>
      </w:r>
      <w:r w:rsidR="002413C5" w:rsidRPr="00094E11">
        <w:rPr>
          <w:rFonts w:ascii="Traditional Arabic" w:hAnsi="Traditional Arabic" w:cs="Traditional Arabic"/>
          <w:b/>
          <w:bCs/>
          <w:sz w:val="36"/>
          <w:szCs w:val="36"/>
          <w:rtl/>
        </w:rPr>
        <w:t>الْبَرَاءَ بْنَ عَازِبٍ</w:t>
      </w:r>
      <w:r w:rsidR="00DC4F4A" w:rsidRPr="00094E11">
        <w:rPr>
          <w:rFonts w:ascii="Traditional Arabic" w:hAnsi="Traditional Arabic" w:cs="Traditional Arabic" w:hint="cs"/>
          <w:b/>
          <w:bCs/>
          <w:sz w:val="36"/>
          <w:szCs w:val="36"/>
          <w:rtl/>
        </w:rPr>
        <w:t xml:space="preserve"> رضي الله عنها حين سأله رجل</w:t>
      </w:r>
      <w:r w:rsidR="002413C5" w:rsidRPr="00094E11">
        <w:rPr>
          <w:rFonts w:ascii="Traditional Arabic" w:hAnsi="Traditional Arabic" w:cs="Traditional Arabic"/>
          <w:b/>
          <w:bCs/>
          <w:sz w:val="36"/>
          <w:szCs w:val="36"/>
          <w:rtl/>
        </w:rPr>
        <w:t>:</w:t>
      </w:r>
      <w:r w:rsidR="00EA6787" w:rsidRPr="00094E11">
        <w:rPr>
          <w:rFonts w:ascii="Traditional Arabic" w:hAnsi="Traditional Arabic" w:cs="Traditional Arabic"/>
          <w:b/>
          <w:bCs/>
          <w:sz w:val="36"/>
          <w:szCs w:val="36"/>
          <w:rtl/>
        </w:rPr>
        <w:t xml:space="preserve"> </w:t>
      </w:r>
      <w:r w:rsidR="002413C5" w:rsidRPr="00094E11">
        <w:rPr>
          <w:rFonts w:ascii="Traditional Arabic" w:hAnsi="Traditional Arabic" w:cs="Traditional Arabic"/>
          <w:b/>
          <w:bCs/>
          <w:sz w:val="36"/>
          <w:szCs w:val="36"/>
          <w:rtl/>
        </w:rPr>
        <w:t>أَكَانَ وَجْهُ رَسُولِ الله صَلَّى اللَّهُ عَلَيْهِ وَسَلَّم َ مِثْلَ السَّيْفِ؟ قَالَ: (لَا بَلْ مِثْلَ الْقَمَرِ)</w:t>
      </w:r>
      <w:r w:rsidR="00EA6787" w:rsidRPr="00094E11">
        <w:rPr>
          <w:rFonts w:ascii="Traditional Arabic" w:hAnsi="Traditional Arabic" w:cs="Traditional Arabic"/>
          <w:b/>
          <w:bCs/>
          <w:sz w:val="36"/>
          <w:szCs w:val="36"/>
          <w:rtl/>
        </w:rPr>
        <w:t xml:space="preserve"> </w:t>
      </w:r>
      <w:r w:rsidR="00DC4F4A" w:rsidRPr="00094E11">
        <w:rPr>
          <w:rFonts w:ascii="Traditional Arabic" w:hAnsi="Traditional Arabic" w:cs="Traditional Arabic" w:hint="cs"/>
          <w:b/>
          <w:bCs/>
          <w:sz w:val="36"/>
          <w:szCs w:val="36"/>
          <w:rtl/>
        </w:rPr>
        <w:t>رواه البخاري ف</w:t>
      </w:r>
      <w:r w:rsidR="008E788E">
        <w:rPr>
          <w:rFonts w:ascii="Traditional Arabic" w:hAnsi="Traditional Arabic" w:cs="Traditional Arabic" w:hint="cs"/>
          <w:b/>
          <w:bCs/>
          <w:sz w:val="36"/>
          <w:szCs w:val="36"/>
          <w:rtl/>
        </w:rPr>
        <w:t>ن</w:t>
      </w:r>
      <w:r w:rsidR="00DC4F4A" w:rsidRPr="00094E11">
        <w:rPr>
          <w:rFonts w:ascii="Traditional Arabic" w:hAnsi="Traditional Arabic" w:cs="Traditional Arabic" w:hint="cs"/>
          <w:b/>
          <w:bCs/>
          <w:sz w:val="36"/>
          <w:szCs w:val="36"/>
          <w:rtl/>
        </w:rPr>
        <w:t>تذكرك برؤيتك وجه رسول الله ويتجدد في قل</w:t>
      </w:r>
      <w:r w:rsidR="008E788E">
        <w:rPr>
          <w:rFonts w:ascii="Traditional Arabic" w:hAnsi="Traditional Arabic" w:cs="Traditional Arabic" w:hint="cs"/>
          <w:b/>
          <w:bCs/>
          <w:sz w:val="36"/>
          <w:szCs w:val="36"/>
          <w:rtl/>
        </w:rPr>
        <w:t>وبنا</w:t>
      </w:r>
      <w:r w:rsidR="00DC4F4A" w:rsidRPr="00094E11">
        <w:rPr>
          <w:rFonts w:ascii="Traditional Arabic" w:hAnsi="Traditional Arabic" w:cs="Traditional Arabic" w:hint="cs"/>
          <w:b/>
          <w:bCs/>
          <w:sz w:val="36"/>
          <w:szCs w:val="36"/>
          <w:rtl/>
        </w:rPr>
        <w:t xml:space="preserve"> معاني الحب والشوق إلى لقيا</w:t>
      </w:r>
      <w:r w:rsidR="008E788E">
        <w:rPr>
          <w:rFonts w:ascii="Traditional Arabic" w:hAnsi="Traditional Arabic" w:cs="Traditional Arabic" w:hint="cs"/>
          <w:b/>
          <w:bCs/>
          <w:sz w:val="36"/>
          <w:szCs w:val="36"/>
          <w:rtl/>
        </w:rPr>
        <w:t>ه</w:t>
      </w:r>
      <w:r w:rsidR="00DC4F4A" w:rsidRPr="00094E11">
        <w:rPr>
          <w:rFonts w:ascii="Traditional Arabic" w:hAnsi="Traditional Arabic" w:cs="Traditional Arabic" w:hint="cs"/>
          <w:b/>
          <w:bCs/>
          <w:sz w:val="36"/>
          <w:szCs w:val="36"/>
          <w:rtl/>
        </w:rPr>
        <w:t xml:space="preserve"> صلى الله عليه وسلم</w:t>
      </w:r>
      <w:r w:rsidR="000B7C91">
        <w:rPr>
          <w:rFonts w:ascii="Traditional Arabic" w:hAnsi="Traditional Arabic" w:cs="Traditional Arabic" w:hint="cs"/>
          <w:b/>
          <w:bCs/>
          <w:sz w:val="36"/>
          <w:szCs w:val="36"/>
          <w:rtl/>
        </w:rPr>
        <w:t xml:space="preserve">، اللهم ارزقنا محبته </w:t>
      </w:r>
      <w:r w:rsidR="000B7C91">
        <w:rPr>
          <w:rFonts w:ascii="Traditional Arabic" w:hAnsi="Traditional Arabic" w:cs="Traditional Arabic" w:hint="cs"/>
          <w:b/>
          <w:bCs/>
          <w:sz w:val="36"/>
          <w:szCs w:val="36"/>
          <w:rtl/>
        </w:rPr>
        <w:lastRenderedPageBreak/>
        <w:t xml:space="preserve">والشوق إلى لقائه والتأسي به والورود على حوضه لنشرب منه </w:t>
      </w:r>
      <w:r w:rsidR="008E788E">
        <w:rPr>
          <w:rFonts w:ascii="Traditional Arabic" w:hAnsi="Traditional Arabic" w:cs="Traditional Arabic" w:hint="cs"/>
          <w:b/>
          <w:bCs/>
          <w:sz w:val="36"/>
          <w:szCs w:val="36"/>
          <w:rtl/>
        </w:rPr>
        <w:t xml:space="preserve">شربتاً لا نظمأ بعدها أبداً </w:t>
      </w:r>
      <w:r w:rsidR="000B7C91">
        <w:rPr>
          <w:rFonts w:ascii="Traditional Arabic" w:hAnsi="Traditional Arabic" w:cs="Traditional Arabic" w:hint="cs"/>
          <w:b/>
          <w:bCs/>
          <w:sz w:val="36"/>
          <w:szCs w:val="36"/>
          <w:rtl/>
        </w:rPr>
        <w:t xml:space="preserve">بمنك وكرمك يا حي يا قيوم. </w:t>
      </w:r>
      <w:r w:rsidR="00EA6787" w:rsidRPr="00094E11">
        <w:rPr>
          <w:rFonts w:ascii="Traditional Arabic" w:hAnsi="Traditional Arabic" w:cs="Traditional Arabic"/>
          <w:b/>
          <w:bCs/>
          <w:sz w:val="36"/>
          <w:szCs w:val="36"/>
          <w:rtl/>
        </w:rPr>
        <w:t xml:space="preserve"> </w:t>
      </w:r>
    </w:p>
    <w:p w14:paraId="68ADB5C0" w14:textId="77777777" w:rsidR="009059FE" w:rsidRPr="00094E11" w:rsidRDefault="009059FE" w:rsidP="008F426C">
      <w:pPr>
        <w:spacing w:after="0" w:line="240" w:lineRule="auto"/>
        <w:jc w:val="center"/>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 xml:space="preserve">الخطبة الثانية: </w:t>
      </w:r>
    </w:p>
    <w:p w14:paraId="6B2276C4" w14:textId="77777777" w:rsidR="00094E11" w:rsidRPr="00155CD1" w:rsidRDefault="00094E11" w:rsidP="008F426C">
      <w:pPr>
        <w:spacing w:after="0" w:line="240" w:lineRule="auto"/>
        <w:rPr>
          <w:rFonts w:ascii="Traditional Arabic" w:hAnsi="Traditional Arabic" w:cs="Traditional Arabic"/>
          <w:b/>
          <w:bCs/>
          <w:sz w:val="36"/>
          <w:szCs w:val="36"/>
          <w:rtl/>
        </w:rPr>
      </w:pPr>
      <w:r w:rsidRPr="00155CD1">
        <w:rPr>
          <w:rFonts w:ascii="Traditional Arabic" w:hAnsi="Traditional Arabic" w:cs="Traditional Arabic"/>
          <w:b/>
          <w:bCs/>
          <w:sz w:val="36"/>
          <w:szCs w:val="36"/>
          <w:rtl/>
        </w:rPr>
        <w:t>الحمد لله عَدَدَ خَلْقِهِ، وَرِضَا نَفْسِهِ وَزِنَةَ عَرْشِهِ، وَمِدَادَ كَلِمَاتِهِ واشهد الا إله إلا الله وحده لا</w:t>
      </w:r>
      <w:r w:rsidRPr="00155CD1">
        <w:rPr>
          <w:rFonts w:ascii="Traditional Arabic" w:hAnsi="Traditional Arabic" w:cs="Traditional Arabic" w:hint="cs"/>
          <w:b/>
          <w:bCs/>
          <w:sz w:val="36"/>
          <w:szCs w:val="36"/>
          <w:rtl/>
        </w:rPr>
        <w:t xml:space="preserve"> </w:t>
      </w:r>
      <w:r w:rsidRPr="00155CD1">
        <w:rPr>
          <w:rFonts w:ascii="Traditional Arabic" w:hAnsi="Traditional Arabic" w:cs="Traditional Arabic"/>
          <w:b/>
          <w:bCs/>
          <w:sz w:val="36"/>
          <w:szCs w:val="36"/>
          <w:rtl/>
        </w:rPr>
        <w:t xml:space="preserve">شريك له واشهد ان حمد عبده ورسوله </w:t>
      </w:r>
      <w:r w:rsidRPr="00155CD1">
        <w:rPr>
          <w:rFonts w:ascii="Traditional Arabic" w:hAnsi="Traditional Arabic" w:cs="Traditional Arabic" w:hint="cs"/>
          <w:b/>
          <w:bCs/>
          <w:sz w:val="36"/>
          <w:szCs w:val="36"/>
          <w:rtl/>
        </w:rPr>
        <w:t>أ</w:t>
      </w:r>
      <w:r w:rsidRPr="00155CD1">
        <w:rPr>
          <w:rFonts w:ascii="Traditional Arabic" w:hAnsi="Traditional Arabic" w:cs="Traditional Arabic"/>
          <w:b/>
          <w:bCs/>
          <w:sz w:val="36"/>
          <w:szCs w:val="36"/>
          <w:rtl/>
        </w:rPr>
        <w:t>ما بعد:</w:t>
      </w:r>
    </w:p>
    <w:p w14:paraId="24332C40" w14:textId="0F8A7907" w:rsidR="002413C5" w:rsidRPr="00094E11" w:rsidRDefault="00094E11" w:rsidP="008F426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الله ويستمر حديثي إلى </w:t>
      </w:r>
      <w:r w:rsidR="00B25A16" w:rsidRPr="00094E11">
        <w:rPr>
          <w:rFonts w:ascii="Traditional Arabic" w:hAnsi="Traditional Arabic" w:cs="Traditional Arabic" w:hint="cs"/>
          <w:b/>
          <w:bCs/>
          <w:sz w:val="36"/>
          <w:szCs w:val="36"/>
          <w:rtl/>
        </w:rPr>
        <w:t xml:space="preserve">القمر </w:t>
      </w:r>
      <w:r w:rsidR="008F426C">
        <w:rPr>
          <w:rFonts w:ascii="Traditional Arabic" w:hAnsi="Traditional Arabic" w:cs="Traditional Arabic" w:hint="cs"/>
          <w:b/>
          <w:bCs/>
          <w:sz w:val="36"/>
          <w:szCs w:val="36"/>
          <w:rtl/>
        </w:rPr>
        <w:t>ن</w:t>
      </w:r>
      <w:r w:rsidR="00B25A16" w:rsidRPr="00094E11">
        <w:rPr>
          <w:rFonts w:ascii="Traditional Arabic" w:hAnsi="Traditional Arabic" w:cs="Traditional Arabic" w:hint="cs"/>
          <w:b/>
          <w:bCs/>
          <w:sz w:val="36"/>
          <w:szCs w:val="36"/>
          <w:rtl/>
        </w:rPr>
        <w:t xml:space="preserve">راك </w:t>
      </w:r>
      <w:r>
        <w:rPr>
          <w:rFonts w:ascii="Traditional Arabic" w:hAnsi="Traditional Arabic" w:cs="Traditional Arabic" w:hint="cs"/>
          <w:b/>
          <w:bCs/>
          <w:sz w:val="36"/>
          <w:szCs w:val="36"/>
          <w:rtl/>
        </w:rPr>
        <w:t xml:space="preserve">أيها القمر </w:t>
      </w:r>
      <w:r w:rsidR="00B25A16" w:rsidRPr="00094E11">
        <w:rPr>
          <w:rFonts w:ascii="Traditional Arabic" w:hAnsi="Traditional Arabic" w:cs="Traditional Arabic" w:hint="cs"/>
          <w:b/>
          <w:bCs/>
          <w:sz w:val="36"/>
          <w:szCs w:val="36"/>
          <w:rtl/>
        </w:rPr>
        <w:t>فتذكرن</w:t>
      </w:r>
      <w:r w:rsidR="008F426C">
        <w:rPr>
          <w:rFonts w:ascii="Traditional Arabic" w:hAnsi="Traditional Arabic" w:cs="Traditional Arabic" w:hint="cs"/>
          <w:b/>
          <w:bCs/>
          <w:sz w:val="36"/>
          <w:szCs w:val="36"/>
          <w:rtl/>
        </w:rPr>
        <w:t>ا</w:t>
      </w:r>
      <w:r w:rsidR="00B25A16" w:rsidRPr="00094E11">
        <w:rPr>
          <w:rFonts w:ascii="Traditional Arabic" w:hAnsi="Traditional Arabic" w:cs="Traditional Arabic" w:hint="cs"/>
          <w:b/>
          <w:bCs/>
          <w:sz w:val="36"/>
          <w:szCs w:val="36"/>
          <w:rtl/>
        </w:rPr>
        <w:t xml:space="preserve"> فضل العلماء </w:t>
      </w:r>
      <w:r w:rsidR="008F426C">
        <w:rPr>
          <w:rFonts w:ascii="Traditional Arabic" w:hAnsi="Traditional Arabic" w:cs="Traditional Arabic" w:hint="cs"/>
          <w:b/>
          <w:bCs/>
          <w:sz w:val="36"/>
          <w:szCs w:val="36"/>
          <w:rtl/>
        </w:rPr>
        <w:t>حينما ضرب بك النبي صلى الله عليه وسلم مثلاً للعلماء،</w:t>
      </w:r>
      <w:r w:rsidR="00B25A16" w:rsidRPr="00094E11">
        <w:rPr>
          <w:rFonts w:ascii="Traditional Arabic" w:hAnsi="Traditional Arabic" w:cs="Traditional Arabic" w:hint="cs"/>
          <w:b/>
          <w:bCs/>
          <w:sz w:val="36"/>
          <w:szCs w:val="36"/>
          <w:rtl/>
        </w:rPr>
        <w:t xml:space="preserve"> </w:t>
      </w:r>
      <w:r w:rsidR="008F426C">
        <w:rPr>
          <w:rFonts w:ascii="Traditional Arabic" w:hAnsi="Traditional Arabic" w:cs="Traditional Arabic" w:hint="cs"/>
          <w:b/>
          <w:bCs/>
          <w:sz w:val="36"/>
          <w:szCs w:val="36"/>
          <w:rtl/>
        </w:rPr>
        <w:t>ف</w:t>
      </w:r>
      <w:r w:rsidR="002413C5" w:rsidRPr="00094E11">
        <w:rPr>
          <w:rFonts w:ascii="Traditional Arabic" w:hAnsi="Traditional Arabic" w:cs="Traditional Arabic"/>
          <w:b/>
          <w:bCs/>
          <w:sz w:val="36"/>
          <w:szCs w:val="36"/>
          <w:rtl/>
        </w:rPr>
        <w:t>عن أبي الدرداء</w:t>
      </w:r>
      <w:r w:rsidR="0098336E" w:rsidRPr="00094E11">
        <w:rPr>
          <w:rFonts w:ascii="Traditional Arabic" w:hAnsi="Traditional Arabic" w:cs="Traditional Arabic"/>
          <w:b/>
          <w:bCs/>
          <w:sz w:val="36"/>
          <w:szCs w:val="36"/>
          <w:rtl/>
        </w:rPr>
        <w:t xml:space="preserve">: </w:t>
      </w:r>
      <w:r w:rsidR="001A7867" w:rsidRPr="00094E11">
        <w:rPr>
          <w:rFonts w:ascii="Traditional Arabic" w:hAnsi="Traditional Arabic" w:cs="Traditional Arabic"/>
          <w:b/>
          <w:bCs/>
          <w:sz w:val="36"/>
          <w:szCs w:val="36"/>
          <w:rtl/>
        </w:rPr>
        <w:t>سمعت رسول الله صلى الله عليه وسلم يقول :</w:t>
      </w:r>
      <w:r w:rsidR="0098336E" w:rsidRPr="00094E11">
        <w:rPr>
          <w:rFonts w:ascii="Traditional Arabic" w:hAnsi="Traditional Arabic" w:cs="Traditional Arabic"/>
          <w:b/>
          <w:bCs/>
          <w:sz w:val="36"/>
          <w:szCs w:val="36"/>
          <w:rtl/>
        </w:rPr>
        <w:t xml:space="preserve">( </w:t>
      </w:r>
      <w:r w:rsidR="002413C5" w:rsidRPr="00094E11">
        <w:rPr>
          <w:rFonts w:ascii="Traditional Arabic" w:hAnsi="Traditional Arabic" w:cs="Traditional Arabic"/>
          <w:b/>
          <w:bCs/>
          <w:sz w:val="36"/>
          <w:szCs w:val="36"/>
          <w:rtl/>
        </w:rPr>
        <w:t xml:space="preserve">وإن فضل العالم على العابد كفضل القمر ليلة البدر على سائر الكواكب ". رواه أحمد والترمذي وأبو داود </w:t>
      </w:r>
      <w:r w:rsidR="00D93B58" w:rsidRPr="00094E11">
        <w:rPr>
          <w:rFonts w:ascii="Traditional Arabic" w:hAnsi="Traditional Arabic" w:cs="Traditional Arabic"/>
          <w:b/>
          <w:bCs/>
          <w:sz w:val="36"/>
          <w:szCs w:val="36"/>
          <w:rtl/>
        </w:rPr>
        <w:t>وحسنه الألباني</w:t>
      </w:r>
      <w:r w:rsidR="000D5265" w:rsidRPr="00094E11">
        <w:rPr>
          <w:rFonts w:ascii="Traditional Arabic" w:hAnsi="Traditional Arabic" w:cs="Traditional Arabic" w:hint="cs"/>
          <w:b/>
          <w:bCs/>
          <w:sz w:val="36"/>
          <w:szCs w:val="36"/>
          <w:rtl/>
        </w:rPr>
        <w:t>،</w:t>
      </w:r>
      <w:r w:rsidR="00B25A16" w:rsidRPr="00094E11">
        <w:rPr>
          <w:rFonts w:ascii="Traditional Arabic" w:hAnsi="Traditional Arabic" w:cs="Traditional Arabic" w:hint="cs"/>
          <w:b/>
          <w:bCs/>
          <w:sz w:val="36"/>
          <w:szCs w:val="36"/>
          <w:rtl/>
        </w:rPr>
        <w:t xml:space="preserve"> فتعلم</w:t>
      </w:r>
      <w:r w:rsidR="0016208C" w:rsidRPr="00094E11">
        <w:rPr>
          <w:rFonts w:ascii="Traditional Arabic" w:hAnsi="Traditional Arabic" w:cs="Traditional Arabic" w:hint="cs"/>
          <w:b/>
          <w:bCs/>
          <w:sz w:val="36"/>
          <w:szCs w:val="36"/>
          <w:rtl/>
        </w:rPr>
        <w:t>نا</w:t>
      </w:r>
      <w:r w:rsidR="00B25A16" w:rsidRPr="00094E11">
        <w:rPr>
          <w:rFonts w:ascii="Traditional Arabic" w:hAnsi="Traditional Arabic" w:cs="Traditional Arabic" w:hint="cs"/>
          <w:b/>
          <w:bCs/>
          <w:sz w:val="36"/>
          <w:szCs w:val="36"/>
          <w:rtl/>
        </w:rPr>
        <w:t xml:space="preserve"> توقير العلماء ومحبتهم والذب عن أعراضهم</w:t>
      </w:r>
      <w:r w:rsidR="000D5265" w:rsidRPr="00094E11">
        <w:rPr>
          <w:rFonts w:ascii="Traditional Arabic" w:hAnsi="Traditional Arabic" w:cs="Traditional Arabic" w:hint="cs"/>
          <w:b/>
          <w:bCs/>
          <w:sz w:val="36"/>
          <w:szCs w:val="36"/>
          <w:rtl/>
        </w:rPr>
        <w:t>، والصدور عن فتواهم.</w:t>
      </w:r>
    </w:p>
    <w:p w14:paraId="5A354E38" w14:textId="77777777" w:rsidR="00794029" w:rsidRPr="00094E11" w:rsidRDefault="00794029"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 xml:space="preserve">يا أيها القمر تهل علينا في بداية كل شهر فأنظر إليك واتذكر </w:t>
      </w:r>
      <w:r w:rsidR="009059FE" w:rsidRPr="00094E11">
        <w:rPr>
          <w:rFonts w:ascii="Traditional Arabic" w:hAnsi="Traditional Arabic" w:cs="Traditional Arabic" w:hint="cs"/>
          <w:b/>
          <w:bCs/>
          <w:sz w:val="36"/>
          <w:szCs w:val="36"/>
          <w:rtl/>
        </w:rPr>
        <w:t>أَنَّ</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النَّبِيَّ</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صَلَّى</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اللهُ</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عَلَيْهِ</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وَسَلَّمَ</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كَانَ</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إِذَا</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رَأَى</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الْهِلالَ،</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قَالَ</w:t>
      </w:r>
      <w:r w:rsidR="009059FE" w:rsidRPr="00094E11">
        <w:rPr>
          <w:rFonts w:ascii="Traditional Arabic" w:hAnsi="Traditional Arabic" w:cs="Traditional Arabic"/>
          <w:b/>
          <w:bCs/>
          <w:sz w:val="36"/>
          <w:szCs w:val="36"/>
          <w:rtl/>
        </w:rPr>
        <w:t xml:space="preserve">: " </w:t>
      </w:r>
      <w:r w:rsidR="009059FE" w:rsidRPr="00094E11">
        <w:rPr>
          <w:rFonts w:ascii="Traditional Arabic" w:hAnsi="Traditional Arabic" w:cs="Traditional Arabic" w:hint="cs"/>
          <w:b/>
          <w:bCs/>
          <w:sz w:val="36"/>
          <w:szCs w:val="36"/>
          <w:rtl/>
        </w:rPr>
        <w:t>اللهُمَّ</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أَهِلَّهُ</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عَلَيْنَا</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بِالْيُمْنِ</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وَالْإِيمَانِ،</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وَالسَّلامَةِ</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وَالْإِسْلامِ،</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رَبِّي</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وَرَبُّكَ</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اللهُ</w:t>
      </w:r>
      <w:r w:rsidR="009059FE" w:rsidRPr="00094E11">
        <w:rPr>
          <w:rFonts w:ascii="Traditional Arabic" w:hAnsi="Traditional Arabic" w:cs="Traditional Arabic"/>
          <w:b/>
          <w:bCs/>
          <w:sz w:val="36"/>
          <w:szCs w:val="36"/>
          <w:rtl/>
        </w:rPr>
        <w:t xml:space="preserve"> "</w:t>
      </w:r>
      <w:r w:rsidR="009059FE" w:rsidRPr="00094E11">
        <w:rPr>
          <w:rFonts w:ascii="Traditional Arabic" w:hAnsi="Traditional Arabic" w:cs="Traditional Arabic" w:hint="cs"/>
          <w:b/>
          <w:bCs/>
          <w:sz w:val="36"/>
          <w:szCs w:val="36"/>
          <w:rtl/>
        </w:rPr>
        <w:t xml:space="preserve"> رواه ابن حبان وصححه الألباني.</w:t>
      </w:r>
      <w:r w:rsidR="0016208C" w:rsidRPr="00094E11">
        <w:rPr>
          <w:rFonts w:ascii="Traditional Arabic" w:hAnsi="Traditional Arabic" w:cs="Traditional Arabic" w:hint="cs"/>
          <w:b/>
          <w:bCs/>
          <w:sz w:val="36"/>
          <w:szCs w:val="36"/>
          <w:rtl/>
        </w:rPr>
        <w:t xml:space="preserve"> فنقول هذا الذكر عندما تهل علينا كل شهر مستبشرين بقدومك.</w:t>
      </w:r>
    </w:p>
    <w:p w14:paraId="4A06924F" w14:textId="77777777" w:rsidR="00794029" w:rsidRPr="00094E11" w:rsidRDefault="00794029" w:rsidP="008F426C">
      <w:pPr>
        <w:spacing w:after="0" w:line="240" w:lineRule="auto"/>
        <w:rPr>
          <w:rFonts w:ascii="Traditional Arabic" w:hAnsi="Traditional Arabic" w:cs="Traditional Arabic"/>
          <w:b/>
          <w:bCs/>
          <w:sz w:val="36"/>
          <w:szCs w:val="36"/>
        </w:rPr>
      </w:pPr>
      <w:r w:rsidRPr="00094E11">
        <w:rPr>
          <w:rFonts w:ascii="Traditional Arabic" w:hAnsi="Traditional Arabic" w:cs="Traditional Arabic" w:hint="cs"/>
          <w:b/>
          <w:bCs/>
          <w:sz w:val="36"/>
          <w:szCs w:val="36"/>
          <w:rtl/>
        </w:rPr>
        <w:t>يا أيها القمر رأيتك فتذكرت حديث عل</w:t>
      </w:r>
      <w:r w:rsidRPr="00094E11">
        <w:rPr>
          <w:rFonts w:ascii="Traditional Arabic" w:hAnsi="Traditional Arabic" w:cs="Traditional Arabic"/>
          <w:b/>
          <w:bCs/>
          <w:sz w:val="36"/>
          <w:szCs w:val="36"/>
          <w:rtl/>
        </w:rPr>
        <w:t xml:space="preserve">ي رَضِيَ اللَّهُ تَعَالَى عَنْهُ </w:t>
      </w:r>
      <w:r w:rsidRPr="00094E11">
        <w:rPr>
          <w:rFonts w:ascii="Traditional Arabic" w:hAnsi="Traditional Arabic" w:cs="Traditional Arabic" w:hint="cs"/>
          <w:b/>
          <w:bCs/>
          <w:sz w:val="36"/>
          <w:szCs w:val="36"/>
          <w:rtl/>
        </w:rPr>
        <w:t xml:space="preserve">قال: </w:t>
      </w:r>
      <w:r w:rsidRPr="00094E11">
        <w:rPr>
          <w:rFonts w:ascii="Traditional Arabic" w:hAnsi="Traditional Arabic" w:cs="Traditional Arabic"/>
          <w:b/>
          <w:bCs/>
          <w:sz w:val="36"/>
          <w:szCs w:val="36"/>
          <w:rtl/>
        </w:rPr>
        <w:t>سَمِعْتُ رَسُولَ اللَّهِ صَلَّى اللَّهُ عَلَيْهِ وَسَلَّمَ يَقُولُ:" مَا مِنَ الْقُلُوبِ قَلْبٌ إِلَّا وَلَهُ سَحَابَةٌ كَسَحَابَةِ الْقَمَرِ بَيْنَمَا الْقَمَرُ مُضِيءٌ إِذْ عَلَتْهُ سَحَابَةٌ فَأَظْلَمَ إِذْ تَجَلَّتْ عَنْهُ فَأَضَاءَ وَبَيْنَمَا الرَّجُلُ يُحَدِّثُ إِذْ عَلَتْهُ سَحَابَةٌ فَنَسِيَ إِذْ تَجَلَّتْ عَنْهُ فَذَكَرَهُ</w:t>
      </w:r>
      <w:r w:rsidRPr="00094E11">
        <w:rPr>
          <w:rFonts w:ascii="Traditional Arabic" w:hAnsi="Traditional Arabic" w:cs="Traditional Arabic"/>
          <w:b/>
          <w:bCs/>
          <w:sz w:val="36"/>
          <w:szCs w:val="36"/>
        </w:rPr>
        <w:t xml:space="preserve"> "</w:t>
      </w:r>
      <w:r w:rsidRPr="00094E11">
        <w:rPr>
          <w:rFonts w:ascii="Traditional Arabic" w:hAnsi="Traditional Arabic" w:cs="Traditional Arabic"/>
          <w:b/>
          <w:bCs/>
          <w:sz w:val="36"/>
          <w:szCs w:val="36"/>
          <w:rtl/>
        </w:rPr>
        <w:t xml:space="preserve"> رواه أبو نعيم وحسنه الألباني</w:t>
      </w:r>
      <w:r w:rsidRPr="00094E11">
        <w:rPr>
          <w:rFonts w:ascii="Traditional Arabic" w:hAnsi="Traditional Arabic" w:cs="Traditional Arabic" w:hint="cs"/>
          <w:b/>
          <w:bCs/>
          <w:sz w:val="36"/>
          <w:szCs w:val="36"/>
          <w:rtl/>
        </w:rPr>
        <w:t>، فعلمتنا أن نعتني بقلوبنا ونحذر عليها من الفتن التي تعرض لها حتى تبقى بيضاء نقية ونحن نلهج بدعاء رسول الله صلى الله عليه وسلم : اللهم</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مصرف</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القلوب</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صرف</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قلوبنا</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إلى</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طاعتك، اللهم</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يا</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مقلب</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القلوب،</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ثبت</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قلوبنا</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على</w:t>
      </w:r>
      <w:r w:rsidRPr="00094E11">
        <w:rPr>
          <w:rFonts w:ascii="Traditional Arabic" w:hAnsi="Traditional Arabic" w:cs="Traditional Arabic"/>
          <w:b/>
          <w:bCs/>
          <w:sz w:val="36"/>
          <w:szCs w:val="36"/>
          <w:rtl/>
        </w:rPr>
        <w:t xml:space="preserve"> </w:t>
      </w:r>
      <w:r w:rsidRPr="00094E11">
        <w:rPr>
          <w:rFonts w:ascii="Traditional Arabic" w:hAnsi="Traditional Arabic" w:cs="Traditional Arabic" w:hint="cs"/>
          <w:b/>
          <w:bCs/>
          <w:sz w:val="36"/>
          <w:szCs w:val="36"/>
          <w:rtl/>
        </w:rPr>
        <w:t>دينك.</w:t>
      </w:r>
    </w:p>
    <w:p w14:paraId="7927C3FA" w14:textId="31691DAB" w:rsidR="005C5276" w:rsidRPr="00094E11" w:rsidRDefault="009A084B"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يا أيها القمر تذكرن</w:t>
      </w:r>
      <w:r w:rsidR="008F426C">
        <w:rPr>
          <w:rFonts w:ascii="Traditional Arabic" w:hAnsi="Traditional Arabic" w:cs="Traditional Arabic" w:hint="cs"/>
          <w:b/>
          <w:bCs/>
          <w:sz w:val="36"/>
          <w:szCs w:val="36"/>
          <w:rtl/>
        </w:rPr>
        <w:t>ا</w:t>
      </w:r>
      <w:r w:rsidRPr="00094E11">
        <w:rPr>
          <w:rFonts w:ascii="Traditional Arabic" w:hAnsi="Traditional Arabic" w:cs="Traditional Arabic" w:hint="cs"/>
          <w:b/>
          <w:bCs/>
          <w:sz w:val="36"/>
          <w:szCs w:val="36"/>
          <w:rtl/>
        </w:rPr>
        <w:t xml:space="preserve"> رؤيتك حديث </w:t>
      </w:r>
      <w:r w:rsidR="005C5276" w:rsidRPr="00094E11">
        <w:rPr>
          <w:rFonts w:ascii="Traditional Arabic" w:hAnsi="Traditional Arabic" w:cs="Traditional Arabic"/>
          <w:b/>
          <w:bCs/>
          <w:sz w:val="36"/>
          <w:szCs w:val="36"/>
          <w:rtl/>
        </w:rPr>
        <w:t xml:space="preserve">أبي هريرة </w:t>
      </w:r>
      <w:r w:rsidRPr="00094E11">
        <w:rPr>
          <w:rFonts w:ascii="Traditional Arabic" w:hAnsi="Traditional Arabic" w:cs="Traditional Arabic" w:hint="cs"/>
          <w:b/>
          <w:bCs/>
          <w:sz w:val="36"/>
          <w:szCs w:val="36"/>
          <w:rtl/>
        </w:rPr>
        <w:t xml:space="preserve">رضي الله عنه </w:t>
      </w:r>
      <w:r w:rsidR="005C5276" w:rsidRPr="00094E11">
        <w:rPr>
          <w:rFonts w:ascii="Traditional Arabic" w:hAnsi="Traditional Arabic" w:cs="Traditional Arabic"/>
          <w:b/>
          <w:bCs/>
          <w:sz w:val="36"/>
          <w:szCs w:val="36"/>
          <w:rtl/>
        </w:rPr>
        <w:t xml:space="preserve">عن رسول الله صلى الله عليه وسلم قال: (إن المؤمن في قبره لفي روضة خضراء ويرحب له قبره سبعون ذراعا وينور له كالقمر ليلة </w:t>
      </w:r>
      <w:proofErr w:type="gramStart"/>
      <w:r w:rsidR="005C5276" w:rsidRPr="00094E11">
        <w:rPr>
          <w:rFonts w:ascii="Traditional Arabic" w:hAnsi="Traditional Arabic" w:cs="Traditional Arabic"/>
          <w:b/>
          <w:bCs/>
          <w:sz w:val="36"/>
          <w:szCs w:val="36"/>
          <w:rtl/>
        </w:rPr>
        <w:t>البدر )</w:t>
      </w:r>
      <w:proofErr w:type="gramEnd"/>
      <w:r w:rsidR="005C5276" w:rsidRPr="00094E11">
        <w:rPr>
          <w:rFonts w:ascii="Traditional Arabic" w:hAnsi="Traditional Arabic" w:cs="Traditional Arabic"/>
          <w:b/>
          <w:bCs/>
          <w:sz w:val="36"/>
          <w:szCs w:val="36"/>
          <w:rtl/>
        </w:rPr>
        <w:t xml:space="preserve"> رواه ابن حبان وحسنه الألباني</w:t>
      </w:r>
      <w:r w:rsidRPr="00094E11">
        <w:rPr>
          <w:rFonts w:ascii="Traditional Arabic" w:hAnsi="Traditional Arabic" w:cs="Traditional Arabic" w:hint="cs"/>
          <w:b/>
          <w:bCs/>
          <w:sz w:val="36"/>
          <w:szCs w:val="36"/>
          <w:rtl/>
        </w:rPr>
        <w:t xml:space="preserve">، </w:t>
      </w:r>
      <w:r w:rsidR="0016208C" w:rsidRPr="00094E11">
        <w:rPr>
          <w:rFonts w:ascii="Traditional Arabic" w:hAnsi="Traditional Arabic" w:cs="Traditional Arabic" w:hint="cs"/>
          <w:b/>
          <w:bCs/>
          <w:sz w:val="36"/>
          <w:szCs w:val="36"/>
          <w:rtl/>
        </w:rPr>
        <w:t>فيحثنا ذلك</w:t>
      </w:r>
      <w:r w:rsidRPr="00094E11">
        <w:rPr>
          <w:rFonts w:ascii="Traditional Arabic" w:hAnsi="Traditional Arabic" w:cs="Traditional Arabic" w:hint="cs"/>
          <w:b/>
          <w:bCs/>
          <w:sz w:val="36"/>
          <w:szCs w:val="36"/>
          <w:rtl/>
        </w:rPr>
        <w:t xml:space="preserve"> أن على التزود بالصالحات لينور الله قب</w:t>
      </w:r>
      <w:r w:rsidR="0016208C" w:rsidRPr="00094E11">
        <w:rPr>
          <w:rFonts w:ascii="Traditional Arabic" w:hAnsi="Traditional Arabic" w:cs="Traditional Arabic" w:hint="cs"/>
          <w:b/>
          <w:bCs/>
          <w:sz w:val="36"/>
          <w:szCs w:val="36"/>
          <w:rtl/>
        </w:rPr>
        <w:t>ورنا</w:t>
      </w:r>
      <w:r w:rsidRPr="00094E11">
        <w:rPr>
          <w:rFonts w:ascii="Traditional Arabic" w:hAnsi="Traditional Arabic" w:cs="Traditional Arabic" w:hint="cs"/>
          <w:b/>
          <w:bCs/>
          <w:sz w:val="36"/>
          <w:szCs w:val="36"/>
          <w:rtl/>
        </w:rPr>
        <w:t xml:space="preserve"> بعد الرحيل عن الدنيا.</w:t>
      </w:r>
    </w:p>
    <w:p w14:paraId="05964183" w14:textId="354F1D58" w:rsidR="002413C5" w:rsidRPr="00094E11" w:rsidRDefault="009A084B" w:rsidP="008F426C">
      <w:pPr>
        <w:spacing w:after="0" w:line="240" w:lineRule="auto"/>
        <w:rPr>
          <w:rFonts w:ascii="Traditional Arabic" w:hAnsi="Traditional Arabic" w:cs="Traditional Arabic"/>
          <w:b/>
          <w:bCs/>
          <w:sz w:val="36"/>
          <w:szCs w:val="36"/>
          <w:rtl/>
        </w:rPr>
      </w:pPr>
      <w:r w:rsidRPr="00094E11">
        <w:rPr>
          <w:rFonts w:ascii="Traditional Arabic" w:hAnsi="Traditional Arabic" w:cs="Traditional Arabic" w:hint="cs"/>
          <w:b/>
          <w:bCs/>
          <w:sz w:val="36"/>
          <w:szCs w:val="36"/>
          <w:rtl/>
        </w:rPr>
        <w:t>يا أيها القمر تذكرن</w:t>
      </w:r>
      <w:r w:rsidR="008F426C">
        <w:rPr>
          <w:rFonts w:ascii="Traditional Arabic" w:hAnsi="Traditional Arabic" w:cs="Traditional Arabic" w:hint="cs"/>
          <w:b/>
          <w:bCs/>
          <w:sz w:val="36"/>
          <w:szCs w:val="36"/>
          <w:rtl/>
        </w:rPr>
        <w:t>ا</w:t>
      </w:r>
      <w:r w:rsidRPr="00094E11">
        <w:rPr>
          <w:rFonts w:ascii="Traditional Arabic" w:hAnsi="Traditional Arabic" w:cs="Traditional Arabic" w:hint="cs"/>
          <w:b/>
          <w:bCs/>
          <w:sz w:val="36"/>
          <w:szCs w:val="36"/>
          <w:rtl/>
        </w:rPr>
        <w:t xml:space="preserve"> رؤيتك حديث</w:t>
      </w:r>
      <w:r w:rsidR="002413C5" w:rsidRPr="00094E11">
        <w:rPr>
          <w:rFonts w:ascii="Traditional Arabic" w:hAnsi="Traditional Arabic" w:cs="Traditional Arabic"/>
          <w:b/>
          <w:bCs/>
          <w:sz w:val="36"/>
          <w:szCs w:val="36"/>
          <w:rtl/>
        </w:rPr>
        <w:t xml:space="preserve"> أبي هريرة </w:t>
      </w:r>
      <w:r w:rsidRPr="00094E11">
        <w:rPr>
          <w:rFonts w:ascii="Traditional Arabic" w:hAnsi="Traditional Arabic" w:cs="Traditional Arabic" w:hint="cs"/>
          <w:b/>
          <w:bCs/>
          <w:sz w:val="36"/>
          <w:szCs w:val="36"/>
          <w:rtl/>
        </w:rPr>
        <w:t xml:space="preserve"> رضي الله عنه </w:t>
      </w:r>
      <w:r w:rsidR="002413C5" w:rsidRPr="00094E11">
        <w:rPr>
          <w:rFonts w:ascii="Traditional Arabic" w:hAnsi="Traditional Arabic" w:cs="Traditional Arabic"/>
          <w:b/>
          <w:bCs/>
          <w:sz w:val="36"/>
          <w:szCs w:val="36"/>
          <w:rtl/>
        </w:rPr>
        <w:t xml:space="preserve">قال: قال رسول الله صلى الله عليه وسلم: " إن أول زمرة يدخلون الجنة على صورة القمر ليلة البدر ثم الذين يلونهم كأشد كوكب دري في السماء إضاءة قلوبهم على قلب رجل واحد لا اختلاف بينهم ولا تباغض لكل امرئ منهم زوجتان من الحور </w:t>
      </w:r>
      <w:r w:rsidR="002413C5" w:rsidRPr="00094E11">
        <w:rPr>
          <w:rFonts w:ascii="Traditional Arabic" w:hAnsi="Traditional Arabic" w:cs="Traditional Arabic"/>
          <w:b/>
          <w:bCs/>
          <w:sz w:val="36"/>
          <w:szCs w:val="36"/>
          <w:rtl/>
        </w:rPr>
        <w:lastRenderedPageBreak/>
        <w:t xml:space="preserve">العين يرى مخ سوقهن من وراء العظم واللحم من الحسن يسبحون الله بكرة وعشيا لا يسقمون ولا يبولون ولا يتغوطون ولا يتفلون ولا يتمخطون آنيتهم الذهب والفضة وأمشاطهم الذهب ووقود </w:t>
      </w:r>
      <w:proofErr w:type="spellStart"/>
      <w:r w:rsidR="002413C5" w:rsidRPr="00094E11">
        <w:rPr>
          <w:rFonts w:ascii="Traditional Arabic" w:hAnsi="Traditional Arabic" w:cs="Traditional Arabic"/>
          <w:b/>
          <w:bCs/>
          <w:sz w:val="36"/>
          <w:szCs w:val="36"/>
          <w:rtl/>
        </w:rPr>
        <w:t>مجامرهم</w:t>
      </w:r>
      <w:proofErr w:type="spellEnd"/>
      <w:r w:rsidR="002413C5" w:rsidRPr="00094E11">
        <w:rPr>
          <w:rFonts w:ascii="Traditional Arabic" w:hAnsi="Traditional Arabic" w:cs="Traditional Arabic"/>
          <w:b/>
          <w:bCs/>
          <w:sz w:val="36"/>
          <w:szCs w:val="36"/>
          <w:rtl/>
        </w:rPr>
        <w:t xml:space="preserve"> الألوة ورشحهم المسك على خلق رجل واحد على صورة أبيهم آدم ستون ذراعا في السماء</w:t>
      </w:r>
      <w:r w:rsidR="005C5276" w:rsidRPr="00094E11">
        <w:rPr>
          <w:rFonts w:ascii="Traditional Arabic" w:hAnsi="Traditional Arabic" w:cs="Traditional Arabic"/>
          <w:b/>
          <w:bCs/>
          <w:sz w:val="36"/>
          <w:szCs w:val="36"/>
          <w:rtl/>
        </w:rPr>
        <w:t xml:space="preserve"> )</w:t>
      </w:r>
      <w:r w:rsidR="002413C5" w:rsidRPr="00094E11">
        <w:rPr>
          <w:rFonts w:ascii="Traditional Arabic" w:hAnsi="Traditional Arabic" w:cs="Traditional Arabic"/>
          <w:b/>
          <w:bCs/>
          <w:sz w:val="36"/>
          <w:szCs w:val="36"/>
          <w:rtl/>
        </w:rPr>
        <w:t>. رواه مسلم</w:t>
      </w:r>
      <w:r w:rsidR="0016208C" w:rsidRPr="00094E11">
        <w:rPr>
          <w:rFonts w:ascii="Traditional Arabic" w:hAnsi="Traditional Arabic" w:cs="Traditional Arabic" w:hint="cs"/>
          <w:b/>
          <w:bCs/>
          <w:sz w:val="36"/>
          <w:szCs w:val="36"/>
          <w:rtl/>
        </w:rPr>
        <w:t>.</w:t>
      </w:r>
      <w:r w:rsidRPr="00094E11">
        <w:rPr>
          <w:rFonts w:ascii="Traditional Arabic" w:hAnsi="Traditional Arabic" w:cs="Traditional Arabic" w:hint="cs"/>
          <w:b/>
          <w:bCs/>
          <w:sz w:val="36"/>
          <w:szCs w:val="36"/>
          <w:rtl/>
        </w:rPr>
        <w:t xml:space="preserve"> فتشتاق نف</w:t>
      </w:r>
      <w:r w:rsidR="0016208C" w:rsidRPr="00094E11">
        <w:rPr>
          <w:rFonts w:ascii="Traditional Arabic" w:hAnsi="Traditional Arabic" w:cs="Traditional Arabic" w:hint="cs"/>
          <w:b/>
          <w:bCs/>
          <w:sz w:val="36"/>
          <w:szCs w:val="36"/>
          <w:rtl/>
        </w:rPr>
        <w:t>وسنا</w:t>
      </w:r>
      <w:r w:rsidRPr="00094E11">
        <w:rPr>
          <w:rFonts w:ascii="Traditional Arabic" w:hAnsi="Traditional Arabic" w:cs="Traditional Arabic" w:hint="cs"/>
          <w:b/>
          <w:bCs/>
          <w:sz w:val="36"/>
          <w:szCs w:val="36"/>
          <w:rtl/>
        </w:rPr>
        <w:t xml:space="preserve"> لجنة الله و</w:t>
      </w:r>
      <w:r w:rsidR="0016208C" w:rsidRPr="00094E11">
        <w:rPr>
          <w:rFonts w:ascii="Traditional Arabic" w:hAnsi="Traditional Arabic" w:cs="Traditional Arabic" w:hint="cs"/>
          <w:b/>
          <w:bCs/>
          <w:sz w:val="36"/>
          <w:szCs w:val="36"/>
          <w:rtl/>
        </w:rPr>
        <w:t>ن</w:t>
      </w:r>
      <w:r w:rsidRPr="00094E11">
        <w:rPr>
          <w:rFonts w:ascii="Traditional Arabic" w:hAnsi="Traditional Arabic" w:cs="Traditional Arabic" w:hint="cs"/>
          <w:b/>
          <w:bCs/>
          <w:sz w:val="36"/>
          <w:szCs w:val="36"/>
          <w:rtl/>
        </w:rPr>
        <w:t xml:space="preserve">طمع أن </w:t>
      </w:r>
      <w:r w:rsidR="0016208C" w:rsidRPr="00094E11">
        <w:rPr>
          <w:rFonts w:ascii="Traditional Arabic" w:hAnsi="Traditional Arabic" w:cs="Traditional Arabic" w:hint="cs"/>
          <w:b/>
          <w:bCs/>
          <w:sz w:val="36"/>
          <w:szCs w:val="36"/>
          <w:rtl/>
        </w:rPr>
        <w:t>ن</w:t>
      </w:r>
      <w:r w:rsidRPr="00094E11">
        <w:rPr>
          <w:rFonts w:ascii="Traditional Arabic" w:hAnsi="Traditional Arabic" w:cs="Traditional Arabic" w:hint="cs"/>
          <w:b/>
          <w:bCs/>
          <w:sz w:val="36"/>
          <w:szCs w:val="36"/>
          <w:rtl/>
        </w:rPr>
        <w:t>كون من أهلها.</w:t>
      </w:r>
    </w:p>
    <w:p w14:paraId="14FD29D9" w14:textId="6A61FF7A" w:rsidR="00794029" w:rsidRPr="00094E11" w:rsidRDefault="009A084B" w:rsidP="008F426C">
      <w:pPr>
        <w:spacing w:after="0" w:line="240" w:lineRule="auto"/>
        <w:rPr>
          <w:rFonts w:ascii="Traditional Arabic" w:hAnsi="Traditional Arabic" w:cs="Traditional Arabic"/>
          <w:b/>
          <w:bCs/>
          <w:sz w:val="36"/>
          <w:szCs w:val="36"/>
        </w:rPr>
      </w:pPr>
      <w:r w:rsidRPr="00094E11">
        <w:rPr>
          <w:rFonts w:ascii="Traditional Arabic" w:hAnsi="Traditional Arabic" w:cs="Traditional Arabic" w:hint="cs"/>
          <w:b/>
          <w:bCs/>
          <w:sz w:val="36"/>
          <w:szCs w:val="36"/>
          <w:rtl/>
        </w:rPr>
        <w:t xml:space="preserve">يا ايها القمر </w:t>
      </w:r>
      <w:r w:rsidR="008F426C">
        <w:rPr>
          <w:rFonts w:ascii="Traditional Arabic" w:hAnsi="Traditional Arabic" w:cs="Traditional Arabic" w:hint="cs"/>
          <w:b/>
          <w:bCs/>
          <w:sz w:val="36"/>
          <w:szCs w:val="36"/>
          <w:rtl/>
        </w:rPr>
        <w:t>ن</w:t>
      </w:r>
      <w:r w:rsidRPr="00094E11">
        <w:rPr>
          <w:rFonts w:ascii="Traditional Arabic" w:hAnsi="Traditional Arabic" w:cs="Traditional Arabic" w:hint="cs"/>
          <w:b/>
          <w:bCs/>
          <w:sz w:val="36"/>
          <w:szCs w:val="36"/>
          <w:rtl/>
        </w:rPr>
        <w:t>راك وقد تجليت بدراً تملأ السماء جمالاً ف</w:t>
      </w:r>
      <w:r w:rsidR="008F426C">
        <w:rPr>
          <w:rFonts w:ascii="Traditional Arabic" w:hAnsi="Traditional Arabic" w:cs="Traditional Arabic" w:hint="cs"/>
          <w:b/>
          <w:bCs/>
          <w:sz w:val="36"/>
          <w:szCs w:val="36"/>
          <w:rtl/>
        </w:rPr>
        <w:t>ن</w:t>
      </w:r>
      <w:r w:rsidRPr="00094E11">
        <w:rPr>
          <w:rFonts w:ascii="Traditional Arabic" w:hAnsi="Traditional Arabic" w:cs="Traditional Arabic" w:hint="cs"/>
          <w:b/>
          <w:bCs/>
          <w:sz w:val="36"/>
          <w:szCs w:val="36"/>
          <w:rtl/>
        </w:rPr>
        <w:t xml:space="preserve">تذكر حديث </w:t>
      </w:r>
      <w:r w:rsidRPr="00094E11">
        <w:rPr>
          <w:rFonts w:ascii="Traditional Arabic" w:hAnsi="Traditional Arabic" w:cs="Traditional Arabic"/>
          <w:b/>
          <w:bCs/>
          <w:sz w:val="36"/>
          <w:szCs w:val="36"/>
          <w:rtl/>
        </w:rPr>
        <w:t xml:space="preserve">جرير بن عبد الله </w:t>
      </w:r>
      <w:r w:rsidRPr="00094E11">
        <w:rPr>
          <w:rFonts w:ascii="Traditional Arabic" w:hAnsi="Traditional Arabic" w:cs="Traditional Arabic" w:hint="cs"/>
          <w:b/>
          <w:bCs/>
          <w:sz w:val="36"/>
          <w:szCs w:val="36"/>
          <w:rtl/>
        </w:rPr>
        <w:t>حين قال</w:t>
      </w:r>
      <w:r w:rsidRPr="00094E11">
        <w:rPr>
          <w:rFonts w:ascii="Traditional Arabic" w:hAnsi="Traditional Arabic" w:cs="Traditional Arabic"/>
          <w:b/>
          <w:bCs/>
          <w:sz w:val="36"/>
          <w:szCs w:val="36"/>
          <w:rtl/>
        </w:rPr>
        <w:t>: كنا جلوسا عند رسول الله صلى الله عليه وسلم فنظر إلى القمر ليلة البدر فقال: «إنكم سترون ربكم كما ترون هذا القمر لا تضامون في رؤيته فإن استطعتم أن لا تغلبوا على صلاة قبل طلوع الشمس وقبل غروبها فافعلوا» ثم قرأ (وسبح بحمد ربك قبل طلوع الشمس وقبل غروبها) متفق عليه</w:t>
      </w:r>
      <w:r w:rsidR="008F426C">
        <w:rPr>
          <w:rFonts w:ascii="Traditional Arabic" w:hAnsi="Traditional Arabic" w:cs="Traditional Arabic" w:hint="cs"/>
          <w:b/>
          <w:bCs/>
          <w:sz w:val="36"/>
          <w:szCs w:val="36"/>
          <w:rtl/>
        </w:rPr>
        <w:t xml:space="preserve">، فتعلمنا الشوق إلى لقاء ربنا ومحبته </w:t>
      </w:r>
      <w:r w:rsidRPr="00094E11">
        <w:rPr>
          <w:rFonts w:ascii="Traditional Arabic" w:hAnsi="Traditional Arabic" w:cs="Traditional Arabic" w:hint="cs"/>
          <w:b/>
          <w:bCs/>
          <w:sz w:val="36"/>
          <w:szCs w:val="36"/>
          <w:rtl/>
        </w:rPr>
        <w:t>والفوز بالنظر إلى وجهه الكريم، اللهم ارزقنا لذة النظر إلى وجهك الكريم</w:t>
      </w:r>
      <w:r w:rsidR="008F426C">
        <w:rPr>
          <w:rFonts w:ascii="Traditional Arabic" w:hAnsi="Traditional Arabic" w:cs="Traditional Arabic" w:hint="cs"/>
          <w:b/>
          <w:bCs/>
          <w:sz w:val="36"/>
          <w:szCs w:val="36"/>
          <w:rtl/>
        </w:rPr>
        <w:t xml:space="preserve"> يا حي يا </w:t>
      </w:r>
      <w:proofErr w:type="gramStart"/>
      <w:r w:rsidR="008F426C">
        <w:rPr>
          <w:rFonts w:ascii="Traditional Arabic" w:hAnsi="Traditional Arabic" w:cs="Traditional Arabic" w:hint="cs"/>
          <w:b/>
          <w:bCs/>
          <w:sz w:val="36"/>
          <w:szCs w:val="36"/>
          <w:rtl/>
        </w:rPr>
        <w:t>قيوم</w:t>
      </w:r>
      <w:r w:rsidRPr="00094E11">
        <w:rPr>
          <w:rFonts w:ascii="Traditional Arabic" w:hAnsi="Traditional Arabic" w:cs="Traditional Arabic" w:hint="cs"/>
          <w:b/>
          <w:bCs/>
          <w:sz w:val="36"/>
          <w:szCs w:val="36"/>
          <w:rtl/>
        </w:rPr>
        <w:t xml:space="preserve"> .</w:t>
      </w:r>
      <w:proofErr w:type="gramEnd"/>
      <w:r w:rsidR="008F426C">
        <w:rPr>
          <w:rFonts w:ascii="Traditional Arabic" w:hAnsi="Traditional Arabic" w:cs="Traditional Arabic" w:hint="cs"/>
          <w:b/>
          <w:bCs/>
          <w:sz w:val="36"/>
          <w:szCs w:val="36"/>
          <w:rtl/>
        </w:rPr>
        <w:t xml:space="preserve"> </w:t>
      </w:r>
    </w:p>
    <w:sectPr w:rsidR="00794029" w:rsidRPr="00094E11" w:rsidSect="002413C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B19E" w14:textId="77777777" w:rsidR="00B254D0" w:rsidRDefault="00B254D0" w:rsidP="00094E11">
      <w:pPr>
        <w:spacing w:after="0" w:line="240" w:lineRule="auto"/>
      </w:pPr>
      <w:r>
        <w:separator/>
      </w:r>
    </w:p>
  </w:endnote>
  <w:endnote w:type="continuationSeparator" w:id="0">
    <w:p w14:paraId="37BBFC1C" w14:textId="77777777" w:rsidR="00B254D0" w:rsidRDefault="00B254D0" w:rsidP="0009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D84F" w14:textId="77777777" w:rsidR="00B254D0" w:rsidRDefault="00B254D0" w:rsidP="00094E11">
      <w:pPr>
        <w:spacing w:after="0" w:line="240" w:lineRule="auto"/>
      </w:pPr>
      <w:r>
        <w:separator/>
      </w:r>
    </w:p>
  </w:footnote>
  <w:footnote w:type="continuationSeparator" w:id="0">
    <w:p w14:paraId="6DA6F036" w14:textId="77777777" w:rsidR="00B254D0" w:rsidRDefault="00B254D0" w:rsidP="00094E11">
      <w:pPr>
        <w:spacing w:after="0" w:line="240" w:lineRule="auto"/>
      </w:pPr>
      <w:r>
        <w:continuationSeparator/>
      </w:r>
    </w:p>
  </w:footnote>
  <w:footnote w:id="1">
    <w:p w14:paraId="5BD7B154" w14:textId="77777777" w:rsidR="00094E11" w:rsidRPr="00155CD1" w:rsidRDefault="00094E11" w:rsidP="00094E11">
      <w:pPr>
        <w:pStyle w:val="a5"/>
        <w:rPr>
          <w:b/>
          <w:bCs/>
          <w:rtl/>
        </w:rPr>
      </w:pPr>
      <w:r w:rsidRPr="00155CD1">
        <w:rPr>
          <w:b/>
          <w:bCs/>
          <w:rtl/>
        </w:rPr>
        <w:t>(</w:t>
      </w:r>
      <w:r w:rsidRPr="00155CD1">
        <w:rPr>
          <w:b/>
          <w:bCs/>
          <w:rtl/>
        </w:rPr>
        <w:footnoteRef/>
      </w:r>
      <w:r w:rsidRPr="00155CD1">
        <w:rPr>
          <w:b/>
          <w:bCs/>
          <w:rtl/>
        </w:rPr>
        <w:t xml:space="preserve">) </w:t>
      </w:r>
      <w:r w:rsidRPr="00155CD1">
        <w:rPr>
          <w:rFonts w:ascii="Traditional Arabic" w:hAnsi="Traditional Arabic" w:cs="Traditional Arabic" w:hint="cs"/>
          <w:b/>
          <w:bCs/>
          <w:sz w:val="22"/>
          <w:szCs w:val="22"/>
          <w:rtl/>
        </w:rPr>
        <w:t xml:space="preserve"> </w:t>
      </w:r>
      <w:r w:rsidRPr="00155CD1">
        <w:rPr>
          <w:rFonts w:ascii="Traditional Arabic" w:hAnsi="Traditional Arabic" w:cs="Traditional Arabic"/>
          <w:b/>
          <w:bCs/>
          <w:sz w:val="22"/>
          <w:szCs w:val="22"/>
          <w:rtl/>
        </w:rPr>
        <w:t xml:space="preserve">[آل </w:t>
      </w:r>
      <w:proofErr w:type="gramStart"/>
      <w:r w:rsidRPr="00155CD1">
        <w:rPr>
          <w:rFonts w:ascii="Traditional Arabic" w:hAnsi="Traditional Arabic" w:cs="Traditional Arabic"/>
          <w:b/>
          <w:bCs/>
          <w:sz w:val="22"/>
          <w:szCs w:val="22"/>
          <w:rtl/>
        </w:rPr>
        <w:t>عمران :</w:t>
      </w:r>
      <w:proofErr w:type="gramEnd"/>
      <w:r w:rsidRPr="00155CD1">
        <w:rPr>
          <w:rFonts w:ascii="Traditional Arabic" w:hAnsi="Traditional Arabic" w:cs="Traditional Arabic"/>
          <w:b/>
          <w:bCs/>
          <w:sz w:val="22"/>
          <w:szCs w:val="22"/>
          <w:rtl/>
        </w:rPr>
        <w:t xml:space="preserve"> 102].</w:t>
      </w:r>
    </w:p>
  </w:footnote>
  <w:footnote w:id="2">
    <w:p w14:paraId="474C5C55" w14:textId="77777777" w:rsidR="008E788E" w:rsidRPr="00886949" w:rsidRDefault="008E788E" w:rsidP="00E935A5">
      <w:pPr>
        <w:pStyle w:val="a5"/>
        <w:rPr>
          <w:rStyle w:val="a6"/>
          <w:rFonts w:ascii="lOTUS 2007" w:hAnsi="lOTUS 2007" w:cs="lOTUS 2007"/>
          <w:sz w:val="28"/>
          <w:szCs w:val="28"/>
          <w:rtl/>
        </w:rPr>
      </w:pPr>
      <w:r w:rsidRPr="00886949">
        <w:rPr>
          <w:rStyle w:val="a6"/>
          <w:rFonts w:ascii="lOTUS 2007" w:hAnsi="lOTUS 2007" w:cs="lOTUS 2007"/>
          <w:sz w:val="28"/>
          <w:szCs w:val="28"/>
          <w:rtl/>
        </w:rPr>
        <w:t>(</w:t>
      </w:r>
      <w:r w:rsidRPr="00886949">
        <w:rPr>
          <w:rStyle w:val="a6"/>
          <w:rFonts w:ascii="lOTUS 2007" w:hAnsi="lOTUS 2007" w:cs="lOTUS 2007"/>
          <w:sz w:val="28"/>
          <w:szCs w:val="28"/>
          <w:rtl/>
        </w:rPr>
        <w:footnoteRef/>
      </w:r>
      <w:r w:rsidRPr="00886949">
        <w:rPr>
          <w:rStyle w:val="a6"/>
          <w:rFonts w:ascii="lOTUS 2007" w:hAnsi="lOTUS 2007" w:cs="lOTUS 2007"/>
          <w:sz w:val="28"/>
          <w:szCs w:val="28"/>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44"/>
    <w:rsid w:val="00094E11"/>
    <w:rsid w:val="000B7C91"/>
    <w:rsid w:val="000D0044"/>
    <w:rsid w:val="000D5265"/>
    <w:rsid w:val="00112989"/>
    <w:rsid w:val="0016208C"/>
    <w:rsid w:val="001A7867"/>
    <w:rsid w:val="0022701F"/>
    <w:rsid w:val="002413C5"/>
    <w:rsid w:val="002D34D4"/>
    <w:rsid w:val="003D6C7D"/>
    <w:rsid w:val="003F64F2"/>
    <w:rsid w:val="004D4907"/>
    <w:rsid w:val="005A4449"/>
    <w:rsid w:val="005B1C01"/>
    <w:rsid w:val="005C5276"/>
    <w:rsid w:val="00687388"/>
    <w:rsid w:val="00690FB5"/>
    <w:rsid w:val="006E44B9"/>
    <w:rsid w:val="007113A6"/>
    <w:rsid w:val="00794029"/>
    <w:rsid w:val="007979D2"/>
    <w:rsid w:val="008E4768"/>
    <w:rsid w:val="008E788E"/>
    <w:rsid w:val="008F426C"/>
    <w:rsid w:val="009059FE"/>
    <w:rsid w:val="0091506D"/>
    <w:rsid w:val="00955E7A"/>
    <w:rsid w:val="00956382"/>
    <w:rsid w:val="0098336E"/>
    <w:rsid w:val="009A084B"/>
    <w:rsid w:val="00AD5A75"/>
    <w:rsid w:val="00B254D0"/>
    <w:rsid w:val="00B25A16"/>
    <w:rsid w:val="00BD3296"/>
    <w:rsid w:val="00BD7071"/>
    <w:rsid w:val="00C75761"/>
    <w:rsid w:val="00CC4029"/>
    <w:rsid w:val="00CF212E"/>
    <w:rsid w:val="00D93B58"/>
    <w:rsid w:val="00DC4F4A"/>
    <w:rsid w:val="00E85624"/>
    <w:rsid w:val="00EA6787"/>
    <w:rsid w:val="00FE4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E83E"/>
  <w15:chartTrackingRefBased/>
  <w15:docId w15:val="{B4435466-9786-4F87-8510-444E267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336E"/>
  </w:style>
  <w:style w:type="paragraph" w:styleId="a3">
    <w:name w:val="Balloon Text"/>
    <w:basedOn w:val="a"/>
    <w:link w:val="Char"/>
    <w:uiPriority w:val="99"/>
    <w:semiHidden/>
    <w:unhideWhenUsed/>
    <w:rsid w:val="0011298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12989"/>
    <w:rPr>
      <w:rFonts w:ascii="Tahoma" w:hAnsi="Tahoma" w:cs="Tahoma"/>
      <w:sz w:val="18"/>
      <w:szCs w:val="18"/>
    </w:rPr>
  </w:style>
  <w:style w:type="paragraph" w:customStyle="1" w:styleId="a4">
    <w:name w:val="النص"/>
    <w:rsid w:val="004D4907"/>
    <w:pPr>
      <w:bidi/>
      <w:spacing w:after="0" w:line="240" w:lineRule="auto"/>
    </w:pPr>
    <w:rPr>
      <w:rFonts w:ascii="Arial Unicode MS" w:eastAsia="Arial Unicode MS" w:hAnsi="Arial Unicode MS" w:cs="Arial Unicode MS"/>
      <w:color w:val="000000"/>
      <w:lang w:val="ar-SA"/>
    </w:rPr>
  </w:style>
  <w:style w:type="paragraph" w:styleId="a5">
    <w:name w:val="footnote text"/>
    <w:basedOn w:val="a"/>
    <w:link w:val="Char0"/>
    <w:uiPriority w:val="99"/>
    <w:unhideWhenUsed/>
    <w:rsid w:val="00094E11"/>
    <w:pPr>
      <w:spacing w:after="0" w:line="240" w:lineRule="auto"/>
    </w:pPr>
    <w:rPr>
      <w:sz w:val="20"/>
      <w:szCs w:val="20"/>
    </w:rPr>
  </w:style>
  <w:style w:type="character" w:customStyle="1" w:styleId="Char0">
    <w:name w:val="نص حاشية سفلية Char"/>
    <w:basedOn w:val="a0"/>
    <w:link w:val="a5"/>
    <w:uiPriority w:val="99"/>
    <w:rsid w:val="00094E11"/>
    <w:rPr>
      <w:sz w:val="20"/>
      <w:szCs w:val="20"/>
    </w:rPr>
  </w:style>
  <w:style w:type="character" w:styleId="a6">
    <w:name w:val="footnote reference"/>
    <w:basedOn w:val="a0"/>
    <w:uiPriority w:val="99"/>
    <w:unhideWhenUsed/>
    <w:rsid w:val="00094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1004</Words>
  <Characters>5726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8</cp:revision>
  <cp:lastPrinted>2025-08-07T18:31:00Z</cp:lastPrinted>
  <dcterms:created xsi:type="dcterms:W3CDTF">2021-06-25T03:18:00Z</dcterms:created>
  <dcterms:modified xsi:type="dcterms:W3CDTF">2025-08-07T18:32:00Z</dcterms:modified>
</cp:coreProperties>
</file>