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B4FB3" w14:textId="77777777" w:rsidR="00B25803" w:rsidRPr="00C63C79" w:rsidRDefault="00B25803" w:rsidP="00793043">
      <w:pPr>
        <w:spacing w:before="240" w:after="0"/>
        <w:ind w:left="0" w:firstLine="0"/>
        <w:rPr>
          <w:rFonts w:ascii="Traditional Arabic" w:hAnsi="Traditional Arabic" w:cs="Traditional Arabic"/>
          <w:sz w:val="28"/>
          <w:szCs w:val="28"/>
          <w:rtl/>
        </w:rPr>
      </w:pPr>
      <w:r w:rsidRPr="00C63C79">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C63C79">
        <w:rPr>
          <w:rFonts w:ascii="Traditional Arabic" w:hAnsi="Traditional Arabic" w:cs="Traditional Arabic" w:hint="cs"/>
          <w:sz w:val="28"/>
          <w:szCs w:val="28"/>
          <w:rtl/>
        </w:rPr>
        <w:t xml:space="preserve">ه </w:t>
      </w:r>
      <w:r w:rsidRPr="00C63C79">
        <w:rPr>
          <w:rFonts w:ascii="Traditional Arabic" w:hAnsi="Traditional Arabic" w:cs="Traditional Arabic"/>
          <w:sz w:val="28"/>
          <w:szCs w:val="28"/>
          <w:rtl/>
        </w:rPr>
        <w:t>إِلَّا اللَّهُ وَحْدَهُ لَا شَرِيكَ لَهُ، وَأَشْهَدُ أَنَّ مُحَمَّدًا عَبْدُهُ وَرَسُولُهُ</w:t>
      </w:r>
      <w:r w:rsidRPr="00C63C79">
        <w:rPr>
          <w:rFonts w:ascii="Traditional Arabic" w:hAnsi="Traditional Arabic" w:cs="Traditional Arabic" w:hint="cs"/>
          <w:sz w:val="28"/>
          <w:szCs w:val="28"/>
          <w:rtl/>
        </w:rPr>
        <w:t>.</w:t>
      </w:r>
    </w:p>
    <w:p w14:paraId="59AB4FB4" w14:textId="77777777" w:rsidR="00B25803" w:rsidRPr="00C63C79" w:rsidRDefault="00B25803" w:rsidP="00AB6244">
      <w:pPr>
        <w:spacing w:before="0" w:after="0"/>
        <w:ind w:left="0" w:firstLine="0"/>
        <w:rPr>
          <w:rFonts w:ascii="Traditional Arabic" w:hAnsi="Traditional Arabic" w:cs="Traditional Arabic"/>
          <w:sz w:val="28"/>
          <w:szCs w:val="28"/>
          <w:rtl/>
        </w:rPr>
      </w:pPr>
      <w:r w:rsidRPr="00C63C79">
        <w:rPr>
          <w:rFonts w:ascii="Traditional Arabic" w:hAnsi="Traditional Arabic" w:cs="Traditional Arabic"/>
          <w:sz w:val="28"/>
          <w:szCs w:val="28"/>
          <w:rtl/>
        </w:rPr>
        <w:t xml:space="preserve">أما بعد، </w:t>
      </w:r>
      <w:r w:rsidRPr="00C63C79">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59AB4FB5" w14:textId="77777777" w:rsidR="00C83EB7" w:rsidRPr="00C63C79" w:rsidRDefault="00C15D02" w:rsidP="009668BB">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hint="cs"/>
          <w:sz w:val="28"/>
          <w:szCs w:val="28"/>
          <w:rtl/>
        </w:rPr>
        <w:t>عباد الله</w:t>
      </w:r>
      <w:r w:rsidR="0090565E" w:rsidRPr="00C63C79">
        <w:rPr>
          <w:rFonts w:ascii="Traditional Arabic" w:hAnsi="Traditional Arabic" w:cs="Traditional Arabic"/>
          <w:sz w:val="28"/>
          <w:szCs w:val="28"/>
          <w:rtl/>
        </w:rPr>
        <w:t xml:space="preserve">، اتقوا الله تعالى وراقبوه، </w:t>
      </w:r>
      <w:r w:rsidR="0090565E" w:rsidRPr="00C63C79">
        <w:rPr>
          <w:rFonts w:ascii="Traditional Arabic" w:hAnsi="Traditional Arabic" w:cs="Traditional Arabic" w:hint="cs"/>
          <w:sz w:val="28"/>
          <w:szCs w:val="28"/>
          <w:rtl/>
        </w:rPr>
        <w:t>وأطيعو</w:t>
      </w:r>
      <w:r w:rsidR="002D0B95" w:rsidRPr="00C63C79">
        <w:rPr>
          <w:rFonts w:ascii="Traditional Arabic" w:hAnsi="Traditional Arabic" w:cs="Traditional Arabic" w:hint="cs"/>
          <w:sz w:val="28"/>
          <w:szCs w:val="28"/>
          <w:rtl/>
        </w:rPr>
        <w:t>ه</w:t>
      </w:r>
      <w:r w:rsidR="0090565E" w:rsidRPr="00C63C79">
        <w:rPr>
          <w:rFonts w:ascii="Traditional Arabic" w:hAnsi="Traditional Arabic" w:cs="Traditional Arabic" w:hint="cs"/>
          <w:sz w:val="28"/>
          <w:szCs w:val="28"/>
          <w:rtl/>
        </w:rPr>
        <w:t xml:space="preserve"> ولا تعصوه، </w:t>
      </w:r>
      <w:r w:rsidR="0090565E" w:rsidRPr="00C63C79">
        <w:rPr>
          <w:rFonts w:ascii="Traditional Arabic" w:hAnsi="Traditional Arabic" w:cs="Traditional Arabic"/>
          <w:sz w:val="28"/>
          <w:szCs w:val="28"/>
          <w:rtl/>
        </w:rPr>
        <w:t xml:space="preserve">واعلموا </w:t>
      </w:r>
      <w:r w:rsidR="00BB35C9" w:rsidRPr="00C63C79">
        <w:rPr>
          <w:rFonts w:ascii="Traditional Arabic" w:hAnsi="Traditional Arabic" w:cs="Traditional Arabic" w:hint="cs"/>
          <w:sz w:val="28"/>
          <w:szCs w:val="28"/>
          <w:rtl/>
        </w:rPr>
        <w:t>أن</w:t>
      </w:r>
      <w:r w:rsidR="00D90838" w:rsidRPr="00C63C79">
        <w:rPr>
          <w:rFonts w:ascii="Traditional Arabic" w:hAnsi="Traditional Arabic" w:cs="Traditional Arabic"/>
          <w:sz w:val="28"/>
          <w:szCs w:val="28"/>
          <w:rtl/>
        </w:rPr>
        <w:t xml:space="preserve"> </w:t>
      </w:r>
      <w:r w:rsidR="004822FE" w:rsidRPr="00C63C79">
        <w:rPr>
          <w:rFonts w:ascii="Traditional Arabic" w:hAnsi="Traditional Arabic" w:cs="Traditional Arabic" w:hint="cs"/>
          <w:sz w:val="28"/>
          <w:szCs w:val="28"/>
          <w:rtl/>
        </w:rPr>
        <w:t>الله حكيم في تشريعه، حكيم في تقديره، حكيم في جزا</w:t>
      </w:r>
      <w:r w:rsidR="008970F0" w:rsidRPr="00C63C79">
        <w:rPr>
          <w:rFonts w:ascii="Traditional Arabic" w:hAnsi="Traditional Arabic" w:cs="Traditional Arabic" w:hint="cs"/>
          <w:sz w:val="28"/>
          <w:szCs w:val="28"/>
          <w:rtl/>
        </w:rPr>
        <w:t>ئ</w:t>
      </w:r>
      <w:r w:rsidR="004822FE" w:rsidRPr="00C63C79">
        <w:rPr>
          <w:rFonts w:ascii="Traditional Arabic" w:hAnsi="Traditional Arabic" w:cs="Traditional Arabic" w:hint="cs"/>
          <w:sz w:val="28"/>
          <w:szCs w:val="28"/>
          <w:rtl/>
        </w:rPr>
        <w:t>ه، وإن من</w:t>
      </w:r>
      <w:r w:rsidR="00D004D5" w:rsidRPr="00C63C79">
        <w:rPr>
          <w:rFonts w:ascii="Traditional Arabic" w:hAnsi="Traditional Arabic" w:cs="Traditional Arabic" w:hint="cs"/>
          <w:sz w:val="28"/>
          <w:szCs w:val="28"/>
          <w:rtl/>
        </w:rPr>
        <w:t xml:space="preserve"> </w:t>
      </w:r>
      <w:r w:rsidR="00276DD0" w:rsidRPr="00C63C79">
        <w:rPr>
          <w:rFonts w:ascii="Traditional Arabic" w:hAnsi="Traditional Arabic" w:cs="Traditional Arabic" w:hint="cs"/>
          <w:sz w:val="28"/>
          <w:szCs w:val="28"/>
          <w:rtl/>
        </w:rPr>
        <w:t xml:space="preserve">حكمة الله تعالى أن جعل </w:t>
      </w:r>
      <w:r w:rsidR="00C83EB7" w:rsidRPr="00C63C79">
        <w:rPr>
          <w:rFonts w:ascii="Traditional Arabic" w:hAnsi="Traditional Arabic" w:cs="Traditional Arabic"/>
          <w:sz w:val="28"/>
          <w:szCs w:val="28"/>
          <w:rtl/>
        </w:rPr>
        <w:t>لهذه الخليقة معادًا يجازيهم فيه على ما كلَّفهم به</w:t>
      </w:r>
      <w:r w:rsidR="00C83EB7" w:rsidRPr="00C63C79">
        <w:rPr>
          <w:rFonts w:ascii="Traditional Arabic" w:hAnsi="Traditional Arabic" w:cs="Traditional Arabic"/>
          <w:sz w:val="28"/>
          <w:szCs w:val="28"/>
        </w:rPr>
        <w:t xml:space="preserve"> </w:t>
      </w:r>
      <w:r w:rsidR="00C83EB7" w:rsidRPr="00C63C79">
        <w:rPr>
          <w:rFonts w:ascii="Traditional Arabic" w:hAnsi="Traditional Arabic" w:cs="Traditional Arabic"/>
          <w:sz w:val="28"/>
          <w:szCs w:val="28"/>
          <w:rtl/>
        </w:rPr>
        <w:t>على ألسنة رسله، قال الله تعالى ﴿‏أَفَحَسِبْتُمْ أَنَّمَا خَلَقْنَاكُمْ عَبَثًا</w:t>
      </w:r>
      <w:r w:rsidR="00C83EB7" w:rsidRPr="00C63C79">
        <w:rPr>
          <w:rFonts w:ascii="Traditional Arabic" w:hAnsi="Traditional Arabic" w:cs="Traditional Arabic"/>
          <w:sz w:val="28"/>
          <w:szCs w:val="28"/>
        </w:rPr>
        <w:t xml:space="preserve"> </w:t>
      </w:r>
      <w:r w:rsidR="00C83EB7" w:rsidRPr="00C63C79">
        <w:rPr>
          <w:rFonts w:ascii="Traditional Arabic" w:hAnsi="Traditional Arabic" w:cs="Traditional Arabic"/>
          <w:sz w:val="28"/>
          <w:szCs w:val="28"/>
          <w:rtl/>
        </w:rPr>
        <w:t xml:space="preserve">وَأَنَّكُمْ إِلَيْنَا لا </w:t>
      </w:r>
      <w:r w:rsidR="009668BB" w:rsidRPr="00C63C79">
        <w:rPr>
          <w:rFonts w:ascii="Traditional Arabic" w:hAnsi="Traditional Arabic" w:cs="Traditional Arabic"/>
          <w:sz w:val="28"/>
          <w:szCs w:val="28"/>
          <w:rtl/>
        </w:rPr>
        <w:t>تُرْجَعُون * فتعالى الله الملك الحق﴾.</w:t>
      </w:r>
    </w:p>
    <w:p w14:paraId="59AB4FB6" w14:textId="7285509C" w:rsidR="00BC7882" w:rsidRPr="00C63C79" w:rsidRDefault="00B061F0" w:rsidP="00377683">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hint="cs"/>
          <w:b/>
          <w:bCs/>
          <w:sz w:val="28"/>
          <w:szCs w:val="28"/>
          <w:rtl/>
        </w:rPr>
        <w:t xml:space="preserve">أيها المؤمنون، </w:t>
      </w:r>
      <w:r w:rsidR="00927FD3" w:rsidRPr="00C63C79">
        <w:rPr>
          <w:rFonts w:ascii="Traditional Arabic" w:hAnsi="Traditional Arabic" w:cs="Traditional Arabic" w:hint="cs"/>
          <w:sz w:val="28"/>
          <w:szCs w:val="28"/>
          <w:rtl/>
        </w:rPr>
        <w:t xml:space="preserve">تقدم الكلام في الخطبة الماضية عن بعض مقتضيات الإيمان باليوم الآخر، وهي </w:t>
      </w:r>
      <w:r w:rsidR="009F6D9E">
        <w:rPr>
          <w:rFonts w:ascii="Traditional Arabic" w:hAnsi="Traditional Arabic" w:cs="Traditional Arabic" w:hint="cs"/>
          <w:sz w:val="28"/>
          <w:szCs w:val="28"/>
          <w:rtl/>
        </w:rPr>
        <w:t>الإيمان ب</w:t>
      </w:r>
      <w:r w:rsidR="00927FD3" w:rsidRPr="00C63C79">
        <w:rPr>
          <w:rFonts w:ascii="Traditional Arabic" w:hAnsi="Traditional Arabic" w:cs="Traditional Arabic" w:hint="cs"/>
          <w:sz w:val="28"/>
          <w:szCs w:val="28"/>
          <w:rtl/>
        </w:rPr>
        <w:t xml:space="preserve">النفخ في الصور، </w:t>
      </w:r>
      <w:r w:rsidR="009F6D9E">
        <w:rPr>
          <w:rFonts w:ascii="Traditional Arabic" w:hAnsi="Traditional Arabic" w:cs="Traditional Arabic" w:hint="cs"/>
          <w:sz w:val="28"/>
          <w:szCs w:val="28"/>
          <w:rtl/>
        </w:rPr>
        <w:t>وأهوال القيامة</w:t>
      </w:r>
      <w:r w:rsidR="00BA25C1" w:rsidRPr="00C63C79">
        <w:rPr>
          <w:rFonts w:ascii="Traditional Arabic" w:hAnsi="Traditional Arabic" w:cs="Traditional Arabic" w:hint="cs"/>
          <w:sz w:val="28"/>
          <w:szCs w:val="28"/>
          <w:rtl/>
        </w:rPr>
        <w:t>، و</w:t>
      </w:r>
      <w:r w:rsidR="00927FD3" w:rsidRPr="00C63C79">
        <w:rPr>
          <w:rFonts w:ascii="Traditional Arabic" w:hAnsi="Traditional Arabic" w:cs="Traditional Arabic" w:hint="cs"/>
          <w:sz w:val="28"/>
          <w:szCs w:val="28"/>
          <w:rtl/>
        </w:rPr>
        <w:t xml:space="preserve">بعث الخلائق، </w:t>
      </w:r>
      <w:r w:rsidR="000935F8" w:rsidRPr="00C63C79">
        <w:rPr>
          <w:rFonts w:ascii="Traditional Arabic" w:hAnsi="Traditional Arabic" w:cs="Traditional Arabic" w:hint="cs"/>
          <w:sz w:val="28"/>
          <w:szCs w:val="28"/>
          <w:rtl/>
        </w:rPr>
        <w:t>وحشر الناس إلى أرض المحشر</w:t>
      </w:r>
      <w:r w:rsidR="00377683" w:rsidRPr="00C63C79">
        <w:rPr>
          <w:rFonts w:ascii="Traditional Arabic" w:hAnsi="Traditional Arabic" w:cs="Traditional Arabic" w:hint="cs"/>
          <w:sz w:val="28"/>
          <w:szCs w:val="28"/>
          <w:rtl/>
        </w:rPr>
        <w:t>، واليوم نتكلم بإذن الله عن بعض تفاصيل ما يحصل في أرض المحشر</w:t>
      </w:r>
      <w:r w:rsidR="000935F8" w:rsidRPr="00C63C79">
        <w:rPr>
          <w:rFonts w:ascii="Traditional Arabic" w:hAnsi="Traditional Arabic" w:cs="Traditional Arabic" w:hint="cs"/>
          <w:sz w:val="28"/>
          <w:szCs w:val="28"/>
          <w:rtl/>
        </w:rPr>
        <w:t>.</w:t>
      </w:r>
    </w:p>
    <w:p w14:paraId="59AB4FB7" w14:textId="77777777" w:rsidR="000935F8" w:rsidRPr="00C63C79" w:rsidRDefault="000935F8" w:rsidP="000935F8">
      <w:pPr>
        <w:tabs>
          <w:tab w:val="num" w:pos="386"/>
        </w:tabs>
        <w:spacing w:before="60"/>
        <w:ind w:left="26" w:firstLine="26"/>
        <w:rPr>
          <w:rFonts w:ascii="Traditional Arabic" w:hAnsi="Traditional Arabic" w:cs="Traditional Arabic"/>
          <w:sz w:val="28"/>
          <w:szCs w:val="28"/>
          <w:rtl/>
        </w:rPr>
      </w:pPr>
      <w:r w:rsidRPr="00C63C79">
        <w:rPr>
          <w:rFonts w:ascii="Traditional Arabic" w:hAnsi="Traditional Arabic" w:cs="Traditional Arabic" w:hint="cs"/>
          <w:sz w:val="28"/>
          <w:szCs w:val="28"/>
          <w:rtl/>
        </w:rPr>
        <w:t xml:space="preserve">عباد الله، </w:t>
      </w:r>
      <w:r w:rsidRPr="00C63C79">
        <w:rPr>
          <w:rFonts w:ascii="Traditional Arabic" w:hAnsi="Traditional Arabic" w:cs="Traditional Arabic"/>
          <w:sz w:val="28"/>
          <w:szCs w:val="28"/>
          <w:rtl/>
        </w:rPr>
        <w:t>ومما يحصل في أرض المحشر أربعة أمور:</w:t>
      </w:r>
    </w:p>
    <w:p w14:paraId="59AB4FB8" w14:textId="77777777" w:rsidR="000935F8" w:rsidRPr="00C63C79" w:rsidRDefault="000935F8" w:rsidP="000935F8">
      <w:pPr>
        <w:pStyle w:val="FootnoteText"/>
        <w:numPr>
          <w:ilvl w:val="0"/>
          <w:numId w:val="10"/>
        </w:numPr>
        <w:tabs>
          <w:tab w:val="left" w:pos="423"/>
        </w:tabs>
        <w:ind w:left="28" w:firstLine="0"/>
        <w:outlineLvl w:val="3"/>
        <w:rPr>
          <w:rFonts w:ascii="Traditional Arabic" w:hAnsi="Traditional Arabic" w:cs="Traditional Arabic"/>
          <w:sz w:val="28"/>
          <w:szCs w:val="28"/>
          <w:rtl/>
        </w:rPr>
      </w:pPr>
      <w:r w:rsidRPr="007E4396">
        <w:rPr>
          <w:rFonts w:ascii="Traditional Arabic" w:hAnsi="Traditional Arabic" w:cs="Traditional Arabic"/>
          <w:b/>
          <w:bCs/>
          <w:sz w:val="28"/>
          <w:szCs w:val="28"/>
          <w:rtl/>
        </w:rPr>
        <w:t>فزع الناس</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ودليله قوله تعالى في مطلع سورة الحج ﴿إن زلزلة الساعة شيء عظيم * يوم ترونها </w:t>
      </w:r>
      <w:r w:rsidRPr="007E4396">
        <w:rPr>
          <w:rFonts w:ascii="Traditional Arabic" w:hAnsi="Traditional Arabic" w:cs="Traditional Arabic"/>
          <w:b/>
          <w:bCs/>
          <w:sz w:val="28"/>
          <w:szCs w:val="28"/>
          <w:rtl/>
        </w:rPr>
        <w:t>تذهل</w:t>
      </w:r>
      <w:r w:rsidRPr="00C63C79">
        <w:rPr>
          <w:rFonts w:ascii="Traditional Arabic" w:hAnsi="Traditional Arabic" w:cs="Traditional Arabic"/>
          <w:sz w:val="28"/>
          <w:szCs w:val="28"/>
          <w:rtl/>
        </w:rPr>
        <w:t xml:space="preserve"> كل مرضعة عما أرضعت </w:t>
      </w:r>
      <w:r w:rsidRPr="007E4396">
        <w:rPr>
          <w:rFonts w:ascii="Traditional Arabic" w:hAnsi="Traditional Arabic" w:cs="Traditional Arabic"/>
          <w:b/>
          <w:bCs/>
          <w:sz w:val="28"/>
          <w:szCs w:val="28"/>
          <w:rtl/>
        </w:rPr>
        <w:t>وتضع</w:t>
      </w:r>
      <w:r w:rsidRPr="00C63C79">
        <w:rPr>
          <w:rFonts w:ascii="Traditional Arabic" w:hAnsi="Traditional Arabic" w:cs="Traditional Arabic"/>
          <w:sz w:val="28"/>
          <w:szCs w:val="28"/>
          <w:rtl/>
        </w:rPr>
        <w:t xml:space="preserve"> كل ذات </w:t>
      </w:r>
      <w:r w:rsidR="008E1114" w:rsidRPr="00C63C79">
        <w:rPr>
          <w:rFonts w:ascii="Traditional Arabic" w:hAnsi="Traditional Arabic" w:cs="Traditional Arabic" w:hint="cs"/>
          <w:sz w:val="28"/>
          <w:szCs w:val="28"/>
          <w:rtl/>
        </w:rPr>
        <w:t xml:space="preserve">حمل </w:t>
      </w:r>
      <w:r w:rsidRPr="00C63C79">
        <w:rPr>
          <w:rFonts w:ascii="Traditional Arabic" w:hAnsi="Traditional Arabic" w:cs="Traditional Arabic"/>
          <w:sz w:val="28"/>
          <w:szCs w:val="28"/>
          <w:rtl/>
        </w:rPr>
        <w:t>حملها وترى الناس سكارى وما هم بسكارى ولكن عذاب الله شديد﴾.</w:t>
      </w:r>
    </w:p>
    <w:p w14:paraId="59AB4FB9" w14:textId="1872BEF3" w:rsidR="000935F8" w:rsidRPr="00C63C79" w:rsidRDefault="000935F8" w:rsidP="008E1114">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sz w:val="28"/>
          <w:szCs w:val="28"/>
          <w:rtl/>
        </w:rPr>
        <w:t>ومن شدة ذلك اليوم وعظيم كَرْبه</w:t>
      </w:r>
      <w:r w:rsidR="00C04FB7">
        <w:rPr>
          <w:rFonts w:ascii="Traditional Arabic" w:hAnsi="Traditional Arabic" w:cs="Traditional Arabic" w:hint="cs"/>
          <w:sz w:val="28"/>
          <w:szCs w:val="28"/>
          <w:rtl/>
        </w:rPr>
        <w:t xml:space="preserve"> أ</w:t>
      </w:r>
      <w:r w:rsidRPr="00C63C79">
        <w:rPr>
          <w:rFonts w:ascii="Traditional Arabic" w:hAnsi="Traditional Arabic" w:cs="Traditional Arabic"/>
          <w:sz w:val="28"/>
          <w:szCs w:val="28"/>
          <w:rtl/>
        </w:rPr>
        <w:t xml:space="preserve">ن </w:t>
      </w:r>
      <w:r w:rsidR="002F31E0" w:rsidRPr="00C63C79">
        <w:rPr>
          <w:rFonts w:ascii="Traditional Arabic" w:hAnsi="Traditional Arabic" w:cs="Traditional Arabic" w:hint="eastAsia"/>
          <w:sz w:val="28"/>
          <w:szCs w:val="28"/>
          <w:rtl/>
        </w:rPr>
        <w:t>عقول</w:t>
      </w:r>
      <w:r w:rsidRPr="00C63C79">
        <w:rPr>
          <w:rFonts w:ascii="Traditional Arabic" w:hAnsi="Traditional Arabic" w:cs="Traditional Arabic"/>
          <w:sz w:val="28"/>
          <w:szCs w:val="28"/>
          <w:rtl/>
        </w:rPr>
        <w:t xml:space="preserve"> الناس تضطرب وتطيش في ت</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حديد مدة لبثهم في الدنيا</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فمنهم من يقول ﴿إن لبثتم إلا </w:t>
      </w:r>
      <w:r w:rsidRPr="00C63C79">
        <w:rPr>
          <w:rFonts w:ascii="Traditional Arabic" w:hAnsi="Traditional Arabic" w:cs="Traditional Arabic"/>
          <w:b/>
          <w:bCs/>
          <w:sz w:val="28"/>
          <w:szCs w:val="28"/>
          <w:rtl/>
        </w:rPr>
        <w:t>عشرا</w:t>
      </w:r>
      <w:r w:rsidRPr="00C63C79">
        <w:rPr>
          <w:rFonts w:ascii="Traditional Arabic" w:hAnsi="Traditional Arabic" w:cs="Traditional Arabic"/>
          <w:sz w:val="28"/>
          <w:szCs w:val="28"/>
          <w:rtl/>
        </w:rPr>
        <w:t>﴾</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ومنهم من يقول ﴿لبثنا </w:t>
      </w:r>
      <w:r w:rsidRPr="00C63C79">
        <w:rPr>
          <w:rFonts w:ascii="Traditional Arabic" w:hAnsi="Traditional Arabic" w:cs="Traditional Arabic"/>
          <w:b/>
          <w:bCs/>
          <w:sz w:val="28"/>
          <w:szCs w:val="28"/>
          <w:rtl/>
        </w:rPr>
        <w:t>يوما</w:t>
      </w:r>
      <w:r w:rsidRPr="00C63C79">
        <w:rPr>
          <w:rFonts w:ascii="Traditional Arabic" w:hAnsi="Traditional Arabic" w:cs="Traditional Arabic"/>
          <w:sz w:val="28"/>
          <w:szCs w:val="28"/>
          <w:rtl/>
        </w:rPr>
        <w:t xml:space="preserve"> أو </w:t>
      </w:r>
      <w:r w:rsidRPr="00C63C79">
        <w:rPr>
          <w:rFonts w:ascii="Traditional Arabic" w:hAnsi="Traditional Arabic" w:cs="Traditional Arabic"/>
          <w:b/>
          <w:bCs/>
          <w:sz w:val="28"/>
          <w:szCs w:val="28"/>
          <w:rtl/>
        </w:rPr>
        <w:t>بعض يوم</w:t>
      </w:r>
      <w:r w:rsidRPr="00C63C79">
        <w:rPr>
          <w:rFonts w:ascii="Traditional Arabic" w:hAnsi="Traditional Arabic" w:cs="Traditional Arabic"/>
          <w:sz w:val="28"/>
          <w:szCs w:val="28"/>
          <w:rtl/>
        </w:rPr>
        <w:t xml:space="preserve"> فاسأل العادين﴾</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وفي آية أخرى يقول </w:t>
      </w:r>
      <w:r w:rsidR="008E1114" w:rsidRPr="00C63C79">
        <w:rPr>
          <w:rFonts w:ascii="Traditional Arabic" w:hAnsi="Traditional Arabic" w:cs="Traditional Arabic" w:hint="cs"/>
          <w:sz w:val="28"/>
          <w:szCs w:val="28"/>
          <w:rtl/>
        </w:rPr>
        <w:t>الله</w:t>
      </w:r>
      <w:r w:rsidRPr="00C63C79">
        <w:rPr>
          <w:rFonts w:ascii="Traditional Arabic" w:hAnsi="Traditional Arabic" w:cs="Traditional Arabic"/>
          <w:sz w:val="28"/>
          <w:szCs w:val="28"/>
          <w:rtl/>
        </w:rPr>
        <w:t xml:space="preserve"> عنهم ﴿ويوم تقوم الساعة يقسم المجرمون ما لبثوا غير </w:t>
      </w:r>
      <w:r w:rsidRPr="00C63C79">
        <w:rPr>
          <w:rFonts w:ascii="Traditional Arabic" w:hAnsi="Traditional Arabic" w:cs="Traditional Arabic"/>
          <w:b/>
          <w:bCs/>
          <w:sz w:val="28"/>
          <w:szCs w:val="28"/>
          <w:rtl/>
        </w:rPr>
        <w:t>ساعة</w:t>
      </w:r>
      <w:r w:rsidRPr="00C63C79">
        <w:rPr>
          <w:rFonts w:ascii="Traditional Arabic" w:hAnsi="Traditional Arabic" w:cs="Traditional Arabic"/>
          <w:sz w:val="28"/>
          <w:szCs w:val="28"/>
          <w:rtl/>
        </w:rPr>
        <w:t>﴾.</w:t>
      </w:r>
    </w:p>
    <w:p w14:paraId="59AB4FBA" w14:textId="3A0680D0" w:rsidR="000935F8" w:rsidRPr="00C63C79" w:rsidRDefault="000935F8" w:rsidP="00F02CBD">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sz w:val="28"/>
          <w:szCs w:val="28"/>
          <w:rtl/>
        </w:rPr>
        <w:t>ومن شدة ذلك اليوم وعظيم هوله</w:t>
      </w:r>
      <w:r w:rsidR="00DF624D">
        <w:rPr>
          <w:rFonts w:ascii="Traditional Arabic" w:hAnsi="Traditional Arabic" w:cs="Traditional Arabic" w:hint="cs"/>
          <w:sz w:val="28"/>
          <w:szCs w:val="28"/>
          <w:rtl/>
        </w:rPr>
        <w:t xml:space="preserve"> أ</w:t>
      </w:r>
      <w:r w:rsidR="00F02CBD" w:rsidRPr="00C63C79">
        <w:rPr>
          <w:rFonts w:ascii="Traditional Arabic" w:hAnsi="Traditional Arabic" w:cs="Traditional Arabic" w:hint="cs"/>
          <w:sz w:val="28"/>
          <w:szCs w:val="28"/>
          <w:rtl/>
        </w:rPr>
        <w:t xml:space="preserve">ن </w:t>
      </w:r>
      <w:r w:rsidRPr="00C63C79">
        <w:rPr>
          <w:rFonts w:ascii="Traditional Arabic" w:hAnsi="Traditional Arabic" w:cs="Traditional Arabic"/>
          <w:sz w:val="28"/>
          <w:szCs w:val="28"/>
          <w:rtl/>
        </w:rPr>
        <w:t xml:space="preserve">الناس </w:t>
      </w:r>
      <w:r w:rsidR="00F02CBD" w:rsidRPr="00C63C79">
        <w:rPr>
          <w:rFonts w:ascii="Traditional Arabic" w:hAnsi="Traditional Arabic" w:cs="Traditional Arabic"/>
          <w:sz w:val="28"/>
          <w:szCs w:val="28"/>
          <w:rtl/>
        </w:rPr>
        <w:t>ي</w:t>
      </w:r>
      <w:r w:rsidR="00A24B9D">
        <w:rPr>
          <w:rFonts w:ascii="Traditional Arabic" w:hAnsi="Traditional Arabic" w:cs="Traditional Arabic" w:hint="cs"/>
          <w:sz w:val="28"/>
          <w:szCs w:val="28"/>
          <w:rtl/>
        </w:rPr>
        <w:t>َ</w:t>
      </w:r>
      <w:r w:rsidR="00F02CBD" w:rsidRPr="00C63C79">
        <w:rPr>
          <w:rFonts w:ascii="Traditional Arabic" w:hAnsi="Traditional Arabic" w:cs="Traditional Arabic"/>
          <w:sz w:val="28"/>
          <w:szCs w:val="28"/>
          <w:rtl/>
        </w:rPr>
        <w:t xml:space="preserve">ذهل </w:t>
      </w:r>
      <w:r w:rsidRPr="00C63C79">
        <w:rPr>
          <w:rFonts w:ascii="Traditional Arabic" w:hAnsi="Traditional Arabic" w:cs="Traditional Arabic"/>
          <w:sz w:val="28"/>
          <w:szCs w:val="28"/>
          <w:rtl/>
        </w:rPr>
        <w:t>بعضهم عن بعض</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قال تعالى ﴿يوم يفر المرء من أخيه * وأمه وأبيه * وصاحبته وبنيه * لكل </w:t>
      </w:r>
      <w:r w:rsidR="00F25DD3">
        <w:rPr>
          <w:rFonts w:ascii="Traditional Arabic" w:hAnsi="Traditional Arabic" w:cs="Traditional Arabic" w:hint="cs"/>
          <w:sz w:val="28"/>
          <w:szCs w:val="28"/>
          <w:rtl/>
        </w:rPr>
        <w:t>ا</w:t>
      </w:r>
      <w:r w:rsidR="00F25DD3" w:rsidRPr="00C63C79">
        <w:rPr>
          <w:rFonts w:ascii="Traditional Arabic" w:hAnsi="Traditional Arabic" w:cs="Traditional Arabic" w:hint="cs"/>
          <w:sz w:val="28"/>
          <w:szCs w:val="28"/>
          <w:rtl/>
        </w:rPr>
        <w:t>مرئ</w:t>
      </w:r>
      <w:r w:rsidRPr="00C63C79">
        <w:rPr>
          <w:rFonts w:ascii="Traditional Arabic" w:hAnsi="Traditional Arabic" w:cs="Traditional Arabic"/>
          <w:sz w:val="28"/>
          <w:szCs w:val="28"/>
          <w:rtl/>
        </w:rPr>
        <w:t xml:space="preserve"> منهم يومئذ شأن يغنيه﴾.</w:t>
      </w:r>
    </w:p>
    <w:p w14:paraId="59AB4FBB" w14:textId="7EA885C7" w:rsidR="000935F8" w:rsidRPr="00C63C79" w:rsidRDefault="00FC74FF" w:rsidP="00F02CBD">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hint="cs"/>
          <w:b/>
          <w:bCs/>
          <w:sz w:val="28"/>
          <w:szCs w:val="28"/>
          <w:rtl/>
        </w:rPr>
        <w:t xml:space="preserve">عباد الله، </w:t>
      </w:r>
      <w:r w:rsidR="000935F8" w:rsidRPr="00C63C79">
        <w:rPr>
          <w:rFonts w:ascii="Traditional Arabic" w:hAnsi="Traditional Arabic" w:cs="Traditional Arabic"/>
          <w:sz w:val="28"/>
          <w:szCs w:val="28"/>
          <w:rtl/>
        </w:rPr>
        <w:t>و</w:t>
      </w:r>
      <w:r w:rsidR="000935F8" w:rsidRPr="00C63C79">
        <w:rPr>
          <w:rFonts w:ascii="Traditional Arabic" w:hAnsi="Traditional Arabic" w:cs="Traditional Arabic" w:hint="cs"/>
          <w:sz w:val="28"/>
          <w:szCs w:val="28"/>
          <w:rtl/>
        </w:rPr>
        <w:t xml:space="preserve">الذين يُصيبهم الفزع يوم القيامة هم </w:t>
      </w:r>
      <w:r w:rsidR="000935F8" w:rsidRPr="00C63C79">
        <w:rPr>
          <w:rFonts w:ascii="Traditional Arabic" w:hAnsi="Traditional Arabic" w:cs="Traditional Arabic"/>
          <w:sz w:val="28"/>
          <w:szCs w:val="28"/>
          <w:rtl/>
        </w:rPr>
        <w:t>أهل المعاصي من الكافرين والمبتدعين وعصاة المؤمنين</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w:t>
      </w:r>
      <w:r w:rsidR="00F63533" w:rsidRPr="00C63C79">
        <w:rPr>
          <w:rFonts w:ascii="Traditional Arabic" w:hAnsi="Traditional Arabic" w:cs="Traditional Arabic"/>
          <w:sz w:val="28"/>
          <w:szCs w:val="28"/>
          <w:rtl/>
        </w:rPr>
        <w:t xml:space="preserve">قال تعالى ﴿وكان يوما على الكافرين عسيرا﴾، </w:t>
      </w:r>
      <w:r w:rsidR="000935F8" w:rsidRPr="00C63C79">
        <w:rPr>
          <w:rFonts w:ascii="Traditional Arabic" w:hAnsi="Traditional Arabic" w:cs="Traditional Arabic" w:hint="cs"/>
          <w:sz w:val="28"/>
          <w:szCs w:val="28"/>
          <w:rtl/>
        </w:rPr>
        <w:t>أما المؤمن</w:t>
      </w:r>
      <w:r w:rsidR="008E1114" w:rsidRPr="00C63C79">
        <w:rPr>
          <w:rFonts w:ascii="Traditional Arabic" w:hAnsi="Traditional Arabic" w:cs="Traditional Arabic" w:hint="cs"/>
          <w:sz w:val="28"/>
          <w:szCs w:val="28"/>
          <w:rtl/>
        </w:rPr>
        <w:t>و</w:t>
      </w:r>
      <w:r w:rsidR="000935F8" w:rsidRPr="00C63C79">
        <w:rPr>
          <w:rFonts w:ascii="Traditional Arabic" w:hAnsi="Traditional Arabic" w:cs="Traditional Arabic" w:hint="cs"/>
          <w:sz w:val="28"/>
          <w:szCs w:val="28"/>
          <w:rtl/>
        </w:rPr>
        <w:t>ن الكُـمَّل فلا</w:t>
      </w:r>
      <w:r w:rsidR="00FE38C9" w:rsidRPr="00C63C79">
        <w:rPr>
          <w:rFonts w:ascii="Traditional Arabic" w:hAnsi="Traditional Arabic" w:cs="Traditional Arabic" w:hint="cs"/>
          <w:sz w:val="28"/>
          <w:szCs w:val="28"/>
          <w:rtl/>
        </w:rPr>
        <w:t>،</w:t>
      </w:r>
      <w:r w:rsidR="000935F8" w:rsidRPr="00C63C79">
        <w:rPr>
          <w:rFonts w:ascii="Traditional Arabic" w:hAnsi="Traditional Arabic" w:cs="Traditional Arabic" w:hint="cs"/>
          <w:sz w:val="28"/>
          <w:szCs w:val="28"/>
          <w:rtl/>
        </w:rPr>
        <w:t xml:space="preserve"> </w:t>
      </w:r>
      <w:r w:rsidR="00F63533" w:rsidRPr="00C63C79">
        <w:rPr>
          <w:rFonts w:ascii="Traditional Arabic" w:hAnsi="Traditional Arabic" w:cs="Traditional Arabic" w:hint="cs"/>
          <w:sz w:val="28"/>
          <w:szCs w:val="28"/>
          <w:rtl/>
        </w:rPr>
        <w:t xml:space="preserve">وهم </w:t>
      </w:r>
      <w:r w:rsidR="000935F8" w:rsidRPr="00C63C79">
        <w:rPr>
          <w:rFonts w:ascii="Traditional Arabic" w:hAnsi="Traditional Arabic" w:cs="Traditional Arabic"/>
          <w:sz w:val="28"/>
          <w:szCs w:val="28"/>
          <w:rtl/>
        </w:rPr>
        <w:t>الذين قاموا بطاعة الله واجتنبوا ما حرم الله</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w:t>
      </w:r>
      <w:r w:rsidR="00F02CBD" w:rsidRPr="00C63C79">
        <w:rPr>
          <w:rFonts w:ascii="Traditional Arabic" w:hAnsi="Traditional Arabic" w:cs="Traditional Arabic" w:hint="cs"/>
          <w:sz w:val="28"/>
          <w:szCs w:val="28"/>
          <w:rtl/>
        </w:rPr>
        <w:t>ف</w:t>
      </w:r>
      <w:r w:rsidR="000935F8" w:rsidRPr="00C63C79">
        <w:rPr>
          <w:rFonts w:ascii="Traditional Arabic" w:hAnsi="Traditional Arabic" w:cs="Traditional Arabic"/>
          <w:sz w:val="28"/>
          <w:szCs w:val="28"/>
          <w:rtl/>
        </w:rPr>
        <w:t>من خاف الله في الدنيا أمَّنه في الآخرة</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ومن أمِنه في الدنيا أفزعه في الآخرة</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w:t>
      </w:r>
      <w:r w:rsidR="00F02CBD" w:rsidRPr="00C63C79">
        <w:rPr>
          <w:rFonts w:ascii="Traditional Arabic" w:hAnsi="Traditional Arabic" w:cs="Traditional Arabic" w:hint="cs"/>
          <w:sz w:val="28"/>
          <w:szCs w:val="28"/>
          <w:rtl/>
        </w:rPr>
        <w:t xml:space="preserve">وهذا من عدل الله سبحانه وتعالى، أنه لا يجمع على عبده أمنين ولا خوفين، </w:t>
      </w:r>
      <w:r w:rsidR="000935F8" w:rsidRPr="00C63C79">
        <w:rPr>
          <w:rFonts w:ascii="Traditional Arabic" w:hAnsi="Traditional Arabic" w:cs="Traditional Arabic"/>
          <w:sz w:val="28"/>
          <w:szCs w:val="28"/>
          <w:rtl/>
        </w:rPr>
        <w:t>قال تعالى عن المؤمنين الصادقين ﴿</w:t>
      </w:r>
      <w:r w:rsidR="000935F8" w:rsidRPr="00C63C79">
        <w:rPr>
          <w:rFonts w:ascii="Traditional Arabic" w:hAnsi="Traditional Arabic" w:cs="Traditional Arabic"/>
          <w:b/>
          <w:bCs/>
          <w:sz w:val="28"/>
          <w:szCs w:val="28"/>
          <w:rtl/>
        </w:rPr>
        <w:t>لا يحزنهم</w:t>
      </w:r>
      <w:r w:rsidR="000935F8" w:rsidRPr="00C63C79">
        <w:rPr>
          <w:rFonts w:ascii="Traditional Arabic" w:hAnsi="Traditional Arabic" w:cs="Traditional Arabic"/>
          <w:sz w:val="28"/>
          <w:szCs w:val="28"/>
          <w:rtl/>
        </w:rPr>
        <w:t xml:space="preserve"> الفزع الأكبر وتتلقاهم الملائكة﴾</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w:t>
      </w:r>
      <w:r w:rsidR="00F02CBD" w:rsidRPr="00C63C79">
        <w:rPr>
          <w:rFonts w:ascii="Traditional Arabic" w:hAnsi="Traditional Arabic" w:cs="Traditional Arabic" w:hint="cs"/>
          <w:sz w:val="28"/>
          <w:szCs w:val="28"/>
          <w:rtl/>
        </w:rPr>
        <w:t>وقال</w:t>
      </w:r>
      <w:r w:rsidR="00F02CBD" w:rsidRPr="00C63C79">
        <w:rPr>
          <w:rFonts w:ascii="Traditional Arabic" w:hAnsi="Traditional Arabic" w:cs="Traditional Arabic"/>
          <w:sz w:val="28"/>
          <w:szCs w:val="28"/>
          <w:rtl/>
        </w:rPr>
        <w:t xml:space="preserve"> </w:t>
      </w:r>
      <w:r w:rsidR="000935F8" w:rsidRPr="00C63C79">
        <w:rPr>
          <w:rFonts w:ascii="Traditional Arabic" w:hAnsi="Traditional Arabic" w:cs="Traditional Arabic"/>
          <w:sz w:val="28"/>
          <w:szCs w:val="28"/>
          <w:rtl/>
        </w:rPr>
        <w:t xml:space="preserve">تعالى ﴿وهم من </w:t>
      </w:r>
      <w:r w:rsidR="000935F8" w:rsidRPr="00C63C79">
        <w:rPr>
          <w:rFonts w:ascii="Traditional Arabic" w:hAnsi="Traditional Arabic" w:cs="Traditional Arabic"/>
          <w:b/>
          <w:bCs/>
          <w:sz w:val="28"/>
          <w:szCs w:val="28"/>
          <w:rtl/>
        </w:rPr>
        <w:t>فزع</w:t>
      </w:r>
      <w:r w:rsidR="000935F8" w:rsidRPr="00C63C79">
        <w:rPr>
          <w:rFonts w:ascii="Traditional Arabic" w:hAnsi="Traditional Arabic" w:cs="Traditional Arabic"/>
          <w:sz w:val="28"/>
          <w:szCs w:val="28"/>
          <w:rtl/>
        </w:rPr>
        <w:t xml:space="preserve"> يومئذ </w:t>
      </w:r>
      <w:r w:rsidR="000935F8" w:rsidRPr="007E4396">
        <w:rPr>
          <w:rFonts w:ascii="Traditional Arabic" w:hAnsi="Traditional Arabic" w:cs="Traditional Arabic"/>
          <w:b/>
          <w:bCs/>
          <w:sz w:val="28"/>
          <w:szCs w:val="28"/>
          <w:rtl/>
        </w:rPr>
        <w:t>آمنون</w:t>
      </w:r>
      <w:r w:rsidR="000935F8" w:rsidRPr="00C63C79">
        <w:rPr>
          <w:rFonts w:ascii="Traditional Arabic" w:hAnsi="Traditional Arabic" w:cs="Traditional Arabic"/>
          <w:sz w:val="28"/>
          <w:szCs w:val="28"/>
          <w:rtl/>
        </w:rPr>
        <w:t>﴾</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w:t>
      </w:r>
      <w:r w:rsidR="00F02CBD" w:rsidRPr="00C63C79">
        <w:rPr>
          <w:rFonts w:ascii="Traditional Arabic" w:hAnsi="Traditional Arabic" w:cs="Traditional Arabic" w:hint="cs"/>
          <w:sz w:val="28"/>
          <w:szCs w:val="28"/>
          <w:rtl/>
        </w:rPr>
        <w:t>وقال</w:t>
      </w:r>
      <w:r w:rsidR="000935F8" w:rsidRPr="00C63C79">
        <w:rPr>
          <w:rFonts w:ascii="Traditional Arabic" w:hAnsi="Traditional Arabic" w:cs="Traditional Arabic"/>
          <w:sz w:val="28"/>
          <w:szCs w:val="28"/>
          <w:rtl/>
        </w:rPr>
        <w:t xml:space="preserve"> تعالى ﴿أفمن يُلقى في النار خير أمَّن يأتي </w:t>
      </w:r>
      <w:r w:rsidR="000935F8" w:rsidRPr="00C63C79">
        <w:rPr>
          <w:rFonts w:ascii="Traditional Arabic" w:hAnsi="Traditional Arabic" w:cs="Traditional Arabic"/>
          <w:b/>
          <w:bCs/>
          <w:sz w:val="28"/>
          <w:szCs w:val="28"/>
          <w:rtl/>
        </w:rPr>
        <w:t>آمنا</w:t>
      </w:r>
      <w:r w:rsidR="000935F8" w:rsidRPr="00C63C79">
        <w:rPr>
          <w:rFonts w:ascii="Traditional Arabic" w:hAnsi="Traditional Arabic" w:cs="Traditional Arabic"/>
          <w:sz w:val="28"/>
          <w:szCs w:val="28"/>
          <w:rtl/>
        </w:rPr>
        <w:t xml:space="preserve"> يوم القيامة﴾.</w:t>
      </w:r>
    </w:p>
    <w:p w14:paraId="59AB4FBC" w14:textId="718673E7" w:rsidR="000935F8" w:rsidRPr="00C63C79" w:rsidRDefault="000935F8" w:rsidP="000935F8">
      <w:pPr>
        <w:pStyle w:val="FootnoteText"/>
        <w:numPr>
          <w:ilvl w:val="0"/>
          <w:numId w:val="10"/>
        </w:numPr>
        <w:tabs>
          <w:tab w:val="left" w:pos="423"/>
        </w:tabs>
        <w:ind w:left="28" w:firstLine="0"/>
        <w:outlineLvl w:val="3"/>
        <w:rPr>
          <w:rFonts w:ascii="Traditional Arabic" w:hAnsi="Traditional Arabic" w:cs="Traditional Arabic"/>
          <w:sz w:val="28"/>
          <w:szCs w:val="28"/>
          <w:rtl/>
        </w:rPr>
      </w:pPr>
      <w:r w:rsidRPr="00C63C79">
        <w:rPr>
          <w:rFonts w:ascii="Traditional Arabic" w:hAnsi="Traditional Arabic" w:cs="Traditional Arabic"/>
          <w:sz w:val="28"/>
          <w:szCs w:val="28"/>
          <w:rtl/>
        </w:rPr>
        <w:t>ومما يكون في أرض الم</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حشر دُنُ</w:t>
      </w:r>
      <w:r w:rsidR="009534CA">
        <w:rPr>
          <w:rFonts w:ascii="Traditional Arabic" w:hAnsi="Traditional Arabic" w:cs="Traditional Arabic" w:hint="cs"/>
          <w:sz w:val="28"/>
          <w:szCs w:val="28"/>
          <w:rtl/>
        </w:rPr>
        <w:t>ــــ</w:t>
      </w:r>
      <w:r w:rsidRPr="00C63C79">
        <w:rPr>
          <w:rFonts w:ascii="Traditional Arabic" w:hAnsi="Traditional Arabic" w:cs="Traditional Arabic"/>
          <w:sz w:val="28"/>
          <w:szCs w:val="28"/>
          <w:rtl/>
        </w:rPr>
        <w:t>و</w:t>
      </w:r>
      <w:r w:rsidR="009534CA">
        <w:rPr>
          <w:rFonts w:ascii="Traditional Arabic" w:hAnsi="Traditional Arabic" w:cs="Traditional Arabic" w:hint="cs"/>
          <w:sz w:val="28"/>
          <w:szCs w:val="28"/>
          <w:rtl/>
        </w:rPr>
        <w:t>ُّ</w:t>
      </w:r>
      <w:r w:rsidRPr="00C63C79">
        <w:rPr>
          <w:rFonts w:ascii="Traditional Arabic" w:hAnsi="Traditional Arabic" w:cs="Traditional Arabic"/>
          <w:sz w:val="28"/>
          <w:szCs w:val="28"/>
          <w:rtl/>
        </w:rPr>
        <w:t xml:space="preserve"> الشمس من الخلائق حتى تكون بمقدار مِيل</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قيل مِيل ال</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م</w:t>
      </w:r>
      <w:r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كحلة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وقيل ميل المسافة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وسواء هذا أو ذاك فالشمس ستكون قريبة جدا من الرؤوس.</w:t>
      </w:r>
      <w:r w:rsidRPr="00C63C79">
        <w:rPr>
          <w:rStyle w:val="FootnoteReference"/>
          <w:rFonts w:ascii="Traditional Arabic" w:hAnsi="Traditional Arabic" w:cs="Traditional Arabic"/>
          <w:sz w:val="28"/>
          <w:szCs w:val="28"/>
          <w:rtl/>
        </w:rPr>
        <w:footnoteReference w:id="1"/>
      </w:r>
    </w:p>
    <w:p w14:paraId="59AB4FBD" w14:textId="77777777" w:rsidR="000935F8" w:rsidRPr="00C63C79" w:rsidRDefault="000935F8" w:rsidP="00550AAD">
      <w:pPr>
        <w:tabs>
          <w:tab w:val="left" w:pos="282"/>
        </w:tabs>
        <w:spacing w:after="0"/>
        <w:ind w:left="0" w:firstLine="0"/>
        <w:outlineLvl w:val="0"/>
        <w:rPr>
          <w:rFonts w:ascii="Traditional Arabic" w:hAnsi="Traditional Arabic" w:cs="Traditional Arabic"/>
          <w:sz w:val="28"/>
          <w:szCs w:val="28"/>
          <w:rtl/>
        </w:rPr>
      </w:pPr>
      <w:r w:rsidRPr="00C63C79">
        <w:rPr>
          <w:rFonts w:ascii="Traditional Arabic" w:hAnsi="Traditional Arabic" w:cs="Traditional Arabic"/>
          <w:sz w:val="28"/>
          <w:szCs w:val="28"/>
          <w:rtl/>
        </w:rPr>
        <w:t>فإن قيل: هل يَسلمُ أحد من الشمس؟</w:t>
      </w:r>
      <w:r w:rsidR="00550AAD" w:rsidRPr="00C63C79">
        <w:rPr>
          <w:rFonts w:ascii="Traditional Arabic" w:hAnsi="Traditional Arabic" w:cs="Traditional Arabic" w:hint="cs"/>
          <w:sz w:val="28"/>
          <w:szCs w:val="28"/>
          <w:rtl/>
        </w:rPr>
        <w:t xml:space="preserve"> </w:t>
      </w:r>
      <w:r w:rsidRPr="00C63C79">
        <w:rPr>
          <w:rFonts w:ascii="Traditional Arabic" w:hAnsi="Traditional Arabic" w:cs="Traditional Arabic"/>
          <w:sz w:val="28"/>
          <w:szCs w:val="28"/>
          <w:rtl/>
        </w:rPr>
        <w:t>فالجواب نعم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هناك أصناف من الناس يَقيهُمُ الله شمس ذلك اليوم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منهم السبعة الذين يظلهم الله في ظله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يوم لا ظل إلا ظله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وهو ظِلٌّ يَـخلُقه الله عز وجل</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w:t>
      </w:r>
      <w:r w:rsidR="008E1114" w:rsidRPr="00C63C79">
        <w:rPr>
          <w:rFonts w:ascii="Traditional Arabic" w:hAnsi="Traditional Arabic" w:cs="Traditional Arabic" w:hint="cs"/>
          <w:sz w:val="28"/>
          <w:szCs w:val="28"/>
          <w:rtl/>
        </w:rPr>
        <w:t xml:space="preserve">وهو ظل العرش، </w:t>
      </w:r>
      <w:r w:rsidRPr="00C63C79">
        <w:rPr>
          <w:rFonts w:ascii="Traditional Arabic" w:hAnsi="Traditional Arabic" w:cs="Traditional Arabic"/>
          <w:sz w:val="28"/>
          <w:szCs w:val="28"/>
          <w:rtl/>
        </w:rPr>
        <w:t>فيتَّــقي به أصناف من الناس شمس ذلك اليوم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جعلنا الله منهم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وهم إمام عادل</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وشاب نشأ في طاعة الله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ورجلان تحابا في الله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اجتمعا عليه </w:t>
      </w:r>
      <w:r w:rsidRPr="00C63C79">
        <w:rPr>
          <w:rFonts w:ascii="Traditional Arabic" w:hAnsi="Traditional Arabic" w:cs="Traditional Arabic"/>
          <w:sz w:val="28"/>
          <w:szCs w:val="28"/>
          <w:rtl/>
        </w:rPr>
        <w:lastRenderedPageBreak/>
        <w:t>وتفرقا عليه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ورجل قلبه معلَّق بالمسجد</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إذا خرج منه حتى يعود إليه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ورجل ذكر الله خاليا ففاضت عيناه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ورجُـــلٌ دعته امرأة ذات منصب وج</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 xml:space="preserve">مال فقال: </w:t>
      </w:r>
      <w:r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إن</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ي أخاف الله</w:t>
      </w:r>
      <w:r w:rsidRPr="00C63C79">
        <w:rPr>
          <w:rFonts w:ascii="Traditional Arabic" w:hAnsi="Traditional Arabic" w:cs="Traditional Arabic" w:hint="cs"/>
          <w:sz w:val="28"/>
          <w:szCs w:val="28"/>
          <w:rtl/>
        </w:rPr>
        <w:t>)</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ورجُـــلٌ تصدَّقَ بصدقة فأخفاها حتى لا تعلم شماله ما أنفقت يمينه.</w:t>
      </w:r>
      <w:r w:rsidRPr="00C63C79">
        <w:rPr>
          <w:rStyle w:val="FootnoteReference"/>
          <w:rFonts w:ascii="Traditional Arabic" w:hAnsi="Traditional Arabic" w:cs="Traditional Arabic"/>
          <w:sz w:val="28"/>
          <w:szCs w:val="28"/>
          <w:rtl/>
        </w:rPr>
        <w:footnoteReference w:id="2"/>
      </w:r>
    </w:p>
    <w:p w14:paraId="59AB4FBE" w14:textId="250B5A78" w:rsidR="000935F8" w:rsidRPr="00C63C79" w:rsidRDefault="000935F8" w:rsidP="00F02CBD">
      <w:pPr>
        <w:pStyle w:val="FootnoteText"/>
        <w:numPr>
          <w:ilvl w:val="0"/>
          <w:numId w:val="10"/>
        </w:numPr>
        <w:tabs>
          <w:tab w:val="num" w:pos="386"/>
          <w:tab w:val="left" w:pos="423"/>
        </w:tabs>
        <w:ind w:left="29" w:firstLine="29"/>
        <w:outlineLvl w:val="3"/>
        <w:rPr>
          <w:rFonts w:ascii="Traditional Arabic" w:hAnsi="Traditional Arabic" w:cs="Traditional Arabic"/>
          <w:sz w:val="28"/>
          <w:szCs w:val="28"/>
          <w:rtl/>
        </w:rPr>
      </w:pPr>
      <w:r w:rsidRPr="00C63C79">
        <w:rPr>
          <w:rFonts w:ascii="Traditional Arabic" w:hAnsi="Traditional Arabic" w:cs="Traditional Arabic"/>
          <w:sz w:val="28"/>
          <w:szCs w:val="28"/>
          <w:rtl/>
        </w:rPr>
        <w:t xml:space="preserve">ومما يكون في أرض المحشر ورود الناس على حوض النبي </w:t>
      </w:r>
      <w:r w:rsidR="00D74000" w:rsidRPr="00C63C79">
        <w:rPr>
          <w:rFonts w:ascii="Traditional Arabic" w:hAnsi="Traditional Arabic" w:cs="Traditional Arabic"/>
          <w:sz w:val="28"/>
          <w:szCs w:val="28"/>
          <w:rtl/>
        </w:rPr>
        <w:t>(صلى الله عليه وسلم)</w:t>
      </w:r>
      <w:r w:rsidRPr="00C63C79">
        <w:rPr>
          <w:rFonts w:ascii="Traditional Arabic" w:hAnsi="Traditional Arabic" w:cs="Traditional Arabic"/>
          <w:sz w:val="28"/>
          <w:szCs w:val="28"/>
          <w:rtl/>
        </w:rPr>
        <w:t xml:space="preserve"> الذي </w:t>
      </w:r>
      <w:r w:rsidR="0008234C">
        <w:rPr>
          <w:rFonts w:ascii="Traditional Arabic" w:hAnsi="Traditional Arabic" w:cs="Traditional Arabic" w:hint="cs"/>
          <w:sz w:val="28"/>
          <w:szCs w:val="28"/>
          <w:rtl/>
        </w:rPr>
        <w:t xml:space="preserve">هو </w:t>
      </w:r>
      <w:r w:rsidRPr="00C63C79">
        <w:rPr>
          <w:rFonts w:ascii="Traditional Arabic" w:hAnsi="Traditional Arabic" w:cs="Traditional Arabic"/>
          <w:sz w:val="28"/>
          <w:szCs w:val="28"/>
          <w:rtl/>
        </w:rPr>
        <w:t>في أرض المحشر</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فيشرب منه المؤمنون المستقيمون على الشريعة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وي</w:t>
      </w:r>
      <w:r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ذاد عنه صنفان من الناس:</w:t>
      </w:r>
      <w:r w:rsidR="00115116" w:rsidRPr="00C63C79">
        <w:rPr>
          <w:rFonts w:ascii="Traditional Arabic" w:hAnsi="Traditional Arabic" w:cs="Traditional Arabic" w:hint="cs"/>
          <w:sz w:val="28"/>
          <w:szCs w:val="28"/>
          <w:rtl/>
        </w:rPr>
        <w:t xml:space="preserve"> </w:t>
      </w:r>
      <w:r w:rsidRPr="00C63C79">
        <w:rPr>
          <w:rFonts w:ascii="Traditional Arabic" w:hAnsi="Traditional Arabic" w:cs="Traditional Arabic"/>
          <w:b/>
          <w:bCs/>
          <w:sz w:val="28"/>
          <w:szCs w:val="28"/>
          <w:rtl/>
        </w:rPr>
        <w:t>الأول</w:t>
      </w:r>
      <w:r w:rsidRPr="00C63C79">
        <w:rPr>
          <w:rFonts w:ascii="Traditional Arabic" w:hAnsi="Traditional Arabic" w:cs="Traditional Arabic"/>
          <w:sz w:val="28"/>
          <w:szCs w:val="28"/>
          <w:rtl/>
        </w:rPr>
        <w:t xml:space="preserve"> من ارتدوا عن الإسلام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كالذين ارتدوا بعد وفاة النبي </w:t>
      </w:r>
      <w:r w:rsidR="00D74000" w:rsidRPr="00C63C79">
        <w:rPr>
          <w:rFonts w:ascii="Traditional Arabic" w:hAnsi="Traditional Arabic" w:cs="Traditional Arabic"/>
          <w:sz w:val="28"/>
          <w:szCs w:val="28"/>
          <w:rtl/>
        </w:rPr>
        <w:t>(صلى الله عليه وسلم)</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w:t>
      </w:r>
      <w:r w:rsidR="00F02CBD" w:rsidRPr="00C63C79">
        <w:rPr>
          <w:rFonts w:ascii="Traditional Arabic" w:hAnsi="Traditional Arabic" w:cs="Traditional Arabic" w:hint="cs"/>
          <w:sz w:val="28"/>
          <w:szCs w:val="28"/>
          <w:rtl/>
        </w:rPr>
        <w:t xml:space="preserve">مثلهم </w:t>
      </w:r>
      <w:r w:rsidRPr="00C63C79">
        <w:rPr>
          <w:rFonts w:ascii="Traditional Arabic" w:hAnsi="Traditional Arabic" w:cs="Traditional Arabic"/>
          <w:sz w:val="28"/>
          <w:szCs w:val="28"/>
          <w:rtl/>
        </w:rPr>
        <w:t>من ارتد ممن جاء بعدهم إلى يوم القيامة.</w:t>
      </w:r>
      <w:r w:rsidR="00115116" w:rsidRPr="00C63C79">
        <w:rPr>
          <w:rFonts w:ascii="Traditional Arabic" w:hAnsi="Traditional Arabic" w:cs="Traditional Arabic" w:hint="cs"/>
          <w:sz w:val="28"/>
          <w:szCs w:val="28"/>
          <w:rtl/>
        </w:rPr>
        <w:t xml:space="preserve"> </w:t>
      </w:r>
      <w:r w:rsidRPr="00C63C79">
        <w:rPr>
          <w:rFonts w:ascii="Traditional Arabic" w:hAnsi="Traditional Arabic" w:cs="Traditional Arabic"/>
          <w:b/>
          <w:bCs/>
          <w:sz w:val="28"/>
          <w:szCs w:val="28"/>
          <w:rtl/>
        </w:rPr>
        <w:t>والصنف الثاني</w:t>
      </w:r>
      <w:r w:rsidRPr="00C63C79">
        <w:rPr>
          <w:rFonts w:ascii="Traditional Arabic" w:hAnsi="Traditional Arabic" w:cs="Traditional Arabic"/>
          <w:sz w:val="28"/>
          <w:szCs w:val="28"/>
          <w:rtl/>
        </w:rPr>
        <w:t xml:space="preserve"> هم أهل البدَع</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w:t>
      </w:r>
      <w:r w:rsidR="00F02CBD" w:rsidRPr="00C63C79">
        <w:rPr>
          <w:rFonts w:ascii="Traditional Arabic" w:hAnsi="Traditional Arabic" w:cs="Traditional Arabic" w:hint="cs"/>
          <w:sz w:val="28"/>
          <w:szCs w:val="28"/>
          <w:rtl/>
        </w:rPr>
        <w:t xml:space="preserve">سواء القولية أو العملية، </w:t>
      </w:r>
      <w:r w:rsidRPr="00C63C79">
        <w:rPr>
          <w:rFonts w:ascii="Traditional Arabic" w:hAnsi="Traditional Arabic" w:cs="Traditional Arabic"/>
          <w:sz w:val="28"/>
          <w:szCs w:val="28"/>
          <w:rtl/>
        </w:rPr>
        <w:t>فإنهم يُذادُون - أي يُطردون - عن الحوض كما تُذاد الغريبة من الإبل.</w:t>
      </w:r>
      <w:r w:rsidRPr="00C63C79">
        <w:rPr>
          <w:rStyle w:val="FootnoteReference"/>
          <w:rFonts w:ascii="Traditional Arabic" w:hAnsi="Traditional Arabic" w:cs="Traditional Arabic"/>
          <w:sz w:val="28"/>
          <w:szCs w:val="28"/>
          <w:rtl/>
        </w:rPr>
        <w:footnoteReference w:id="3"/>
      </w:r>
    </w:p>
    <w:p w14:paraId="59AB4FBF" w14:textId="55ECEFD4" w:rsidR="000935F8" w:rsidRPr="00C63C79" w:rsidRDefault="000935F8" w:rsidP="00036E7D">
      <w:pPr>
        <w:ind w:left="26" w:hanging="27"/>
        <w:rPr>
          <w:rFonts w:ascii="Traditional Arabic" w:hAnsi="Traditional Arabic" w:cs="Traditional Arabic"/>
          <w:sz w:val="28"/>
          <w:szCs w:val="28"/>
          <w:rtl/>
        </w:rPr>
      </w:pPr>
      <w:r w:rsidRPr="00C63C79">
        <w:rPr>
          <w:rFonts w:ascii="Traditional Arabic" w:hAnsi="Traditional Arabic" w:cs="Traditional Arabic"/>
          <w:sz w:val="28"/>
          <w:szCs w:val="28"/>
          <w:rtl/>
        </w:rPr>
        <w:t>وهذا الحوض يَصُبُّ فيه مِيزابان</w:t>
      </w:r>
      <w:r w:rsidRPr="00C63C79">
        <w:rPr>
          <w:rStyle w:val="FootnoteReference"/>
          <w:rFonts w:ascii="Traditional Arabic" w:hAnsi="Traditional Arabic" w:cs="Traditional Arabic"/>
          <w:sz w:val="28"/>
          <w:szCs w:val="28"/>
          <w:rtl/>
        </w:rPr>
        <w:footnoteReference w:id="4"/>
      </w:r>
      <w:r w:rsidRPr="00C63C79">
        <w:rPr>
          <w:rFonts w:ascii="Traditional Arabic" w:hAnsi="Traditional Arabic" w:cs="Traditional Arabic"/>
          <w:sz w:val="28"/>
          <w:szCs w:val="28"/>
          <w:rtl/>
        </w:rPr>
        <w:t xml:space="preserve"> من نَـهَر الكوثر الذي بالجنة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ومعنى الكوثر الخير الكثير</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وطول الحوض مسيرة شهر</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فيه من الأباريق كعدد نجوم السماء</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ماؤه أشد بياضا من اللبن</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ورائحته أطيب من المسك</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وم</w:t>
      </w:r>
      <w:r w:rsidR="00311697">
        <w:rPr>
          <w:rFonts w:ascii="Traditional Arabic" w:hAnsi="Traditional Arabic" w:cs="Traditional Arabic" w:hint="cs"/>
          <w:sz w:val="28"/>
          <w:szCs w:val="28"/>
          <w:rtl/>
        </w:rPr>
        <w:t>َ</w:t>
      </w:r>
      <w:r w:rsidRPr="00C63C79">
        <w:rPr>
          <w:rFonts w:ascii="Traditional Arabic" w:hAnsi="Traditional Arabic" w:cs="Traditional Arabic"/>
          <w:sz w:val="28"/>
          <w:szCs w:val="28"/>
          <w:rtl/>
        </w:rPr>
        <w:t>ذاقه أحلى من العسل</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من يشرب منه شربة فإنه لا يظمأ بعدها أبدا</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يصب فيه ميزابان من الجنة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أحدهما من ذهب</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والآخر من فضة</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عرضه مثل طوله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كما بين صنعاء والمدينة.</w:t>
      </w:r>
      <w:r w:rsidRPr="00C63C79">
        <w:rPr>
          <w:rStyle w:val="FootnoteReference"/>
          <w:rFonts w:ascii="Traditional Arabic" w:hAnsi="Traditional Arabic" w:cs="Traditional Arabic"/>
          <w:sz w:val="28"/>
          <w:szCs w:val="28"/>
          <w:rtl/>
        </w:rPr>
        <w:footnoteReference w:id="5"/>
      </w:r>
    </w:p>
    <w:p w14:paraId="59AB4FC0" w14:textId="77777777" w:rsidR="000935F8" w:rsidRPr="00C63C79" w:rsidRDefault="00992E2E" w:rsidP="00F02CBD">
      <w:pPr>
        <w:tabs>
          <w:tab w:val="num" w:pos="386"/>
        </w:tabs>
        <w:ind w:left="29" w:firstLine="29"/>
        <w:rPr>
          <w:rFonts w:ascii="Traditional Arabic" w:hAnsi="Traditional Arabic" w:cs="Traditional Arabic"/>
          <w:sz w:val="28"/>
          <w:szCs w:val="28"/>
          <w:rtl/>
        </w:rPr>
      </w:pPr>
      <w:r w:rsidRPr="007E4396">
        <w:rPr>
          <w:rFonts w:ascii="Traditional Arabic" w:hAnsi="Traditional Arabic" w:cs="Traditional Arabic" w:hint="eastAsia"/>
          <w:b/>
          <w:bCs/>
          <w:sz w:val="28"/>
          <w:szCs w:val="28"/>
          <w:rtl/>
        </w:rPr>
        <w:t>عباد</w:t>
      </w:r>
      <w:r w:rsidRPr="007E4396">
        <w:rPr>
          <w:rFonts w:ascii="Traditional Arabic" w:hAnsi="Traditional Arabic" w:cs="Traditional Arabic"/>
          <w:b/>
          <w:bCs/>
          <w:sz w:val="28"/>
          <w:szCs w:val="28"/>
          <w:rtl/>
        </w:rPr>
        <w:t xml:space="preserve"> </w:t>
      </w:r>
      <w:r w:rsidRPr="007E4396">
        <w:rPr>
          <w:rFonts w:ascii="Traditional Arabic" w:hAnsi="Traditional Arabic" w:cs="Traditional Arabic" w:hint="eastAsia"/>
          <w:b/>
          <w:bCs/>
          <w:sz w:val="28"/>
          <w:szCs w:val="28"/>
          <w:rtl/>
        </w:rPr>
        <w:t>الله</w:t>
      </w:r>
      <w:r w:rsidRPr="00C63C79">
        <w:rPr>
          <w:rFonts w:ascii="Traditional Arabic" w:hAnsi="Traditional Arabic" w:cs="Traditional Arabic" w:hint="cs"/>
          <w:sz w:val="28"/>
          <w:szCs w:val="28"/>
          <w:rtl/>
        </w:rPr>
        <w:t xml:space="preserve">، </w:t>
      </w:r>
      <w:r w:rsidR="000935F8" w:rsidRPr="00C63C79">
        <w:rPr>
          <w:rFonts w:ascii="Traditional Arabic" w:hAnsi="Traditional Arabic" w:cs="Traditional Arabic"/>
          <w:sz w:val="28"/>
          <w:szCs w:val="28"/>
          <w:rtl/>
        </w:rPr>
        <w:t xml:space="preserve">وحوض النبي </w:t>
      </w:r>
      <w:r w:rsidR="00D74000" w:rsidRPr="00C63C79">
        <w:rPr>
          <w:rFonts w:ascii="Traditional Arabic" w:hAnsi="Traditional Arabic" w:cs="Traditional Arabic"/>
          <w:sz w:val="28"/>
          <w:szCs w:val="28"/>
          <w:rtl/>
        </w:rPr>
        <w:t>(صلى الله عليه وسلم)</w:t>
      </w:r>
      <w:r w:rsidR="000935F8" w:rsidRPr="00C63C79">
        <w:rPr>
          <w:rFonts w:ascii="Traditional Arabic" w:hAnsi="Traditional Arabic" w:cs="Traditional Arabic"/>
          <w:sz w:val="28"/>
          <w:szCs w:val="28"/>
          <w:rtl/>
        </w:rPr>
        <w:t xml:space="preserve"> موجودٌ الآن</w:t>
      </w:r>
      <w:r w:rsidR="00FE38C9" w:rsidRPr="00C63C79">
        <w:rPr>
          <w:rFonts w:ascii="Traditional Arabic" w:hAnsi="Traditional Arabic" w:cs="Traditional Arabic"/>
          <w:sz w:val="28"/>
          <w:szCs w:val="28"/>
          <w:rtl/>
        </w:rPr>
        <w:t>،</w:t>
      </w:r>
      <w:r w:rsidR="000935F8" w:rsidRPr="00C63C79">
        <w:rPr>
          <w:rFonts w:ascii="Traditional Arabic" w:hAnsi="Traditional Arabic" w:cs="Traditional Arabic"/>
          <w:sz w:val="28"/>
          <w:szCs w:val="28"/>
          <w:rtl/>
        </w:rPr>
        <w:t xml:space="preserve"> كما قال</w:t>
      </w:r>
      <w:r w:rsidR="00F02CBD" w:rsidRPr="00C63C79">
        <w:rPr>
          <w:rFonts w:ascii="Traditional Arabic" w:hAnsi="Traditional Arabic" w:cs="Traditional Arabic" w:hint="cs"/>
          <w:sz w:val="28"/>
          <w:szCs w:val="28"/>
          <w:rtl/>
        </w:rPr>
        <w:t xml:space="preserve"> عليه الصلاة والسلام</w:t>
      </w:r>
      <w:r w:rsidR="000935F8" w:rsidRPr="00C63C79">
        <w:rPr>
          <w:rFonts w:ascii="Traditional Arabic" w:hAnsi="Traditional Arabic" w:cs="Traditional Arabic"/>
          <w:sz w:val="28"/>
          <w:szCs w:val="28"/>
          <w:rtl/>
        </w:rPr>
        <w:t xml:space="preserve">: وإني والله لأنظر إلى حوضي </w:t>
      </w:r>
      <w:r w:rsidR="000935F8" w:rsidRPr="007E4396">
        <w:rPr>
          <w:rFonts w:ascii="Traditional Arabic" w:hAnsi="Traditional Arabic" w:cs="Traditional Arabic"/>
          <w:b/>
          <w:bCs/>
          <w:sz w:val="28"/>
          <w:szCs w:val="28"/>
          <w:rtl/>
        </w:rPr>
        <w:t>الآن</w:t>
      </w:r>
      <w:r w:rsidR="000935F8" w:rsidRPr="00C63C79">
        <w:rPr>
          <w:rFonts w:ascii="Traditional Arabic" w:hAnsi="Traditional Arabic" w:cs="Traditional Arabic"/>
          <w:sz w:val="28"/>
          <w:szCs w:val="28"/>
          <w:rtl/>
        </w:rPr>
        <w:t>.</w:t>
      </w:r>
      <w:r w:rsidR="000935F8" w:rsidRPr="00C63C79">
        <w:rPr>
          <w:rStyle w:val="FootnoteReference"/>
          <w:rFonts w:ascii="Traditional Arabic" w:hAnsi="Traditional Arabic" w:cs="Traditional Arabic"/>
          <w:sz w:val="28"/>
          <w:szCs w:val="28"/>
          <w:rtl/>
        </w:rPr>
        <w:footnoteReference w:id="6"/>
      </w:r>
    </w:p>
    <w:p w14:paraId="59AB4FC1" w14:textId="76889EFB" w:rsidR="000935F8" w:rsidRPr="00C63C79" w:rsidRDefault="000935F8" w:rsidP="00B40DFF">
      <w:pPr>
        <w:tabs>
          <w:tab w:val="num" w:pos="386"/>
        </w:tabs>
        <w:ind w:left="29" w:firstLine="29"/>
        <w:rPr>
          <w:rFonts w:ascii="Traditional Arabic" w:hAnsi="Traditional Arabic" w:cs="Traditional Arabic"/>
          <w:sz w:val="28"/>
          <w:szCs w:val="28"/>
          <w:rtl/>
        </w:rPr>
      </w:pPr>
      <w:r w:rsidRPr="00C63C79">
        <w:rPr>
          <w:rFonts w:ascii="Traditional Arabic" w:hAnsi="Traditional Arabic" w:cs="Traditional Arabic"/>
          <w:sz w:val="28"/>
          <w:szCs w:val="28"/>
          <w:rtl/>
        </w:rPr>
        <w:t>و</w:t>
      </w:r>
      <w:r w:rsidR="008E1114" w:rsidRPr="00C63C79">
        <w:rPr>
          <w:rFonts w:ascii="Traditional Arabic" w:hAnsi="Traditional Arabic" w:cs="Traditional Arabic" w:hint="cs"/>
          <w:sz w:val="28"/>
          <w:szCs w:val="28"/>
          <w:rtl/>
        </w:rPr>
        <w:t xml:space="preserve">مما ورد في أخبار الحوض أن </w:t>
      </w:r>
      <w:r w:rsidRPr="00C63C79">
        <w:rPr>
          <w:rFonts w:ascii="Traditional Arabic" w:hAnsi="Traditional Arabic" w:cs="Traditional Arabic"/>
          <w:sz w:val="28"/>
          <w:szCs w:val="28"/>
          <w:rtl/>
        </w:rPr>
        <w:t>لكل نبي حوض</w:t>
      </w:r>
      <w:r w:rsidR="00D355D3" w:rsidRPr="00C63C79">
        <w:rPr>
          <w:rFonts w:ascii="Traditional Arabic" w:hAnsi="Traditional Arabic" w:cs="Traditional Arabic" w:hint="cs"/>
          <w:sz w:val="28"/>
          <w:szCs w:val="28"/>
          <w:rtl/>
        </w:rPr>
        <w:t>ا</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w:t>
      </w:r>
      <w:bookmarkStart w:id="0" w:name="_Hlk121666447"/>
      <w:r w:rsidR="008E1114" w:rsidRPr="00C63C79">
        <w:rPr>
          <w:rFonts w:ascii="Traditional Arabic" w:hAnsi="Traditional Arabic" w:cs="Traditional Arabic" w:hint="cs"/>
          <w:sz w:val="28"/>
          <w:szCs w:val="28"/>
          <w:rtl/>
        </w:rPr>
        <w:t xml:space="preserve">كما قال </w:t>
      </w:r>
      <w:r w:rsidR="00F02CBD" w:rsidRPr="00C63C79">
        <w:rPr>
          <w:rFonts w:ascii="Traditional Arabic" w:hAnsi="Traditional Arabic" w:cs="Traditional Arabic" w:hint="cs"/>
          <w:sz w:val="28"/>
          <w:szCs w:val="28"/>
          <w:rtl/>
        </w:rPr>
        <w:t>عليه الصلاة والسلام</w:t>
      </w:r>
      <w:r w:rsidR="008E1114" w:rsidRPr="00C63C79">
        <w:rPr>
          <w:rFonts w:ascii="Traditional Arabic" w:hAnsi="Traditional Arabic" w:cs="Traditional Arabic" w:hint="cs"/>
          <w:sz w:val="28"/>
          <w:szCs w:val="28"/>
          <w:rtl/>
        </w:rPr>
        <w:t xml:space="preserve">: (إن </w:t>
      </w:r>
      <w:r w:rsidR="008E1114" w:rsidRPr="007E4396">
        <w:rPr>
          <w:rFonts w:ascii="Traditional Arabic" w:hAnsi="Traditional Arabic" w:cs="Traditional Arabic" w:hint="eastAsia"/>
          <w:b/>
          <w:bCs/>
          <w:sz w:val="28"/>
          <w:szCs w:val="28"/>
          <w:rtl/>
        </w:rPr>
        <w:t>لكل</w:t>
      </w:r>
      <w:r w:rsidR="008E1114" w:rsidRPr="007E4396">
        <w:rPr>
          <w:rFonts w:ascii="Traditional Arabic" w:hAnsi="Traditional Arabic" w:cs="Traditional Arabic"/>
          <w:b/>
          <w:bCs/>
          <w:sz w:val="28"/>
          <w:szCs w:val="28"/>
          <w:rtl/>
        </w:rPr>
        <w:t xml:space="preserve"> </w:t>
      </w:r>
      <w:r w:rsidR="008E1114" w:rsidRPr="007E4396">
        <w:rPr>
          <w:rFonts w:ascii="Traditional Arabic" w:hAnsi="Traditional Arabic" w:cs="Traditional Arabic" w:hint="eastAsia"/>
          <w:b/>
          <w:bCs/>
          <w:sz w:val="28"/>
          <w:szCs w:val="28"/>
          <w:rtl/>
        </w:rPr>
        <w:t>نبي</w:t>
      </w:r>
      <w:r w:rsidR="008E1114" w:rsidRPr="007E4396">
        <w:rPr>
          <w:rFonts w:ascii="Traditional Arabic" w:hAnsi="Traditional Arabic" w:cs="Traditional Arabic"/>
          <w:b/>
          <w:bCs/>
          <w:sz w:val="28"/>
          <w:szCs w:val="28"/>
          <w:rtl/>
        </w:rPr>
        <w:t xml:space="preserve"> </w:t>
      </w:r>
      <w:r w:rsidR="008E1114" w:rsidRPr="007E4396">
        <w:rPr>
          <w:rFonts w:ascii="Traditional Arabic" w:hAnsi="Traditional Arabic" w:cs="Traditional Arabic" w:hint="eastAsia"/>
          <w:b/>
          <w:bCs/>
          <w:sz w:val="28"/>
          <w:szCs w:val="28"/>
          <w:rtl/>
        </w:rPr>
        <w:t>حوض</w:t>
      </w:r>
      <w:r w:rsidR="00937CC6" w:rsidRPr="007E4396">
        <w:rPr>
          <w:rFonts w:ascii="Traditional Arabic" w:hAnsi="Traditional Arabic" w:cs="Traditional Arabic" w:hint="eastAsia"/>
          <w:b/>
          <w:bCs/>
          <w:sz w:val="28"/>
          <w:szCs w:val="28"/>
          <w:rtl/>
        </w:rPr>
        <w:t>ا</w:t>
      </w:r>
      <w:r w:rsidR="008E1114" w:rsidRPr="00C63C79">
        <w:rPr>
          <w:rFonts w:ascii="Traditional Arabic" w:hAnsi="Traditional Arabic" w:cs="Traditional Arabic" w:hint="cs"/>
          <w:sz w:val="28"/>
          <w:szCs w:val="28"/>
          <w:rtl/>
        </w:rPr>
        <w:t xml:space="preserve">، </w:t>
      </w:r>
      <w:r w:rsidR="008E1114" w:rsidRPr="00C63C79">
        <w:rPr>
          <w:rFonts w:ascii="Traditional Arabic" w:hAnsi="Traditional Arabic" w:cs="Traditional Arabic"/>
          <w:sz w:val="28"/>
          <w:szCs w:val="28"/>
          <w:rtl/>
        </w:rPr>
        <w:t>وَإِنَّهُمْ يَتَبَاهَوْنَ أَيُّهُمْ أَكْثَرُ وَارِدَةً</w:t>
      </w:r>
      <w:r w:rsidR="008E1114" w:rsidRPr="00C63C79">
        <w:rPr>
          <w:rFonts w:ascii="Traditional Arabic" w:hAnsi="Traditional Arabic" w:cs="Traditional Arabic" w:hint="cs"/>
          <w:sz w:val="28"/>
          <w:szCs w:val="28"/>
          <w:rtl/>
        </w:rPr>
        <w:t>،</w:t>
      </w:r>
      <w:r w:rsidR="008E1114" w:rsidRPr="00C63C79">
        <w:rPr>
          <w:rFonts w:ascii="Traditional Arabic" w:hAnsi="Traditional Arabic" w:cs="Traditional Arabic"/>
          <w:sz w:val="28"/>
          <w:szCs w:val="28"/>
          <w:rtl/>
        </w:rPr>
        <w:t xml:space="preserve"> وَإِنِّي أَرْجُو أَنْ أَكُونَ أَكْثَرَهُمْ</w:t>
      </w:r>
      <w:r w:rsidR="008E1114" w:rsidRPr="00C63C79">
        <w:rPr>
          <w:rStyle w:val="FootnoteReference"/>
          <w:rFonts w:ascii="Traditional Arabic" w:hAnsi="Traditional Arabic" w:cs="Traditional Arabic"/>
          <w:sz w:val="28"/>
          <w:szCs w:val="28"/>
          <w:rtl/>
        </w:rPr>
        <w:t xml:space="preserve"> </w:t>
      </w:r>
      <w:r w:rsidR="008E1114" w:rsidRPr="00C63C79">
        <w:rPr>
          <w:rFonts w:ascii="Traditional Arabic" w:hAnsi="Traditional Arabic" w:cs="Traditional Arabic" w:hint="cs"/>
          <w:sz w:val="28"/>
          <w:szCs w:val="28"/>
          <w:rtl/>
        </w:rPr>
        <w:t>واردة)</w:t>
      </w:r>
      <w:r w:rsidR="00D355D3" w:rsidRPr="00C63C79">
        <w:rPr>
          <w:rStyle w:val="FootnoteReference"/>
          <w:rFonts w:ascii="Traditional Arabic" w:hAnsi="Traditional Arabic" w:cs="Traditional Arabic"/>
          <w:sz w:val="28"/>
          <w:szCs w:val="28"/>
          <w:rtl/>
        </w:rPr>
        <w:footnoteReference w:id="7"/>
      </w:r>
      <w:bookmarkEnd w:id="0"/>
      <w:r w:rsidR="008E1114" w:rsidRPr="00C63C79">
        <w:rPr>
          <w:rFonts w:ascii="Traditional Arabic" w:hAnsi="Traditional Arabic" w:cs="Traditional Arabic" w:hint="cs"/>
          <w:sz w:val="28"/>
          <w:szCs w:val="28"/>
          <w:rtl/>
        </w:rPr>
        <w:t>،</w:t>
      </w:r>
      <w:r w:rsidR="008E1114" w:rsidRPr="00C63C79">
        <w:rPr>
          <w:rFonts w:ascii="Traditional Arabic" w:hAnsi="Traditional Arabic" w:cs="Traditional Arabic"/>
          <w:sz w:val="28"/>
          <w:szCs w:val="28"/>
          <w:rtl/>
        </w:rPr>
        <w:t xml:space="preserve"> </w:t>
      </w:r>
      <w:r w:rsidRPr="00C63C79">
        <w:rPr>
          <w:rFonts w:ascii="Traditional Arabic" w:hAnsi="Traditional Arabic" w:cs="Traditional Arabic"/>
          <w:sz w:val="28"/>
          <w:szCs w:val="28"/>
          <w:rtl/>
        </w:rPr>
        <w:t>وهذا من حكمته تعالى ورحمته بعباده</w:t>
      </w:r>
      <w:r w:rsidR="00FE38C9"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w:t>
      </w:r>
      <w:r w:rsidR="00B40DFF" w:rsidRPr="00C63C79">
        <w:rPr>
          <w:rFonts w:ascii="Traditional Arabic" w:hAnsi="Traditional Arabic" w:cs="Traditional Arabic"/>
          <w:sz w:val="32"/>
          <w:szCs w:val="32"/>
          <w:rtl/>
        </w:rPr>
        <w:t>ليشرب المؤمنون المتبعون للأنبياء السابقين من أحواض أنبيائهم،</w:t>
      </w:r>
      <w:r w:rsidR="00B40DFF" w:rsidRPr="00C63C79">
        <w:rPr>
          <w:rFonts w:ascii="Traditional Arabic" w:hAnsi="Traditional Arabic" w:cs="Traditional Arabic" w:hint="cs"/>
          <w:sz w:val="32"/>
          <w:szCs w:val="32"/>
          <w:rtl/>
        </w:rPr>
        <w:t xml:space="preserve"> </w:t>
      </w:r>
      <w:r w:rsidR="00F02CBD" w:rsidRPr="00C63C79">
        <w:rPr>
          <w:rFonts w:ascii="Traditional Arabic" w:hAnsi="Traditional Arabic" w:cs="Traditional Arabic" w:hint="cs"/>
          <w:sz w:val="28"/>
          <w:szCs w:val="28"/>
          <w:rtl/>
        </w:rPr>
        <w:t>جزاء وِفاقا.</w:t>
      </w:r>
    </w:p>
    <w:p w14:paraId="59AB4FC2" w14:textId="77777777" w:rsidR="00131880" w:rsidRPr="00C63C79" w:rsidRDefault="00131880" w:rsidP="00A10D5D">
      <w:pPr>
        <w:tabs>
          <w:tab w:val="left" w:pos="282"/>
        </w:tabs>
        <w:spacing w:after="0"/>
        <w:ind w:left="0" w:firstLine="0"/>
        <w:outlineLvl w:val="0"/>
        <w:rPr>
          <w:rFonts w:ascii="Traditional Arabic" w:hAnsi="Traditional Arabic" w:cs="Traditional Arabic"/>
          <w:color w:val="303030"/>
          <w:sz w:val="28"/>
          <w:szCs w:val="28"/>
        </w:rPr>
      </w:pPr>
      <w:r w:rsidRPr="00C63C79">
        <w:rPr>
          <w:rFonts w:ascii="Traditional Arabic" w:hAnsi="Traditional Arabic" w:cs="Traditional Arabic"/>
          <w:sz w:val="28"/>
          <w:szCs w:val="28"/>
          <w:rtl/>
        </w:rPr>
        <w:t xml:space="preserve">بارك الله لي </w:t>
      </w:r>
      <w:r w:rsidRPr="00C63C79">
        <w:rPr>
          <w:rFonts w:ascii="Traditional Arabic" w:hAnsi="Traditional Arabic" w:cs="Traditional Arabic"/>
          <w:color w:val="303030"/>
          <w:sz w:val="28"/>
          <w:szCs w:val="28"/>
          <w:rtl/>
        </w:rPr>
        <w:t>ولكم</w:t>
      </w:r>
      <w:r w:rsidRPr="00C63C79">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59AB4FC3" w14:textId="77777777" w:rsidR="00131880" w:rsidRPr="00C63C79" w:rsidRDefault="00131880" w:rsidP="00131880">
      <w:pPr>
        <w:spacing w:before="0"/>
        <w:ind w:left="0" w:firstLine="0"/>
        <w:jc w:val="center"/>
        <w:outlineLvl w:val="0"/>
        <w:rPr>
          <w:rFonts w:ascii="Traditional Arabic" w:hAnsi="Traditional Arabic" w:cs="Traditional Arabic"/>
          <w:b/>
          <w:bCs/>
          <w:sz w:val="28"/>
          <w:szCs w:val="28"/>
          <w:rtl/>
        </w:rPr>
      </w:pPr>
      <w:r w:rsidRPr="00C63C79">
        <w:rPr>
          <w:rFonts w:ascii="Traditional Arabic" w:hAnsi="Traditional Arabic" w:cs="Traditional Arabic"/>
          <w:b/>
          <w:bCs/>
          <w:sz w:val="28"/>
          <w:szCs w:val="28"/>
          <w:rtl/>
        </w:rPr>
        <w:t>الخطبة الثانية</w:t>
      </w:r>
    </w:p>
    <w:p w14:paraId="59AB4FC4" w14:textId="5E79AAB7" w:rsidR="00732D5D" w:rsidRPr="00C63C79" w:rsidRDefault="00131880" w:rsidP="00036E7D">
      <w:pPr>
        <w:pStyle w:val="FootnoteText"/>
        <w:numPr>
          <w:ilvl w:val="0"/>
          <w:numId w:val="10"/>
        </w:numPr>
        <w:tabs>
          <w:tab w:val="num" w:pos="386"/>
          <w:tab w:val="left" w:pos="423"/>
        </w:tabs>
        <w:ind w:left="29" w:firstLine="29"/>
        <w:outlineLvl w:val="3"/>
        <w:rPr>
          <w:rFonts w:ascii="Traditional Arabic" w:hAnsi="Traditional Arabic" w:cs="Traditional Arabic"/>
          <w:sz w:val="28"/>
          <w:szCs w:val="28"/>
        </w:rPr>
      </w:pPr>
      <w:r w:rsidRPr="00C63C79">
        <w:rPr>
          <w:rFonts w:ascii="Traditional Arabic" w:hAnsi="Traditional Arabic" w:cs="Traditional Arabic"/>
          <w:sz w:val="28"/>
          <w:szCs w:val="28"/>
          <w:rtl/>
        </w:rPr>
        <w:t>الحمد لله وحده، والصلاة والسلام على من لا نبي بعده، أما بعد</w:t>
      </w:r>
      <w:r w:rsidRPr="00C63C79">
        <w:rPr>
          <w:rFonts w:ascii="Traditional Arabic" w:hAnsi="Traditional Arabic" w:cs="Traditional Arabic" w:hint="cs"/>
          <w:sz w:val="28"/>
          <w:szCs w:val="28"/>
          <w:rtl/>
        </w:rPr>
        <w:t>، ف</w:t>
      </w:r>
      <w:r w:rsidR="00CF7083">
        <w:rPr>
          <w:rFonts w:ascii="Traditional Arabic" w:hAnsi="Traditional Arabic" w:cs="Traditional Arabic" w:hint="cs"/>
          <w:sz w:val="28"/>
          <w:szCs w:val="28"/>
          <w:rtl/>
        </w:rPr>
        <w:t>اتقوا الله عباد الله، و</w:t>
      </w:r>
      <w:r w:rsidRPr="00C63C79">
        <w:rPr>
          <w:rFonts w:ascii="Traditional Arabic" w:hAnsi="Traditional Arabic" w:cs="Traditional Arabic"/>
          <w:sz w:val="28"/>
          <w:szCs w:val="28"/>
          <w:rtl/>
        </w:rPr>
        <w:t xml:space="preserve">اعلموا رحمكم الله </w:t>
      </w:r>
      <w:r w:rsidRPr="00C63C79">
        <w:rPr>
          <w:rFonts w:ascii="Traditional Arabic" w:hAnsi="Traditional Arabic" w:cs="Traditional Arabic" w:hint="cs"/>
          <w:sz w:val="28"/>
          <w:szCs w:val="28"/>
          <w:rtl/>
        </w:rPr>
        <w:t>أن</w:t>
      </w:r>
      <w:r w:rsidR="003B2E5F" w:rsidRPr="00C63C79">
        <w:rPr>
          <w:rFonts w:ascii="Traditional Arabic" w:hAnsi="Traditional Arabic" w:cs="Traditional Arabic" w:hint="cs"/>
          <w:sz w:val="28"/>
          <w:szCs w:val="28"/>
          <w:rtl/>
        </w:rPr>
        <w:t xml:space="preserve"> </w:t>
      </w:r>
      <w:r w:rsidR="00BC7882" w:rsidRPr="00C63C79">
        <w:rPr>
          <w:rFonts w:ascii="Traditional Arabic" w:hAnsi="Traditional Arabic" w:cs="Traditional Arabic" w:hint="cs"/>
          <w:sz w:val="28"/>
          <w:szCs w:val="28"/>
          <w:rtl/>
        </w:rPr>
        <w:t>مِن</w:t>
      </w:r>
      <w:r w:rsidR="0039692D" w:rsidRPr="00C63C79">
        <w:rPr>
          <w:rFonts w:ascii="Traditional Arabic" w:hAnsi="Traditional Arabic" w:cs="Traditional Arabic" w:hint="cs"/>
          <w:sz w:val="28"/>
          <w:szCs w:val="28"/>
          <w:rtl/>
        </w:rPr>
        <w:t xml:space="preserve"> </w:t>
      </w:r>
      <w:r w:rsidR="00732D5D" w:rsidRPr="00C63C79">
        <w:rPr>
          <w:rFonts w:ascii="Traditional Arabic" w:hAnsi="Traditional Arabic" w:cs="Traditional Arabic" w:hint="cs"/>
          <w:sz w:val="28"/>
          <w:szCs w:val="28"/>
          <w:rtl/>
        </w:rPr>
        <w:t xml:space="preserve">مشاهد الحشر يوم القيامة </w:t>
      </w:r>
      <w:r w:rsidR="00732D5D" w:rsidRPr="00C63C79">
        <w:rPr>
          <w:rFonts w:ascii="Traditional Arabic" w:hAnsi="Traditional Arabic" w:cs="Traditional Arabic"/>
          <w:sz w:val="28"/>
          <w:szCs w:val="28"/>
          <w:rtl/>
        </w:rPr>
        <w:t xml:space="preserve">الشــفاعة العــظمى، حيث </w:t>
      </w:r>
      <w:r w:rsidR="00AF0018">
        <w:rPr>
          <w:rFonts w:ascii="Traditional Arabic" w:hAnsi="Traditional Arabic" w:cs="Traditional Arabic" w:hint="cs"/>
          <w:sz w:val="28"/>
          <w:szCs w:val="28"/>
          <w:rtl/>
        </w:rPr>
        <w:t>أ</w:t>
      </w:r>
      <w:r w:rsidR="00732D5D" w:rsidRPr="00C63C79">
        <w:rPr>
          <w:rFonts w:ascii="Traditional Arabic" w:hAnsi="Traditional Arabic" w:cs="Traditional Arabic"/>
          <w:sz w:val="28"/>
          <w:szCs w:val="28"/>
          <w:rtl/>
        </w:rPr>
        <w:t>ن الناس يوم القيامة يطول بهم الموقف، مؤمن</w:t>
      </w:r>
      <w:r w:rsidR="00F02CBD" w:rsidRPr="00C63C79">
        <w:rPr>
          <w:rFonts w:ascii="Traditional Arabic" w:hAnsi="Traditional Arabic" w:cs="Traditional Arabic" w:hint="cs"/>
          <w:sz w:val="28"/>
          <w:szCs w:val="28"/>
          <w:rtl/>
        </w:rPr>
        <w:t>ِ</w:t>
      </w:r>
      <w:r w:rsidR="00732D5D" w:rsidRPr="00C63C79">
        <w:rPr>
          <w:rFonts w:ascii="Traditional Arabic" w:hAnsi="Traditional Arabic" w:cs="Traditional Arabic"/>
          <w:sz w:val="28"/>
          <w:szCs w:val="28"/>
          <w:rtl/>
        </w:rPr>
        <w:t>هم وكافر</w:t>
      </w:r>
      <w:r w:rsidR="00F02CBD" w:rsidRPr="00C63C79">
        <w:rPr>
          <w:rFonts w:ascii="Traditional Arabic" w:hAnsi="Traditional Arabic" w:cs="Traditional Arabic" w:hint="cs"/>
          <w:sz w:val="28"/>
          <w:szCs w:val="28"/>
          <w:rtl/>
        </w:rPr>
        <w:t>ِ</w:t>
      </w:r>
      <w:r w:rsidR="00732D5D" w:rsidRPr="00C63C79">
        <w:rPr>
          <w:rFonts w:ascii="Traditional Arabic" w:hAnsi="Traditional Arabic" w:cs="Traditional Arabic"/>
          <w:sz w:val="28"/>
          <w:szCs w:val="28"/>
          <w:rtl/>
        </w:rPr>
        <w:t>هم، فيذهبون إلى الأنبياء ليشفعوا لهم عند ربهم لبدء الحساب، ليرى كلٌّ سبيله إما إلى الجنة وإما إلى النار، فيعتذر عنها الأنبياء ال</w:t>
      </w:r>
      <w:r w:rsidR="00732D5D" w:rsidRPr="00C63C79">
        <w:rPr>
          <w:rFonts w:ascii="Traditional Arabic" w:hAnsi="Traditional Arabic" w:cs="Traditional Arabic" w:hint="cs"/>
          <w:sz w:val="28"/>
          <w:szCs w:val="28"/>
          <w:rtl/>
        </w:rPr>
        <w:t>ـــــ</w:t>
      </w:r>
      <w:r w:rsidR="00732D5D" w:rsidRPr="00C63C79">
        <w:rPr>
          <w:rFonts w:ascii="Traditional Arabic" w:hAnsi="Traditional Arabic" w:cs="Traditional Arabic"/>
          <w:sz w:val="28"/>
          <w:szCs w:val="28"/>
          <w:rtl/>
        </w:rPr>
        <w:t xml:space="preserve">خمسة، آدم ونوح وإبراهيم وموسى وعيسى عليهم السلام، ثم يُـحيلهم عيسى </w:t>
      </w:r>
      <w:r w:rsidR="00D74000" w:rsidRPr="00C63C79">
        <w:rPr>
          <w:rFonts w:ascii="Traditional Arabic" w:hAnsi="Traditional Arabic" w:cs="Traditional Arabic"/>
          <w:sz w:val="28"/>
          <w:szCs w:val="28"/>
          <w:rtl/>
        </w:rPr>
        <w:t>(</w:t>
      </w:r>
      <w:r w:rsidR="00D74000" w:rsidRPr="00C63C79">
        <w:rPr>
          <w:rFonts w:ascii="Traditional Arabic" w:hAnsi="Traditional Arabic" w:cs="Traditional Arabic" w:hint="cs"/>
          <w:sz w:val="28"/>
          <w:szCs w:val="28"/>
          <w:rtl/>
        </w:rPr>
        <w:t>عليه السلام</w:t>
      </w:r>
      <w:r w:rsidR="00D74000" w:rsidRPr="00C63C79">
        <w:rPr>
          <w:rFonts w:ascii="Traditional Arabic" w:hAnsi="Traditional Arabic" w:cs="Traditional Arabic"/>
          <w:sz w:val="28"/>
          <w:szCs w:val="28"/>
          <w:rtl/>
        </w:rPr>
        <w:t>)</w:t>
      </w:r>
      <w:r w:rsidR="00732D5D" w:rsidRPr="00C63C79">
        <w:rPr>
          <w:rFonts w:ascii="Traditional Arabic" w:hAnsi="Traditional Arabic" w:cs="Traditional Arabic"/>
          <w:sz w:val="28"/>
          <w:szCs w:val="28"/>
          <w:rtl/>
        </w:rPr>
        <w:t xml:space="preserve"> إلى محمد </w:t>
      </w:r>
      <w:r w:rsidR="00D74000" w:rsidRPr="00C63C79">
        <w:rPr>
          <w:rFonts w:ascii="Traditional Arabic" w:hAnsi="Traditional Arabic" w:cs="Traditional Arabic"/>
          <w:sz w:val="28"/>
          <w:szCs w:val="28"/>
          <w:rtl/>
        </w:rPr>
        <w:t>(صلى الله عليه وسلم)</w:t>
      </w:r>
      <w:r w:rsidR="00732D5D" w:rsidRPr="00C63C79">
        <w:rPr>
          <w:rFonts w:ascii="Traditional Arabic" w:hAnsi="Traditional Arabic" w:cs="Traditional Arabic"/>
          <w:sz w:val="28"/>
          <w:szCs w:val="28"/>
          <w:rtl/>
        </w:rPr>
        <w:t>، فيذهبون إليه فيقول: (أنا لها)، فيسجد تحت العرش ما شاء الله أن يسجد، ثم يَفتح الله عليه من محامده وح</w:t>
      </w:r>
      <w:r w:rsidR="00B40DFF" w:rsidRPr="00C63C79">
        <w:rPr>
          <w:rFonts w:ascii="Traditional Arabic" w:hAnsi="Traditional Arabic" w:cs="Traditional Arabic" w:hint="cs"/>
          <w:sz w:val="28"/>
          <w:szCs w:val="28"/>
          <w:rtl/>
        </w:rPr>
        <w:t>ُ</w:t>
      </w:r>
      <w:r w:rsidR="00732D5D" w:rsidRPr="00C63C79">
        <w:rPr>
          <w:rFonts w:ascii="Traditional Arabic" w:hAnsi="Traditional Arabic" w:cs="Traditional Arabic"/>
          <w:sz w:val="28"/>
          <w:szCs w:val="28"/>
          <w:rtl/>
        </w:rPr>
        <w:t xml:space="preserve">سن الثناء عليه شيئا لم يَـفْــتَحهُ على أحد قبله، ثم يُـــقال له: (ارفع محمد، وقُل يُسمع، واشفع تُشَفَّع، وسَل تُعطَ)، فيشفع لأهل </w:t>
      </w:r>
      <w:r w:rsidR="00732D5D" w:rsidRPr="00C63C79">
        <w:rPr>
          <w:rFonts w:ascii="Traditional Arabic" w:hAnsi="Traditional Arabic" w:cs="Traditional Arabic"/>
          <w:sz w:val="28"/>
          <w:szCs w:val="28"/>
          <w:rtl/>
        </w:rPr>
        <w:lastRenderedPageBreak/>
        <w:t>الموقف عند الله لبدء الحساب فيقبل الله شفاعته، فيبدأ الحساب وفصل القضاء بين العباد كلهم، مؤمنهم وكافرهم، من ل</w:t>
      </w:r>
      <w:r w:rsidR="00B40DFF" w:rsidRPr="00C63C79">
        <w:rPr>
          <w:rFonts w:ascii="Traditional Arabic" w:hAnsi="Traditional Arabic" w:cs="Traditional Arabic" w:hint="cs"/>
          <w:sz w:val="28"/>
          <w:szCs w:val="28"/>
          <w:rtl/>
        </w:rPr>
        <w:t>َ</w:t>
      </w:r>
      <w:r w:rsidR="00732D5D" w:rsidRPr="00C63C79">
        <w:rPr>
          <w:rFonts w:ascii="Traditional Arabic" w:hAnsi="Traditional Arabic" w:cs="Traditional Arabic"/>
          <w:sz w:val="28"/>
          <w:szCs w:val="28"/>
          <w:rtl/>
        </w:rPr>
        <w:t>د</w:t>
      </w:r>
      <w:r w:rsidR="00B40DFF" w:rsidRPr="00C63C79">
        <w:rPr>
          <w:rFonts w:ascii="Traditional Arabic" w:hAnsi="Traditional Arabic" w:cs="Traditional Arabic" w:hint="cs"/>
          <w:sz w:val="28"/>
          <w:szCs w:val="28"/>
          <w:rtl/>
        </w:rPr>
        <w:t>ُ</w:t>
      </w:r>
      <w:r w:rsidR="00732D5D" w:rsidRPr="00C63C79">
        <w:rPr>
          <w:rFonts w:ascii="Traditional Arabic" w:hAnsi="Traditional Arabic" w:cs="Traditional Arabic"/>
          <w:sz w:val="28"/>
          <w:szCs w:val="28"/>
          <w:rtl/>
        </w:rPr>
        <w:t>ن آدم إلى قيام الساع</w:t>
      </w:r>
      <w:r w:rsidR="00036E7D" w:rsidRPr="00C63C79">
        <w:rPr>
          <w:rFonts w:ascii="Traditional Arabic" w:hAnsi="Traditional Arabic" w:cs="Traditional Arabic" w:hint="cs"/>
          <w:sz w:val="28"/>
          <w:szCs w:val="28"/>
          <w:rtl/>
        </w:rPr>
        <w:t>ة.</w:t>
      </w:r>
    </w:p>
    <w:p w14:paraId="59AB4FC5" w14:textId="174B08F6" w:rsidR="00732D5D" w:rsidRPr="00C63C79" w:rsidRDefault="00732D5D" w:rsidP="008E1114">
      <w:pPr>
        <w:ind w:left="26" w:hanging="27"/>
        <w:rPr>
          <w:rFonts w:ascii="Traditional Arabic" w:hAnsi="Traditional Arabic" w:cs="Traditional Arabic"/>
          <w:sz w:val="28"/>
          <w:szCs w:val="28"/>
          <w:rtl/>
        </w:rPr>
      </w:pPr>
      <w:r w:rsidRPr="00C63C79">
        <w:rPr>
          <w:rFonts w:ascii="Traditional Arabic" w:hAnsi="Traditional Arabic" w:cs="Traditional Arabic"/>
          <w:sz w:val="28"/>
          <w:szCs w:val="28"/>
          <w:rtl/>
        </w:rPr>
        <w:t>وهذه الشفاعة هي المقام ال</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م</w:t>
      </w:r>
      <w:r w:rsidRPr="00C63C79">
        <w:rPr>
          <w:rFonts w:ascii="Traditional Arabic" w:hAnsi="Traditional Arabic" w:cs="Traditional Arabic" w:hint="cs"/>
          <w:sz w:val="28"/>
          <w:szCs w:val="28"/>
          <w:rtl/>
        </w:rPr>
        <w:t>ـ</w:t>
      </w:r>
      <w:r w:rsidRPr="00C63C79">
        <w:rPr>
          <w:rFonts w:ascii="Traditional Arabic" w:hAnsi="Traditional Arabic" w:cs="Traditional Arabic"/>
          <w:sz w:val="28"/>
          <w:szCs w:val="28"/>
          <w:rtl/>
        </w:rPr>
        <w:t xml:space="preserve">حمود الوارد ذكره في قوله تعالى </w:t>
      </w:r>
      <w:r w:rsidRPr="00C63C79">
        <w:rPr>
          <w:rFonts w:ascii="Traditional Arabic" w:hAnsi="Traditional Arabic" w:cs="Traditional Arabic"/>
          <w:sz w:val="28"/>
          <w:szCs w:val="28"/>
        </w:rPr>
        <w:sym w:font="AGA Arabesque" w:char="F029"/>
      </w:r>
      <w:r w:rsidRPr="00C63C79">
        <w:rPr>
          <w:rFonts w:ascii="Traditional Arabic" w:hAnsi="Traditional Arabic" w:cs="Traditional Arabic"/>
          <w:sz w:val="28"/>
          <w:szCs w:val="28"/>
          <w:rtl/>
        </w:rPr>
        <w:t>عسى أن يبعثك ربك مقاما محمودا</w:t>
      </w:r>
      <w:r w:rsidRPr="00C63C79">
        <w:rPr>
          <w:rFonts w:ascii="Traditional Arabic" w:hAnsi="Traditional Arabic" w:cs="Traditional Arabic"/>
          <w:sz w:val="28"/>
          <w:szCs w:val="28"/>
        </w:rPr>
        <w:sym w:font="AGA Arabesque" w:char="F028"/>
      </w:r>
      <w:r w:rsidRPr="00C63C79">
        <w:rPr>
          <w:rFonts w:ascii="Traditional Arabic" w:hAnsi="Traditional Arabic" w:cs="Traditional Arabic"/>
          <w:sz w:val="28"/>
          <w:szCs w:val="28"/>
          <w:rtl/>
        </w:rPr>
        <w:t>، وهو المقام الذي يحم</w:t>
      </w:r>
      <w:r w:rsidR="00B40DFF"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د</w:t>
      </w:r>
      <w:r w:rsidR="005D7382">
        <w:rPr>
          <w:rFonts w:ascii="Traditional Arabic" w:hAnsi="Traditional Arabic" w:cs="Traditional Arabic" w:hint="cs"/>
          <w:sz w:val="28"/>
          <w:szCs w:val="28"/>
          <w:rtl/>
        </w:rPr>
        <w:t>ُ</w:t>
      </w:r>
      <w:r w:rsidRPr="00C63C79">
        <w:rPr>
          <w:rFonts w:ascii="Traditional Arabic" w:hAnsi="Traditional Arabic" w:cs="Traditional Arabic"/>
          <w:sz w:val="28"/>
          <w:szCs w:val="28"/>
          <w:rtl/>
        </w:rPr>
        <w:t>ه فيه الأولون والآخِرون يوم القيامة، ويغبِطونه عليه، إذ تكون له المنة على جميع الخلق في بدء الحساب، مؤمن</w:t>
      </w:r>
      <w:r w:rsidR="008E1114"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هم وكافر</w:t>
      </w:r>
      <w:r w:rsidR="008E1114" w:rsidRPr="00C63C79">
        <w:rPr>
          <w:rFonts w:ascii="Traditional Arabic" w:hAnsi="Traditional Arabic" w:cs="Traditional Arabic" w:hint="cs"/>
          <w:sz w:val="28"/>
          <w:szCs w:val="28"/>
          <w:rtl/>
        </w:rPr>
        <w:t>ِ</w:t>
      </w:r>
      <w:r w:rsidRPr="00C63C79">
        <w:rPr>
          <w:rFonts w:ascii="Traditional Arabic" w:hAnsi="Traditional Arabic" w:cs="Traditional Arabic"/>
          <w:sz w:val="28"/>
          <w:szCs w:val="28"/>
          <w:rtl/>
        </w:rPr>
        <w:t>هم، إنس</w:t>
      </w:r>
      <w:r w:rsidR="008E1114" w:rsidRPr="00C63C79">
        <w:rPr>
          <w:rFonts w:ascii="Traditional Arabic" w:hAnsi="Traditional Arabic" w:cs="Traditional Arabic" w:hint="cs"/>
          <w:sz w:val="28"/>
          <w:szCs w:val="28"/>
          <w:rtl/>
        </w:rPr>
        <w:t>ِ</w:t>
      </w:r>
      <w:r w:rsidR="008E1114" w:rsidRPr="00C63C79">
        <w:rPr>
          <w:rFonts w:ascii="Traditional Arabic" w:hAnsi="Traditional Arabic" w:cs="Traditional Arabic"/>
          <w:sz w:val="28"/>
          <w:szCs w:val="28"/>
          <w:rtl/>
        </w:rPr>
        <w:t xml:space="preserve">هم </w:t>
      </w:r>
      <w:r w:rsidR="008E1114" w:rsidRPr="00C63C79">
        <w:rPr>
          <w:rFonts w:ascii="Traditional Arabic" w:hAnsi="Traditional Arabic" w:cs="Traditional Arabic" w:hint="cs"/>
          <w:sz w:val="28"/>
          <w:szCs w:val="28"/>
          <w:rtl/>
        </w:rPr>
        <w:t>وجنِّهم</w:t>
      </w:r>
      <w:r w:rsidRPr="00C63C79">
        <w:rPr>
          <w:rFonts w:ascii="Traditional Arabic" w:hAnsi="Traditional Arabic" w:cs="Traditional Arabic"/>
          <w:sz w:val="28"/>
          <w:szCs w:val="28"/>
          <w:rtl/>
        </w:rPr>
        <w:t>.</w:t>
      </w:r>
    </w:p>
    <w:p w14:paraId="59AB4FC6" w14:textId="77777777" w:rsidR="00732D5D" w:rsidRPr="00C63C79" w:rsidRDefault="00732D5D" w:rsidP="00732D5D">
      <w:pPr>
        <w:ind w:left="26" w:hanging="27"/>
        <w:rPr>
          <w:rFonts w:ascii="Traditional Arabic" w:hAnsi="Traditional Arabic" w:cs="Traditional Arabic"/>
          <w:sz w:val="28"/>
          <w:szCs w:val="28"/>
          <w:rtl/>
        </w:rPr>
      </w:pPr>
      <w:r w:rsidRPr="00C63C79">
        <w:rPr>
          <w:rFonts w:ascii="Traditional Arabic" w:hAnsi="Traditional Arabic" w:cs="Traditional Arabic"/>
          <w:sz w:val="28"/>
          <w:szCs w:val="28"/>
          <w:rtl/>
        </w:rPr>
        <w:t>ولِعِظَم شأن هذه الشفاعة</w:t>
      </w:r>
      <w:r w:rsidR="00550AAD" w:rsidRPr="00C63C79">
        <w:rPr>
          <w:rFonts w:ascii="Traditional Arabic" w:hAnsi="Traditional Arabic" w:cs="Traditional Arabic"/>
          <w:sz w:val="28"/>
          <w:szCs w:val="28"/>
          <w:rtl/>
        </w:rPr>
        <w:t>؛</w:t>
      </w:r>
      <w:r w:rsidRPr="00C63C79">
        <w:rPr>
          <w:rFonts w:ascii="Traditional Arabic" w:hAnsi="Traditional Arabic" w:cs="Traditional Arabic"/>
          <w:sz w:val="28"/>
          <w:szCs w:val="28"/>
          <w:rtl/>
        </w:rPr>
        <w:t xml:space="preserve"> سماها أهل العلم بالشفاعة العظمى، وهي أوَّل الشفاعات التي تكون يوم القيامة.</w:t>
      </w:r>
    </w:p>
    <w:p w14:paraId="59AB4FC7" w14:textId="19EE53E5" w:rsidR="00C442C7" w:rsidRPr="00C63C79" w:rsidRDefault="00DD4283" w:rsidP="0000347A">
      <w:pPr>
        <w:tabs>
          <w:tab w:val="left" w:pos="282"/>
        </w:tabs>
        <w:spacing w:after="0"/>
        <w:ind w:left="-1" w:firstLine="0"/>
        <w:outlineLvl w:val="0"/>
        <w:rPr>
          <w:rFonts w:ascii="Traditional Arabic" w:hAnsi="Traditional Arabic" w:cs="Traditional Arabic"/>
          <w:sz w:val="28"/>
          <w:szCs w:val="28"/>
        </w:rPr>
      </w:pPr>
      <w:r w:rsidRPr="00C63C79">
        <w:rPr>
          <w:rFonts w:ascii="Traditional Arabic" w:hAnsi="Traditional Arabic" w:cs="Traditional Arabic" w:hint="cs"/>
          <w:sz w:val="28"/>
          <w:szCs w:val="28"/>
          <w:rtl/>
        </w:rPr>
        <w:t xml:space="preserve"> </w:t>
      </w:r>
      <w:r w:rsidR="00611F2E" w:rsidRPr="00C63C79">
        <w:rPr>
          <w:rFonts w:ascii="Traditional Arabic" w:hAnsi="Traditional Arabic" w:cs="Traditional Arabic" w:hint="cs"/>
          <w:sz w:val="28"/>
          <w:szCs w:val="28"/>
          <w:rtl/>
        </w:rPr>
        <w:t xml:space="preserve">وبعد عباد الله، فهذه </w:t>
      </w:r>
      <w:r w:rsidR="001D192D" w:rsidRPr="00C63C79">
        <w:rPr>
          <w:rFonts w:ascii="Traditional Arabic" w:hAnsi="Traditional Arabic" w:cs="Traditional Arabic" w:hint="cs"/>
          <w:sz w:val="28"/>
          <w:szCs w:val="28"/>
          <w:rtl/>
        </w:rPr>
        <w:t>أربعة</w:t>
      </w:r>
      <w:r w:rsidR="00611F2E" w:rsidRPr="00C63C79">
        <w:rPr>
          <w:rFonts w:ascii="Traditional Arabic" w:hAnsi="Traditional Arabic" w:cs="Traditional Arabic" w:hint="cs"/>
          <w:sz w:val="28"/>
          <w:szCs w:val="28"/>
          <w:rtl/>
        </w:rPr>
        <w:t xml:space="preserve"> </w:t>
      </w:r>
      <w:r w:rsidR="009A4C4A" w:rsidRPr="00C63C79">
        <w:rPr>
          <w:rFonts w:ascii="Traditional Arabic" w:hAnsi="Traditional Arabic" w:cs="Traditional Arabic" w:hint="cs"/>
          <w:sz w:val="28"/>
          <w:szCs w:val="28"/>
          <w:rtl/>
        </w:rPr>
        <w:t>أمور مما تكون في موقف المحشر يوم القيامة</w:t>
      </w:r>
      <w:r w:rsidR="00611F2E" w:rsidRPr="00C63C79">
        <w:rPr>
          <w:rFonts w:ascii="Traditional Arabic" w:hAnsi="Traditional Arabic" w:cs="Traditional Arabic" w:hint="cs"/>
          <w:sz w:val="28"/>
          <w:szCs w:val="28"/>
          <w:rtl/>
        </w:rPr>
        <w:t xml:space="preserve">، </w:t>
      </w:r>
      <w:r w:rsidR="0000347A" w:rsidRPr="00C63C79">
        <w:rPr>
          <w:rFonts w:ascii="Traditional Arabic" w:hAnsi="Traditional Arabic" w:cs="Traditional Arabic" w:hint="cs"/>
          <w:sz w:val="28"/>
          <w:szCs w:val="28"/>
          <w:rtl/>
        </w:rPr>
        <w:t>ينبغي للمسلم أن يستحضرها على الدوام ليكون على وجل</w:t>
      </w:r>
      <w:r w:rsidR="00F02CBD" w:rsidRPr="00C63C79">
        <w:rPr>
          <w:rFonts w:ascii="Traditional Arabic" w:hAnsi="Traditional Arabic" w:cs="Traditional Arabic" w:hint="cs"/>
          <w:sz w:val="28"/>
          <w:szCs w:val="28"/>
          <w:rtl/>
        </w:rPr>
        <w:t>ٍ</w:t>
      </w:r>
      <w:r w:rsidR="0000347A" w:rsidRPr="00C63C79">
        <w:rPr>
          <w:rFonts w:ascii="Traditional Arabic" w:hAnsi="Traditional Arabic" w:cs="Traditional Arabic" w:hint="cs"/>
          <w:sz w:val="28"/>
          <w:szCs w:val="28"/>
          <w:rtl/>
        </w:rPr>
        <w:t xml:space="preserve"> من الله، فينبعث للعمل الصالح، ويتوقى ما ي</w:t>
      </w:r>
      <w:r w:rsidR="00B40DFF" w:rsidRPr="00C63C79">
        <w:rPr>
          <w:rFonts w:ascii="Traditional Arabic" w:hAnsi="Traditional Arabic" w:cs="Traditional Arabic" w:hint="cs"/>
          <w:sz w:val="28"/>
          <w:szCs w:val="28"/>
          <w:rtl/>
        </w:rPr>
        <w:t>ُ</w:t>
      </w:r>
      <w:r w:rsidR="0000347A" w:rsidRPr="00C63C79">
        <w:rPr>
          <w:rFonts w:ascii="Traditional Arabic" w:hAnsi="Traditional Arabic" w:cs="Traditional Arabic" w:hint="cs"/>
          <w:sz w:val="28"/>
          <w:szCs w:val="28"/>
          <w:rtl/>
        </w:rPr>
        <w:t>سخط الله تعالى.</w:t>
      </w:r>
    </w:p>
    <w:p w14:paraId="59AB4FC8" w14:textId="77777777" w:rsidR="00BE7FE4" w:rsidRPr="00C63C79" w:rsidRDefault="00D8359D" w:rsidP="00F8221E">
      <w:pPr>
        <w:pStyle w:val="NormalWeb"/>
        <w:numPr>
          <w:ilvl w:val="0"/>
          <w:numId w:val="3"/>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Pr>
      </w:pPr>
      <w:r w:rsidRPr="00C63C79">
        <w:rPr>
          <w:rFonts w:ascii="Traditional Arabic" w:hAnsi="Traditional Arabic" w:cs="Traditional Arabic" w:hint="cs"/>
          <w:sz w:val="28"/>
          <w:szCs w:val="28"/>
          <w:rtl/>
        </w:rPr>
        <w:t xml:space="preserve">ثم اعلموا رحمكم الله </w:t>
      </w:r>
      <w:r w:rsidR="00BE7FE4" w:rsidRPr="00C63C79">
        <w:rPr>
          <w:rFonts w:ascii="Traditional Arabic" w:hAnsi="Traditional Arabic" w:cs="Traditional Arabic"/>
          <w:sz w:val="28"/>
          <w:szCs w:val="28"/>
          <w:rtl/>
        </w:rPr>
        <w:t xml:space="preserve">أن </w:t>
      </w:r>
      <w:r w:rsidR="006F3556" w:rsidRPr="00C63C79">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00BE7FE4" w:rsidRPr="00C63C79">
        <w:rPr>
          <w:rFonts w:ascii="Traditional Arabic" w:hAnsi="Traditional Arabic" w:cs="Traditional Arabic"/>
          <w:sz w:val="28"/>
          <w:szCs w:val="28"/>
          <w:rtl/>
        </w:rPr>
        <w:t xml:space="preserve">اللهم صل وسلم على عبدك ورسولك محمد، وارض عن أصحابه الخلفاء، </w:t>
      </w:r>
      <w:r w:rsidR="00BE7FE4" w:rsidRPr="00C63C79">
        <w:rPr>
          <w:rFonts w:ascii="Traditional Arabic" w:hAnsi="Traditional Arabic" w:cs="Traditional Arabic" w:hint="cs"/>
          <w:sz w:val="28"/>
          <w:szCs w:val="28"/>
          <w:rtl/>
        </w:rPr>
        <w:t xml:space="preserve">الأئمة الحنفاء، </w:t>
      </w:r>
      <w:r w:rsidR="00BE7FE4" w:rsidRPr="00C63C79">
        <w:rPr>
          <w:rFonts w:ascii="Traditional Arabic" w:hAnsi="Traditional Arabic" w:cs="Traditional Arabic"/>
          <w:sz w:val="28"/>
          <w:szCs w:val="28"/>
          <w:rtl/>
        </w:rPr>
        <w:t xml:space="preserve">وارض عن التابعين ومن تبعهم بإحسان إلى يوم الدين. </w:t>
      </w:r>
    </w:p>
    <w:p w14:paraId="59AB4FC9" w14:textId="77777777" w:rsidR="00BE7FE4" w:rsidRPr="00C63C79"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C63C79">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59AB4FCA" w14:textId="77777777" w:rsidR="00BE7FE4" w:rsidRPr="00C63C79"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C63C79">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59AB4FCB" w14:textId="77777777" w:rsidR="00BE7FE4" w:rsidRPr="00C63C79"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C63C79">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59AB4FCC" w14:textId="77777777" w:rsidR="00BE7FE4" w:rsidRPr="00C63C79"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C63C79">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59AB4FCD" w14:textId="77777777" w:rsidR="00BE7FE4" w:rsidRPr="00C63C79" w:rsidRDefault="00BE7FE4" w:rsidP="00AB6244">
      <w:pPr>
        <w:numPr>
          <w:ilvl w:val="0"/>
          <w:numId w:val="4"/>
        </w:numPr>
        <w:tabs>
          <w:tab w:val="left" w:pos="368"/>
        </w:tabs>
        <w:spacing w:before="0" w:after="0"/>
        <w:ind w:left="0" w:firstLine="0"/>
        <w:rPr>
          <w:rFonts w:ascii="Traditional Arabic" w:hAnsi="Traditional Arabic" w:cs="Traditional Arabic"/>
          <w:sz w:val="28"/>
          <w:szCs w:val="28"/>
        </w:rPr>
      </w:pPr>
      <w:r w:rsidRPr="00C63C79">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59AB4FCE" w14:textId="77777777" w:rsidR="00BE7FE4" w:rsidRPr="00C63C79"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C63C79">
        <w:rPr>
          <w:rFonts w:ascii="Traditional Arabic" w:hAnsi="Traditional Arabic" w:cs="Traditional Arabic" w:hint="cs"/>
          <w:sz w:val="28"/>
          <w:szCs w:val="28"/>
          <w:rtl/>
        </w:rPr>
        <w:t>اللهم اشف مرضانا، وارحم موتانا، وعاف مبتلانا.</w:t>
      </w:r>
    </w:p>
    <w:p w14:paraId="59AB4FCF" w14:textId="77777777" w:rsidR="00BE7FE4" w:rsidRPr="00C63C79"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C63C79">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59AB4FD0" w14:textId="77777777" w:rsidR="00BE7FE4" w:rsidRPr="00C63C79"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C63C79">
        <w:rPr>
          <w:rFonts w:ascii="Traditional Arabic" w:hAnsi="Traditional Arabic" w:cs="Traditional Arabic"/>
          <w:sz w:val="28"/>
          <w:szCs w:val="28"/>
          <w:rtl/>
        </w:rPr>
        <w:t xml:space="preserve">ربنا آتنا في الدنيا حسنة وفي الآخرة حسنة وقنا عذاب النار. </w:t>
      </w:r>
    </w:p>
    <w:p w14:paraId="59AB4FD1" w14:textId="77777777" w:rsidR="00BE7FE4" w:rsidRPr="00C63C79" w:rsidRDefault="00BE7FE4" w:rsidP="00AB6244">
      <w:pPr>
        <w:pStyle w:val="NormalWeb"/>
        <w:numPr>
          <w:ilvl w:val="0"/>
          <w:numId w:val="3"/>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C63C79">
        <w:rPr>
          <w:rFonts w:ascii="Traditional Arabic" w:hAnsi="Traditional Arabic" w:cs="Traditional Arabic" w:hint="cs"/>
          <w:sz w:val="28"/>
          <w:szCs w:val="28"/>
          <w:rtl/>
        </w:rPr>
        <w:t xml:space="preserve">عباد الله، إن الله يأمر بالعدل والإحسان </w:t>
      </w:r>
      <w:r w:rsidR="00484E08" w:rsidRPr="00C63C79">
        <w:rPr>
          <w:rFonts w:ascii="Traditional Arabic" w:hAnsi="Traditional Arabic" w:cs="Traditional Arabic" w:hint="cs"/>
          <w:sz w:val="28"/>
          <w:szCs w:val="28"/>
          <w:rtl/>
        </w:rPr>
        <w:t>و</w:t>
      </w:r>
      <w:r w:rsidRPr="00C63C79">
        <w:rPr>
          <w:rFonts w:ascii="Traditional Arabic" w:hAnsi="Traditional Arabic" w:cs="Traditional Arabic" w:hint="cs"/>
          <w:sz w:val="28"/>
          <w:szCs w:val="28"/>
          <w:rtl/>
        </w:rPr>
        <w:t>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59AB4FD2" w14:textId="77777777" w:rsidR="0077291E" w:rsidRPr="00C63C79" w:rsidRDefault="0077291E" w:rsidP="00AB6244">
      <w:pPr>
        <w:tabs>
          <w:tab w:val="left" w:pos="368"/>
        </w:tabs>
        <w:spacing w:before="0" w:after="0"/>
        <w:ind w:left="360" w:firstLine="0"/>
        <w:jc w:val="center"/>
        <w:rPr>
          <w:rFonts w:ascii="Traditional Arabic" w:hAnsi="Traditional Arabic" w:cs="Traditional Arabic"/>
          <w:sz w:val="28"/>
          <w:szCs w:val="28"/>
          <w:rtl/>
        </w:rPr>
      </w:pPr>
    </w:p>
    <w:p w14:paraId="59AB4FD3" w14:textId="77777777" w:rsidR="0077291E" w:rsidRPr="00C63C79" w:rsidRDefault="0077291E" w:rsidP="00D74000">
      <w:pPr>
        <w:tabs>
          <w:tab w:val="left" w:pos="368"/>
        </w:tabs>
        <w:spacing w:before="0" w:after="0"/>
        <w:ind w:left="360" w:firstLine="0"/>
        <w:jc w:val="center"/>
        <w:rPr>
          <w:rFonts w:ascii="Traditional Arabic" w:hAnsi="Traditional Arabic" w:cs="Traditional Arabic"/>
          <w:sz w:val="28"/>
          <w:szCs w:val="28"/>
          <w:rtl/>
        </w:rPr>
      </w:pPr>
      <w:r w:rsidRPr="00C63C79">
        <w:rPr>
          <w:rFonts w:ascii="Traditional Arabic" w:hAnsi="Traditional Arabic" w:cs="Traditional Arabic"/>
          <w:sz w:val="28"/>
          <w:szCs w:val="28"/>
          <w:rtl/>
        </w:rPr>
        <w:t xml:space="preserve">أعد الخطبة: ماجد بن سليمان الرسي، </w:t>
      </w:r>
      <w:r w:rsidR="000A6D49" w:rsidRPr="00C63C79">
        <w:rPr>
          <w:rFonts w:ascii="Traditional Arabic" w:hAnsi="Traditional Arabic" w:cs="Traditional Arabic" w:hint="cs"/>
          <w:sz w:val="28"/>
          <w:szCs w:val="28"/>
          <w:rtl/>
        </w:rPr>
        <w:t xml:space="preserve">لإلقائها </w:t>
      </w:r>
      <w:r w:rsidRPr="00C63C79">
        <w:rPr>
          <w:rFonts w:ascii="Traditional Arabic" w:hAnsi="Traditional Arabic" w:cs="Traditional Arabic" w:hint="cs"/>
          <w:sz w:val="28"/>
          <w:szCs w:val="28"/>
          <w:rtl/>
        </w:rPr>
        <w:t xml:space="preserve">في </w:t>
      </w:r>
      <w:r w:rsidR="00D74000" w:rsidRPr="00C63C79">
        <w:rPr>
          <w:rFonts w:ascii="Traditional Arabic" w:hAnsi="Traditional Arabic" w:cs="Traditional Arabic" w:hint="cs"/>
          <w:sz w:val="28"/>
          <w:szCs w:val="28"/>
          <w:rtl/>
        </w:rPr>
        <w:t>الثاني والعشرين</w:t>
      </w:r>
      <w:r w:rsidRPr="00C63C79">
        <w:rPr>
          <w:rFonts w:ascii="Traditional Arabic" w:hAnsi="Traditional Arabic" w:cs="Traditional Arabic" w:hint="cs"/>
          <w:sz w:val="28"/>
          <w:szCs w:val="28"/>
          <w:rtl/>
        </w:rPr>
        <w:t xml:space="preserve"> من شهر </w:t>
      </w:r>
      <w:r w:rsidR="00F77000" w:rsidRPr="00C63C79">
        <w:rPr>
          <w:rFonts w:ascii="Traditional Arabic" w:hAnsi="Traditional Arabic" w:cs="Traditional Arabic" w:hint="cs"/>
          <w:sz w:val="28"/>
          <w:szCs w:val="28"/>
          <w:rtl/>
        </w:rPr>
        <w:t>ذي القعدة</w:t>
      </w:r>
      <w:r w:rsidRPr="00C63C79">
        <w:rPr>
          <w:rFonts w:ascii="Traditional Arabic" w:hAnsi="Traditional Arabic" w:cs="Traditional Arabic"/>
          <w:sz w:val="28"/>
          <w:szCs w:val="28"/>
          <w:rtl/>
        </w:rPr>
        <w:t xml:space="preserve"> لعام 1442، في مدينة الجبيل، في المملكة العربية السعودية، واتس: 00966505906761</w:t>
      </w:r>
      <w:r w:rsidR="008F56D8" w:rsidRPr="00C63C79">
        <w:rPr>
          <w:rFonts w:ascii="Traditional Arabic" w:hAnsi="Traditional Arabic" w:cs="Traditional Arabic" w:hint="cs"/>
          <w:sz w:val="28"/>
          <w:szCs w:val="28"/>
          <w:rtl/>
        </w:rPr>
        <w:t>، وهي منشورة في صفحة:</w:t>
      </w:r>
    </w:p>
    <w:p w14:paraId="06DBA350" w14:textId="77777777" w:rsidR="00E05D96" w:rsidRDefault="00E05D96" w:rsidP="00E05D96">
      <w:pPr>
        <w:pStyle w:val="Header"/>
        <w:tabs>
          <w:tab w:val="right" w:pos="8504"/>
        </w:tabs>
        <w:jc w:val="center"/>
        <w:rPr>
          <w:rFonts w:cs="Traditional Arabic"/>
          <w:sz w:val="28"/>
          <w:szCs w:val="28"/>
        </w:rPr>
      </w:pPr>
      <w:hyperlink r:id="rId8" w:history="1">
        <w:r>
          <w:rPr>
            <w:rStyle w:val="Hyperlink"/>
            <w:rFonts w:cs="Traditional Arabic"/>
            <w:sz w:val="28"/>
            <w:szCs w:val="28"/>
          </w:rPr>
          <w:t>www.saaid.net/kutob</w:t>
        </w:r>
      </w:hyperlink>
    </w:p>
    <w:p w14:paraId="3314EDE9" w14:textId="77777777" w:rsidR="00E05D96" w:rsidRDefault="00E05D96" w:rsidP="00E05D96">
      <w:pPr>
        <w:pStyle w:val="Header"/>
        <w:tabs>
          <w:tab w:val="right" w:pos="8504"/>
        </w:tabs>
        <w:jc w:val="center"/>
        <w:rPr>
          <w:bCs/>
          <w:sz w:val="28"/>
          <w:lang w:val="x-none"/>
        </w:rPr>
      </w:pPr>
      <w:hyperlink r:id="rId9" w:history="1">
        <w:r>
          <w:rPr>
            <w:rStyle w:val="Hyperlink"/>
            <w:bCs/>
            <w:sz w:val="28"/>
          </w:rPr>
          <w:t>https://t.me/jum</w:t>
        </w:r>
        <w:bookmarkStart w:id="1" w:name="_GoBack"/>
        <w:bookmarkEnd w:id="1"/>
        <w:r>
          <w:rPr>
            <w:rStyle w:val="Hyperlink"/>
            <w:bCs/>
            <w:sz w:val="28"/>
          </w:rPr>
          <w:t>ah_sermons</w:t>
        </w:r>
      </w:hyperlink>
    </w:p>
    <w:p w14:paraId="59AB4FD4" w14:textId="5113FCF2" w:rsidR="00D4504B" w:rsidRPr="00E05D96" w:rsidRDefault="00D4504B" w:rsidP="00E05D96">
      <w:pPr>
        <w:tabs>
          <w:tab w:val="left" w:pos="368"/>
        </w:tabs>
        <w:spacing w:before="0" w:after="0"/>
        <w:ind w:left="360" w:firstLine="0"/>
        <w:jc w:val="center"/>
        <w:rPr>
          <w:rFonts w:ascii="Traditional Arabic" w:hAnsi="Traditional Arabic" w:cs="Traditional Arabic" w:hint="cs"/>
          <w:sz w:val="28"/>
          <w:szCs w:val="28"/>
          <w:lang w:val="x-none"/>
        </w:rPr>
      </w:pPr>
    </w:p>
    <w:sectPr w:rsidR="00D4504B" w:rsidRPr="00E05D96" w:rsidSect="000C42D5">
      <w:headerReference w:type="default" r:id="rId10"/>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CAC8E" w14:textId="77777777" w:rsidR="008133D9" w:rsidRDefault="008133D9" w:rsidP="00D4504B">
      <w:pPr>
        <w:spacing w:before="0" w:after="0"/>
      </w:pPr>
      <w:r>
        <w:separator/>
      </w:r>
    </w:p>
  </w:endnote>
  <w:endnote w:type="continuationSeparator" w:id="0">
    <w:p w14:paraId="76813BB4" w14:textId="77777777" w:rsidR="008133D9" w:rsidRDefault="008133D9" w:rsidP="00D4504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9B7C78" w14:textId="77777777" w:rsidR="008133D9" w:rsidRDefault="008133D9" w:rsidP="00D4504B">
      <w:pPr>
        <w:spacing w:before="0" w:after="0"/>
      </w:pPr>
      <w:r>
        <w:separator/>
      </w:r>
    </w:p>
  </w:footnote>
  <w:footnote w:type="continuationSeparator" w:id="0">
    <w:p w14:paraId="7BE2E443" w14:textId="77777777" w:rsidR="008133D9" w:rsidRDefault="008133D9" w:rsidP="00D4504B">
      <w:pPr>
        <w:spacing w:before="0" w:after="0"/>
      </w:pPr>
      <w:r>
        <w:continuationSeparator/>
      </w:r>
    </w:p>
  </w:footnote>
  <w:footnote w:id="1">
    <w:p w14:paraId="59AB4FDB" w14:textId="77777777" w:rsidR="000935F8" w:rsidRPr="007444EF" w:rsidRDefault="000935F8" w:rsidP="000935F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(2864).</w:t>
      </w:r>
    </w:p>
  </w:footnote>
  <w:footnote w:id="2">
    <w:p w14:paraId="59AB4FDC" w14:textId="77777777" w:rsidR="000935F8" w:rsidRPr="007444EF" w:rsidRDefault="000935F8" w:rsidP="0007656A">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روى هذا الحديث البخاري (660) ومسلم (1031) عن أبي هريرة رضي الله عنه.</w:t>
      </w:r>
      <w:r w:rsidR="0007656A">
        <w:rPr>
          <w:rFonts w:ascii="Traditional Arabic" w:hAnsi="Traditional Arabic" w:cs="Traditional Arabic"/>
          <w:sz w:val="24"/>
          <w:szCs w:val="24"/>
        </w:rPr>
        <w:t xml:space="preserve"> </w:t>
      </w:r>
    </w:p>
  </w:footnote>
  <w:footnote w:id="3">
    <w:p w14:paraId="59AB4FDD" w14:textId="77777777" w:rsidR="000935F8" w:rsidRPr="007444EF" w:rsidRDefault="000935F8" w:rsidP="000935F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(2302).</w:t>
      </w:r>
    </w:p>
  </w:footnote>
  <w:footnote w:id="4">
    <w:p w14:paraId="59AB4FDE" w14:textId="77777777" w:rsidR="000935F8" w:rsidRPr="007444EF" w:rsidRDefault="000935F8" w:rsidP="000935F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الميزاب ويسمى أيضا بالمرزاب</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وهو المجرى الذي يُعد ليسيل منه الماء من موضع عال</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كسطح البيت وميزاب الكعبة. انظر «تاج العروس».</w:t>
      </w:r>
    </w:p>
  </w:footnote>
  <w:footnote w:id="5">
    <w:p w14:paraId="59AB4FDF" w14:textId="77777777" w:rsidR="000935F8" w:rsidRPr="007444EF" w:rsidRDefault="000935F8" w:rsidP="000935F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الأخبار الواردة في الحوض في «صحيح البخاري»</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كتاب الرقاق</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باب في الحوض</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وكذلك «صحيح مسلم»</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كتاب الفضائل</w:t>
      </w:r>
      <w:r w:rsidR="00FE38C9">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باب إثبات حوض نبينا </w:t>
      </w:r>
      <w:r w:rsidR="00D74000">
        <w:rPr>
          <w:rFonts w:ascii="Traditional Arabic" w:hAnsi="Traditional Arabic" w:cs="Traditional Arabic"/>
          <w:sz w:val="24"/>
          <w:szCs w:val="24"/>
          <w:rtl/>
        </w:rPr>
        <w:t>(صلى الله عليه وسلم)</w:t>
      </w:r>
      <w:r w:rsidRPr="007444EF">
        <w:rPr>
          <w:rFonts w:ascii="Traditional Arabic" w:hAnsi="Traditional Arabic" w:cs="Traditional Arabic"/>
          <w:sz w:val="24"/>
          <w:szCs w:val="24"/>
          <w:rtl/>
        </w:rPr>
        <w:t xml:space="preserve"> وصفاته.</w:t>
      </w:r>
    </w:p>
  </w:footnote>
  <w:footnote w:id="6">
    <w:p w14:paraId="59AB4FE0" w14:textId="77777777" w:rsidR="000935F8" w:rsidRPr="007444EF" w:rsidRDefault="000935F8" w:rsidP="000935F8">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(6590) ومسلم (2296) عن عقبة بن عامر رضي الله عنه.</w:t>
      </w:r>
    </w:p>
  </w:footnote>
  <w:footnote w:id="7">
    <w:p w14:paraId="59AB4FE1" w14:textId="77777777" w:rsidR="00D355D3" w:rsidRPr="007444EF" w:rsidRDefault="00D355D3" w:rsidP="00D355D3">
      <w:pPr>
        <w:pStyle w:val="FootnoteText"/>
        <w:ind w:left="142" w:hanging="142"/>
        <w:rPr>
          <w:rFonts w:ascii="Traditional Arabic" w:hAnsi="Traditional Arabic" w:cs="Traditional Arabic"/>
          <w:sz w:val="24"/>
          <w:szCs w:val="24"/>
        </w:rPr>
      </w:pPr>
      <w:r w:rsidRPr="007444EF">
        <w:rPr>
          <w:rStyle w:val="FootnoteReference"/>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الترمذي (2443) عن سمرة رضي الله عنه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وصححه الألباني كما في «الصحيحة» (1589).</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B4FD9" w14:textId="77777777" w:rsidR="00593375" w:rsidRPr="00593375" w:rsidRDefault="00593375" w:rsidP="00593375">
    <w:pPr>
      <w:spacing w:before="0"/>
      <w:ind w:left="0" w:firstLine="0"/>
      <w:jc w:val="left"/>
    </w:pPr>
    <w:r w:rsidRPr="007A283C">
      <w:rPr>
        <w:rFonts w:ascii="Traditional Arabic" w:hAnsi="Traditional Arabic" w:cs="Traditional Arabic" w:hint="cs"/>
        <w:b/>
        <w:bCs/>
        <w:sz w:val="28"/>
        <w:szCs w:val="28"/>
        <w:rtl/>
      </w:rPr>
      <w:t>خطبة مختصرة في مقتضيات الإيمان باليوم الآخر - جزء 2</w:t>
    </w:r>
    <w:r>
      <w:rPr>
        <w:rFonts w:ascii="Traditional Arabic" w:hAnsi="Traditional Arabic" w:cs="Traditional Arabic" w:hint="cs"/>
        <w:b/>
        <w:bCs/>
        <w:sz w:val="28"/>
        <w:szCs w:val="28"/>
        <w:rtl/>
      </w:rPr>
      <w:t>/8</w:t>
    </w:r>
  </w:p>
  <w:p w14:paraId="59AB4FDA" w14:textId="77777777" w:rsidR="00593375" w:rsidRDefault="005933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C86E40"/>
    <w:multiLevelType w:val="hybridMultilevel"/>
    <w:tmpl w:val="D18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05083"/>
    <w:multiLevelType w:val="hybridMultilevel"/>
    <w:tmpl w:val="02DE6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1F3327"/>
    <w:multiLevelType w:val="hybridMultilevel"/>
    <w:tmpl w:val="386C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2F7C2D"/>
    <w:multiLevelType w:val="hybridMultilevel"/>
    <w:tmpl w:val="4470D12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7"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03F99"/>
    <w:multiLevelType w:val="hybridMultilevel"/>
    <w:tmpl w:val="39A2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722EE3"/>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start w:val="1"/>
        <w:numFmt w:val="chosung"/>
        <w:lvlText w:val=""/>
        <w:legacy w:legacy="1" w:legacySpace="0" w:legacyIndent="360"/>
        <w:lvlJc w:val="center"/>
        <w:pPr>
          <w:ind w:left="360" w:hanging="360"/>
        </w:pPr>
        <w:rPr>
          <w:rFonts w:ascii="Symbol" w:hAnsi="Symbol" w:hint="default"/>
        </w:rPr>
      </w:lvl>
    </w:lvlOverride>
  </w:num>
  <w:num w:numId="3">
    <w:abstractNumId w:val="1"/>
  </w:num>
  <w:num w:numId="4">
    <w:abstractNumId w:val="7"/>
  </w:num>
  <w:num w:numId="5">
    <w:abstractNumId w:val="6"/>
  </w:num>
  <w:num w:numId="6">
    <w:abstractNumId w:val="3"/>
  </w:num>
  <w:num w:numId="7">
    <w:abstractNumId w:val="2"/>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D90838"/>
    <w:rsid w:val="00001B99"/>
    <w:rsid w:val="00002396"/>
    <w:rsid w:val="0000298A"/>
    <w:rsid w:val="00002DA7"/>
    <w:rsid w:val="0000347A"/>
    <w:rsid w:val="000041BC"/>
    <w:rsid w:val="000042F6"/>
    <w:rsid w:val="00004A57"/>
    <w:rsid w:val="000057EE"/>
    <w:rsid w:val="000059A1"/>
    <w:rsid w:val="00006432"/>
    <w:rsid w:val="00006735"/>
    <w:rsid w:val="00007128"/>
    <w:rsid w:val="000073AE"/>
    <w:rsid w:val="00007E4D"/>
    <w:rsid w:val="00010392"/>
    <w:rsid w:val="000106D2"/>
    <w:rsid w:val="000109C5"/>
    <w:rsid w:val="00010E3A"/>
    <w:rsid w:val="000113A4"/>
    <w:rsid w:val="00011655"/>
    <w:rsid w:val="0001393B"/>
    <w:rsid w:val="00013C8A"/>
    <w:rsid w:val="0001408A"/>
    <w:rsid w:val="00014D44"/>
    <w:rsid w:val="0001500D"/>
    <w:rsid w:val="0001505F"/>
    <w:rsid w:val="00016D6E"/>
    <w:rsid w:val="000174E0"/>
    <w:rsid w:val="000202EF"/>
    <w:rsid w:val="000219E3"/>
    <w:rsid w:val="00022858"/>
    <w:rsid w:val="00022A5D"/>
    <w:rsid w:val="00024418"/>
    <w:rsid w:val="00024FBC"/>
    <w:rsid w:val="000250E2"/>
    <w:rsid w:val="000251DD"/>
    <w:rsid w:val="00025234"/>
    <w:rsid w:val="00025274"/>
    <w:rsid w:val="0002557A"/>
    <w:rsid w:val="00025623"/>
    <w:rsid w:val="000259F4"/>
    <w:rsid w:val="0002607D"/>
    <w:rsid w:val="00026763"/>
    <w:rsid w:val="000269AB"/>
    <w:rsid w:val="000269B9"/>
    <w:rsid w:val="00027C17"/>
    <w:rsid w:val="00030374"/>
    <w:rsid w:val="000316A2"/>
    <w:rsid w:val="000316A9"/>
    <w:rsid w:val="000331AF"/>
    <w:rsid w:val="0003387D"/>
    <w:rsid w:val="00033D47"/>
    <w:rsid w:val="00033E95"/>
    <w:rsid w:val="00034130"/>
    <w:rsid w:val="00034ADB"/>
    <w:rsid w:val="000365D2"/>
    <w:rsid w:val="000367B0"/>
    <w:rsid w:val="00036E7D"/>
    <w:rsid w:val="00040660"/>
    <w:rsid w:val="0004075D"/>
    <w:rsid w:val="00041424"/>
    <w:rsid w:val="000416E0"/>
    <w:rsid w:val="0004280F"/>
    <w:rsid w:val="0004357F"/>
    <w:rsid w:val="00043AF9"/>
    <w:rsid w:val="00043B7C"/>
    <w:rsid w:val="00043F1F"/>
    <w:rsid w:val="00044586"/>
    <w:rsid w:val="00044BDB"/>
    <w:rsid w:val="00045176"/>
    <w:rsid w:val="00045749"/>
    <w:rsid w:val="000459E3"/>
    <w:rsid w:val="00045CA1"/>
    <w:rsid w:val="00047AC3"/>
    <w:rsid w:val="0005145C"/>
    <w:rsid w:val="00052099"/>
    <w:rsid w:val="0005225A"/>
    <w:rsid w:val="00052568"/>
    <w:rsid w:val="000529B6"/>
    <w:rsid w:val="00052C34"/>
    <w:rsid w:val="00054719"/>
    <w:rsid w:val="00054B08"/>
    <w:rsid w:val="00054E0C"/>
    <w:rsid w:val="00054FD9"/>
    <w:rsid w:val="000555D0"/>
    <w:rsid w:val="000558BB"/>
    <w:rsid w:val="00056103"/>
    <w:rsid w:val="00056295"/>
    <w:rsid w:val="0005685B"/>
    <w:rsid w:val="000617E3"/>
    <w:rsid w:val="00061865"/>
    <w:rsid w:val="00061C57"/>
    <w:rsid w:val="000620AE"/>
    <w:rsid w:val="00062F53"/>
    <w:rsid w:val="00062FDA"/>
    <w:rsid w:val="0006376B"/>
    <w:rsid w:val="0006476A"/>
    <w:rsid w:val="00064FAD"/>
    <w:rsid w:val="00065251"/>
    <w:rsid w:val="00065824"/>
    <w:rsid w:val="00065C16"/>
    <w:rsid w:val="00067070"/>
    <w:rsid w:val="0006771E"/>
    <w:rsid w:val="00070444"/>
    <w:rsid w:val="00070913"/>
    <w:rsid w:val="00070916"/>
    <w:rsid w:val="000718B8"/>
    <w:rsid w:val="000735E6"/>
    <w:rsid w:val="00073D3C"/>
    <w:rsid w:val="00074879"/>
    <w:rsid w:val="00075A47"/>
    <w:rsid w:val="00075AE3"/>
    <w:rsid w:val="00075D24"/>
    <w:rsid w:val="000762F2"/>
    <w:rsid w:val="0007656A"/>
    <w:rsid w:val="000768C8"/>
    <w:rsid w:val="00076AEB"/>
    <w:rsid w:val="00076CD0"/>
    <w:rsid w:val="00077369"/>
    <w:rsid w:val="000776D3"/>
    <w:rsid w:val="0008032D"/>
    <w:rsid w:val="000804CC"/>
    <w:rsid w:val="00080542"/>
    <w:rsid w:val="000806D6"/>
    <w:rsid w:val="00080E61"/>
    <w:rsid w:val="00080EAB"/>
    <w:rsid w:val="00080FC3"/>
    <w:rsid w:val="0008108C"/>
    <w:rsid w:val="000817E1"/>
    <w:rsid w:val="0008234C"/>
    <w:rsid w:val="000847A2"/>
    <w:rsid w:val="0008494C"/>
    <w:rsid w:val="00084C0A"/>
    <w:rsid w:val="00084CF0"/>
    <w:rsid w:val="00084D6A"/>
    <w:rsid w:val="0008645E"/>
    <w:rsid w:val="00086EEC"/>
    <w:rsid w:val="0009088E"/>
    <w:rsid w:val="00090A1D"/>
    <w:rsid w:val="00091502"/>
    <w:rsid w:val="0009159B"/>
    <w:rsid w:val="0009175B"/>
    <w:rsid w:val="00091974"/>
    <w:rsid w:val="00091C61"/>
    <w:rsid w:val="00092039"/>
    <w:rsid w:val="00092472"/>
    <w:rsid w:val="000935F8"/>
    <w:rsid w:val="00094049"/>
    <w:rsid w:val="000945B2"/>
    <w:rsid w:val="000949A7"/>
    <w:rsid w:val="00094B5E"/>
    <w:rsid w:val="00094EF1"/>
    <w:rsid w:val="000951A0"/>
    <w:rsid w:val="00095659"/>
    <w:rsid w:val="000956AD"/>
    <w:rsid w:val="00095A3F"/>
    <w:rsid w:val="000967A6"/>
    <w:rsid w:val="0009681B"/>
    <w:rsid w:val="00097029"/>
    <w:rsid w:val="00097AD4"/>
    <w:rsid w:val="00097B12"/>
    <w:rsid w:val="00097F22"/>
    <w:rsid w:val="000A030C"/>
    <w:rsid w:val="000A0339"/>
    <w:rsid w:val="000A0C67"/>
    <w:rsid w:val="000A16A3"/>
    <w:rsid w:val="000A254C"/>
    <w:rsid w:val="000A27C2"/>
    <w:rsid w:val="000A2B3C"/>
    <w:rsid w:val="000A2D0B"/>
    <w:rsid w:val="000A2F2F"/>
    <w:rsid w:val="000A37B9"/>
    <w:rsid w:val="000A41BF"/>
    <w:rsid w:val="000A5A23"/>
    <w:rsid w:val="000A650A"/>
    <w:rsid w:val="000A6AB6"/>
    <w:rsid w:val="000A6D49"/>
    <w:rsid w:val="000A7504"/>
    <w:rsid w:val="000A7714"/>
    <w:rsid w:val="000B0495"/>
    <w:rsid w:val="000B131A"/>
    <w:rsid w:val="000B1364"/>
    <w:rsid w:val="000B1AD1"/>
    <w:rsid w:val="000B1AFF"/>
    <w:rsid w:val="000B3DF1"/>
    <w:rsid w:val="000B43D1"/>
    <w:rsid w:val="000B590E"/>
    <w:rsid w:val="000B61AD"/>
    <w:rsid w:val="000B62F0"/>
    <w:rsid w:val="000B7AA9"/>
    <w:rsid w:val="000C09B8"/>
    <w:rsid w:val="000C0EB7"/>
    <w:rsid w:val="000C142C"/>
    <w:rsid w:val="000C2545"/>
    <w:rsid w:val="000C368C"/>
    <w:rsid w:val="000C3921"/>
    <w:rsid w:val="000C3D3E"/>
    <w:rsid w:val="000C3F87"/>
    <w:rsid w:val="000C42D5"/>
    <w:rsid w:val="000C5AA2"/>
    <w:rsid w:val="000C5CC7"/>
    <w:rsid w:val="000C5F02"/>
    <w:rsid w:val="000C6D17"/>
    <w:rsid w:val="000C718A"/>
    <w:rsid w:val="000C75E5"/>
    <w:rsid w:val="000C7621"/>
    <w:rsid w:val="000D0166"/>
    <w:rsid w:val="000D0391"/>
    <w:rsid w:val="000D06FD"/>
    <w:rsid w:val="000D1FF6"/>
    <w:rsid w:val="000D2D11"/>
    <w:rsid w:val="000D538C"/>
    <w:rsid w:val="000D5972"/>
    <w:rsid w:val="000D7244"/>
    <w:rsid w:val="000E05A7"/>
    <w:rsid w:val="000E09A3"/>
    <w:rsid w:val="000E0A64"/>
    <w:rsid w:val="000E128C"/>
    <w:rsid w:val="000E1B73"/>
    <w:rsid w:val="000E2417"/>
    <w:rsid w:val="000E36F5"/>
    <w:rsid w:val="000E3C4F"/>
    <w:rsid w:val="000E3DFA"/>
    <w:rsid w:val="000E48EA"/>
    <w:rsid w:val="000E6539"/>
    <w:rsid w:val="000E6EC9"/>
    <w:rsid w:val="000E71D7"/>
    <w:rsid w:val="000E75B0"/>
    <w:rsid w:val="000F27FA"/>
    <w:rsid w:val="000F327C"/>
    <w:rsid w:val="000F5139"/>
    <w:rsid w:val="000F58E3"/>
    <w:rsid w:val="000F5D1F"/>
    <w:rsid w:val="000F6F6F"/>
    <w:rsid w:val="000F74E4"/>
    <w:rsid w:val="000F7629"/>
    <w:rsid w:val="000F7B5B"/>
    <w:rsid w:val="000F7C16"/>
    <w:rsid w:val="000F7EE3"/>
    <w:rsid w:val="00100712"/>
    <w:rsid w:val="001010F5"/>
    <w:rsid w:val="0010113C"/>
    <w:rsid w:val="00101857"/>
    <w:rsid w:val="00101A82"/>
    <w:rsid w:val="00101D33"/>
    <w:rsid w:val="00102E54"/>
    <w:rsid w:val="00102ECB"/>
    <w:rsid w:val="001034BC"/>
    <w:rsid w:val="00104B12"/>
    <w:rsid w:val="00104D14"/>
    <w:rsid w:val="001050C4"/>
    <w:rsid w:val="001053A3"/>
    <w:rsid w:val="00105400"/>
    <w:rsid w:val="001056C1"/>
    <w:rsid w:val="00105770"/>
    <w:rsid w:val="00106618"/>
    <w:rsid w:val="00107B91"/>
    <w:rsid w:val="0011028C"/>
    <w:rsid w:val="001110EF"/>
    <w:rsid w:val="00111323"/>
    <w:rsid w:val="00111E56"/>
    <w:rsid w:val="00112425"/>
    <w:rsid w:val="0011445C"/>
    <w:rsid w:val="00114754"/>
    <w:rsid w:val="00114B2A"/>
    <w:rsid w:val="00114C9A"/>
    <w:rsid w:val="00114DEA"/>
    <w:rsid w:val="00115116"/>
    <w:rsid w:val="00115A23"/>
    <w:rsid w:val="00115CF5"/>
    <w:rsid w:val="001160BA"/>
    <w:rsid w:val="001165AD"/>
    <w:rsid w:val="00116ECE"/>
    <w:rsid w:val="00117120"/>
    <w:rsid w:val="0011750E"/>
    <w:rsid w:val="00117DE4"/>
    <w:rsid w:val="001208E0"/>
    <w:rsid w:val="00121196"/>
    <w:rsid w:val="00121E37"/>
    <w:rsid w:val="0012335B"/>
    <w:rsid w:val="0012389A"/>
    <w:rsid w:val="00125332"/>
    <w:rsid w:val="00125DBF"/>
    <w:rsid w:val="001267A4"/>
    <w:rsid w:val="00127653"/>
    <w:rsid w:val="0012775C"/>
    <w:rsid w:val="00127BD3"/>
    <w:rsid w:val="001302C4"/>
    <w:rsid w:val="00131880"/>
    <w:rsid w:val="00131DAE"/>
    <w:rsid w:val="001322C2"/>
    <w:rsid w:val="00132B72"/>
    <w:rsid w:val="001333B3"/>
    <w:rsid w:val="0013547C"/>
    <w:rsid w:val="00135837"/>
    <w:rsid w:val="00135C38"/>
    <w:rsid w:val="00135D5D"/>
    <w:rsid w:val="00136799"/>
    <w:rsid w:val="001367B9"/>
    <w:rsid w:val="00136BEE"/>
    <w:rsid w:val="00136E25"/>
    <w:rsid w:val="00137F70"/>
    <w:rsid w:val="00142C67"/>
    <w:rsid w:val="00143439"/>
    <w:rsid w:val="0014375B"/>
    <w:rsid w:val="001438C2"/>
    <w:rsid w:val="001440B1"/>
    <w:rsid w:val="001447EB"/>
    <w:rsid w:val="0014484B"/>
    <w:rsid w:val="00144E76"/>
    <w:rsid w:val="001459F1"/>
    <w:rsid w:val="00146474"/>
    <w:rsid w:val="0014669B"/>
    <w:rsid w:val="00146780"/>
    <w:rsid w:val="00146C69"/>
    <w:rsid w:val="001472BD"/>
    <w:rsid w:val="001475C6"/>
    <w:rsid w:val="00147835"/>
    <w:rsid w:val="00147A7F"/>
    <w:rsid w:val="00150097"/>
    <w:rsid w:val="0015064A"/>
    <w:rsid w:val="00150844"/>
    <w:rsid w:val="001520BD"/>
    <w:rsid w:val="00152F52"/>
    <w:rsid w:val="00153CE0"/>
    <w:rsid w:val="0015400A"/>
    <w:rsid w:val="00154830"/>
    <w:rsid w:val="00154E85"/>
    <w:rsid w:val="00155018"/>
    <w:rsid w:val="00155147"/>
    <w:rsid w:val="00155ABD"/>
    <w:rsid w:val="00155C7A"/>
    <w:rsid w:val="00156055"/>
    <w:rsid w:val="00156F5C"/>
    <w:rsid w:val="00157530"/>
    <w:rsid w:val="00157699"/>
    <w:rsid w:val="00157B46"/>
    <w:rsid w:val="00157F39"/>
    <w:rsid w:val="00161129"/>
    <w:rsid w:val="00161838"/>
    <w:rsid w:val="00161D7A"/>
    <w:rsid w:val="00161EEF"/>
    <w:rsid w:val="001624F5"/>
    <w:rsid w:val="001625C6"/>
    <w:rsid w:val="00162B91"/>
    <w:rsid w:val="00163D90"/>
    <w:rsid w:val="0016562B"/>
    <w:rsid w:val="00165CD4"/>
    <w:rsid w:val="001667F7"/>
    <w:rsid w:val="00166A78"/>
    <w:rsid w:val="001676DF"/>
    <w:rsid w:val="00170470"/>
    <w:rsid w:val="001704D3"/>
    <w:rsid w:val="00170B2D"/>
    <w:rsid w:val="00170C40"/>
    <w:rsid w:val="0017298E"/>
    <w:rsid w:val="00172C9F"/>
    <w:rsid w:val="00172D42"/>
    <w:rsid w:val="001731D0"/>
    <w:rsid w:val="00173EC2"/>
    <w:rsid w:val="00174B16"/>
    <w:rsid w:val="0017506B"/>
    <w:rsid w:val="0017589B"/>
    <w:rsid w:val="00181961"/>
    <w:rsid w:val="00181BEB"/>
    <w:rsid w:val="00181F45"/>
    <w:rsid w:val="00182459"/>
    <w:rsid w:val="0018246A"/>
    <w:rsid w:val="00183419"/>
    <w:rsid w:val="001843AE"/>
    <w:rsid w:val="00184BD4"/>
    <w:rsid w:val="00184DFB"/>
    <w:rsid w:val="00184F8B"/>
    <w:rsid w:val="00185CC9"/>
    <w:rsid w:val="001866D7"/>
    <w:rsid w:val="00186A05"/>
    <w:rsid w:val="001871D8"/>
    <w:rsid w:val="00190118"/>
    <w:rsid w:val="00191196"/>
    <w:rsid w:val="001925BE"/>
    <w:rsid w:val="00194271"/>
    <w:rsid w:val="00194C08"/>
    <w:rsid w:val="00194C31"/>
    <w:rsid w:val="00195187"/>
    <w:rsid w:val="001956D8"/>
    <w:rsid w:val="001956D9"/>
    <w:rsid w:val="00195D67"/>
    <w:rsid w:val="00196E46"/>
    <w:rsid w:val="00197312"/>
    <w:rsid w:val="001A08C3"/>
    <w:rsid w:val="001A15FC"/>
    <w:rsid w:val="001A2F18"/>
    <w:rsid w:val="001A2FD1"/>
    <w:rsid w:val="001A3CA8"/>
    <w:rsid w:val="001A4046"/>
    <w:rsid w:val="001A41A4"/>
    <w:rsid w:val="001A4A96"/>
    <w:rsid w:val="001A6138"/>
    <w:rsid w:val="001A664F"/>
    <w:rsid w:val="001A66D1"/>
    <w:rsid w:val="001A6822"/>
    <w:rsid w:val="001A70D9"/>
    <w:rsid w:val="001A7AEF"/>
    <w:rsid w:val="001B0B8C"/>
    <w:rsid w:val="001B1086"/>
    <w:rsid w:val="001B143B"/>
    <w:rsid w:val="001B147B"/>
    <w:rsid w:val="001B1A84"/>
    <w:rsid w:val="001B1F95"/>
    <w:rsid w:val="001B33BE"/>
    <w:rsid w:val="001B4CCA"/>
    <w:rsid w:val="001B5366"/>
    <w:rsid w:val="001B53F8"/>
    <w:rsid w:val="001B5879"/>
    <w:rsid w:val="001B5DDB"/>
    <w:rsid w:val="001B7839"/>
    <w:rsid w:val="001B7C56"/>
    <w:rsid w:val="001C0AE4"/>
    <w:rsid w:val="001C0D44"/>
    <w:rsid w:val="001C1141"/>
    <w:rsid w:val="001C1460"/>
    <w:rsid w:val="001C1E2D"/>
    <w:rsid w:val="001C3800"/>
    <w:rsid w:val="001C3A19"/>
    <w:rsid w:val="001C4AC5"/>
    <w:rsid w:val="001C4BD4"/>
    <w:rsid w:val="001C5C09"/>
    <w:rsid w:val="001C6674"/>
    <w:rsid w:val="001C6E2F"/>
    <w:rsid w:val="001D0AEE"/>
    <w:rsid w:val="001D1153"/>
    <w:rsid w:val="001D165E"/>
    <w:rsid w:val="001D17AC"/>
    <w:rsid w:val="001D192D"/>
    <w:rsid w:val="001D1AD0"/>
    <w:rsid w:val="001D1ADA"/>
    <w:rsid w:val="001D1EB9"/>
    <w:rsid w:val="001D21D9"/>
    <w:rsid w:val="001D242A"/>
    <w:rsid w:val="001D2523"/>
    <w:rsid w:val="001D292D"/>
    <w:rsid w:val="001D35F1"/>
    <w:rsid w:val="001D3DA6"/>
    <w:rsid w:val="001D3E28"/>
    <w:rsid w:val="001D40D5"/>
    <w:rsid w:val="001D5466"/>
    <w:rsid w:val="001D5961"/>
    <w:rsid w:val="001D5BB8"/>
    <w:rsid w:val="001D65C4"/>
    <w:rsid w:val="001D7751"/>
    <w:rsid w:val="001D7AAA"/>
    <w:rsid w:val="001E01FB"/>
    <w:rsid w:val="001E0832"/>
    <w:rsid w:val="001E093F"/>
    <w:rsid w:val="001E13DF"/>
    <w:rsid w:val="001E1AA8"/>
    <w:rsid w:val="001E3AB3"/>
    <w:rsid w:val="001E4113"/>
    <w:rsid w:val="001E44A8"/>
    <w:rsid w:val="001E48C8"/>
    <w:rsid w:val="001E4B24"/>
    <w:rsid w:val="001E5C16"/>
    <w:rsid w:val="001E6660"/>
    <w:rsid w:val="001E6789"/>
    <w:rsid w:val="001E6E1C"/>
    <w:rsid w:val="001E6F07"/>
    <w:rsid w:val="001E6F48"/>
    <w:rsid w:val="001F034A"/>
    <w:rsid w:val="001F150D"/>
    <w:rsid w:val="001F2635"/>
    <w:rsid w:val="001F4A11"/>
    <w:rsid w:val="001F4AD3"/>
    <w:rsid w:val="001F4F2A"/>
    <w:rsid w:val="001F5454"/>
    <w:rsid w:val="001F551E"/>
    <w:rsid w:val="001F55E5"/>
    <w:rsid w:val="001F585B"/>
    <w:rsid w:val="001F6A41"/>
    <w:rsid w:val="001F6CFE"/>
    <w:rsid w:val="001F6DB9"/>
    <w:rsid w:val="001F7255"/>
    <w:rsid w:val="001F7987"/>
    <w:rsid w:val="00200224"/>
    <w:rsid w:val="00200AE4"/>
    <w:rsid w:val="00200C10"/>
    <w:rsid w:val="0020113C"/>
    <w:rsid w:val="00201617"/>
    <w:rsid w:val="00201B27"/>
    <w:rsid w:val="00201BF9"/>
    <w:rsid w:val="002037AE"/>
    <w:rsid w:val="00205829"/>
    <w:rsid w:val="0020609C"/>
    <w:rsid w:val="00206981"/>
    <w:rsid w:val="00206985"/>
    <w:rsid w:val="00207793"/>
    <w:rsid w:val="00210270"/>
    <w:rsid w:val="00210677"/>
    <w:rsid w:val="00210B51"/>
    <w:rsid w:val="00211E52"/>
    <w:rsid w:val="00212043"/>
    <w:rsid w:val="00212DCD"/>
    <w:rsid w:val="00213A56"/>
    <w:rsid w:val="00213AE3"/>
    <w:rsid w:val="00213F90"/>
    <w:rsid w:val="00214BBE"/>
    <w:rsid w:val="002163C7"/>
    <w:rsid w:val="002167ED"/>
    <w:rsid w:val="0021712A"/>
    <w:rsid w:val="002173F2"/>
    <w:rsid w:val="00217415"/>
    <w:rsid w:val="00217C1B"/>
    <w:rsid w:val="00220029"/>
    <w:rsid w:val="002203B7"/>
    <w:rsid w:val="002205EA"/>
    <w:rsid w:val="002211DC"/>
    <w:rsid w:val="00221A36"/>
    <w:rsid w:val="00221AE5"/>
    <w:rsid w:val="0022349E"/>
    <w:rsid w:val="00224648"/>
    <w:rsid w:val="00224A03"/>
    <w:rsid w:val="00224CBC"/>
    <w:rsid w:val="002253BC"/>
    <w:rsid w:val="00226779"/>
    <w:rsid w:val="002275E6"/>
    <w:rsid w:val="00227DD5"/>
    <w:rsid w:val="00227DE4"/>
    <w:rsid w:val="0023039B"/>
    <w:rsid w:val="002303C7"/>
    <w:rsid w:val="002309E2"/>
    <w:rsid w:val="00230FAD"/>
    <w:rsid w:val="00231285"/>
    <w:rsid w:val="00231323"/>
    <w:rsid w:val="00232EDD"/>
    <w:rsid w:val="00232F50"/>
    <w:rsid w:val="00234BA4"/>
    <w:rsid w:val="00235841"/>
    <w:rsid w:val="00237139"/>
    <w:rsid w:val="0023723F"/>
    <w:rsid w:val="0023770E"/>
    <w:rsid w:val="0023786B"/>
    <w:rsid w:val="00240779"/>
    <w:rsid w:val="00240EC3"/>
    <w:rsid w:val="00241A56"/>
    <w:rsid w:val="002429C0"/>
    <w:rsid w:val="00242E11"/>
    <w:rsid w:val="00243817"/>
    <w:rsid w:val="00244F08"/>
    <w:rsid w:val="002450F9"/>
    <w:rsid w:val="0024521A"/>
    <w:rsid w:val="002452BE"/>
    <w:rsid w:val="0024677A"/>
    <w:rsid w:val="00246821"/>
    <w:rsid w:val="00251791"/>
    <w:rsid w:val="002529CC"/>
    <w:rsid w:val="00252E3D"/>
    <w:rsid w:val="00253488"/>
    <w:rsid w:val="0025450F"/>
    <w:rsid w:val="00254549"/>
    <w:rsid w:val="00254964"/>
    <w:rsid w:val="0025565E"/>
    <w:rsid w:val="00255840"/>
    <w:rsid w:val="0025739C"/>
    <w:rsid w:val="0025740E"/>
    <w:rsid w:val="0025756C"/>
    <w:rsid w:val="002603DA"/>
    <w:rsid w:val="002613AB"/>
    <w:rsid w:val="00261DCE"/>
    <w:rsid w:val="00261F2B"/>
    <w:rsid w:val="002622EB"/>
    <w:rsid w:val="00262935"/>
    <w:rsid w:val="00262D94"/>
    <w:rsid w:val="00263312"/>
    <w:rsid w:val="00263369"/>
    <w:rsid w:val="0026345A"/>
    <w:rsid w:val="00264B00"/>
    <w:rsid w:val="00265717"/>
    <w:rsid w:val="002657A3"/>
    <w:rsid w:val="0026668F"/>
    <w:rsid w:val="00267BE0"/>
    <w:rsid w:val="002705DF"/>
    <w:rsid w:val="00270623"/>
    <w:rsid w:val="00270CA7"/>
    <w:rsid w:val="00270FE1"/>
    <w:rsid w:val="002714AE"/>
    <w:rsid w:val="0027154C"/>
    <w:rsid w:val="00271697"/>
    <w:rsid w:val="002717D7"/>
    <w:rsid w:val="00271E9B"/>
    <w:rsid w:val="002725FE"/>
    <w:rsid w:val="002729B5"/>
    <w:rsid w:val="00273145"/>
    <w:rsid w:val="00273A43"/>
    <w:rsid w:val="00273FA8"/>
    <w:rsid w:val="00275874"/>
    <w:rsid w:val="00275D4D"/>
    <w:rsid w:val="00275D83"/>
    <w:rsid w:val="00276272"/>
    <w:rsid w:val="00276DD0"/>
    <w:rsid w:val="00280682"/>
    <w:rsid w:val="002830D7"/>
    <w:rsid w:val="002839DB"/>
    <w:rsid w:val="00283B00"/>
    <w:rsid w:val="0028401E"/>
    <w:rsid w:val="00284061"/>
    <w:rsid w:val="00284C9D"/>
    <w:rsid w:val="00284DE6"/>
    <w:rsid w:val="0028556A"/>
    <w:rsid w:val="00286091"/>
    <w:rsid w:val="002861EF"/>
    <w:rsid w:val="0028632A"/>
    <w:rsid w:val="002863B9"/>
    <w:rsid w:val="00286624"/>
    <w:rsid w:val="00286CF0"/>
    <w:rsid w:val="00286EAB"/>
    <w:rsid w:val="00286EEE"/>
    <w:rsid w:val="0028743B"/>
    <w:rsid w:val="00287B83"/>
    <w:rsid w:val="002905A3"/>
    <w:rsid w:val="002906E5"/>
    <w:rsid w:val="002909B2"/>
    <w:rsid w:val="002940AA"/>
    <w:rsid w:val="00296A82"/>
    <w:rsid w:val="002A07B9"/>
    <w:rsid w:val="002A2041"/>
    <w:rsid w:val="002A2055"/>
    <w:rsid w:val="002A21AA"/>
    <w:rsid w:val="002A2243"/>
    <w:rsid w:val="002A36E3"/>
    <w:rsid w:val="002A3E50"/>
    <w:rsid w:val="002A44E7"/>
    <w:rsid w:val="002A46C0"/>
    <w:rsid w:val="002A47A2"/>
    <w:rsid w:val="002A549A"/>
    <w:rsid w:val="002A5B93"/>
    <w:rsid w:val="002A60B6"/>
    <w:rsid w:val="002A61D9"/>
    <w:rsid w:val="002A6D21"/>
    <w:rsid w:val="002B0DD8"/>
    <w:rsid w:val="002B1167"/>
    <w:rsid w:val="002B1EA5"/>
    <w:rsid w:val="002B1EC2"/>
    <w:rsid w:val="002B207E"/>
    <w:rsid w:val="002B2176"/>
    <w:rsid w:val="002B2A14"/>
    <w:rsid w:val="002B3B86"/>
    <w:rsid w:val="002B41C8"/>
    <w:rsid w:val="002B493C"/>
    <w:rsid w:val="002B58D6"/>
    <w:rsid w:val="002B5EB9"/>
    <w:rsid w:val="002B67C3"/>
    <w:rsid w:val="002B7829"/>
    <w:rsid w:val="002C0093"/>
    <w:rsid w:val="002C03BC"/>
    <w:rsid w:val="002C116B"/>
    <w:rsid w:val="002C24BB"/>
    <w:rsid w:val="002C319D"/>
    <w:rsid w:val="002C33A0"/>
    <w:rsid w:val="002C3991"/>
    <w:rsid w:val="002C4321"/>
    <w:rsid w:val="002C484C"/>
    <w:rsid w:val="002C4B39"/>
    <w:rsid w:val="002C4D1A"/>
    <w:rsid w:val="002C6562"/>
    <w:rsid w:val="002C670B"/>
    <w:rsid w:val="002C6E59"/>
    <w:rsid w:val="002C75EE"/>
    <w:rsid w:val="002C7BA6"/>
    <w:rsid w:val="002D0B95"/>
    <w:rsid w:val="002D17E8"/>
    <w:rsid w:val="002D1814"/>
    <w:rsid w:val="002D22B0"/>
    <w:rsid w:val="002D259F"/>
    <w:rsid w:val="002D267E"/>
    <w:rsid w:val="002D29CD"/>
    <w:rsid w:val="002D29E3"/>
    <w:rsid w:val="002D2B1C"/>
    <w:rsid w:val="002D2EBB"/>
    <w:rsid w:val="002D3ACA"/>
    <w:rsid w:val="002D4356"/>
    <w:rsid w:val="002D4661"/>
    <w:rsid w:val="002D47EC"/>
    <w:rsid w:val="002D4FD9"/>
    <w:rsid w:val="002D5285"/>
    <w:rsid w:val="002D56F6"/>
    <w:rsid w:val="002D57FC"/>
    <w:rsid w:val="002D6951"/>
    <w:rsid w:val="002D75A8"/>
    <w:rsid w:val="002E0203"/>
    <w:rsid w:val="002E0399"/>
    <w:rsid w:val="002E0C0C"/>
    <w:rsid w:val="002E1AD0"/>
    <w:rsid w:val="002E2011"/>
    <w:rsid w:val="002E23C6"/>
    <w:rsid w:val="002E244A"/>
    <w:rsid w:val="002E2B2D"/>
    <w:rsid w:val="002E3D23"/>
    <w:rsid w:val="002E3D5E"/>
    <w:rsid w:val="002E420B"/>
    <w:rsid w:val="002E44C1"/>
    <w:rsid w:val="002E4791"/>
    <w:rsid w:val="002E61F7"/>
    <w:rsid w:val="002E6865"/>
    <w:rsid w:val="002E6C67"/>
    <w:rsid w:val="002E722B"/>
    <w:rsid w:val="002E7272"/>
    <w:rsid w:val="002E7640"/>
    <w:rsid w:val="002E7E0C"/>
    <w:rsid w:val="002F06F3"/>
    <w:rsid w:val="002F0D77"/>
    <w:rsid w:val="002F0F22"/>
    <w:rsid w:val="002F27D5"/>
    <w:rsid w:val="002F2AB9"/>
    <w:rsid w:val="002F2B27"/>
    <w:rsid w:val="002F2CEF"/>
    <w:rsid w:val="002F2DE3"/>
    <w:rsid w:val="002F2EA2"/>
    <w:rsid w:val="002F31E0"/>
    <w:rsid w:val="002F3218"/>
    <w:rsid w:val="002F3555"/>
    <w:rsid w:val="002F6480"/>
    <w:rsid w:val="002F6A69"/>
    <w:rsid w:val="002F6FA3"/>
    <w:rsid w:val="002F7090"/>
    <w:rsid w:val="002F7A8C"/>
    <w:rsid w:val="00300085"/>
    <w:rsid w:val="00300A72"/>
    <w:rsid w:val="00301728"/>
    <w:rsid w:val="00301CCE"/>
    <w:rsid w:val="00301E69"/>
    <w:rsid w:val="00302763"/>
    <w:rsid w:val="00303287"/>
    <w:rsid w:val="0030411C"/>
    <w:rsid w:val="00305513"/>
    <w:rsid w:val="00305C96"/>
    <w:rsid w:val="00305FD0"/>
    <w:rsid w:val="0031026D"/>
    <w:rsid w:val="00310385"/>
    <w:rsid w:val="003105F7"/>
    <w:rsid w:val="00310669"/>
    <w:rsid w:val="0031096E"/>
    <w:rsid w:val="00311187"/>
    <w:rsid w:val="00311697"/>
    <w:rsid w:val="00311B11"/>
    <w:rsid w:val="003123A6"/>
    <w:rsid w:val="00312FBB"/>
    <w:rsid w:val="00313180"/>
    <w:rsid w:val="003132EB"/>
    <w:rsid w:val="003133B4"/>
    <w:rsid w:val="00313C21"/>
    <w:rsid w:val="00313D15"/>
    <w:rsid w:val="00314ACA"/>
    <w:rsid w:val="003152B0"/>
    <w:rsid w:val="00315CF1"/>
    <w:rsid w:val="003170AB"/>
    <w:rsid w:val="00320049"/>
    <w:rsid w:val="0032043A"/>
    <w:rsid w:val="003206A2"/>
    <w:rsid w:val="00320777"/>
    <w:rsid w:val="003209BE"/>
    <w:rsid w:val="00320BD5"/>
    <w:rsid w:val="00321AF8"/>
    <w:rsid w:val="00323238"/>
    <w:rsid w:val="00323939"/>
    <w:rsid w:val="00325FC9"/>
    <w:rsid w:val="00326F2D"/>
    <w:rsid w:val="003275C4"/>
    <w:rsid w:val="0032778E"/>
    <w:rsid w:val="00327C40"/>
    <w:rsid w:val="00330463"/>
    <w:rsid w:val="00330781"/>
    <w:rsid w:val="00330A68"/>
    <w:rsid w:val="003312C4"/>
    <w:rsid w:val="00331C0C"/>
    <w:rsid w:val="00331F32"/>
    <w:rsid w:val="003321E5"/>
    <w:rsid w:val="003324D1"/>
    <w:rsid w:val="00332543"/>
    <w:rsid w:val="00332898"/>
    <w:rsid w:val="0033306C"/>
    <w:rsid w:val="00333095"/>
    <w:rsid w:val="003337E4"/>
    <w:rsid w:val="003347E8"/>
    <w:rsid w:val="003349CA"/>
    <w:rsid w:val="00334F8F"/>
    <w:rsid w:val="00334FDA"/>
    <w:rsid w:val="00335D69"/>
    <w:rsid w:val="00335DC1"/>
    <w:rsid w:val="00335DF6"/>
    <w:rsid w:val="00336C4D"/>
    <w:rsid w:val="003378AD"/>
    <w:rsid w:val="00340296"/>
    <w:rsid w:val="003406D8"/>
    <w:rsid w:val="00340BEF"/>
    <w:rsid w:val="00340EBB"/>
    <w:rsid w:val="00340FF8"/>
    <w:rsid w:val="003411B3"/>
    <w:rsid w:val="003412A5"/>
    <w:rsid w:val="003415F3"/>
    <w:rsid w:val="003416BA"/>
    <w:rsid w:val="003416C0"/>
    <w:rsid w:val="003416F7"/>
    <w:rsid w:val="00342304"/>
    <w:rsid w:val="00342782"/>
    <w:rsid w:val="00342E46"/>
    <w:rsid w:val="00343B84"/>
    <w:rsid w:val="00344147"/>
    <w:rsid w:val="003445A1"/>
    <w:rsid w:val="003455AC"/>
    <w:rsid w:val="00345A17"/>
    <w:rsid w:val="00346E0A"/>
    <w:rsid w:val="00347228"/>
    <w:rsid w:val="00347D70"/>
    <w:rsid w:val="00347E29"/>
    <w:rsid w:val="00350D3E"/>
    <w:rsid w:val="00351311"/>
    <w:rsid w:val="0035143A"/>
    <w:rsid w:val="0035210C"/>
    <w:rsid w:val="003524AD"/>
    <w:rsid w:val="00352583"/>
    <w:rsid w:val="00353227"/>
    <w:rsid w:val="00354135"/>
    <w:rsid w:val="003552DE"/>
    <w:rsid w:val="00356655"/>
    <w:rsid w:val="00357D09"/>
    <w:rsid w:val="003601E8"/>
    <w:rsid w:val="00360BB2"/>
    <w:rsid w:val="00361558"/>
    <w:rsid w:val="003615E9"/>
    <w:rsid w:val="00364233"/>
    <w:rsid w:val="0036471B"/>
    <w:rsid w:val="00364CED"/>
    <w:rsid w:val="00364FD3"/>
    <w:rsid w:val="00365902"/>
    <w:rsid w:val="003666DA"/>
    <w:rsid w:val="003708FF"/>
    <w:rsid w:val="00370C45"/>
    <w:rsid w:val="0037133E"/>
    <w:rsid w:val="0037222D"/>
    <w:rsid w:val="003729A7"/>
    <w:rsid w:val="003734EA"/>
    <w:rsid w:val="0037459A"/>
    <w:rsid w:val="00375C59"/>
    <w:rsid w:val="003769DD"/>
    <w:rsid w:val="003775BC"/>
    <w:rsid w:val="00377683"/>
    <w:rsid w:val="0038021B"/>
    <w:rsid w:val="003821DB"/>
    <w:rsid w:val="003823CD"/>
    <w:rsid w:val="003827E4"/>
    <w:rsid w:val="00384319"/>
    <w:rsid w:val="0038568C"/>
    <w:rsid w:val="003856DC"/>
    <w:rsid w:val="00385907"/>
    <w:rsid w:val="00385C2A"/>
    <w:rsid w:val="00385E19"/>
    <w:rsid w:val="00387A6A"/>
    <w:rsid w:val="00387AA0"/>
    <w:rsid w:val="00390148"/>
    <w:rsid w:val="0039070F"/>
    <w:rsid w:val="00390861"/>
    <w:rsid w:val="00391464"/>
    <w:rsid w:val="003917CA"/>
    <w:rsid w:val="0039195B"/>
    <w:rsid w:val="00393FDC"/>
    <w:rsid w:val="003941D4"/>
    <w:rsid w:val="0039474D"/>
    <w:rsid w:val="00394A8D"/>
    <w:rsid w:val="00394C40"/>
    <w:rsid w:val="00394F23"/>
    <w:rsid w:val="00395176"/>
    <w:rsid w:val="0039692D"/>
    <w:rsid w:val="003A051B"/>
    <w:rsid w:val="003A134C"/>
    <w:rsid w:val="003A1371"/>
    <w:rsid w:val="003A16E4"/>
    <w:rsid w:val="003A1F2B"/>
    <w:rsid w:val="003A28A8"/>
    <w:rsid w:val="003A28FE"/>
    <w:rsid w:val="003A2DAC"/>
    <w:rsid w:val="003A2F71"/>
    <w:rsid w:val="003A32AB"/>
    <w:rsid w:val="003A33DF"/>
    <w:rsid w:val="003A399D"/>
    <w:rsid w:val="003A4099"/>
    <w:rsid w:val="003A4E71"/>
    <w:rsid w:val="003A4F52"/>
    <w:rsid w:val="003A6F8A"/>
    <w:rsid w:val="003A7CCC"/>
    <w:rsid w:val="003B0ECA"/>
    <w:rsid w:val="003B1168"/>
    <w:rsid w:val="003B126E"/>
    <w:rsid w:val="003B1963"/>
    <w:rsid w:val="003B1A3F"/>
    <w:rsid w:val="003B20CD"/>
    <w:rsid w:val="003B220C"/>
    <w:rsid w:val="003B2B7F"/>
    <w:rsid w:val="003B2C4F"/>
    <w:rsid w:val="003B2CAA"/>
    <w:rsid w:val="003B2E5F"/>
    <w:rsid w:val="003B3FA1"/>
    <w:rsid w:val="003B4866"/>
    <w:rsid w:val="003B57CE"/>
    <w:rsid w:val="003B5B14"/>
    <w:rsid w:val="003B6B0E"/>
    <w:rsid w:val="003B777F"/>
    <w:rsid w:val="003C00AF"/>
    <w:rsid w:val="003C0CCB"/>
    <w:rsid w:val="003C1DC9"/>
    <w:rsid w:val="003C29DD"/>
    <w:rsid w:val="003C39D2"/>
    <w:rsid w:val="003C3E13"/>
    <w:rsid w:val="003C4A0B"/>
    <w:rsid w:val="003C4D9C"/>
    <w:rsid w:val="003C56EB"/>
    <w:rsid w:val="003C64BB"/>
    <w:rsid w:val="003C6933"/>
    <w:rsid w:val="003C71D7"/>
    <w:rsid w:val="003D085D"/>
    <w:rsid w:val="003D26CE"/>
    <w:rsid w:val="003D4548"/>
    <w:rsid w:val="003D4B9E"/>
    <w:rsid w:val="003D4CA7"/>
    <w:rsid w:val="003D5331"/>
    <w:rsid w:val="003D535E"/>
    <w:rsid w:val="003D61C7"/>
    <w:rsid w:val="003D6EFA"/>
    <w:rsid w:val="003D6FE5"/>
    <w:rsid w:val="003D78BB"/>
    <w:rsid w:val="003D7A0E"/>
    <w:rsid w:val="003E186D"/>
    <w:rsid w:val="003E1ECA"/>
    <w:rsid w:val="003E204F"/>
    <w:rsid w:val="003E2CE9"/>
    <w:rsid w:val="003E3028"/>
    <w:rsid w:val="003E329B"/>
    <w:rsid w:val="003E43BF"/>
    <w:rsid w:val="003E4A89"/>
    <w:rsid w:val="003E4EEA"/>
    <w:rsid w:val="003E4F05"/>
    <w:rsid w:val="003E54DE"/>
    <w:rsid w:val="003E7BDA"/>
    <w:rsid w:val="003F0569"/>
    <w:rsid w:val="003F0AAD"/>
    <w:rsid w:val="003F0E44"/>
    <w:rsid w:val="003F13D1"/>
    <w:rsid w:val="003F1D05"/>
    <w:rsid w:val="003F27AE"/>
    <w:rsid w:val="003F2E68"/>
    <w:rsid w:val="003F4790"/>
    <w:rsid w:val="003F530C"/>
    <w:rsid w:val="003F5BBE"/>
    <w:rsid w:val="003F7EED"/>
    <w:rsid w:val="00400B09"/>
    <w:rsid w:val="004011EB"/>
    <w:rsid w:val="00401A72"/>
    <w:rsid w:val="00401D98"/>
    <w:rsid w:val="00401F4C"/>
    <w:rsid w:val="00401FE8"/>
    <w:rsid w:val="0040213D"/>
    <w:rsid w:val="00402426"/>
    <w:rsid w:val="004025F6"/>
    <w:rsid w:val="0040299B"/>
    <w:rsid w:val="00402C1A"/>
    <w:rsid w:val="00402C23"/>
    <w:rsid w:val="00405ED6"/>
    <w:rsid w:val="00406496"/>
    <w:rsid w:val="00407644"/>
    <w:rsid w:val="00407ECD"/>
    <w:rsid w:val="004107DB"/>
    <w:rsid w:val="004107ED"/>
    <w:rsid w:val="00411136"/>
    <w:rsid w:val="00411603"/>
    <w:rsid w:val="00412379"/>
    <w:rsid w:val="00412EFB"/>
    <w:rsid w:val="00413BD9"/>
    <w:rsid w:val="0041461F"/>
    <w:rsid w:val="00414A10"/>
    <w:rsid w:val="00414BD9"/>
    <w:rsid w:val="00414E80"/>
    <w:rsid w:val="00414EEC"/>
    <w:rsid w:val="00415582"/>
    <w:rsid w:val="0041658F"/>
    <w:rsid w:val="00416A38"/>
    <w:rsid w:val="004171F0"/>
    <w:rsid w:val="00417272"/>
    <w:rsid w:val="004211DC"/>
    <w:rsid w:val="004227A7"/>
    <w:rsid w:val="00422974"/>
    <w:rsid w:val="00423A64"/>
    <w:rsid w:val="00423B0E"/>
    <w:rsid w:val="00423DA2"/>
    <w:rsid w:val="00423E52"/>
    <w:rsid w:val="00424577"/>
    <w:rsid w:val="004246AC"/>
    <w:rsid w:val="00424948"/>
    <w:rsid w:val="00424D5F"/>
    <w:rsid w:val="00425E3B"/>
    <w:rsid w:val="0042729A"/>
    <w:rsid w:val="00430A6D"/>
    <w:rsid w:val="0043101F"/>
    <w:rsid w:val="004310F3"/>
    <w:rsid w:val="00431357"/>
    <w:rsid w:val="004314B0"/>
    <w:rsid w:val="00431A80"/>
    <w:rsid w:val="00431EC6"/>
    <w:rsid w:val="0043300B"/>
    <w:rsid w:val="004348CB"/>
    <w:rsid w:val="004351CF"/>
    <w:rsid w:val="004363C2"/>
    <w:rsid w:val="00436598"/>
    <w:rsid w:val="00436BE5"/>
    <w:rsid w:val="00436E6C"/>
    <w:rsid w:val="00437078"/>
    <w:rsid w:val="004373D2"/>
    <w:rsid w:val="0044028B"/>
    <w:rsid w:val="004404B6"/>
    <w:rsid w:val="004409AB"/>
    <w:rsid w:val="00440D2E"/>
    <w:rsid w:val="004417EB"/>
    <w:rsid w:val="004421F4"/>
    <w:rsid w:val="004432C6"/>
    <w:rsid w:val="00443F36"/>
    <w:rsid w:val="004445B6"/>
    <w:rsid w:val="00445C3E"/>
    <w:rsid w:val="00446160"/>
    <w:rsid w:val="00447631"/>
    <w:rsid w:val="00447885"/>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0D1"/>
    <w:rsid w:val="004612EC"/>
    <w:rsid w:val="00461BEE"/>
    <w:rsid w:val="00461E9E"/>
    <w:rsid w:val="00462775"/>
    <w:rsid w:val="00462C5E"/>
    <w:rsid w:val="00462F0C"/>
    <w:rsid w:val="00463061"/>
    <w:rsid w:val="0046380D"/>
    <w:rsid w:val="00464087"/>
    <w:rsid w:val="004648F9"/>
    <w:rsid w:val="00464F63"/>
    <w:rsid w:val="00465019"/>
    <w:rsid w:val="004654A9"/>
    <w:rsid w:val="00466DAD"/>
    <w:rsid w:val="00467400"/>
    <w:rsid w:val="004702BF"/>
    <w:rsid w:val="00470446"/>
    <w:rsid w:val="00470CD4"/>
    <w:rsid w:val="0047104F"/>
    <w:rsid w:val="004725E6"/>
    <w:rsid w:val="00472777"/>
    <w:rsid w:val="00472915"/>
    <w:rsid w:val="00472A6F"/>
    <w:rsid w:val="00472B5B"/>
    <w:rsid w:val="0047325B"/>
    <w:rsid w:val="004736DB"/>
    <w:rsid w:val="00473A2A"/>
    <w:rsid w:val="00473D1C"/>
    <w:rsid w:val="004740AB"/>
    <w:rsid w:val="004740E8"/>
    <w:rsid w:val="00474318"/>
    <w:rsid w:val="00474F90"/>
    <w:rsid w:val="004756DE"/>
    <w:rsid w:val="00476F83"/>
    <w:rsid w:val="004771EE"/>
    <w:rsid w:val="00477299"/>
    <w:rsid w:val="004777ED"/>
    <w:rsid w:val="004777F4"/>
    <w:rsid w:val="0047784A"/>
    <w:rsid w:val="00477BD8"/>
    <w:rsid w:val="00477C8C"/>
    <w:rsid w:val="00477E18"/>
    <w:rsid w:val="0048010E"/>
    <w:rsid w:val="004812EF"/>
    <w:rsid w:val="00481E48"/>
    <w:rsid w:val="004822FE"/>
    <w:rsid w:val="00483188"/>
    <w:rsid w:val="0048372D"/>
    <w:rsid w:val="00483747"/>
    <w:rsid w:val="00483AE1"/>
    <w:rsid w:val="00483E49"/>
    <w:rsid w:val="00484E08"/>
    <w:rsid w:val="00485E6F"/>
    <w:rsid w:val="00485F6F"/>
    <w:rsid w:val="00486B7B"/>
    <w:rsid w:val="00486C8F"/>
    <w:rsid w:val="004870F2"/>
    <w:rsid w:val="004878EC"/>
    <w:rsid w:val="0049130D"/>
    <w:rsid w:val="00491CE1"/>
    <w:rsid w:val="00492079"/>
    <w:rsid w:val="00492636"/>
    <w:rsid w:val="00492A11"/>
    <w:rsid w:val="00492AC1"/>
    <w:rsid w:val="00493239"/>
    <w:rsid w:val="004936EE"/>
    <w:rsid w:val="00493A98"/>
    <w:rsid w:val="00493F0D"/>
    <w:rsid w:val="00495119"/>
    <w:rsid w:val="00496719"/>
    <w:rsid w:val="00496F67"/>
    <w:rsid w:val="00497F6F"/>
    <w:rsid w:val="004A03A2"/>
    <w:rsid w:val="004A177B"/>
    <w:rsid w:val="004A1EF7"/>
    <w:rsid w:val="004A221A"/>
    <w:rsid w:val="004A2A5F"/>
    <w:rsid w:val="004A2AE0"/>
    <w:rsid w:val="004A3252"/>
    <w:rsid w:val="004A363F"/>
    <w:rsid w:val="004A3E49"/>
    <w:rsid w:val="004A3E53"/>
    <w:rsid w:val="004A435E"/>
    <w:rsid w:val="004A4D55"/>
    <w:rsid w:val="004A5BB6"/>
    <w:rsid w:val="004A5FE8"/>
    <w:rsid w:val="004A644E"/>
    <w:rsid w:val="004A6AA4"/>
    <w:rsid w:val="004A6D2E"/>
    <w:rsid w:val="004A6E61"/>
    <w:rsid w:val="004A6EB7"/>
    <w:rsid w:val="004A6EB8"/>
    <w:rsid w:val="004A7904"/>
    <w:rsid w:val="004B0258"/>
    <w:rsid w:val="004B0BAD"/>
    <w:rsid w:val="004B0CC9"/>
    <w:rsid w:val="004B1433"/>
    <w:rsid w:val="004B1F5F"/>
    <w:rsid w:val="004B2587"/>
    <w:rsid w:val="004B2983"/>
    <w:rsid w:val="004B2A77"/>
    <w:rsid w:val="004B2B96"/>
    <w:rsid w:val="004B2DB1"/>
    <w:rsid w:val="004B4628"/>
    <w:rsid w:val="004B580E"/>
    <w:rsid w:val="004B7213"/>
    <w:rsid w:val="004B75E0"/>
    <w:rsid w:val="004B7D6A"/>
    <w:rsid w:val="004C042A"/>
    <w:rsid w:val="004C0469"/>
    <w:rsid w:val="004C0944"/>
    <w:rsid w:val="004C0E0F"/>
    <w:rsid w:val="004C165D"/>
    <w:rsid w:val="004C222C"/>
    <w:rsid w:val="004C2878"/>
    <w:rsid w:val="004C2DCE"/>
    <w:rsid w:val="004C3F92"/>
    <w:rsid w:val="004C496A"/>
    <w:rsid w:val="004C552F"/>
    <w:rsid w:val="004C5C8B"/>
    <w:rsid w:val="004C5E3F"/>
    <w:rsid w:val="004C6563"/>
    <w:rsid w:val="004C7195"/>
    <w:rsid w:val="004C764B"/>
    <w:rsid w:val="004C7703"/>
    <w:rsid w:val="004C7734"/>
    <w:rsid w:val="004C7A87"/>
    <w:rsid w:val="004D01CA"/>
    <w:rsid w:val="004D12B4"/>
    <w:rsid w:val="004D1724"/>
    <w:rsid w:val="004D1795"/>
    <w:rsid w:val="004D1A21"/>
    <w:rsid w:val="004D1A9E"/>
    <w:rsid w:val="004D21CE"/>
    <w:rsid w:val="004D2982"/>
    <w:rsid w:val="004D299E"/>
    <w:rsid w:val="004D38DE"/>
    <w:rsid w:val="004D39BA"/>
    <w:rsid w:val="004D41A5"/>
    <w:rsid w:val="004D542D"/>
    <w:rsid w:val="004D5555"/>
    <w:rsid w:val="004D616A"/>
    <w:rsid w:val="004D6AD1"/>
    <w:rsid w:val="004D6BB0"/>
    <w:rsid w:val="004E0291"/>
    <w:rsid w:val="004E0A97"/>
    <w:rsid w:val="004E0AA9"/>
    <w:rsid w:val="004E1146"/>
    <w:rsid w:val="004E152A"/>
    <w:rsid w:val="004E1D22"/>
    <w:rsid w:val="004E3185"/>
    <w:rsid w:val="004E5337"/>
    <w:rsid w:val="004E5635"/>
    <w:rsid w:val="004E5F96"/>
    <w:rsid w:val="004E6842"/>
    <w:rsid w:val="004E69EA"/>
    <w:rsid w:val="004E6CDF"/>
    <w:rsid w:val="004E7849"/>
    <w:rsid w:val="004F0043"/>
    <w:rsid w:val="004F23BC"/>
    <w:rsid w:val="004F2426"/>
    <w:rsid w:val="004F267B"/>
    <w:rsid w:val="004F2D2F"/>
    <w:rsid w:val="004F2EE0"/>
    <w:rsid w:val="004F2F2D"/>
    <w:rsid w:val="004F3792"/>
    <w:rsid w:val="004F4618"/>
    <w:rsid w:val="004F57D6"/>
    <w:rsid w:val="004F661A"/>
    <w:rsid w:val="004F69D7"/>
    <w:rsid w:val="004F7512"/>
    <w:rsid w:val="004F7920"/>
    <w:rsid w:val="004F7AA2"/>
    <w:rsid w:val="00500523"/>
    <w:rsid w:val="0050079B"/>
    <w:rsid w:val="00502223"/>
    <w:rsid w:val="00502812"/>
    <w:rsid w:val="00502D1F"/>
    <w:rsid w:val="00502FFC"/>
    <w:rsid w:val="005030D0"/>
    <w:rsid w:val="00503165"/>
    <w:rsid w:val="0050343F"/>
    <w:rsid w:val="005041C1"/>
    <w:rsid w:val="00504E58"/>
    <w:rsid w:val="00506234"/>
    <w:rsid w:val="00506878"/>
    <w:rsid w:val="00511F78"/>
    <w:rsid w:val="0051282D"/>
    <w:rsid w:val="00513219"/>
    <w:rsid w:val="005132B8"/>
    <w:rsid w:val="005132F4"/>
    <w:rsid w:val="005132FF"/>
    <w:rsid w:val="0051414E"/>
    <w:rsid w:val="00514326"/>
    <w:rsid w:val="00514500"/>
    <w:rsid w:val="00514F64"/>
    <w:rsid w:val="005153BA"/>
    <w:rsid w:val="005154AA"/>
    <w:rsid w:val="00517A12"/>
    <w:rsid w:val="005207BE"/>
    <w:rsid w:val="00522077"/>
    <w:rsid w:val="00523910"/>
    <w:rsid w:val="0052456A"/>
    <w:rsid w:val="005245D5"/>
    <w:rsid w:val="00524693"/>
    <w:rsid w:val="00524C52"/>
    <w:rsid w:val="00525074"/>
    <w:rsid w:val="00525521"/>
    <w:rsid w:val="00525D1D"/>
    <w:rsid w:val="00525E2E"/>
    <w:rsid w:val="00526642"/>
    <w:rsid w:val="00526E62"/>
    <w:rsid w:val="00530C1C"/>
    <w:rsid w:val="00530FC3"/>
    <w:rsid w:val="005314D9"/>
    <w:rsid w:val="00531562"/>
    <w:rsid w:val="00531D08"/>
    <w:rsid w:val="005326F0"/>
    <w:rsid w:val="00532847"/>
    <w:rsid w:val="00532A78"/>
    <w:rsid w:val="00533F8E"/>
    <w:rsid w:val="00534438"/>
    <w:rsid w:val="00534464"/>
    <w:rsid w:val="00534B73"/>
    <w:rsid w:val="0053564B"/>
    <w:rsid w:val="00535772"/>
    <w:rsid w:val="005361DA"/>
    <w:rsid w:val="00536669"/>
    <w:rsid w:val="005366A9"/>
    <w:rsid w:val="00536AAB"/>
    <w:rsid w:val="005378F8"/>
    <w:rsid w:val="00540ADB"/>
    <w:rsid w:val="005412E1"/>
    <w:rsid w:val="00541607"/>
    <w:rsid w:val="0054169F"/>
    <w:rsid w:val="005418D6"/>
    <w:rsid w:val="00541C03"/>
    <w:rsid w:val="005423ED"/>
    <w:rsid w:val="00545F04"/>
    <w:rsid w:val="005462A5"/>
    <w:rsid w:val="0054747D"/>
    <w:rsid w:val="005474E4"/>
    <w:rsid w:val="00550AAD"/>
    <w:rsid w:val="00550C31"/>
    <w:rsid w:val="00550D70"/>
    <w:rsid w:val="00550F73"/>
    <w:rsid w:val="005516FD"/>
    <w:rsid w:val="00551B67"/>
    <w:rsid w:val="005526AC"/>
    <w:rsid w:val="00552BF6"/>
    <w:rsid w:val="005544EE"/>
    <w:rsid w:val="005555C7"/>
    <w:rsid w:val="00555AAF"/>
    <w:rsid w:val="00555C54"/>
    <w:rsid w:val="00555D5E"/>
    <w:rsid w:val="005560DB"/>
    <w:rsid w:val="005561B5"/>
    <w:rsid w:val="00556248"/>
    <w:rsid w:val="005575DB"/>
    <w:rsid w:val="00560A25"/>
    <w:rsid w:val="00560EF6"/>
    <w:rsid w:val="00561779"/>
    <w:rsid w:val="00561A41"/>
    <w:rsid w:val="005622E0"/>
    <w:rsid w:val="005625B9"/>
    <w:rsid w:val="005633F6"/>
    <w:rsid w:val="00563B25"/>
    <w:rsid w:val="00565869"/>
    <w:rsid w:val="00565F7F"/>
    <w:rsid w:val="005662D8"/>
    <w:rsid w:val="00566809"/>
    <w:rsid w:val="00567137"/>
    <w:rsid w:val="005675E0"/>
    <w:rsid w:val="00567914"/>
    <w:rsid w:val="00570CF7"/>
    <w:rsid w:val="00570D86"/>
    <w:rsid w:val="005714F6"/>
    <w:rsid w:val="005717D0"/>
    <w:rsid w:val="00574B74"/>
    <w:rsid w:val="005755BE"/>
    <w:rsid w:val="00576BB6"/>
    <w:rsid w:val="00577000"/>
    <w:rsid w:val="0057707C"/>
    <w:rsid w:val="0057743C"/>
    <w:rsid w:val="00577585"/>
    <w:rsid w:val="00577D53"/>
    <w:rsid w:val="00580752"/>
    <w:rsid w:val="0058172F"/>
    <w:rsid w:val="00582D00"/>
    <w:rsid w:val="0058327F"/>
    <w:rsid w:val="0058334F"/>
    <w:rsid w:val="00583A79"/>
    <w:rsid w:val="00584245"/>
    <w:rsid w:val="005844DB"/>
    <w:rsid w:val="0058572B"/>
    <w:rsid w:val="00585F55"/>
    <w:rsid w:val="0058607A"/>
    <w:rsid w:val="00586D09"/>
    <w:rsid w:val="00587009"/>
    <w:rsid w:val="00587399"/>
    <w:rsid w:val="00587404"/>
    <w:rsid w:val="00590A81"/>
    <w:rsid w:val="00590B63"/>
    <w:rsid w:val="0059166F"/>
    <w:rsid w:val="00593375"/>
    <w:rsid w:val="005933AE"/>
    <w:rsid w:val="0059464F"/>
    <w:rsid w:val="00594D33"/>
    <w:rsid w:val="00594EBC"/>
    <w:rsid w:val="0059511D"/>
    <w:rsid w:val="00595391"/>
    <w:rsid w:val="0059559C"/>
    <w:rsid w:val="00595D02"/>
    <w:rsid w:val="00596A17"/>
    <w:rsid w:val="00596D60"/>
    <w:rsid w:val="0059740D"/>
    <w:rsid w:val="00597E98"/>
    <w:rsid w:val="005A18F6"/>
    <w:rsid w:val="005A24CF"/>
    <w:rsid w:val="005A2E7D"/>
    <w:rsid w:val="005A305A"/>
    <w:rsid w:val="005A324A"/>
    <w:rsid w:val="005A38B6"/>
    <w:rsid w:val="005A3A6E"/>
    <w:rsid w:val="005A4D3C"/>
    <w:rsid w:val="005A4F85"/>
    <w:rsid w:val="005A5092"/>
    <w:rsid w:val="005A50DB"/>
    <w:rsid w:val="005A520B"/>
    <w:rsid w:val="005A555C"/>
    <w:rsid w:val="005A559E"/>
    <w:rsid w:val="005A633E"/>
    <w:rsid w:val="005A6FAB"/>
    <w:rsid w:val="005A7ED4"/>
    <w:rsid w:val="005B0180"/>
    <w:rsid w:val="005B05A9"/>
    <w:rsid w:val="005B06AA"/>
    <w:rsid w:val="005B0754"/>
    <w:rsid w:val="005B0A2F"/>
    <w:rsid w:val="005B1096"/>
    <w:rsid w:val="005B20CA"/>
    <w:rsid w:val="005B253A"/>
    <w:rsid w:val="005B394B"/>
    <w:rsid w:val="005B4067"/>
    <w:rsid w:val="005B4377"/>
    <w:rsid w:val="005B457A"/>
    <w:rsid w:val="005B5610"/>
    <w:rsid w:val="005B56AD"/>
    <w:rsid w:val="005B571A"/>
    <w:rsid w:val="005B63E5"/>
    <w:rsid w:val="005B6F78"/>
    <w:rsid w:val="005B70CA"/>
    <w:rsid w:val="005C00E2"/>
    <w:rsid w:val="005C0242"/>
    <w:rsid w:val="005C03BE"/>
    <w:rsid w:val="005C0D17"/>
    <w:rsid w:val="005C1CBA"/>
    <w:rsid w:val="005C1CDF"/>
    <w:rsid w:val="005C2853"/>
    <w:rsid w:val="005C36B6"/>
    <w:rsid w:val="005C3A85"/>
    <w:rsid w:val="005C3DB4"/>
    <w:rsid w:val="005C454D"/>
    <w:rsid w:val="005C5288"/>
    <w:rsid w:val="005C5579"/>
    <w:rsid w:val="005C5CB0"/>
    <w:rsid w:val="005C624B"/>
    <w:rsid w:val="005D0607"/>
    <w:rsid w:val="005D0C8F"/>
    <w:rsid w:val="005D122F"/>
    <w:rsid w:val="005D1693"/>
    <w:rsid w:val="005D1D31"/>
    <w:rsid w:val="005D1F2C"/>
    <w:rsid w:val="005D23AB"/>
    <w:rsid w:val="005D290A"/>
    <w:rsid w:val="005D40EB"/>
    <w:rsid w:val="005D4D97"/>
    <w:rsid w:val="005D5645"/>
    <w:rsid w:val="005D5885"/>
    <w:rsid w:val="005D66C6"/>
    <w:rsid w:val="005D7382"/>
    <w:rsid w:val="005D7672"/>
    <w:rsid w:val="005E04C0"/>
    <w:rsid w:val="005E07D1"/>
    <w:rsid w:val="005E0C1C"/>
    <w:rsid w:val="005E1CF3"/>
    <w:rsid w:val="005E3621"/>
    <w:rsid w:val="005E371F"/>
    <w:rsid w:val="005E46EB"/>
    <w:rsid w:val="005E76C4"/>
    <w:rsid w:val="005F0245"/>
    <w:rsid w:val="005F1F0B"/>
    <w:rsid w:val="005F20C4"/>
    <w:rsid w:val="005F214C"/>
    <w:rsid w:val="005F2EAA"/>
    <w:rsid w:val="005F40DC"/>
    <w:rsid w:val="005F52D9"/>
    <w:rsid w:val="005F5375"/>
    <w:rsid w:val="005F5500"/>
    <w:rsid w:val="005F5C63"/>
    <w:rsid w:val="005F5DCB"/>
    <w:rsid w:val="005F5EBA"/>
    <w:rsid w:val="005F6069"/>
    <w:rsid w:val="005F65D0"/>
    <w:rsid w:val="005F7474"/>
    <w:rsid w:val="005F76F7"/>
    <w:rsid w:val="005F7EC2"/>
    <w:rsid w:val="006005CD"/>
    <w:rsid w:val="00600EDF"/>
    <w:rsid w:val="00601198"/>
    <w:rsid w:val="0060153E"/>
    <w:rsid w:val="00602DA2"/>
    <w:rsid w:val="006031F5"/>
    <w:rsid w:val="00603547"/>
    <w:rsid w:val="006040CF"/>
    <w:rsid w:val="00604334"/>
    <w:rsid w:val="006045CC"/>
    <w:rsid w:val="00605C71"/>
    <w:rsid w:val="0060646B"/>
    <w:rsid w:val="00607141"/>
    <w:rsid w:val="0060789C"/>
    <w:rsid w:val="00611C4D"/>
    <w:rsid w:val="00611F2E"/>
    <w:rsid w:val="00612B1A"/>
    <w:rsid w:val="00612FA1"/>
    <w:rsid w:val="00614502"/>
    <w:rsid w:val="0061465F"/>
    <w:rsid w:val="00614791"/>
    <w:rsid w:val="00614925"/>
    <w:rsid w:val="00614BA2"/>
    <w:rsid w:val="00614FD2"/>
    <w:rsid w:val="00616028"/>
    <w:rsid w:val="006167A4"/>
    <w:rsid w:val="006173B8"/>
    <w:rsid w:val="00617750"/>
    <w:rsid w:val="00617DAB"/>
    <w:rsid w:val="00620D6F"/>
    <w:rsid w:val="006210FC"/>
    <w:rsid w:val="00621FAA"/>
    <w:rsid w:val="006224E1"/>
    <w:rsid w:val="00622A80"/>
    <w:rsid w:val="00623BAC"/>
    <w:rsid w:val="00623BE6"/>
    <w:rsid w:val="006247C3"/>
    <w:rsid w:val="0062536F"/>
    <w:rsid w:val="00625D1B"/>
    <w:rsid w:val="006261F0"/>
    <w:rsid w:val="00626891"/>
    <w:rsid w:val="00626DBD"/>
    <w:rsid w:val="0062795B"/>
    <w:rsid w:val="00627AD9"/>
    <w:rsid w:val="006304E5"/>
    <w:rsid w:val="00630DD4"/>
    <w:rsid w:val="00631DC1"/>
    <w:rsid w:val="00632EF9"/>
    <w:rsid w:val="006334F9"/>
    <w:rsid w:val="0063503B"/>
    <w:rsid w:val="00635972"/>
    <w:rsid w:val="00636795"/>
    <w:rsid w:val="006368C1"/>
    <w:rsid w:val="006370CA"/>
    <w:rsid w:val="00637933"/>
    <w:rsid w:val="00637D79"/>
    <w:rsid w:val="006409E5"/>
    <w:rsid w:val="00641324"/>
    <w:rsid w:val="00641550"/>
    <w:rsid w:val="0064179D"/>
    <w:rsid w:val="00641903"/>
    <w:rsid w:val="00642A75"/>
    <w:rsid w:val="00642BDB"/>
    <w:rsid w:val="0064355D"/>
    <w:rsid w:val="006448A0"/>
    <w:rsid w:val="006449DF"/>
    <w:rsid w:val="00644BD2"/>
    <w:rsid w:val="006453AC"/>
    <w:rsid w:val="006459C6"/>
    <w:rsid w:val="00646417"/>
    <w:rsid w:val="00647C16"/>
    <w:rsid w:val="006506E5"/>
    <w:rsid w:val="00650D31"/>
    <w:rsid w:val="00651066"/>
    <w:rsid w:val="0065117A"/>
    <w:rsid w:val="00651A93"/>
    <w:rsid w:val="006520A6"/>
    <w:rsid w:val="00652104"/>
    <w:rsid w:val="00652ECC"/>
    <w:rsid w:val="00652FB2"/>
    <w:rsid w:val="006538CC"/>
    <w:rsid w:val="006549A2"/>
    <w:rsid w:val="00654AAA"/>
    <w:rsid w:val="00655D3C"/>
    <w:rsid w:val="006566CB"/>
    <w:rsid w:val="0066082B"/>
    <w:rsid w:val="00660A47"/>
    <w:rsid w:val="0066157B"/>
    <w:rsid w:val="00661E70"/>
    <w:rsid w:val="0066211D"/>
    <w:rsid w:val="00663010"/>
    <w:rsid w:val="006634D9"/>
    <w:rsid w:val="006646F7"/>
    <w:rsid w:val="00664A21"/>
    <w:rsid w:val="00664C13"/>
    <w:rsid w:val="00665443"/>
    <w:rsid w:val="00665A04"/>
    <w:rsid w:val="0067038D"/>
    <w:rsid w:val="00671339"/>
    <w:rsid w:val="00673694"/>
    <w:rsid w:val="00674ABA"/>
    <w:rsid w:val="00675703"/>
    <w:rsid w:val="00675B62"/>
    <w:rsid w:val="00675F50"/>
    <w:rsid w:val="00676C5A"/>
    <w:rsid w:val="00676D2B"/>
    <w:rsid w:val="0067780F"/>
    <w:rsid w:val="00677A65"/>
    <w:rsid w:val="00677A6B"/>
    <w:rsid w:val="006803C0"/>
    <w:rsid w:val="00680F09"/>
    <w:rsid w:val="00681483"/>
    <w:rsid w:val="00681C09"/>
    <w:rsid w:val="006823D6"/>
    <w:rsid w:val="00682EF8"/>
    <w:rsid w:val="00683453"/>
    <w:rsid w:val="0068352D"/>
    <w:rsid w:val="00685009"/>
    <w:rsid w:val="00686757"/>
    <w:rsid w:val="006878C3"/>
    <w:rsid w:val="00687DF0"/>
    <w:rsid w:val="006904B3"/>
    <w:rsid w:val="00691DFC"/>
    <w:rsid w:val="0069214C"/>
    <w:rsid w:val="006928A1"/>
    <w:rsid w:val="00692974"/>
    <w:rsid w:val="00692A7F"/>
    <w:rsid w:val="00692B52"/>
    <w:rsid w:val="00692B62"/>
    <w:rsid w:val="00693024"/>
    <w:rsid w:val="0069358E"/>
    <w:rsid w:val="00696C74"/>
    <w:rsid w:val="00697A08"/>
    <w:rsid w:val="006A0693"/>
    <w:rsid w:val="006A0E5D"/>
    <w:rsid w:val="006A0F5D"/>
    <w:rsid w:val="006A20BC"/>
    <w:rsid w:val="006A2578"/>
    <w:rsid w:val="006A3BD1"/>
    <w:rsid w:val="006A404C"/>
    <w:rsid w:val="006A415F"/>
    <w:rsid w:val="006A4AE0"/>
    <w:rsid w:val="006A4EC1"/>
    <w:rsid w:val="006A5020"/>
    <w:rsid w:val="006A6275"/>
    <w:rsid w:val="006A7013"/>
    <w:rsid w:val="006A748B"/>
    <w:rsid w:val="006A76F3"/>
    <w:rsid w:val="006A7FD1"/>
    <w:rsid w:val="006B010F"/>
    <w:rsid w:val="006B0416"/>
    <w:rsid w:val="006B05C8"/>
    <w:rsid w:val="006B0B99"/>
    <w:rsid w:val="006B18D4"/>
    <w:rsid w:val="006B1B33"/>
    <w:rsid w:val="006B2722"/>
    <w:rsid w:val="006B2B5C"/>
    <w:rsid w:val="006B2D91"/>
    <w:rsid w:val="006B32E8"/>
    <w:rsid w:val="006B49F9"/>
    <w:rsid w:val="006B530B"/>
    <w:rsid w:val="006B5D9D"/>
    <w:rsid w:val="006B5E8F"/>
    <w:rsid w:val="006B6156"/>
    <w:rsid w:val="006B6C69"/>
    <w:rsid w:val="006C08B9"/>
    <w:rsid w:val="006C132C"/>
    <w:rsid w:val="006C14FA"/>
    <w:rsid w:val="006C1C3F"/>
    <w:rsid w:val="006C2874"/>
    <w:rsid w:val="006C2B6F"/>
    <w:rsid w:val="006C371B"/>
    <w:rsid w:val="006C3C71"/>
    <w:rsid w:val="006C4734"/>
    <w:rsid w:val="006C4CF3"/>
    <w:rsid w:val="006C5909"/>
    <w:rsid w:val="006C674A"/>
    <w:rsid w:val="006C6E42"/>
    <w:rsid w:val="006C7695"/>
    <w:rsid w:val="006C7AB4"/>
    <w:rsid w:val="006D008E"/>
    <w:rsid w:val="006D039D"/>
    <w:rsid w:val="006D15E9"/>
    <w:rsid w:val="006D1DD4"/>
    <w:rsid w:val="006D2101"/>
    <w:rsid w:val="006D2B1F"/>
    <w:rsid w:val="006D3399"/>
    <w:rsid w:val="006D3A3D"/>
    <w:rsid w:val="006D3D6A"/>
    <w:rsid w:val="006D4389"/>
    <w:rsid w:val="006D488C"/>
    <w:rsid w:val="006D5B8E"/>
    <w:rsid w:val="006D6788"/>
    <w:rsid w:val="006D7011"/>
    <w:rsid w:val="006D71B6"/>
    <w:rsid w:val="006D71F7"/>
    <w:rsid w:val="006D75C5"/>
    <w:rsid w:val="006E0462"/>
    <w:rsid w:val="006E0E29"/>
    <w:rsid w:val="006E1AE8"/>
    <w:rsid w:val="006E25A2"/>
    <w:rsid w:val="006E2755"/>
    <w:rsid w:val="006E3245"/>
    <w:rsid w:val="006E364C"/>
    <w:rsid w:val="006E3F0E"/>
    <w:rsid w:val="006E4B29"/>
    <w:rsid w:val="006E6594"/>
    <w:rsid w:val="006E6735"/>
    <w:rsid w:val="006E726B"/>
    <w:rsid w:val="006E7501"/>
    <w:rsid w:val="006E786B"/>
    <w:rsid w:val="006E7C5B"/>
    <w:rsid w:val="006F06A0"/>
    <w:rsid w:val="006F0A45"/>
    <w:rsid w:val="006F0F46"/>
    <w:rsid w:val="006F118E"/>
    <w:rsid w:val="006F19B1"/>
    <w:rsid w:val="006F1C2E"/>
    <w:rsid w:val="006F2693"/>
    <w:rsid w:val="006F3162"/>
    <w:rsid w:val="006F3556"/>
    <w:rsid w:val="006F3569"/>
    <w:rsid w:val="006F36B1"/>
    <w:rsid w:val="006F3D3B"/>
    <w:rsid w:val="006F4034"/>
    <w:rsid w:val="006F534D"/>
    <w:rsid w:val="006F679D"/>
    <w:rsid w:val="006F744F"/>
    <w:rsid w:val="0070040F"/>
    <w:rsid w:val="00700A1A"/>
    <w:rsid w:val="007035D1"/>
    <w:rsid w:val="00703E8B"/>
    <w:rsid w:val="00704517"/>
    <w:rsid w:val="0070460D"/>
    <w:rsid w:val="00704869"/>
    <w:rsid w:val="0070607C"/>
    <w:rsid w:val="00706434"/>
    <w:rsid w:val="007066B7"/>
    <w:rsid w:val="00706766"/>
    <w:rsid w:val="00706A28"/>
    <w:rsid w:val="00706D29"/>
    <w:rsid w:val="00706FA2"/>
    <w:rsid w:val="00707142"/>
    <w:rsid w:val="007071C9"/>
    <w:rsid w:val="0071059C"/>
    <w:rsid w:val="00710F0F"/>
    <w:rsid w:val="0071104B"/>
    <w:rsid w:val="007122EB"/>
    <w:rsid w:val="00713AAC"/>
    <w:rsid w:val="00714297"/>
    <w:rsid w:val="00714442"/>
    <w:rsid w:val="007148FA"/>
    <w:rsid w:val="00715840"/>
    <w:rsid w:val="00715CB1"/>
    <w:rsid w:val="007165BD"/>
    <w:rsid w:val="00721059"/>
    <w:rsid w:val="00723334"/>
    <w:rsid w:val="00723428"/>
    <w:rsid w:val="00723937"/>
    <w:rsid w:val="00724356"/>
    <w:rsid w:val="00724B40"/>
    <w:rsid w:val="0072559C"/>
    <w:rsid w:val="00725B6E"/>
    <w:rsid w:val="00725FB0"/>
    <w:rsid w:val="00726819"/>
    <w:rsid w:val="0072701B"/>
    <w:rsid w:val="0073063E"/>
    <w:rsid w:val="00730A62"/>
    <w:rsid w:val="007317ED"/>
    <w:rsid w:val="00731F15"/>
    <w:rsid w:val="00732629"/>
    <w:rsid w:val="00732D5D"/>
    <w:rsid w:val="00732DAB"/>
    <w:rsid w:val="00733DFB"/>
    <w:rsid w:val="007345EE"/>
    <w:rsid w:val="0073493D"/>
    <w:rsid w:val="00734C77"/>
    <w:rsid w:val="0073514E"/>
    <w:rsid w:val="007352FF"/>
    <w:rsid w:val="00735F91"/>
    <w:rsid w:val="00736658"/>
    <w:rsid w:val="00736F07"/>
    <w:rsid w:val="00737962"/>
    <w:rsid w:val="007379B4"/>
    <w:rsid w:val="00737AD7"/>
    <w:rsid w:val="00737E04"/>
    <w:rsid w:val="00740273"/>
    <w:rsid w:val="007403AE"/>
    <w:rsid w:val="00740AA9"/>
    <w:rsid w:val="00740FCE"/>
    <w:rsid w:val="007425AB"/>
    <w:rsid w:val="00742A10"/>
    <w:rsid w:val="0074322E"/>
    <w:rsid w:val="00744843"/>
    <w:rsid w:val="00745625"/>
    <w:rsid w:val="007465F7"/>
    <w:rsid w:val="00746690"/>
    <w:rsid w:val="00746710"/>
    <w:rsid w:val="00746AD3"/>
    <w:rsid w:val="00746B00"/>
    <w:rsid w:val="0074791D"/>
    <w:rsid w:val="007501C8"/>
    <w:rsid w:val="007505C8"/>
    <w:rsid w:val="00750F72"/>
    <w:rsid w:val="00751A65"/>
    <w:rsid w:val="00751B2B"/>
    <w:rsid w:val="00751C1C"/>
    <w:rsid w:val="00752180"/>
    <w:rsid w:val="007526E0"/>
    <w:rsid w:val="00752E81"/>
    <w:rsid w:val="00752F2B"/>
    <w:rsid w:val="007534BA"/>
    <w:rsid w:val="00753575"/>
    <w:rsid w:val="00754072"/>
    <w:rsid w:val="00754206"/>
    <w:rsid w:val="0075549D"/>
    <w:rsid w:val="007555E2"/>
    <w:rsid w:val="007558C6"/>
    <w:rsid w:val="00755FBF"/>
    <w:rsid w:val="00756656"/>
    <w:rsid w:val="00756D6A"/>
    <w:rsid w:val="007576A1"/>
    <w:rsid w:val="00757B1D"/>
    <w:rsid w:val="00757D9E"/>
    <w:rsid w:val="00761420"/>
    <w:rsid w:val="00761BB8"/>
    <w:rsid w:val="0076209F"/>
    <w:rsid w:val="00762437"/>
    <w:rsid w:val="00762515"/>
    <w:rsid w:val="0076290A"/>
    <w:rsid w:val="00762B7A"/>
    <w:rsid w:val="00763545"/>
    <w:rsid w:val="00763920"/>
    <w:rsid w:val="00763C40"/>
    <w:rsid w:val="00763CD2"/>
    <w:rsid w:val="007653EA"/>
    <w:rsid w:val="0076551E"/>
    <w:rsid w:val="00767195"/>
    <w:rsid w:val="00767475"/>
    <w:rsid w:val="0077051B"/>
    <w:rsid w:val="007708B6"/>
    <w:rsid w:val="007708F4"/>
    <w:rsid w:val="0077291E"/>
    <w:rsid w:val="00772E69"/>
    <w:rsid w:val="007731D6"/>
    <w:rsid w:val="0077392F"/>
    <w:rsid w:val="007744AC"/>
    <w:rsid w:val="007746D5"/>
    <w:rsid w:val="00774AD2"/>
    <w:rsid w:val="007753B1"/>
    <w:rsid w:val="00775E34"/>
    <w:rsid w:val="00776081"/>
    <w:rsid w:val="0077678A"/>
    <w:rsid w:val="00776A3A"/>
    <w:rsid w:val="0077714C"/>
    <w:rsid w:val="0078010E"/>
    <w:rsid w:val="00780819"/>
    <w:rsid w:val="007814E0"/>
    <w:rsid w:val="0078162B"/>
    <w:rsid w:val="00781DDB"/>
    <w:rsid w:val="00782786"/>
    <w:rsid w:val="0078373C"/>
    <w:rsid w:val="00783C61"/>
    <w:rsid w:val="00783EAE"/>
    <w:rsid w:val="007846EC"/>
    <w:rsid w:val="007858AE"/>
    <w:rsid w:val="00785B3A"/>
    <w:rsid w:val="007868B0"/>
    <w:rsid w:val="00786E86"/>
    <w:rsid w:val="00786F68"/>
    <w:rsid w:val="00787020"/>
    <w:rsid w:val="007876A9"/>
    <w:rsid w:val="00787CC2"/>
    <w:rsid w:val="00791D0F"/>
    <w:rsid w:val="00791D77"/>
    <w:rsid w:val="00793043"/>
    <w:rsid w:val="0079314C"/>
    <w:rsid w:val="00793373"/>
    <w:rsid w:val="00793768"/>
    <w:rsid w:val="00793A21"/>
    <w:rsid w:val="00794B16"/>
    <w:rsid w:val="00795698"/>
    <w:rsid w:val="00795E3F"/>
    <w:rsid w:val="00795F91"/>
    <w:rsid w:val="00796684"/>
    <w:rsid w:val="00796A4B"/>
    <w:rsid w:val="00796D29"/>
    <w:rsid w:val="00797632"/>
    <w:rsid w:val="007A0223"/>
    <w:rsid w:val="007A027A"/>
    <w:rsid w:val="007A0402"/>
    <w:rsid w:val="007A076C"/>
    <w:rsid w:val="007A1142"/>
    <w:rsid w:val="007A1350"/>
    <w:rsid w:val="007A1E39"/>
    <w:rsid w:val="007A235B"/>
    <w:rsid w:val="007A283C"/>
    <w:rsid w:val="007A289C"/>
    <w:rsid w:val="007A2A28"/>
    <w:rsid w:val="007A2BC5"/>
    <w:rsid w:val="007A3218"/>
    <w:rsid w:val="007A326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221"/>
    <w:rsid w:val="007B1587"/>
    <w:rsid w:val="007B243B"/>
    <w:rsid w:val="007B2C4F"/>
    <w:rsid w:val="007B3558"/>
    <w:rsid w:val="007B3D64"/>
    <w:rsid w:val="007B52E9"/>
    <w:rsid w:val="007B54DF"/>
    <w:rsid w:val="007B6F47"/>
    <w:rsid w:val="007B7476"/>
    <w:rsid w:val="007B7BDE"/>
    <w:rsid w:val="007C19AC"/>
    <w:rsid w:val="007C1CAF"/>
    <w:rsid w:val="007C2B46"/>
    <w:rsid w:val="007C30D5"/>
    <w:rsid w:val="007C3240"/>
    <w:rsid w:val="007C4198"/>
    <w:rsid w:val="007C4463"/>
    <w:rsid w:val="007C4BF5"/>
    <w:rsid w:val="007C52E8"/>
    <w:rsid w:val="007C533F"/>
    <w:rsid w:val="007C5C38"/>
    <w:rsid w:val="007C5C4E"/>
    <w:rsid w:val="007C64E3"/>
    <w:rsid w:val="007D09E8"/>
    <w:rsid w:val="007D1E94"/>
    <w:rsid w:val="007D2000"/>
    <w:rsid w:val="007D2649"/>
    <w:rsid w:val="007D2D3B"/>
    <w:rsid w:val="007D3183"/>
    <w:rsid w:val="007D3296"/>
    <w:rsid w:val="007D3CC8"/>
    <w:rsid w:val="007D4218"/>
    <w:rsid w:val="007D4A14"/>
    <w:rsid w:val="007D6BDE"/>
    <w:rsid w:val="007D7F6F"/>
    <w:rsid w:val="007E0476"/>
    <w:rsid w:val="007E0B80"/>
    <w:rsid w:val="007E0D24"/>
    <w:rsid w:val="007E119E"/>
    <w:rsid w:val="007E1EE2"/>
    <w:rsid w:val="007E1EFE"/>
    <w:rsid w:val="007E1F6D"/>
    <w:rsid w:val="007E36F6"/>
    <w:rsid w:val="007E384B"/>
    <w:rsid w:val="007E400C"/>
    <w:rsid w:val="007E41C6"/>
    <w:rsid w:val="007E4396"/>
    <w:rsid w:val="007E49C7"/>
    <w:rsid w:val="007E63F3"/>
    <w:rsid w:val="007E682D"/>
    <w:rsid w:val="007E7AD2"/>
    <w:rsid w:val="007F02FA"/>
    <w:rsid w:val="007F0C43"/>
    <w:rsid w:val="007F181E"/>
    <w:rsid w:val="007F1C2E"/>
    <w:rsid w:val="007F235B"/>
    <w:rsid w:val="007F2D60"/>
    <w:rsid w:val="007F2F64"/>
    <w:rsid w:val="007F30C8"/>
    <w:rsid w:val="007F3DB5"/>
    <w:rsid w:val="007F483D"/>
    <w:rsid w:val="007F4A06"/>
    <w:rsid w:val="007F5ACF"/>
    <w:rsid w:val="007F62DB"/>
    <w:rsid w:val="007F6E7E"/>
    <w:rsid w:val="007F762F"/>
    <w:rsid w:val="007F7DDB"/>
    <w:rsid w:val="00801663"/>
    <w:rsid w:val="008018C0"/>
    <w:rsid w:val="0080218E"/>
    <w:rsid w:val="00803773"/>
    <w:rsid w:val="00803AD1"/>
    <w:rsid w:val="00803E6E"/>
    <w:rsid w:val="00804070"/>
    <w:rsid w:val="008043EF"/>
    <w:rsid w:val="00807305"/>
    <w:rsid w:val="00810E89"/>
    <w:rsid w:val="00811556"/>
    <w:rsid w:val="00812CC0"/>
    <w:rsid w:val="008132C7"/>
    <w:rsid w:val="008133D9"/>
    <w:rsid w:val="0081370D"/>
    <w:rsid w:val="00814C5C"/>
    <w:rsid w:val="008154FD"/>
    <w:rsid w:val="00815E0D"/>
    <w:rsid w:val="0081649C"/>
    <w:rsid w:val="008175F2"/>
    <w:rsid w:val="00817731"/>
    <w:rsid w:val="00817CEB"/>
    <w:rsid w:val="00820211"/>
    <w:rsid w:val="0082108B"/>
    <w:rsid w:val="00821348"/>
    <w:rsid w:val="00821A45"/>
    <w:rsid w:val="00822A2A"/>
    <w:rsid w:val="00822D41"/>
    <w:rsid w:val="00823275"/>
    <w:rsid w:val="008236C4"/>
    <w:rsid w:val="00823B5C"/>
    <w:rsid w:val="00823B72"/>
    <w:rsid w:val="00823EA5"/>
    <w:rsid w:val="008245D0"/>
    <w:rsid w:val="0082539B"/>
    <w:rsid w:val="00825A96"/>
    <w:rsid w:val="008260D8"/>
    <w:rsid w:val="008261B3"/>
    <w:rsid w:val="0082709D"/>
    <w:rsid w:val="00827231"/>
    <w:rsid w:val="0082732C"/>
    <w:rsid w:val="008276F7"/>
    <w:rsid w:val="0082786B"/>
    <w:rsid w:val="008304F9"/>
    <w:rsid w:val="00832F67"/>
    <w:rsid w:val="00833D6B"/>
    <w:rsid w:val="008342BE"/>
    <w:rsid w:val="00834DB1"/>
    <w:rsid w:val="00835814"/>
    <w:rsid w:val="00835BD3"/>
    <w:rsid w:val="00835C80"/>
    <w:rsid w:val="0083700C"/>
    <w:rsid w:val="00840C2A"/>
    <w:rsid w:val="00841084"/>
    <w:rsid w:val="008412F8"/>
    <w:rsid w:val="0084156F"/>
    <w:rsid w:val="00841CC0"/>
    <w:rsid w:val="00841D4B"/>
    <w:rsid w:val="008425CE"/>
    <w:rsid w:val="00842607"/>
    <w:rsid w:val="00843002"/>
    <w:rsid w:val="008435A9"/>
    <w:rsid w:val="00843FB3"/>
    <w:rsid w:val="0084475A"/>
    <w:rsid w:val="00844821"/>
    <w:rsid w:val="00844B40"/>
    <w:rsid w:val="008452A1"/>
    <w:rsid w:val="00845EE5"/>
    <w:rsid w:val="00845F4A"/>
    <w:rsid w:val="00850D63"/>
    <w:rsid w:val="0085137B"/>
    <w:rsid w:val="0085148B"/>
    <w:rsid w:val="0085151E"/>
    <w:rsid w:val="00852240"/>
    <w:rsid w:val="00853678"/>
    <w:rsid w:val="008549A3"/>
    <w:rsid w:val="00854E30"/>
    <w:rsid w:val="008563F5"/>
    <w:rsid w:val="0085646B"/>
    <w:rsid w:val="008569A4"/>
    <w:rsid w:val="00856C8F"/>
    <w:rsid w:val="00857D63"/>
    <w:rsid w:val="00857E9C"/>
    <w:rsid w:val="0086032E"/>
    <w:rsid w:val="00861144"/>
    <w:rsid w:val="008617E6"/>
    <w:rsid w:val="00861A3A"/>
    <w:rsid w:val="0086229D"/>
    <w:rsid w:val="008631FB"/>
    <w:rsid w:val="008632C3"/>
    <w:rsid w:val="00863C84"/>
    <w:rsid w:val="00864C71"/>
    <w:rsid w:val="0086571E"/>
    <w:rsid w:val="00866927"/>
    <w:rsid w:val="00866DBB"/>
    <w:rsid w:val="00866DFC"/>
    <w:rsid w:val="008701C5"/>
    <w:rsid w:val="0087044A"/>
    <w:rsid w:val="00871140"/>
    <w:rsid w:val="008712FB"/>
    <w:rsid w:val="00871328"/>
    <w:rsid w:val="00871772"/>
    <w:rsid w:val="00871EBC"/>
    <w:rsid w:val="0087205B"/>
    <w:rsid w:val="00872556"/>
    <w:rsid w:val="00874173"/>
    <w:rsid w:val="008742BC"/>
    <w:rsid w:val="00874617"/>
    <w:rsid w:val="008746A0"/>
    <w:rsid w:val="00874A84"/>
    <w:rsid w:val="00874B55"/>
    <w:rsid w:val="00877F18"/>
    <w:rsid w:val="00877FB3"/>
    <w:rsid w:val="00880A95"/>
    <w:rsid w:val="00880CD6"/>
    <w:rsid w:val="008812BE"/>
    <w:rsid w:val="008816DA"/>
    <w:rsid w:val="008818C6"/>
    <w:rsid w:val="00881A50"/>
    <w:rsid w:val="008822A6"/>
    <w:rsid w:val="00882CF2"/>
    <w:rsid w:val="0088306D"/>
    <w:rsid w:val="00883299"/>
    <w:rsid w:val="00884CF7"/>
    <w:rsid w:val="00885896"/>
    <w:rsid w:val="00885B68"/>
    <w:rsid w:val="00886785"/>
    <w:rsid w:val="00886AFE"/>
    <w:rsid w:val="00886DDC"/>
    <w:rsid w:val="00890711"/>
    <w:rsid w:val="008911DA"/>
    <w:rsid w:val="00891421"/>
    <w:rsid w:val="00892BD3"/>
    <w:rsid w:val="00892FD9"/>
    <w:rsid w:val="00893E32"/>
    <w:rsid w:val="00894A65"/>
    <w:rsid w:val="00894F36"/>
    <w:rsid w:val="00896603"/>
    <w:rsid w:val="008970F0"/>
    <w:rsid w:val="0089741E"/>
    <w:rsid w:val="00897AEB"/>
    <w:rsid w:val="008A03BD"/>
    <w:rsid w:val="008A166A"/>
    <w:rsid w:val="008A1CD2"/>
    <w:rsid w:val="008A2246"/>
    <w:rsid w:val="008A341D"/>
    <w:rsid w:val="008A4340"/>
    <w:rsid w:val="008A4716"/>
    <w:rsid w:val="008A5216"/>
    <w:rsid w:val="008A56A8"/>
    <w:rsid w:val="008A6E4C"/>
    <w:rsid w:val="008A73C0"/>
    <w:rsid w:val="008A7739"/>
    <w:rsid w:val="008A7E7F"/>
    <w:rsid w:val="008B0040"/>
    <w:rsid w:val="008B1AD7"/>
    <w:rsid w:val="008B21AA"/>
    <w:rsid w:val="008B23F3"/>
    <w:rsid w:val="008B2528"/>
    <w:rsid w:val="008B2D51"/>
    <w:rsid w:val="008B3478"/>
    <w:rsid w:val="008B466B"/>
    <w:rsid w:val="008B5196"/>
    <w:rsid w:val="008B5D46"/>
    <w:rsid w:val="008B747F"/>
    <w:rsid w:val="008B7B0F"/>
    <w:rsid w:val="008B7D0C"/>
    <w:rsid w:val="008C07A4"/>
    <w:rsid w:val="008C1367"/>
    <w:rsid w:val="008C25C0"/>
    <w:rsid w:val="008C59DC"/>
    <w:rsid w:val="008C5B5E"/>
    <w:rsid w:val="008C5FE7"/>
    <w:rsid w:val="008C6F9D"/>
    <w:rsid w:val="008C7DA6"/>
    <w:rsid w:val="008D0087"/>
    <w:rsid w:val="008D0E76"/>
    <w:rsid w:val="008D1396"/>
    <w:rsid w:val="008D1877"/>
    <w:rsid w:val="008D24A4"/>
    <w:rsid w:val="008D28A9"/>
    <w:rsid w:val="008D3682"/>
    <w:rsid w:val="008D4195"/>
    <w:rsid w:val="008D4390"/>
    <w:rsid w:val="008D592E"/>
    <w:rsid w:val="008D617B"/>
    <w:rsid w:val="008D6353"/>
    <w:rsid w:val="008D6688"/>
    <w:rsid w:val="008D6817"/>
    <w:rsid w:val="008D6980"/>
    <w:rsid w:val="008D6A1F"/>
    <w:rsid w:val="008D7177"/>
    <w:rsid w:val="008E1114"/>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0D0B"/>
    <w:rsid w:val="008F0F73"/>
    <w:rsid w:val="008F198F"/>
    <w:rsid w:val="008F1EE9"/>
    <w:rsid w:val="008F33FB"/>
    <w:rsid w:val="008F49CB"/>
    <w:rsid w:val="008F49DA"/>
    <w:rsid w:val="008F5443"/>
    <w:rsid w:val="008F56D8"/>
    <w:rsid w:val="008F69BD"/>
    <w:rsid w:val="008F6B3E"/>
    <w:rsid w:val="008F6F95"/>
    <w:rsid w:val="008F713C"/>
    <w:rsid w:val="008F7647"/>
    <w:rsid w:val="008F7A6E"/>
    <w:rsid w:val="008F7E6D"/>
    <w:rsid w:val="009005B1"/>
    <w:rsid w:val="00900E19"/>
    <w:rsid w:val="00901050"/>
    <w:rsid w:val="009014F4"/>
    <w:rsid w:val="00901792"/>
    <w:rsid w:val="00901AB9"/>
    <w:rsid w:val="00902038"/>
    <w:rsid w:val="009025FA"/>
    <w:rsid w:val="00902A42"/>
    <w:rsid w:val="009032C8"/>
    <w:rsid w:val="009039D2"/>
    <w:rsid w:val="00903CE8"/>
    <w:rsid w:val="00904706"/>
    <w:rsid w:val="00904935"/>
    <w:rsid w:val="00904F5A"/>
    <w:rsid w:val="0090565E"/>
    <w:rsid w:val="0090593E"/>
    <w:rsid w:val="009059E1"/>
    <w:rsid w:val="00906555"/>
    <w:rsid w:val="009065D0"/>
    <w:rsid w:val="009073B6"/>
    <w:rsid w:val="00907509"/>
    <w:rsid w:val="00907A5B"/>
    <w:rsid w:val="009106DE"/>
    <w:rsid w:val="009107C2"/>
    <w:rsid w:val="00910E8C"/>
    <w:rsid w:val="00913666"/>
    <w:rsid w:val="00913884"/>
    <w:rsid w:val="00913A5A"/>
    <w:rsid w:val="00913AAA"/>
    <w:rsid w:val="00913F96"/>
    <w:rsid w:val="0091456C"/>
    <w:rsid w:val="00914614"/>
    <w:rsid w:val="00915448"/>
    <w:rsid w:val="00916059"/>
    <w:rsid w:val="00916BD2"/>
    <w:rsid w:val="00916D08"/>
    <w:rsid w:val="00916D79"/>
    <w:rsid w:val="0091738F"/>
    <w:rsid w:val="00917763"/>
    <w:rsid w:val="009178AC"/>
    <w:rsid w:val="00920364"/>
    <w:rsid w:val="00921584"/>
    <w:rsid w:val="009220CD"/>
    <w:rsid w:val="009228F0"/>
    <w:rsid w:val="00922FE1"/>
    <w:rsid w:val="009234EC"/>
    <w:rsid w:val="00923EF3"/>
    <w:rsid w:val="00924095"/>
    <w:rsid w:val="00924C13"/>
    <w:rsid w:val="00925279"/>
    <w:rsid w:val="00925B54"/>
    <w:rsid w:val="00925C59"/>
    <w:rsid w:val="009264F6"/>
    <w:rsid w:val="00927FD3"/>
    <w:rsid w:val="00930332"/>
    <w:rsid w:val="009307A0"/>
    <w:rsid w:val="00930BDC"/>
    <w:rsid w:val="00931637"/>
    <w:rsid w:val="00931B1E"/>
    <w:rsid w:val="009320FF"/>
    <w:rsid w:val="009330BD"/>
    <w:rsid w:val="009336FF"/>
    <w:rsid w:val="00933B2E"/>
    <w:rsid w:val="00934007"/>
    <w:rsid w:val="00934586"/>
    <w:rsid w:val="0093467B"/>
    <w:rsid w:val="00934BA8"/>
    <w:rsid w:val="00934C1C"/>
    <w:rsid w:val="00935450"/>
    <w:rsid w:val="0093577C"/>
    <w:rsid w:val="009357FC"/>
    <w:rsid w:val="00936375"/>
    <w:rsid w:val="00936701"/>
    <w:rsid w:val="009368D8"/>
    <w:rsid w:val="00936FA2"/>
    <w:rsid w:val="0093786E"/>
    <w:rsid w:val="00937CC6"/>
    <w:rsid w:val="0094047E"/>
    <w:rsid w:val="0094220D"/>
    <w:rsid w:val="00942989"/>
    <w:rsid w:val="00942D73"/>
    <w:rsid w:val="00944597"/>
    <w:rsid w:val="009447A5"/>
    <w:rsid w:val="0094586B"/>
    <w:rsid w:val="009458CB"/>
    <w:rsid w:val="00945A6B"/>
    <w:rsid w:val="00945D30"/>
    <w:rsid w:val="009461A9"/>
    <w:rsid w:val="009472FA"/>
    <w:rsid w:val="00947922"/>
    <w:rsid w:val="00947C01"/>
    <w:rsid w:val="00950354"/>
    <w:rsid w:val="00950748"/>
    <w:rsid w:val="00950A86"/>
    <w:rsid w:val="00950F42"/>
    <w:rsid w:val="009511DE"/>
    <w:rsid w:val="00952116"/>
    <w:rsid w:val="009534CA"/>
    <w:rsid w:val="00953F9B"/>
    <w:rsid w:val="009549B0"/>
    <w:rsid w:val="009550AE"/>
    <w:rsid w:val="00955329"/>
    <w:rsid w:val="00955976"/>
    <w:rsid w:val="00955B0B"/>
    <w:rsid w:val="00955EB6"/>
    <w:rsid w:val="00956953"/>
    <w:rsid w:val="009577C2"/>
    <w:rsid w:val="00957F2F"/>
    <w:rsid w:val="00960354"/>
    <w:rsid w:val="009609F0"/>
    <w:rsid w:val="00962233"/>
    <w:rsid w:val="00962C8C"/>
    <w:rsid w:val="009636F6"/>
    <w:rsid w:val="009645DD"/>
    <w:rsid w:val="00964DAF"/>
    <w:rsid w:val="009651EC"/>
    <w:rsid w:val="00965F04"/>
    <w:rsid w:val="009668BB"/>
    <w:rsid w:val="00966B09"/>
    <w:rsid w:val="0097121F"/>
    <w:rsid w:val="009723DF"/>
    <w:rsid w:val="009729BF"/>
    <w:rsid w:val="00972C7A"/>
    <w:rsid w:val="00973351"/>
    <w:rsid w:val="0097361A"/>
    <w:rsid w:val="00973F70"/>
    <w:rsid w:val="00974D52"/>
    <w:rsid w:val="009755BA"/>
    <w:rsid w:val="009759A2"/>
    <w:rsid w:val="00976058"/>
    <w:rsid w:val="00976159"/>
    <w:rsid w:val="009763A5"/>
    <w:rsid w:val="009763C8"/>
    <w:rsid w:val="00976CBB"/>
    <w:rsid w:val="0097718A"/>
    <w:rsid w:val="00977419"/>
    <w:rsid w:val="00977562"/>
    <w:rsid w:val="009800A8"/>
    <w:rsid w:val="00981221"/>
    <w:rsid w:val="00981DE9"/>
    <w:rsid w:val="0098252A"/>
    <w:rsid w:val="0098386E"/>
    <w:rsid w:val="009838C7"/>
    <w:rsid w:val="00983E4D"/>
    <w:rsid w:val="0098558F"/>
    <w:rsid w:val="009865CE"/>
    <w:rsid w:val="0098662C"/>
    <w:rsid w:val="00986895"/>
    <w:rsid w:val="00987AF7"/>
    <w:rsid w:val="00990344"/>
    <w:rsid w:val="00990450"/>
    <w:rsid w:val="00990E87"/>
    <w:rsid w:val="009910B0"/>
    <w:rsid w:val="00991533"/>
    <w:rsid w:val="00991797"/>
    <w:rsid w:val="00991D52"/>
    <w:rsid w:val="00992E2E"/>
    <w:rsid w:val="00993F79"/>
    <w:rsid w:val="00995543"/>
    <w:rsid w:val="00995D3C"/>
    <w:rsid w:val="00995DB2"/>
    <w:rsid w:val="00996089"/>
    <w:rsid w:val="00996145"/>
    <w:rsid w:val="00996394"/>
    <w:rsid w:val="00996C8A"/>
    <w:rsid w:val="00996E26"/>
    <w:rsid w:val="009972E4"/>
    <w:rsid w:val="009A0C24"/>
    <w:rsid w:val="009A0CC1"/>
    <w:rsid w:val="009A0EEE"/>
    <w:rsid w:val="009A167D"/>
    <w:rsid w:val="009A1CBD"/>
    <w:rsid w:val="009A1E2B"/>
    <w:rsid w:val="009A2655"/>
    <w:rsid w:val="009A2B56"/>
    <w:rsid w:val="009A3998"/>
    <w:rsid w:val="009A3EA9"/>
    <w:rsid w:val="009A46A4"/>
    <w:rsid w:val="009A4C4A"/>
    <w:rsid w:val="009A5229"/>
    <w:rsid w:val="009A52E6"/>
    <w:rsid w:val="009A5338"/>
    <w:rsid w:val="009A6C8F"/>
    <w:rsid w:val="009B0C10"/>
    <w:rsid w:val="009B189E"/>
    <w:rsid w:val="009B3177"/>
    <w:rsid w:val="009B360D"/>
    <w:rsid w:val="009B41EE"/>
    <w:rsid w:val="009B4A5E"/>
    <w:rsid w:val="009B4F0D"/>
    <w:rsid w:val="009B53B4"/>
    <w:rsid w:val="009B53E6"/>
    <w:rsid w:val="009B617A"/>
    <w:rsid w:val="009B62A2"/>
    <w:rsid w:val="009B68D0"/>
    <w:rsid w:val="009B6D88"/>
    <w:rsid w:val="009B736B"/>
    <w:rsid w:val="009B7485"/>
    <w:rsid w:val="009B7ED9"/>
    <w:rsid w:val="009B7F24"/>
    <w:rsid w:val="009C03F4"/>
    <w:rsid w:val="009C067D"/>
    <w:rsid w:val="009C08E7"/>
    <w:rsid w:val="009C0C88"/>
    <w:rsid w:val="009C1D22"/>
    <w:rsid w:val="009C254D"/>
    <w:rsid w:val="009C4632"/>
    <w:rsid w:val="009C4AA2"/>
    <w:rsid w:val="009C51C9"/>
    <w:rsid w:val="009C58C2"/>
    <w:rsid w:val="009C5BF8"/>
    <w:rsid w:val="009C6C5C"/>
    <w:rsid w:val="009C6E0E"/>
    <w:rsid w:val="009C721A"/>
    <w:rsid w:val="009C7432"/>
    <w:rsid w:val="009C76FA"/>
    <w:rsid w:val="009D06A6"/>
    <w:rsid w:val="009D09BD"/>
    <w:rsid w:val="009D0FA0"/>
    <w:rsid w:val="009D1209"/>
    <w:rsid w:val="009D2505"/>
    <w:rsid w:val="009D2EC4"/>
    <w:rsid w:val="009D3265"/>
    <w:rsid w:val="009D32EC"/>
    <w:rsid w:val="009D3886"/>
    <w:rsid w:val="009D38D2"/>
    <w:rsid w:val="009D3A86"/>
    <w:rsid w:val="009D4001"/>
    <w:rsid w:val="009D5A54"/>
    <w:rsid w:val="009D5BF0"/>
    <w:rsid w:val="009D60C1"/>
    <w:rsid w:val="009D641C"/>
    <w:rsid w:val="009D66F4"/>
    <w:rsid w:val="009D6A18"/>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0C9"/>
    <w:rsid w:val="009E52F8"/>
    <w:rsid w:val="009E6536"/>
    <w:rsid w:val="009E747A"/>
    <w:rsid w:val="009F0876"/>
    <w:rsid w:val="009F1105"/>
    <w:rsid w:val="009F1383"/>
    <w:rsid w:val="009F1A84"/>
    <w:rsid w:val="009F1ADF"/>
    <w:rsid w:val="009F23E3"/>
    <w:rsid w:val="009F241F"/>
    <w:rsid w:val="009F3731"/>
    <w:rsid w:val="009F3F5F"/>
    <w:rsid w:val="009F3F7E"/>
    <w:rsid w:val="009F4560"/>
    <w:rsid w:val="009F4D80"/>
    <w:rsid w:val="009F4E81"/>
    <w:rsid w:val="009F5305"/>
    <w:rsid w:val="009F5D5E"/>
    <w:rsid w:val="009F6440"/>
    <w:rsid w:val="009F6622"/>
    <w:rsid w:val="009F67E6"/>
    <w:rsid w:val="009F6D9E"/>
    <w:rsid w:val="009F7122"/>
    <w:rsid w:val="009F7BD0"/>
    <w:rsid w:val="00A005CE"/>
    <w:rsid w:val="00A019BF"/>
    <w:rsid w:val="00A01C44"/>
    <w:rsid w:val="00A025A9"/>
    <w:rsid w:val="00A0374D"/>
    <w:rsid w:val="00A0405A"/>
    <w:rsid w:val="00A063D9"/>
    <w:rsid w:val="00A06769"/>
    <w:rsid w:val="00A06B59"/>
    <w:rsid w:val="00A06D2F"/>
    <w:rsid w:val="00A07264"/>
    <w:rsid w:val="00A076B6"/>
    <w:rsid w:val="00A07FBC"/>
    <w:rsid w:val="00A1068D"/>
    <w:rsid w:val="00A10A4A"/>
    <w:rsid w:val="00A10BE5"/>
    <w:rsid w:val="00A10D5D"/>
    <w:rsid w:val="00A114B2"/>
    <w:rsid w:val="00A119AF"/>
    <w:rsid w:val="00A123F3"/>
    <w:rsid w:val="00A1280D"/>
    <w:rsid w:val="00A12AEA"/>
    <w:rsid w:val="00A149F8"/>
    <w:rsid w:val="00A1571E"/>
    <w:rsid w:val="00A1597D"/>
    <w:rsid w:val="00A1650D"/>
    <w:rsid w:val="00A17551"/>
    <w:rsid w:val="00A208E3"/>
    <w:rsid w:val="00A20936"/>
    <w:rsid w:val="00A213F6"/>
    <w:rsid w:val="00A21A64"/>
    <w:rsid w:val="00A23247"/>
    <w:rsid w:val="00A23F3C"/>
    <w:rsid w:val="00A246D9"/>
    <w:rsid w:val="00A24B9D"/>
    <w:rsid w:val="00A24BC8"/>
    <w:rsid w:val="00A24C47"/>
    <w:rsid w:val="00A26BC0"/>
    <w:rsid w:val="00A26CD9"/>
    <w:rsid w:val="00A27396"/>
    <w:rsid w:val="00A2781F"/>
    <w:rsid w:val="00A31464"/>
    <w:rsid w:val="00A317A3"/>
    <w:rsid w:val="00A31EAD"/>
    <w:rsid w:val="00A32399"/>
    <w:rsid w:val="00A323A2"/>
    <w:rsid w:val="00A32B27"/>
    <w:rsid w:val="00A33BC2"/>
    <w:rsid w:val="00A33FE0"/>
    <w:rsid w:val="00A34D2D"/>
    <w:rsid w:val="00A35756"/>
    <w:rsid w:val="00A35949"/>
    <w:rsid w:val="00A36D28"/>
    <w:rsid w:val="00A36DC7"/>
    <w:rsid w:val="00A37607"/>
    <w:rsid w:val="00A37717"/>
    <w:rsid w:val="00A37931"/>
    <w:rsid w:val="00A37DD8"/>
    <w:rsid w:val="00A37EEF"/>
    <w:rsid w:val="00A41118"/>
    <w:rsid w:val="00A41B67"/>
    <w:rsid w:val="00A4208F"/>
    <w:rsid w:val="00A4209D"/>
    <w:rsid w:val="00A42428"/>
    <w:rsid w:val="00A44687"/>
    <w:rsid w:val="00A44B6A"/>
    <w:rsid w:val="00A44C5E"/>
    <w:rsid w:val="00A46697"/>
    <w:rsid w:val="00A46EDC"/>
    <w:rsid w:val="00A505D5"/>
    <w:rsid w:val="00A51E51"/>
    <w:rsid w:val="00A5281C"/>
    <w:rsid w:val="00A52894"/>
    <w:rsid w:val="00A52950"/>
    <w:rsid w:val="00A52AED"/>
    <w:rsid w:val="00A52B7F"/>
    <w:rsid w:val="00A530DA"/>
    <w:rsid w:val="00A5385E"/>
    <w:rsid w:val="00A53B48"/>
    <w:rsid w:val="00A54FFF"/>
    <w:rsid w:val="00A55EEE"/>
    <w:rsid w:val="00A5607B"/>
    <w:rsid w:val="00A56190"/>
    <w:rsid w:val="00A57200"/>
    <w:rsid w:val="00A60065"/>
    <w:rsid w:val="00A606E6"/>
    <w:rsid w:val="00A6209E"/>
    <w:rsid w:val="00A62500"/>
    <w:rsid w:val="00A626B2"/>
    <w:rsid w:val="00A6272C"/>
    <w:rsid w:val="00A64045"/>
    <w:rsid w:val="00A6460D"/>
    <w:rsid w:val="00A64C51"/>
    <w:rsid w:val="00A64C63"/>
    <w:rsid w:val="00A64D26"/>
    <w:rsid w:val="00A6608C"/>
    <w:rsid w:val="00A66E90"/>
    <w:rsid w:val="00A704DE"/>
    <w:rsid w:val="00A70622"/>
    <w:rsid w:val="00A707FE"/>
    <w:rsid w:val="00A70C1F"/>
    <w:rsid w:val="00A716DF"/>
    <w:rsid w:val="00A7220F"/>
    <w:rsid w:val="00A729F1"/>
    <w:rsid w:val="00A74027"/>
    <w:rsid w:val="00A74474"/>
    <w:rsid w:val="00A748D9"/>
    <w:rsid w:val="00A75557"/>
    <w:rsid w:val="00A75F32"/>
    <w:rsid w:val="00A76EE7"/>
    <w:rsid w:val="00A77127"/>
    <w:rsid w:val="00A80099"/>
    <w:rsid w:val="00A80704"/>
    <w:rsid w:val="00A81D0E"/>
    <w:rsid w:val="00A81DFF"/>
    <w:rsid w:val="00A82BAB"/>
    <w:rsid w:val="00A82F33"/>
    <w:rsid w:val="00A8405A"/>
    <w:rsid w:val="00A84253"/>
    <w:rsid w:val="00A856F4"/>
    <w:rsid w:val="00A85717"/>
    <w:rsid w:val="00A86F5C"/>
    <w:rsid w:val="00A87B9A"/>
    <w:rsid w:val="00A9030F"/>
    <w:rsid w:val="00A90817"/>
    <w:rsid w:val="00A908E2"/>
    <w:rsid w:val="00A91073"/>
    <w:rsid w:val="00A91213"/>
    <w:rsid w:val="00A92FD9"/>
    <w:rsid w:val="00A93182"/>
    <w:rsid w:val="00A93D20"/>
    <w:rsid w:val="00A96523"/>
    <w:rsid w:val="00A96DF0"/>
    <w:rsid w:val="00A97720"/>
    <w:rsid w:val="00A979E5"/>
    <w:rsid w:val="00AA021A"/>
    <w:rsid w:val="00AA060B"/>
    <w:rsid w:val="00AA092E"/>
    <w:rsid w:val="00AA1F86"/>
    <w:rsid w:val="00AA274C"/>
    <w:rsid w:val="00AA3057"/>
    <w:rsid w:val="00AA3C8D"/>
    <w:rsid w:val="00AA3DD0"/>
    <w:rsid w:val="00AA4E62"/>
    <w:rsid w:val="00AA5464"/>
    <w:rsid w:val="00AA574B"/>
    <w:rsid w:val="00AA66B7"/>
    <w:rsid w:val="00AA78B4"/>
    <w:rsid w:val="00AA7AF2"/>
    <w:rsid w:val="00AB01A4"/>
    <w:rsid w:val="00AB10DC"/>
    <w:rsid w:val="00AB1942"/>
    <w:rsid w:val="00AB1E63"/>
    <w:rsid w:val="00AB2297"/>
    <w:rsid w:val="00AB5D0E"/>
    <w:rsid w:val="00AB601C"/>
    <w:rsid w:val="00AB6244"/>
    <w:rsid w:val="00AB7673"/>
    <w:rsid w:val="00AB7BAF"/>
    <w:rsid w:val="00AB7C44"/>
    <w:rsid w:val="00AC0CBD"/>
    <w:rsid w:val="00AC1C87"/>
    <w:rsid w:val="00AC2635"/>
    <w:rsid w:val="00AC291F"/>
    <w:rsid w:val="00AC332E"/>
    <w:rsid w:val="00AC4AAE"/>
    <w:rsid w:val="00AC4F83"/>
    <w:rsid w:val="00AC5B21"/>
    <w:rsid w:val="00AC6B51"/>
    <w:rsid w:val="00AC71AE"/>
    <w:rsid w:val="00AC7431"/>
    <w:rsid w:val="00AC7476"/>
    <w:rsid w:val="00AC7649"/>
    <w:rsid w:val="00AC788B"/>
    <w:rsid w:val="00AC7F48"/>
    <w:rsid w:val="00AD0DC7"/>
    <w:rsid w:val="00AD2717"/>
    <w:rsid w:val="00AD2761"/>
    <w:rsid w:val="00AD2AF0"/>
    <w:rsid w:val="00AD3410"/>
    <w:rsid w:val="00AD3500"/>
    <w:rsid w:val="00AD3568"/>
    <w:rsid w:val="00AD3815"/>
    <w:rsid w:val="00AD5D70"/>
    <w:rsid w:val="00AD6AA5"/>
    <w:rsid w:val="00AE00C3"/>
    <w:rsid w:val="00AE0933"/>
    <w:rsid w:val="00AE0FA7"/>
    <w:rsid w:val="00AE16C3"/>
    <w:rsid w:val="00AE1ED0"/>
    <w:rsid w:val="00AE2444"/>
    <w:rsid w:val="00AE31CB"/>
    <w:rsid w:val="00AE39D3"/>
    <w:rsid w:val="00AE3C76"/>
    <w:rsid w:val="00AE3F47"/>
    <w:rsid w:val="00AE4241"/>
    <w:rsid w:val="00AE4A27"/>
    <w:rsid w:val="00AE557D"/>
    <w:rsid w:val="00AE6189"/>
    <w:rsid w:val="00AE689D"/>
    <w:rsid w:val="00AE70D0"/>
    <w:rsid w:val="00AE7676"/>
    <w:rsid w:val="00AE7D2F"/>
    <w:rsid w:val="00AE7D31"/>
    <w:rsid w:val="00AF0018"/>
    <w:rsid w:val="00AF0818"/>
    <w:rsid w:val="00AF22F9"/>
    <w:rsid w:val="00AF4456"/>
    <w:rsid w:val="00AF5136"/>
    <w:rsid w:val="00AF53EE"/>
    <w:rsid w:val="00AF5B18"/>
    <w:rsid w:val="00AF5EBA"/>
    <w:rsid w:val="00AF609E"/>
    <w:rsid w:val="00AF6B97"/>
    <w:rsid w:val="00AF6CCA"/>
    <w:rsid w:val="00AF6EB9"/>
    <w:rsid w:val="00AF788F"/>
    <w:rsid w:val="00AF7C08"/>
    <w:rsid w:val="00B0000A"/>
    <w:rsid w:val="00B00670"/>
    <w:rsid w:val="00B00B16"/>
    <w:rsid w:val="00B013D7"/>
    <w:rsid w:val="00B014E6"/>
    <w:rsid w:val="00B02D9F"/>
    <w:rsid w:val="00B032BF"/>
    <w:rsid w:val="00B033D4"/>
    <w:rsid w:val="00B03DF3"/>
    <w:rsid w:val="00B03E41"/>
    <w:rsid w:val="00B042FE"/>
    <w:rsid w:val="00B04C16"/>
    <w:rsid w:val="00B04D2E"/>
    <w:rsid w:val="00B05032"/>
    <w:rsid w:val="00B05110"/>
    <w:rsid w:val="00B05481"/>
    <w:rsid w:val="00B05507"/>
    <w:rsid w:val="00B05E20"/>
    <w:rsid w:val="00B061F0"/>
    <w:rsid w:val="00B07ED0"/>
    <w:rsid w:val="00B1039B"/>
    <w:rsid w:val="00B11D32"/>
    <w:rsid w:val="00B11E54"/>
    <w:rsid w:val="00B132B9"/>
    <w:rsid w:val="00B136A0"/>
    <w:rsid w:val="00B1457A"/>
    <w:rsid w:val="00B14EEF"/>
    <w:rsid w:val="00B153FF"/>
    <w:rsid w:val="00B159FB"/>
    <w:rsid w:val="00B15E8B"/>
    <w:rsid w:val="00B1614A"/>
    <w:rsid w:val="00B16AF0"/>
    <w:rsid w:val="00B17474"/>
    <w:rsid w:val="00B175B7"/>
    <w:rsid w:val="00B177C5"/>
    <w:rsid w:val="00B20A1A"/>
    <w:rsid w:val="00B2155A"/>
    <w:rsid w:val="00B22101"/>
    <w:rsid w:val="00B224C8"/>
    <w:rsid w:val="00B22B8D"/>
    <w:rsid w:val="00B22ECD"/>
    <w:rsid w:val="00B23206"/>
    <w:rsid w:val="00B2359B"/>
    <w:rsid w:val="00B23DAF"/>
    <w:rsid w:val="00B24396"/>
    <w:rsid w:val="00B25803"/>
    <w:rsid w:val="00B25F7E"/>
    <w:rsid w:val="00B26867"/>
    <w:rsid w:val="00B26C7F"/>
    <w:rsid w:val="00B3002A"/>
    <w:rsid w:val="00B302EC"/>
    <w:rsid w:val="00B30364"/>
    <w:rsid w:val="00B307F9"/>
    <w:rsid w:val="00B30EA6"/>
    <w:rsid w:val="00B318B8"/>
    <w:rsid w:val="00B31DA3"/>
    <w:rsid w:val="00B321CB"/>
    <w:rsid w:val="00B33BD0"/>
    <w:rsid w:val="00B34656"/>
    <w:rsid w:val="00B35174"/>
    <w:rsid w:val="00B35941"/>
    <w:rsid w:val="00B35CFB"/>
    <w:rsid w:val="00B37CD4"/>
    <w:rsid w:val="00B37FE6"/>
    <w:rsid w:val="00B40D33"/>
    <w:rsid w:val="00B40DFF"/>
    <w:rsid w:val="00B40E21"/>
    <w:rsid w:val="00B41259"/>
    <w:rsid w:val="00B41C4D"/>
    <w:rsid w:val="00B4234D"/>
    <w:rsid w:val="00B4234E"/>
    <w:rsid w:val="00B423BE"/>
    <w:rsid w:val="00B4258E"/>
    <w:rsid w:val="00B43104"/>
    <w:rsid w:val="00B44361"/>
    <w:rsid w:val="00B44745"/>
    <w:rsid w:val="00B453EF"/>
    <w:rsid w:val="00B455F3"/>
    <w:rsid w:val="00B464F3"/>
    <w:rsid w:val="00B46D1D"/>
    <w:rsid w:val="00B47811"/>
    <w:rsid w:val="00B47D05"/>
    <w:rsid w:val="00B47DA9"/>
    <w:rsid w:val="00B50326"/>
    <w:rsid w:val="00B50D3F"/>
    <w:rsid w:val="00B51580"/>
    <w:rsid w:val="00B51926"/>
    <w:rsid w:val="00B51D8F"/>
    <w:rsid w:val="00B51EFB"/>
    <w:rsid w:val="00B5230D"/>
    <w:rsid w:val="00B52940"/>
    <w:rsid w:val="00B53BE3"/>
    <w:rsid w:val="00B53FE9"/>
    <w:rsid w:val="00B54AA2"/>
    <w:rsid w:val="00B54F5F"/>
    <w:rsid w:val="00B56084"/>
    <w:rsid w:val="00B56108"/>
    <w:rsid w:val="00B5690C"/>
    <w:rsid w:val="00B57199"/>
    <w:rsid w:val="00B576BD"/>
    <w:rsid w:val="00B57FAC"/>
    <w:rsid w:val="00B600B4"/>
    <w:rsid w:val="00B619B1"/>
    <w:rsid w:val="00B619B9"/>
    <w:rsid w:val="00B61AE9"/>
    <w:rsid w:val="00B620DC"/>
    <w:rsid w:val="00B62328"/>
    <w:rsid w:val="00B62389"/>
    <w:rsid w:val="00B62521"/>
    <w:rsid w:val="00B62C67"/>
    <w:rsid w:val="00B6306A"/>
    <w:rsid w:val="00B63D61"/>
    <w:rsid w:val="00B64CD8"/>
    <w:rsid w:val="00B654DE"/>
    <w:rsid w:val="00B6573F"/>
    <w:rsid w:val="00B65FD8"/>
    <w:rsid w:val="00B6734F"/>
    <w:rsid w:val="00B679DE"/>
    <w:rsid w:val="00B71AE9"/>
    <w:rsid w:val="00B71F74"/>
    <w:rsid w:val="00B737C7"/>
    <w:rsid w:val="00B737F5"/>
    <w:rsid w:val="00B73FF1"/>
    <w:rsid w:val="00B75AD8"/>
    <w:rsid w:val="00B766EF"/>
    <w:rsid w:val="00B80CBB"/>
    <w:rsid w:val="00B80F64"/>
    <w:rsid w:val="00B8161D"/>
    <w:rsid w:val="00B82184"/>
    <w:rsid w:val="00B843DA"/>
    <w:rsid w:val="00B84830"/>
    <w:rsid w:val="00B8494C"/>
    <w:rsid w:val="00B859E2"/>
    <w:rsid w:val="00B868F6"/>
    <w:rsid w:val="00B8734C"/>
    <w:rsid w:val="00B87F34"/>
    <w:rsid w:val="00B907C4"/>
    <w:rsid w:val="00B90B82"/>
    <w:rsid w:val="00B91BD0"/>
    <w:rsid w:val="00B91D7C"/>
    <w:rsid w:val="00B920F2"/>
    <w:rsid w:val="00B922F2"/>
    <w:rsid w:val="00B929FF"/>
    <w:rsid w:val="00B92C69"/>
    <w:rsid w:val="00B9382F"/>
    <w:rsid w:val="00B93882"/>
    <w:rsid w:val="00B94F1C"/>
    <w:rsid w:val="00B95BD1"/>
    <w:rsid w:val="00B95CB0"/>
    <w:rsid w:val="00B97547"/>
    <w:rsid w:val="00BA0786"/>
    <w:rsid w:val="00BA0B25"/>
    <w:rsid w:val="00BA1077"/>
    <w:rsid w:val="00BA1538"/>
    <w:rsid w:val="00BA25C1"/>
    <w:rsid w:val="00BA31F7"/>
    <w:rsid w:val="00BA3C83"/>
    <w:rsid w:val="00BA3CBA"/>
    <w:rsid w:val="00BA3DAE"/>
    <w:rsid w:val="00BA3E1B"/>
    <w:rsid w:val="00BA4CE5"/>
    <w:rsid w:val="00BA4D94"/>
    <w:rsid w:val="00BA4F81"/>
    <w:rsid w:val="00BA586C"/>
    <w:rsid w:val="00BA5CAE"/>
    <w:rsid w:val="00BA62B4"/>
    <w:rsid w:val="00BA6578"/>
    <w:rsid w:val="00BA6898"/>
    <w:rsid w:val="00BA7BF3"/>
    <w:rsid w:val="00BB03F5"/>
    <w:rsid w:val="00BB06F0"/>
    <w:rsid w:val="00BB0A96"/>
    <w:rsid w:val="00BB0D87"/>
    <w:rsid w:val="00BB1FF8"/>
    <w:rsid w:val="00BB268B"/>
    <w:rsid w:val="00BB2869"/>
    <w:rsid w:val="00BB3107"/>
    <w:rsid w:val="00BB35C9"/>
    <w:rsid w:val="00BB38A5"/>
    <w:rsid w:val="00BB40BD"/>
    <w:rsid w:val="00BB5DF2"/>
    <w:rsid w:val="00BB61B1"/>
    <w:rsid w:val="00BB6968"/>
    <w:rsid w:val="00BB6969"/>
    <w:rsid w:val="00BB7060"/>
    <w:rsid w:val="00BB7F1D"/>
    <w:rsid w:val="00BC15CA"/>
    <w:rsid w:val="00BC1DBA"/>
    <w:rsid w:val="00BC1E37"/>
    <w:rsid w:val="00BC20EC"/>
    <w:rsid w:val="00BC39D6"/>
    <w:rsid w:val="00BC430D"/>
    <w:rsid w:val="00BC4692"/>
    <w:rsid w:val="00BC522F"/>
    <w:rsid w:val="00BC5BF0"/>
    <w:rsid w:val="00BC66EF"/>
    <w:rsid w:val="00BC69BC"/>
    <w:rsid w:val="00BC69FB"/>
    <w:rsid w:val="00BC6E65"/>
    <w:rsid w:val="00BC6EFB"/>
    <w:rsid w:val="00BC708E"/>
    <w:rsid w:val="00BC72C3"/>
    <w:rsid w:val="00BC7882"/>
    <w:rsid w:val="00BD0F51"/>
    <w:rsid w:val="00BD119C"/>
    <w:rsid w:val="00BD1B1E"/>
    <w:rsid w:val="00BD1B4A"/>
    <w:rsid w:val="00BD1E7D"/>
    <w:rsid w:val="00BD393E"/>
    <w:rsid w:val="00BD3C59"/>
    <w:rsid w:val="00BD3E31"/>
    <w:rsid w:val="00BD400B"/>
    <w:rsid w:val="00BD48B6"/>
    <w:rsid w:val="00BD49E3"/>
    <w:rsid w:val="00BD4B62"/>
    <w:rsid w:val="00BD4D6B"/>
    <w:rsid w:val="00BD4FAA"/>
    <w:rsid w:val="00BD71D6"/>
    <w:rsid w:val="00BD7E82"/>
    <w:rsid w:val="00BE0D66"/>
    <w:rsid w:val="00BE17A4"/>
    <w:rsid w:val="00BE2214"/>
    <w:rsid w:val="00BE22DA"/>
    <w:rsid w:val="00BE2380"/>
    <w:rsid w:val="00BE23AB"/>
    <w:rsid w:val="00BE259D"/>
    <w:rsid w:val="00BE25D8"/>
    <w:rsid w:val="00BE30A2"/>
    <w:rsid w:val="00BE3236"/>
    <w:rsid w:val="00BE4596"/>
    <w:rsid w:val="00BE4D4D"/>
    <w:rsid w:val="00BE6641"/>
    <w:rsid w:val="00BE6670"/>
    <w:rsid w:val="00BE7A37"/>
    <w:rsid w:val="00BE7FE4"/>
    <w:rsid w:val="00BF041F"/>
    <w:rsid w:val="00BF0CB8"/>
    <w:rsid w:val="00BF0EEA"/>
    <w:rsid w:val="00BF158B"/>
    <w:rsid w:val="00BF166C"/>
    <w:rsid w:val="00BF1764"/>
    <w:rsid w:val="00BF20B8"/>
    <w:rsid w:val="00BF21C2"/>
    <w:rsid w:val="00BF2914"/>
    <w:rsid w:val="00BF300D"/>
    <w:rsid w:val="00BF3C2D"/>
    <w:rsid w:val="00BF4271"/>
    <w:rsid w:val="00BF4356"/>
    <w:rsid w:val="00BF54EE"/>
    <w:rsid w:val="00BF5708"/>
    <w:rsid w:val="00BF6FC5"/>
    <w:rsid w:val="00BF7A10"/>
    <w:rsid w:val="00BF7F36"/>
    <w:rsid w:val="00C002F6"/>
    <w:rsid w:val="00C003BB"/>
    <w:rsid w:val="00C01250"/>
    <w:rsid w:val="00C0128E"/>
    <w:rsid w:val="00C01727"/>
    <w:rsid w:val="00C035A8"/>
    <w:rsid w:val="00C0364B"/>
    <w:rsid w:val="00C03709"/>
    <w:rsid w:val="00C042BC"/>
    <w:rsid w:val="00C044FE"/>
    <w:rsid w:val="00C0455A"/>
    <w:rsid w:val="00C04FB7"/>
    <w:rsid w:val="00C067AA"/>
    <w:rsid w:val="00C06B86"/>
    <w:rsid w:val="00C06E46"/>
    <w:rsid w:val="00C070F5"/>
    <w:rsid w:val="00C07184"/>
    <w:rsid w:val="00C0730D"/>
    <w:rsid w:val="00C075A0"/>
    <w:rsid w:val="00C1010D"/>
    <w:rsid w:val="00C11605"/>
    <w:rsid w:val="00C12ACF"/>
    <w:rsid w:val="00C13501"/>
    <w:rsid w:val="00C13925"/>
    <w:rsid w:val="00C13DE2"/>
    <w:rsid w:val="00C13E4A"/>
    <w:rsid w:val="00C1441D"/>
    <w:rsid w:val="00C1554B"/>
    <w:rsid w:val="00C15CCE"/>
    <w:rsid w:val="00C15D02"/>
    <w:rsid w:val="00C1692B"/>
    <w:rsid w:val="00C175E2"/>
    <w:rsid w:val="00C17E12"/>
    <w:rsid w:val="00C200D2"/>
    <w:rsid w:val="00C200E0"/>
    <w:rsid w:val="00C20121"/>
    <w:rsid w:val="00C2019D"/>
    <w:rsid w:val="00C20F12"/>
    <w:rsid w:val="00C210F8"/>
    <w:rsid w:val="00C21345"/>
    <w:rsid w:val="00C21615"/>
    <w:rsid w:val="00C2182E"/>
    <w:rsid w:val="00C21982"/>
    <w:rsid w:val="00C21C0B"/>
    <w:rsid w:val="00C230DC"/>
    <w:rsid w:val="00C239AE"/>
    <w:rsid w:val="00C23F0A"/>
    <w:rsid w:val="00C23FCE"/>
    <w:rsid w:val="00C24B41"/>
    <w:rsid w:val="00C257C8"/>
    <w:rsid w:val="00C258C8"/>
    <w:rsid w:val="00C25FA7"/>
    <w:rsid w:val="00C26517"/>
    <w:rsid w:val="00C26E7E"/>
    <w:rsid w:val="00C2723E"/>
    <w:rsid w:val="00C2760B"/>
    <w:rsid w:val="00C27708"/>
    <w:rsid w:val="00C27F13"/>
    <w:rsid w:val="00C30657"/>
    <w:rsid w:val="00C323F1"/>
    <w:rsid w:val="00C32BE7"/>
    <w:rsid w:val="00C32E85"/>
    <w:rsid w:val="00C33869"/>
    <w:rsid w:val="00C33B9F"/>
    <w:rsid w:val="00C345BB"/>
    <w:rsid w:val="00C3466D"/>
    <w:rsid w:val="00C34C07"/>
    <w:rsid w:val="00C35C8A"/>
    <w:rsid w:val="00C36570"/>
    <w:rsid w:val="00C374BB"/>
    <w:rsid w:val="00C37630"/>
    <w:rsid w:val="00C37A8A"/>
    <w:rsid w:val="00C4005D"/>
    <w:rsid w:val="00C4033E"/>
    <w:rsid w:val="00C40A47"/>
    <w:rsid w:val="00C40EF4"/>
    <w:rsid w:val="00C41C35"/>
    <w:rsid w:val="00C42461"/>
    <w:rsid w:val="00C442C7"/>
    <w:rsid w:val="00C44480"/>
    <w:rsid w:val="00C446E9"/>
    <w:rsid w:val="00C452CB"/>
    <w:rsid w:val="00C455C2"/>
    <w:rsid w:val="00C4584C"/>
    <w:rsid w:val="00C45D1F"/>
    <w:rsid w:val="00C45F27"/>
    <w:rsid w:val="00C46052"/>
    <w:rsid w:val="00C46235"/>
    <w:rsid w:val="00C46E38"/>
    <w:rsid w:val="00C4769F"/>
    <w:rsid w:val="00C47C04"/>
    <w:rsid w:val="00C50C78"/>
    <w:rsid w:val="00C50D49"/>
    <w:rsid w:val="00C50EEF"/>
    <w:rsid w:val="00C51A72"/>
    <w:rsid w:val="00C51B05"/>
    <w:rsid w:val="00C51B66"/>
    <w:rsid w:val="00C529F7"/>
    <w:rsid w:val="00C52EA3"/>
    <w:rsid w:val="00C53DFC"/>
    <w:rsid w:val="00C5492D"/>
    <w:rsid w:val="00C54C14"/>
    <w:rsid w:val="00C550B6"/>
    <w:rsid w:val="00C56019"/>
    <w:rsid w:val="00C560C4"/>
    <w:rsid w:val="00C56A53"/>
    <w:rsid w:val="00C5726A"/>
    <w:rsid w:val="00C57A7F"/>
    <w:rsid w:val="00C57DF1"/>
    <w:rsid w:val="00C60534"/>
    <w:rsid w:val="00C60549"/>
    <w:rsid w:val="00C61293"/>
    <w:rsid w:val="00C6241F"/>
    <w:rsid w:val="00C62576"/>
    <w:rsid w:val="00C62809"/>
    <w:rsid w:val="00C62A32"/>
    <w:rsid w:val="00C63C79"/>
    <w:rsid w:val="00C6438B"/>
    <w:rsid w:val="00C6716F"/>
    <w:rsid w:val="00C6745B"/>
    <w:rsid w:val="00C702AA"/>
    <w:rsid w:val="00C7062D"/>
    <w:rsid w:val="00C70FEF"/>
    <w:rsid w:val="00C72DD8"/>
    <w:rsid w:val="00C73AAB"/>
    <w:rsid w:val="00C746F1"/>
    <w:rsid w:val="00C75027"/>
    <w:rsid w:val="00C7520E"/>
    <w:rsid w:val="00C75BCB"/>
    <w:rsid w:val="00C76B77"/>
    <w:rsid w:val="00C76C98"/>
    <w:rsid w:val="00C7790D"/>
    <w:rsid w:val="00C81199"/>
    <w:rsid w:val="00C81378"/>
    <w:rsid w:val="00C82A99"/>
    <w:rsid w:val="00C82CD5"/>
    <w:rsid w:val="00C83769"/>
    <w:rsid w:val="00C83EB7"/>
    <w:rsid w:val="00C840A8"/>
    <w:rsid w:val="00C844F1"/>
    <w:rsid w:val="00C851F6"/>
    <w:rsid w:val="00C8520A"/>
    <w:rsid w:val="00C85568"/>
    <w:rsid w:val="00C8567A"/>
    <w:rsid w:val="00C86253"/>
    <w:rsid w:val="00C871E4"/>
    <w:rsid w:val="00C87D92"/>
    <w:rsid w:val="00C90AF0"/>
    <w:rsid w:val="00C913FA"/>
    <w:rsid w:val="00C9293B"/>
    <w:rsid w:val="00C92C12"/>
    <w:rsid w:val="00C930B5"/>
    <w:rsid w:val="00C93114"/>
    <w:rsid w:val="00C935E2"/>
    <w:rsid w:val="00C93CE7"/>
    <w:rsid w:val="00C94227"/>
    <w:rsid w:val="00C943D1"/>
    <w:rsid w:val="00C944D5"/>
    <w:rsid w:val="00C95624"/>
    <w:rsid w:val="00C96522"/>
    <w:rsid w:val="00C97271"/>
    <w:rsid w:val="00CA04AC"/>
    <w:rsid w:val="00CA0783"/>
    <w:rsid w:val="00CA1337"/>
    <w:rsid w:val="00CA193B"/>
    <w:rsid w:val="00CA23F8"/>
    <w:rsid w:val="00CA2C2E"/>
    <w:rsid w:val="00CA36CE"/>
    <w:rsid w:val="00CA419A"/>
    <w:rsid w:val="00CA5235"/>
    <w:rsid w:val="00CA531A"/>
    <w:rsid w:val="00CA5474"/>
    <w:rsid w:val="00CA5579"/>
    <w:rsid w:val="00CA6125"/>
    <w:rsid w:val="00CA664D"/>
    <w:rsid w:val="00CA6A0C"/>
    <w:rsid w:val="00CA6C11"/>
    <w:rsid w:val="00CA75A1"/>
    <w:rsid w:val="00CB03EA"/>
    <w:rsid w:val="00CB0CB0"/>
    <w:rsid w:val="00CB15E5"/>
    <w:rsid w:val="00CB17C8"/>
    <w:rsid w:val="00CB1C13"/>
    <w:rsid w:val="00CB26AF"/>
    <w:rsid w:val="00CB27F0"/>
    <w:rsid w:val="00CB2924"/>
    <w:rsid w:val="00CB2FE0"/>
    <w:rsid w:val="00CB4E21"/>
    <w:rsid w:val="00CB5395"/>
    <w:rsid w:val="00CB67C3"/>
    <w:rsid w:val="00CB7855"/>
    <w:rsid w:val="00CB793E"/>
    <w:rsid w:val="00CC02BA"/>
    <w:rsid w:val="00CC0358"/>
    <w:rsid w:val="00CC11B4"/>
    <w:rsid w:val="00CC1346"/>
    <w:rsid w:val="00CC14CB"/>
    <w:rsid w:val="00CC35A3"/>
    <w:rsid w:val="00CC3E7D"/>
    <w:rsid w:val="00CC4BD0"/>
    <w:rsid w:val="00CC4CF8"/>
    <w:rsid w:val="00CC5097"/>
    <w:rsid w:val="00CC533E"/>
    <w:rsid w:val="00CC55D8"/>
    <w:rsid w:val="00CC5783"/>
    <w:rsid w:val="00CC5BDF"/>
    <w:rsid w:val="00CC5EC6"/>
    <w:rsid w:val="00CC6A56"/>
    <w:rsid w:val="00CC6D49"/>
    <w:rsid w:val="00CC7047"/>
    <w:rsid w:val="00CC741A"/>
    <w:rsid w:val="00CC7C7D"/>
    <w:rsid w:val="00CC7E8D"/>
    <w:rsid w:val="00CD1444"/>
    <w:rsid w:val="00CD1D02"/>
    <w:rsid w:val="00CD29E3"/>
    <w:rsid w:val="00CD382C"/>
    <w:rsid w:val="00CD45A5"/>
    <w:rsid w:val="00CD4AA0"/>
    <w:rsid w:val="00CD4CA1"/>
    <w:rsid w:val="00CD6526"/>
    <w:rsid w:val="00CD7D43"/>
    <w:rsid w:val="00CD7DFF"/>
    <w:rsid w:val="00CE00A8"/>
    <w:rsid w:val="00CE0EB5"/>
    <w:rsid w:val="00CE131A"/>
    <w:rsid w:val="00CE14FD"/>
    <w:rsid w:val="00CE1A43"/>
    <w:rsid w:val="00CE2320"/>
    <w:rsid w:val="00CE2618"/>
    <w:rsid w:val="00CE261B"/>
    <w:rsid w:val="00CE2649"/>
    <w:rsid w:val="00CE2AB8"/>
    <w:rsid w:val="00CE2D90"/>
    <w:rsid w:val="00CE3306"/>
    <w:rsid w:val="00CE3CA6"/>
    <w:rsid w:val="00CE50A4"/>
    <w:rsid w:val="00CE5644"/>
    <w:rsid w:val="00CE59E6"/>
    <w:rsid w:val="00CE6282"/>
    <w:rsid w:val="00CE71D6"/>
    <w:rsid w:val="00CE7B5F"/>
    <w:rsid w:val="00CF08B9"/>
    <w:rsid w:val="00CF1691"/>
    <w:rsid w:val="00CF18EA"/>
    <w:rsid w:val="00CF3228"/>
    <w:rsid w:val="00CF375F"/>
    <w:rsid w:val="00CF3768"/>
    <w:rsid w:val="00CF4070"/>
    <w:rsid w:val="00CF4091"/>
    <w:rsid w:val="00CF5077"/>
    <w:rsid w:val="00CF5159"/>
    <w:rsid w:val="00CF5EE9"/>
    <w:rsid w:val="00CF62A5"/>
    <w:rsid w:val="00CF667C"/>
    <w:rsid w:val="00CF6A69"/>
    <w:rsid w:val="00CF7083"/>
    <w:rsid w:val="00D0046B"/>
    <w:rsid w:val="00D004D5"/>
    <w:rsid w:val="00D006DE"/>
    <w:rsid w:val="00D00E9E"/>
    <w:rsid w:val="00D01E65"/>
    <w:rsid w:val="00D02474"/>
    <w:rsid w:val="00D02887"/>
    <w:rsid w:val="00D02A45"/>
    <w:rsid w:val="00D02FC0"/>
    <w:rsid w:val="00D04A7C"/>
    <w:rsid w:val="00D0505F"/>
    <w:rsid w:val="00D0535A"/>
    <w:rsid w:val="00D05D8F"/>
    <w:rsid w:val="00D1149D"/>
    <w:rsid w:val="00D119EB"/>
    <w:rsid w:val="00D11A9D"/>
    <w:rsid w:val="00D11CB3"/>
    <w:rsid w:val="00D1200B"/>
    <w:rsid w:val="00D126BD"/>
    <w:rsid w:val="00D129E5"/>
    <w:rsid w:val="00D12E94"/>
    <w:rsid w:val="00D13715"/>
    <w:rsid w:val="00D142B5"/>
    <w:rsid w:val="00D14D6E"/>
    <w:rsid w:val="00D153E4"/>
    <w:rsid w:val="00D15681"/>
    <w:rsid w:val="00D165A2"/>
    <w:rsid w:val="00D17FE9"/>
    <w:rsid w:val="00D215BA"/>
    <w:rsid w:val="00D21F27"/>
    <w:rsid w:val="00D22ACD"/>
    <w:rsid w:val="00D22E87"/>
    <w:rsid w:val="00D23662"/>
    <w:rsid w:val="00D23CF7"/>
    <w:rsid w:val="00D240F2"/>
    <w:rsid w:val="00D241FD"/>
    <w:rsid w:val="00D245D1"/>
    <w:rsid w:val="00D25C74"/>
    <w:rsid w:val="00D2603A"/>
    <w:rsid w:val="00D26D63"/>
    <w:rsid w:val="00D27EB0"/>
    <w:rsid w:val="00D3164D"/>
    <w:rsid w:val="00D3176F"/>
    <w:rsid w:val="00D31876"/>
    <w:rsid w:val="00D318C9"/>
    <w:rsid w:val="00D32037"/>
    <w:rsid w:val="00D3353D"/>
    <w:rsid w:val="00D33578"/>
    <w:rsid w:val="00D3426C"/>
    <w:rsid w:val="00D35026"/>
    <w:rsid w:val="00D355D3"/>
    <w:rsid w:val="00D36E44"/>
    <w:rsid w:val="00D37F7D"/>
    <w:rsid w:val="00D41010"/>
    <w:rsid w:val="00D42883"/>
    <w:rsid w:val="00D43F85"/>
    <w:rsid w:val="00D445D5"/>
    <w:rsid w:val="00D445D9"/>
    <w:rsid w:val="00D4473E"/>
    <w:rsid w:val="00D4504B"/>
    <w:rsid w:val="00D458BF"/>
    <w:rsid w:val="00D465EE"/>
    <w:rsid w:val="00D466AC"/>
    <w:rsid w:val="00D46774"/>
    <w:rsid w:val="00D47289"/>
    <w:rsid w:val="00D506A0"/>
    <w:rsid w:val="00D50893"/>
    <w:rsid w:val="00D516F0"/>
    <w:rsid w:val="00D51FF4"/>
    <w:rsid w:val="00D527AA"/>
    <w:rsid w:val="00D52F01"/>
    <w:rsid w:val="00D5396C"/>
    <w:rsid w:val="00D53B58"/>
    <w:rsid w:val="00D55277"/>
    <w:rsid w:val="00D55454"/>
    <w:rsid w:val="00D55A24"/>
    <w:rsid w:val="00D56B77"/>
    <w:rsid w:val="00D57AE2"/>
    <w:rsid w:val="00D60664"/>
    <w:rsid w:val="00D61A7C"/>
    <w:rsid w:val="00D61AE2"/>
    <w:rsid w:val="00D61F46"/>
    <w:rsid w:val="00D630D5"/>
    <w:rsid w:val="00D63CA4"/>
    <w:rsid w:val="00D6545D"/>
    <w:rsid w:val="00D6598A"/>
    <w:rsid w:val="00D65ADC"/>
    <w:rsid w:val="00D65D62"/>
    <w:rsid w:val="00D65FD0"/>
    <w:rsid w:val="00D65FDA"/>
    <w:rsid w:val="00D6612B"/>
    <w:rsid w:val="00D66632"/>
    <w:rsid w:val="00D66956"/>
    <w:rsid w:val="00D674C1"/>
    <w:rsid w:val="00D67AA1"/>
    <w:rsid w:val="00D707B4"/>
    <w:rsid w:val="00D70D5D"/>
    <w:rsid w:val="00D72071"/>
    <w:rsid w:val="00D7258E"/>
    <w:rsid w:val="00D72693"/>
    <w:rsid w:val="00D72917"/>
    <w:rsid w:val="00D73098"/>
    <w:rsid w:val="00D7330F"/>
    <w:rsid w:val="00D74000"/>
    <w:rsid w:val="00D741A0"/>
    <w:rsid w:val="00D74349"/>
    <w:rsid w:val="00D74F68"/>
    <w:rsid w:val="00D7523F"/>
    <w:rsid w:val="00D75C1B"/>
    <w:rsid w:val="00D765BD"/>
    <w:rsid w:val="00D774EE"/>
    <w:rsid w:val="00D7756D"/>
    <w:rsid w:val="00D776F4"/>
    <w:rsid w:val="00D80B9E"/>
    <w:rsid w:val="00D80E93"/>
    <w:rsid w:val="00D81083"/>
    <w:rsid w:val="00D8177B"/>
    <w:rsid w:val="00D81DF7"/>
    <w:rsid w:val="00D81F02"/>
    <w:rsid w:val="00D81FCC"/>
    <w:rsid w:val="00D82160"/>
    <w:rsid w:val="00D822E0"/>
    <w:rsid w:val="00D82607"/>
    <w:rsid w:val="00D82F55"/>
    <w:rsid w:val="00D8359D"/>
    <w:rsid w:val="00D838B4"/>
    <w:rsid w:val="00D83A53"/>
    <w:rsid w:val="00D83C84"/>
    <w:rsid w:val="00D842A5"/>
    <w:rsid w:val="00D850E6"/>
    <w:rsid w:val="00D85DAA"/>
    <w:rsid w:val="00D86C65"/>
    <w:rsid w:val="00D86CF0"/>
    <w:rsid w:val="00D870B4"/>
    <w:rsid w:val="00D870EA"/>
    <w:rsid w:val="00D87396"/>
    <w:rsid w:val="00D874EB"/>
    <w:rsid w:val="00D90604"/>
    <w:rsid w:val="00D90838"/>
    <w:rsid w:val="00D9177A"/>
    <w:rsid w:val="00D9221B"/>
    <w:rsid w:val="00D93981"/>
    <w:rsid w:val="00D93E40"/>
    <w:rsid w:val="00D94BDD"/>
    <w:rsid w:val="00D94F6C"/>
    <w:rsid w:val="00D96751"/>
    <w:rsid w:val="00D96B4F"/>
    <w:rsid w:val="00D96BCF"/>
    <w:rsid w:val="00D97FBD"/>
    <w:rsid w:val="00DA365E"/>
    <w:rsid w:val="00DA3D79"/>
    <w:rsid w:val="00DA434B"/>
    <w:rsid w:val="00DA4831"/>
    <w:rsid w:val="00DA5937"/>
    <w:rsid w:val="00DA6B23"/>
    <w:rsid w:val="00DB1B23"/>
    <w:rsid w:val="00DB1EA9"/>
    <w:rsid w:val="00DB1ED3"/>
    <w:rsid w:val="00DB2296"/>
    <w:rsid w:val="00DB2A40"/>
    <w:rsid w:val="00DB367E"/>
    <w:rsid w:val="00DB39D6"/>
    <w:rsid w:val="00DB4308"/>
    <w:rsid w:val="00DB48AE"/>
    <w:rsid w:val="00DB55E0"/>
    <w:rsid w:val="00DB5692"/>
    <w:rsid w:val="00DB5BF4"/>
    <w:rsid w:val="00DB6065"/>
    <w:rsid w:val="00DB7F88"/>
    <w:rsid w:val="00DB7FC9"/>
    <w:rsid w:val="00DC148E"/>
    <w:rsid w:val="00DC15C7"/>
    <w:rsid w:val="00DC1848"/>
    <w:rsid w:val="00DC2852"/>
    <w:rsid w:val="00DC2DD7"/>
    <w:rsid w:val="00DC343A"/>
    <w:rsid w:val="00DC3730"/>
    <w:rsid w:val="00DC474C"/>
    <w:rsid w:val="00DC4B2E"/>
    <w:rsid w:val="00DC5E22"/>
    <w:rsid w:val="00DC685E"/>
    <w:rsid w:val="00DC6BA2"/>
    <w:rsid w:val="00DD0C63"/>
    <w:rsid w:val="00DD3468"/>
    <w:rsid w:val="00DD35AB"/>
    <w:rsid w:val="00DD3F01"/>
    <w:rsid w:val="00DD3FB9"/>
    <w:rsid w:val="00DD4177"/>
    <w:rsid w:val="00DD41B2"/>
    <w:rsid w:val="00DD4283"/>
    <w:rsid w:val="00DD48A5"/>
    <w:rsid w:val="00DD75CF"/>
    <w:rsid w:val="00DD79B5"/>
    <w:rsid w:val="00DD7B40"/>
    <w:rsid w:val="00DE0815"/>
    <w:rsid w:val="00DE0929"/>
    <w:rsid w:val="00DE0E03"/>
    <w:rsid w:val="00DE193B"/>
    <w:rsid w:val="00DE24C6"/>
    <w:rsid w:val="00DE2A95"/>
    <w:rsid w:val="00DE2EFC"/>
    <w:rsid w:val="00DE386F"/>
    <w:rsid w:val="00DE3AD1"/>
    <w:rsid w:val="00DE3EF5"/>
    <w:rsid w:val="00DE5285"/>
    <w:rsid w:val="00DE6366"/>
    <w:rsid w:val="00DE6540"/>
    <w:rsid w:val="00DE663F"/>
    <w:rsid w:val="00DE7D13"/>
    <w:rsid w:val="00DF1611"/>
    <w:rsid w:val="00DF1D01"/>
    <w:rsid w:val="00DF201D"/>
    <w:rsid w:val="00DF2052"/>
    <w:rsid w:val="00DF2241"/>
    <w:rsid w:val="00DF34BA"/>
    <w:rsid w:val="00DF445B"/>
    <w:rsid w:val="00DF48A3"/>
    <w:rsid w:val="00DF4F54"/>
    <w:rsid w:val="00DF5154"/>
    <w:rsid w:val="00DF6032"/>
    <w:rsid w:val="00DF61D9"/>
    <w:rsid w:val="00DF624D"/>
    <w:rsid w:val="00DF6472"/>
    <w:rsid w:val="00DF6D27"/>
    <w:rsid w:val="00DF7E04"/>
    <w:rsid w:val="00E0053D"/>
    <w:rsid w:val="00E02082"/>
    <w:rsid w:val="00E02085"/>
    <w:rsid w:val="00E026A3"/>
    <w:rsid w:val="00E0366A"/>
    <w:rsid w:val="00E03D99"/>
    <w:rsid w:val="00E042A5"/>
    <w:rsid w:val="00E04D57"/>
    <w:rsid w:val="00E05193"/>
    <w:rsid w:val="00E051BA"/>
    <w:rsid w:val="00E0520F"/>
    <w:rsid w:val="00E05656"/>
    <w:rsid w:val="00E05D96"/>
    <w:rsid w:val="00E06014"/>
    <w:rsid w:val="00E064F2"/>
    <w:rsid w:val="00E072D4"/>
    <w:rsid w:val="00E07627"/>
    <w:rsid w:val="00E07DE8"/>
    <w:rsid w:val="00E102F3"/>
    <w:rsid w:val="00E1095E"/>
    <w:rsid w:val="00E116A1"/>
    <w:rsid w:val="00E11927"/>
    <w:rsid w:val="00E11D42"/>
    <w:rsid w:val="00E12D39"/>
    <w:rsid w:val="00E13B32"/>
    <w:rsid w:val="00E13D1F"/>
    <w:rsid w:val="00E1498D"/>
    <w:rsid w:val="00E14E50"/>
    <w:rsid w:val="00E150D0"/>
    <w:rsid w:val="00E15203"/>
    <w:rsid w:val="00E162B2"/>
    <w:rsid w:val="00E167C3"/>
    <w:rsid w:val="00E17504"/>
    <w:rsid w:val="00E17970"/>
    <w:rsid w:val="00E17D04"/>
    <w:rsid w:val="00E20F8F"/>
    <w:rsid w:val="00E2182F"/>
    <w:rsid w:val="00E21E9D"/>
    <w:rsid w:val="00E221BD"/>
    <w:rsid w:val="00E231D5"/>
    <w:rsid w:val="00E234CF"/>
    <w:rsid w:val="00E25A92"/>
    <w:rsid w:val="00E263EC"/>
    <w:rsid w:val="00E26B21"/>
    <w:rsid w:val="00E27242"/>
    <w:rsid w:val="00E279BF"/>
    <w:rsid w:val="00E27B76"/>
    <w:rsid w:val="00E27BF7"/>
    <w:rsid w:val="00E27E42"/>
    <w:rsid w:val="00E30C87"/>
    <w:rsid w:val="00E316DA"/>
    <w:rsid w:val="00E31759"/>
    <w:rsid w:val="00E3194C"/>
    <w:rsid w:val="00E31C98"/>
    <w:rsid w:val="00E31F7B"/>
    <w:rsid w:val="00E331CF"/>
    <w:rsid w:val="00E33239"/>
    <w:rsid w:val="00E33422"/>
    <w:rsid w:val="00E336D8"/>
    <w:rsid w:val="00E338C4"/>
    <w:rsid w:val="00E35986"/>
    <w:rsid w:val="00E40016"/>
    <w:rsid w:val="00E40467"/>
    <w:rsid w:val="00E41410"/>
    <w:rsid w:val="00E41974"/>
    <w:rsid w:val="00E41AD4"/>
    <w:rsid w:val="00E41F5A"/>
    <w:rsid w:val="00E41F9D"/>
    <w:rsid w:val="00E42043"/>
    <w:rsid w:val="00E42065"/>
    <w:rsid w:val="00E42641"/>
    <w:rsid w:val="00E42A38"/>
    <w:rsid w:val="00E43A3A"/>
    <w:rsid w:val="00E441F8"/>
    <w:rsid w:val="00E44483"/>
    <w:rsid w:val="00E44506"/>
    <w:rsid w:val="00E450BB"/>
    <w:rsid w:val="00E454D1"/>
    <w:rsid w:val="00E45ABA"/>
    <w:rsid w:val="00E46756"/>
    <w:rsid w:val="00E47943"/>
    <w:rsid w:val="00E508F5"/>
    <w:rsid w:val="00E520D1"/>
    <w:rsid w:val="00E52F53"/>
    <w:rsid w:val="00E5320C"/>
    <w:rsid w:val="00E53D78"/>
    <w:rsid w:val="00E53E5B"/>
    <w:rsid w:val="00E53FCD"/>
    <w:rsid w:val="00E546F6"/>
    <w:rsid w:val="00E555A6"/>
    <w:rsid w:val="00E5569F"/>
    <w:rsid w:val="00E56E73"/>
    <w:rsid w:val="00E57084"/>
    <w:rsid w:val="00E600C2"/>
    <w:rsid w:val="00E61039"/>
    <w:rsid w:val="00E61445"/>
    <w:rsid w:val="00E61842"/>
    <w:rsid w:val="00E63554"/>
    <w:rsid w:val="00E635BD"/>
    <w:rsid w:val="00E63DBF"/>
    <w:rsid w:val="00E63DC2"/>
    <w:rsid w:val="00E64450"/>
    <w:rsid w:val="00E64AA8"/>
    <w:rsid w:val="00E64D02"/>
    <w:rsid w:val="00E6525E"/>
    <w:rsid w:val="00E655D1"/>
    <w:rsid w:val="00E6570C"/>
    <w:rsid w:val="00E66036"/>
    <w:rsid w:val="00E66A77"/>
    <w:rsid w:val="00E66F20"/>
    <w:rsid w:val="00E6707D"/>
    <w:rsid w:val="00E673AC"/>
    <w:rsid w:val="00E7003F"/>
    <w:rsid w:val="00E70986"/>
    <w:rsid w:val="00E71B3C"/>
    <w:rsid w:val="00E71D38"/>
    <w:rsid w:val="00E72BCC"/>
    <w:rsid w:val="00E73FB0"/>
    <w:rsid w:val="00E74172"/>
    <w:rsid w:val="00E7433B"/>
    <w:rsid w:val="00E7471C"/>
    <w:rsid w:val="00E755CD"/>
    <w:rsid w:val="00E757C7"/>
    <w:rsid w:val="00E775AC"/>
    <w:rsid w:val="00E7770B"/>
    <w:rsid w:val="00E8026F"/>
    <w:rsid w:val="00E80BA7"/>
    <w:rsid w:val="00E80E65"/>
    <w:rsid w:val="00E81500"/>
    <w:rsid w:val="00E81B45"/>
    <w:rsid w:val="00E81CDA"/>
    <w:rsid w:val="00E81EBD"/>
    <w:rsid w:val="00E81EE9"/>
    <w:rsid w:val="00E827B8"/>
    <w:rsid w:val="00E82F54"/>
    <w:rsid w:val="00E84490"/>
    <w:rsid w:val="00E8489D"/>
    <w:rsid w:val="00E84C8D"/>
    <w:rsid w:val="00E84EEF"/>
    <w:rsid w:val="00E85401"/>
    <w:rsid w:val="00E85454"/>
    <w:rsid w:val="00E857C2"/>
    <w:rsid w:val="00E86F57"/>
    <w:rsid w:val="00E87231"/>
    <w:rsid w:val="00E87D02"/>
    <w:rsid w:val="00E90563"/>
    <w:rsid w:val="00E90C57"/>
    <w:rsid w:val="00E90CFF"/>
    <w:rsid w:val="00E91559"/>
    <w:rsid w:val="00E91AA1"/>
    <w:rsid w:val="00E91FD6"/>
    <w:rsid w:val="00E9290D"/>
    <w:rsid w:val="00E92DE4"/>
    <w:rsid w:val="00E93BAD"/>
    <w:rsid w:val="00E944DC"/>
    <w:rsid w:val="00E94735"/>
    <w:rsid w:val="00E96B22"/>
    <w:rsid w:val="00E97173"/>
    <w:rsid w:val="00EA0039"/>
    <w:rsid w:val="00EA0C8E"/>
    <w:rsid w:val="00EA0F49"/>
    <w:rsid w:val="00EA1AEF"/>
    <w:rsid w:val="00EA2254"/>
    <w:rsid w:val="00EA316C"/>
    <w:rsid w:val="00EA445F"/>
    <w:rsid w:val="00EA47C2"/>
    <w:rsid w:val="00EA4BF7"/>
    <w:rsid w:val="00EA51A1"/>
    <w:rsid w:val="00EA528B"/>
    <w:rsid w:val="00EA53EA"/>
    <w:rsid w:val="00EA5A7A"/>
    <w:rsid w:val="00EA5A9C"/>
    <w:rsid w:val="00EA5D8B"/>
    <w:rsid w:val="00EA65A0"/>
    <w:rsid w:val="00EA6733"/>
    <w:rsid w:val="00EA6AB6"/>
    <w:rsid w:val="00EA7043"/>
    <w:rsid w:val="00EB017C"/>
    <w:rsid w:val="00EB03CE"/>
    <w:rsid w:val="00EB07D8"/>
    <w:rsid w:val="00EB10BC"/>
    <w:rsid w:val="00EB15F1"/>
    <w:rsid w:val="00EB1BD9"/>
    <w:rsid w:val="00EB2E57"/>
    <w:rsid w:val="00EB3042"/>
    <w:rsid w:val="00EB3575"/>
    <w:rsid w:val="00EB3D40"/>
    <w:rsid w:val="00EB634B"/>
    <w:rsid w:val="00EB65B1"/>
    <w:rsid w:val="00EB6626"/>
    <w:rsid w:val="00EB6CDB"/>
    <w:rsid w:val="00EB79A5"/>
    <w:rsid w:val="00EC0D0E"/>
    <w:rsid w:val="00EC19EB"/>
    <w:rsid w:val="00EC1F64"/>
    <w:rsid w:val="00EC3C59"/>
    <w:rsid w:val="00EC4280"/>
    <w:rsid w:val="00EC47A9"/>
    <w:rsid w:val="00EC5051"/>
    <w:rsid w:val="00EC615D"/>
    <w:rsid w:val="00EC64B5"/>
    <w:rsid w:val="00EC6696"/>
    <w:rsid w:val="00EC66EE"/>
    <w:rsid w:val="00EC76D4"/>
    <w:rsid w:val="00ED16CD"/>
    <w:rsid w:val="00ED1770"/>
    <w:rsid w:val="00ED1B8D"/>
    <w:rsid w:val="00ED21ED"/>
    <w:rsid w:val="00ED32AE"/>
    <w:rsid w:val="00ED36FC"/>
    <w:rsid w:val="00ED498A"/>
    <w:rsid w:val="00ED4A96"/>
    <w:rsid w:val="00ED4CFC"/>
    <w:rsid w:val="00ED697C"/>
    <w:rsid w:val="00ED7285"/>
    <w:rsid w:val="00ED7448"/>
    <w:rsid w:val="00ED75AA"/>
    <w:rsid w:val="00ED7860"/>
    <w:rsid w:val="00EE01F5"/>
    <w:rsid w:val="00EE03CC"/>
    <w:rsid w:val="00EE04D9"/>
    <w:rsid w:val="00EE08E2"/>
    <w:rsid w:val="00EE12B9"/>
    <w:rsid w:val="00EE14D6"/>
    <w:rsid w:val="00EE1574"/>
    <w:rsid w:val="00EE1FFA"/>
    <w:rsid w:val="00EE2185"/>
    <w:rsid w:val="00EE3BEC"/>
    <w:rsid w:val="00EE43B0"/>
    <w:rsid w:val="00EE54D3"/>
    <w:rsid w:val="00EE567B"/>
    <w:rsid w:val="00EE66A4"/>
    <w:rsid w:val="00EE6C28"/>
    <w:rsid w:val="00EE713D"/>
    <w:rsid w:val="00EE779F"/>
    <w:rsid w:val="00EE7B6C"/>
    <w:rsid w:val="00EF0874"/>
    <w:rsid w:val="00EF12C6"/>
    <w:rsid w:val="00EF1F7A"/>
    <w:rsid w:val="00EF1FBC"/>
    <w:rsid w:val="00EF2097"/>
    <w:rsid w:val="00EF3649"/>
    <w:rsid w:val="00EF3A85"/>
    <w:rsid w:val="00EF4166"/>
    <w:rsid w:val="00EF425E"/>
    <w:rsid w:val="00EF4454"/>
    <w:rsid w:val="00EF485A"/>
    <w:rsid w:val="00EF560A"/>
    <w:rsid w:val="00EF5C5A"/>
    <w:rsid w:val="00EF5D19"/>
    <w:rsid w:val="00EF6058"/>
    <w:rsid w:val="00EF66D1"/>
    <w:rsid w:val="00EF72D6"/>
    <w:rsid w:val="00F00B26"/>
    <w:rsid w:val="00F013DC"/>
    <w:rsid w:val="00F01C0E"/>
    <w:rsid w:val="00F02B2F"/>
    <w:rsid w:val="00F02CBD"/>
    <w:rsid w:val="00F02E8E"/>
    <w:rsid w:val="00F030C9"/>
    <w:rsid w:val="00F0330D"/>
    <w:rsid w:val="00F04326"/>
    <w:rsid w:val="00F04464"/>
    <w:rsid w:val="00F049C8"/>
    <w:rsid w:val="00F051E9"/>
    <w:rsid w:val="00F058EF"/>
    <w:rsid w:val="00F0683C"/>
    <w:rsid w:val="00F06B5B"/>
    <w:rsid w:val="00F06CD7"/>
    <w:rsid w:val="00F070C2"/>
    <w:rsid w:val="00F075E8"/>
    <w:rsid w:val="00F103C3"/>
    <w:rsid w:val="00F108C1"/>
    <w:rsid w:val="00F110B1"/>
    <w:rsid w:val="00F11413"/>
    <w:rsid w:val="00F114FD"/>
    <w:rsid w:val="00F1155D"/>
    <w:rsid w:val="00F11986"/>
    <w:rsid w:val="00F123C4"/>
    <w:rsid w:val="00F1279B"/>
    <w:rsid w:val="00F13BD8"/>
    <w:rsid w:val="00F13D24"/>
    <w:rsid w:val="00F1427A"/>
    <w:rsid w:val="00F14402"/>
    <w:rsid w:val="00F15691"/>
    <w:rsid w:val="00F15C87"/>
    <w:rsid w:val="00F1627A"/>
    <w:rsid w:val="00F20AE6"/>
    <w:rsid w:val="00F21497"/>
    <w:rsid w:val="00F221B0"/>
    <w:rsid w:val="00F2273E"/>
    <w:rsid w:val="00F2346D"/>
    <w:rsid w:val="00F235E9"/>
    <w:rsid w:val="00F24CFB"/>
    <w:rsid w:val="00F254F0"/>
    <w:rsid w:val="00F25DD3"/>
    <w:rsid w:val="00F25E4A"/>
    <w:rsid w:val="00F25F03"/>
    <w:rsid w:val="00F261B3"/>
    <w:rsid w:val="00F271F3"/>
    <w:rsid w:val="00F276B6"/>
    <w:rsid w:val="00F304D0"/>
    <w:rsid w:val="00F30E54"/>
    <w:rsid w:val="00F31FBA"/>
    <w:rsid w:val="00F325D3"/>
    <w:rsid w:val="00F33267"/>
    <w:rsid w:val="00F33B64"/>
    <w:rsid w:val="00F33D81"/>
    <w:rsid w:val="00F34669"/>
    <w:rsid w:val="00F34E15"/>
    <w:rsid w:val="00F35F80"/>
    <w:rsid w:val="00F3763C"/>
    <w:rsid w:val="00F37FC0"/>
    <w:rsid w:val="00F40E90"/>
    <w:rsid w:val="00F40FB9"/>
    <w:rsid w:val="00F4137D"/>
    <w:rsid w:val="00F41487"/>
    <w:rsid w:val="00F417FD"/>
    <w:rsid w:val="00F42BD2"/>
    <w:rsid w:val="00F438A3"/>
    <w:rsid w:val="00F43AD0"/>
    <w:rsid w:val="00F43D86"/>
    <w:rsid w:val="00F442BC"/>
    <w:rsid w:val="00F44CCB"/>
    <w:rsid w:val="00F4545A"/>
    <w:rsid w:val="00F4609B"/>
    <w:rsid w:val="00F5157B"/>
    <w:rsid w:val="00F51C95"/>
    <w:rsid w:val="00F52165"/>
    <w:rsid w:val="00F52C1F"/>
    <w:rsid w:val="00F531AE"/>
    <w:rsid w:val="00F53674"/>
    <w:rsid w:val="00F53AE1"/>
    <w:rsid w:val="00F53C64"/>
    <w:rsid w:val="00F54325"/>
    <w:rsid w:val="00F563B7"/>
    <w:rsid w:val="00F56A37"/>
    <w:rsid w:val="00F56F64"/>
    <w:rsid w:val="00F5772F"/>
    <w:rsid w:val="00F57E41"/>
    <w:rsid w:val="00F6091D"/>
    <w:rsid w:val="00F60D30"/>
    <w:rsid w:val="00F63533"/>
    <w:rsid w:val="00F6367C"/>
    <w:rsid w:val="00F63994"/>
    <w:rsid w:val="00F63D8B"/>
    <w:rsid w:val="00F63F35"/>
    <w:rsid w:val="00F64128"/>
    <w:rsid w:val="00F641DD"/>
    <w:rsid w:val="00F64E83"/>
    <w:rsid w:val="00F65C5D"/>
    <w:rsid w:val="00F6650C"/>
    <w:rsid w:val="00F66A64"/>
    <w:rsid w:val="00F679BF"/>
    <w:rsid w:val="00F70CE2"/>
    <w:rsid w:val="00F7121C"/>
    <w:rsid w:val="00F71859"/>
    <w:rsid w:val="00F71AEC"/>
    <w:rsid w:val="00F723A8"/>
    <w:rsid w:val="00F723CC"/>
    <w:rsid w:val="00F7284B"/>
    <w:rsid w:val="00F73182"/>
    <w:rsid w:val="00F738C7"/>
    <w:rsid w:val="00F743EF"/>
    <w:rsid w:val="00F7515B"/>
    <w:rsid w:val="00F75339"/>
    <w:rsid w:val="00F756C3"/>
    <w:rsid w:val="00F75ED8"/>
    <w:rsid w:val="00F76234"/>
    <w:rsid w:val="00F76483"/>
    <w:rsid w:val="00F77000"/>
    <w:rsid w:val="00F777D4"/>
    <w:rsid w:val="00F77942"/>
    <w:rsid w:val="00F77B17"/>
    <w:rsid w:val="00F77FCF"/>
    <w:rsid w:val="00F80308"/>
    <w:rsid w:val="00F80554"/>
    <w:rsid w:val="00F80921"/>
    <w:rsid w:val="00F80C2F"/>
    <w:rsid w:val="00F80C4C"/>
    <w:rsid w:val="00F81CB0"/>
    <w:rsid w:val="00F81D0B"/>
    <w:rsid w:val="00F8221E"/>
    <w:rsid w:val="00F822B7"/>
    <w:rsid w:val="00F8257E"/>
    <w:rsid w:val="00F82B71"/>
    <w:rsid w:val="00F84044"/>
    <w:rsid w:val="00F8422F"/>
    <w:rsid w:val="00F85040"/>
    <w:rsid w:val="00F855AF"/>
    <w:rsid w:val="00F85E3A"/>
    <w:rsid w:val="00F86B83"/>
    <w:rsid w:val="00F90893"/>
    <w:rsid w:val="00F914C9"/>
    <w:rsid w:val="00F91540"/>
    <w:rsid w:val="00F91AB8"/>
    <w:rsid w:val="00F92432"/>
    <w:rsid w:val="00F926A7"/>
    <w:rsid w:val="00F92975"/>
    <w:rsid w:val="00F92CC8"/>
    <w:rsid w:val="00F93105"/>
    <w:rsid w:val="00F9337D"/>
    <w:rsid w:val="00F936EB"/>
    <w:rsid w:val="00F93F4A"/>
    <w:rsid w:val="00F9416F"/>
    <w:rsid w:val="00F94834"/>
    <w:rsid w:val="00F949CE"/>
    <w:rsid w:val="00F94A3E"/>
    <w:rsid w:val="00F952F7"/>
    <w:rsid w:val="00F959F9"/>
    <w:rsid w:val="00F95ACD"/>
    <w:rsid w:val="00F95CAE"/>
    <w:rsid w:val="00F9627A"/>
    <w:rsid w:val="00F964B4"/>
    <w:rsid w:val="00F96E1C"/>
    <w:rsid w:val="00F97569"/>
    <w:rsid w:val="00F97689"/>
    <w:rsid w:val="00F9797F"/>
    <w:rsid w:val="00F97D04"/>
    <w:rsid w:val="00FA06FC"/>
    <w:rsid w:val="00FA0984"/>
    <w:rsid w:val="00FA2279"/>
    <w:rsid w:val="00FA2A1D"/>
    <w:rsid w:val="00FA33C1"/>
    <w:rsid w:val="00FA39F4"/>
    <w:rsid w:val="00FA4631"/>
    <w:rsid w:val="00FA4690"/>
    <w:rsid w:val="00FA4937"/>
    <w:rsid w:val="00FA5EA2"/>
    <w:rsid w:val="00FA610A"/>
    <w:rsid w:val="00FA6199"/>
    <w:rsid w:val="00FA68F3"/>
    <w:rsid w:val="00FA6CA7"/>
    <w:rsid w:val="00FA705C"/>
    <w:rsid w:val="00FA7129"/>
    <w:rsid w:val="00FB0151"/>
    <w:rsid w:val="00FB065F"/>
    <w:rsid w:val="00FB10B0"/>
    <w:rsid w:val="00FB132A"/>
    <w:rsid w:val="00FB141F"/>
    <w:rsid w:val="00FB2DAE"/>
    <w:rsid w:val="00FB2FD9"/>
    <w:rsid w:val="00FB4872"/>
    <w:rsid w:val="00FB48AA"/>
    <w:rsid w:val="00FB56DA"/>
    <w:rsid w:val="00FB660E"/>
    <w:rsid w:val="00FB7A44"/>
    <w:rsid w:val="00FC01BE"/>
    <w:rsid w:val="00FC12C5"/>
    <w:rsid w:val="00FC147E"/>
    <w:rsid w:val="00FC1EDF"/>
    <w:rsid w:val="00FC2539"/>
    <w:rsid w:val="00FC2A29"/>
    <w:rsid w:val="00FC2A7D"/>
    <w:rsid w:val="00FC4050"/>
    <w:rsid w:val="00FC5014"/>
    <w:rsid w:val="00FC5452"/>
    <w:rsid w:val="00FC5CF5"/>
    <w:rsid w:val="00FC6481"/>
    <w:rsid w:val="00FC67C4"/>
    <w:rsid w:val="00FC74FF"/>
    <w:rsid w:val="00FC7B25"/>
    <w:rsid w:val="00FC7D7E"/>
    <w:rsid w:val="00FD00D8"/>
    <w:rsid w:val="00FD1845"/>
    <w:rsid w:val="00FD2058"/>
    <w:rsid w:val="00FD2EC6"/>
    <w:rsid w:val="00FD2FF8"/>
    <w:rsid w:val="00FD40A5"/>
    <w:rsid w:val="00FD4831"/>
    <w:rsid w:val="00FD52BE"/>
    <w:rsid w:val="00FD5959"/>
    <w:rsid w:val="00FD5EF8"/>
    <w:rsid w:val="00FD611A"/>
    <w:rsid w:val="00FD64FC"/>
    <w:rsid w:val="00FD6E87"/>
    <w:rsid w:val="00FD7E7B"/>
    <w:rsid w:val="00FE07C8"/>
    <w:rsid w:val="00FE0D92"/>
    <w:rsid w:val="00FE1196"/>
    <w:rsid w:val="00FE1BD5"/>
    <w:rsid w:val="00FE1E4A"/>
    <w:rsid w:val="00FE28CC"/>
    <w:rsid w:val="00FE33B2"/>
    <w:rsid w:val="00FE37FE"/>
    <w:rsid w:val="00FE38C9"/>
    <w:rsid w:val="00FE3950"/>
    <w:rsid w:val="00FE3AF9"/>
    <w:rsid w:val="00FE5066"/>
    <w:rsid w:val="00FE50DD"/>
    <w:rsid w:val="00FE524D"/>
    <w:rsid w:val="00FE69E1"/>
    <w:rsid w:val="00FE6B63"/>
    <w:rsid w:val="00FE71B0"/>
    <w:rsid w:val="00FE7252"/>
    <w:rsid w:val="00FE7DD2"/>
    <w:rsid w:val="00FE7F56"/>
    <w:rsid w:val="00FE7F9A"/>
    <w:rsid w:val="00FF00CB"/>
    <w:rsid w:val="00FF08E2"/>
    <w:rsid w:val="00FF0B87"/>
    <w:rsid w:val="00FF0BF8"/>
    <w:rsid w:val="00FF0D8E"/>
    <w:rsid w:val="00FF141C"/>
    <w:rsid w:val="00FF1657"/>
    <w:rsid w:val="00FF1D28"/>
    <w:rsid w:val="00FF27F8"/>
    <w:rsid w:val="00FF2973"/>
    <w:rsid w:val="00FF37BC"/>
    <w:rsid w:val="00FF3931"/>
    <w:rsid w:val="00FF3C2F"/>
    <w:rsid w:val="00FF5392"/>
    <w:rsid w:val="00FF5FF0"/>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B4FB3"/>
  <w15:docId w15:val="{08C6BE31-A26F-43F9-BA0F-BF78D1EB9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A89"/>
    <w:pPr>
      <w:ind w:left="720"/>
      <w:contextualSpacing/>
    </w:pPr>
  </w:style>
  <w:style w:type="paragraph" w:styleId="NormalWeb">
    <w:name w:val="Normal (Web)"/>
    <w:basedOn w:val="Normal"/>
    <w:uiPriority w:val="99"/>
    <w:unhideWhenUsed/>
    <w:rsid w:val="00DB2296"/>
    <w:pPr>
      <w:bidi w:val="0"/>
      <w:spacing w:before="100" w:beforeAutospacing="1" w:after="100" w:afterAutospacing="1"/>
      <w:ind w:left="0" w:firstLine="0"/>
      <w:jc w:val="left"/>
    </w:pPr>
  </w:style>
  <w:style w:type="paragraph" w:styleId="FootnoteText">
    <w:name w:val="footnote text"/>
    <w:aliases w:val="Char, Char"/>
    <w:basedOn w:val="Normal"/>
    <w:link w:val="FootnoteTextChar"/>
    <w:uiPriority w:val="99"/>
    <w:rsid w:val="00D4504B"/>
    <w:pPr>
      <w:spacing w:before="0" w:after="0"/>
    </w:pPr>
    <w:rPr>
      <w:sz w:val="20"/>
      <w:szCs w:val="20"/>
    </w:rPr>
  </w:style>
  <w:style w:type="character" w:customStyle="1" w:styleId="FootnoteTextChar">
    <w:name w:val="Footnote Text Char"/>
    <w:aliases w:val="Char Char, Char Char"/>
    <w:basedOn w:val="DefaultParagraphFont"/>
    <w:link w:val="FootnoteText"/>
    <w:uiPriority w:val="99"/>
    <w:rsid w:val="00D4504B"/>
  </w:style>
  <w:style w:type="character" w:styleId="FootnoteReference">
    <w:name w:val="footnote reference"/>
    <w:basedOn w:val="DefaultParagraphFont"/>
    <w:uiPriority w:val="99"/>
    <w:rsid w:val="00D4504B"/>
    <w:rPr>
      <w:vertAlign w:val="superscript"/>
    </w:rPr>
  </w:style>
  <w:style w:type="character" w:styleId="Hyperlink">
    <w:name w:val="Hyperlink"/>
    <w:basedOn w:val="DefaultParagraphFont"/>
    <w:uiPriority w:val="99"/>
    <w:unhideWhenUsed/>
    <w:rsid w:val="00D4504B"/>
    <w:rPr>
      <w:color w:val="0000FF"/>
      <w:u w:val="single"/>
    </w:rPr>
  </w:style>
  <w:style w:type="paragraph" w:styleId="BalloonText">
    <w:name w:val="Balloon Text"/>
    <w:basedOn w:val="Normal"/>
    <w:link w:val="BalloonTextChar"/>
    <w:rsid w:val="00FA2A1D"/>
    <w:pPr>
      <w:spacing w:before="0" w:after="0"/>
    </w:pPr>
    <w:rPr>
      <w:rFonts w:ascii="Tahoma" w:hAnsi="Tahoma" w:cs="Tahoma"/>
      <w:sz w:val="16"/>
      <w:szCs w:val="16"/>
    </w:rPr>
  </w:style>
  <w:style w:type="character" w:customStyle="1" w:styleId="BalloonTextChar">
    <w:name w:val="Balloon Text Char"/>
    <w:basedOn w:val="DefaultParagraphFont"/>
    <w:link w:val="BalloonText"/>
    <w:rsid w:val="00FA2A1D"/>
    <w:rPr>
      <w:rFonts w:ascii="Tahoma" w:hAnsi="Tahoma" w:cs="Tahoma"/>
      <w:sz w:val="16"/>
      <w:szCs w:val="16"/>
    </w:rPr>
  </w:style>
  <w:style w:type="paragraph" w:styleId="DocumentMap">
    <w:name w:val="Document Map"/>
    <w:basedOn w:val="Normal"/>
    <w:link w:val="DocumentMapChar"/>
    <w:rsid w:val="00D3426C"/>
    <w:pPr>
      <w:spacing w:before="0" w:after="0"/>
    </w:pPr>
    <w:rPr>
      <w:rFonts w:ascii="Tahoma" w:hAnsi="Tahoma" w:cs="Tahoma"/>
      <w:sz w:val="16"/>
      <w:szCs w:val="16"/>
    </w:rPr>
  </w:style>
  <w:style w:type="character" w:customStyle="1" w:styleId="DocumentMapChar">
    <w:name w:val="Document Map Char"/>
    <w:basedOn w:val="DefaultParagraphFont"/>
    <w:link w:val="DocumentMap"/>
    <w:rsid w:val="00D3426C"/>
    <w:rPr>
      <w:rFonts w:ascii="Tahoma" w:hAnsi="Tahoma" w:cs="Tahoma"/>
      <w:sz w:val="16"/>
      <w:szCs w:val="16"/>
    </w:rPr>
  </w:style>
  <w:style w:type="character" w:styleId="FollowedHyperlink">
    <w:name w:val="FollowedHyperlink"/>
    <w:basedOn w:val="DefaultParagraphFont"/>
    <w:rsid w:val="00C40EF4"/>
    <w:rPr>
      <w:color w:val="800080" w:themeColor="followedHyperlink"/>
      <w:u w:val="single"/>
    </w:rPr>
  </w:style>
  <w:style w:type="character" w:customStyle="1" w:styleId="srch1">
    <w:name w:val="srch1"/>
    <w:rsid w:val="000935F8"/>
    <w:rPr>
      <w:rFonts w:cs="Traditional Arabic" w:hint="cs"/>
      <w:b w:val="0"/>
      <w:bCs w:val="0"/>
      <w:color w:val="FF0000"/>
      <w:sz w:val="44"/>
      <w:szCs w:val="44"/>
    </w:rPr>
  </w:style>
  <w:style w:type="paragraph" w:styleId="Header">
    <w:name w:val="header"/>
    <w:basedOn w:val="Normal"/>
    <w:link w:val="HeaderChar"/>
    <w:uiPriority w:val="99"/>
    <w:unhideWhenUsed/>
    <w:rsid w:val="00593375"/>
    <w:pPr>
      <w:tabs>
        <w:tab w:val="center" w:pos="4153"/>
        <w:tab w:val="right" w:pos="8306"/>
      </w:tabs>
      <w:spacing w:before="0" w:after="0"/>
    </w:pPr>
  </w:style>
  <w:style w:type="character" w:customStyle="1" w:styleId="HeaderChar">
    <w:name w:val="Header Char"/>
    <w:basedOn w:val="DefaultParagraphFont"/>
    <w:link w:val="Header"/>
    <w:uiPriority w:val="99"/>
    <w:rsid w:val="00593375"/>
    <w:rPr>
      <w:sz w:val="24"/>
      <w:szCs w:val="24"/>
    </w:rPr>
  </w:style>
  <w:style w:type="paragraph" w:styleId="Footer">
    <w:name w:val="footer"/>
    <w:basedOn w:val="Normal"/>
    <w:link w:val="FooterChar"/>
    <w:unhideWhenUsed/>
    <w:rsid w:val="00593375"/>
    <w:pPr>
      <w:tabs>
        <w:tab w:val="center" w:pos="4153"/>
        <w:tab w:val="right" w:pos="8306"/>
      </w:tabs>
      <w:spacing w:before="0" w:after="0"/>
    </w:pPr>
  </w:style>
  <w:style w:type="character" w:customStyle="1" w:styleId="FooterChar">
    <w:name w:val="Footer Char"/>
    <w:basedOn w:val="DefaultParagraphFont"/>
    <w:link w:val="Footer"/>
    <w:rsid w:val="00593375"/>
    <w:rPr>
      <w:sz w:val="24"/>
      <w:szCs w:val="24"/>
    </w:rPr>
  </w:style>
  <w:style w:type="paragraph" w:styleId="Revision">
    <w:name w:val="Revision"/>
    <w:hidden/>
    <w:uiPriority w:val="99"/>
    <w:semiHidden/>
    <w:rsid w:val="002F31E0"/>
    <w:pPr>
      <w:spacing w:before="0" w:after="0"/>
      <w:ind w:left="0"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3418">
      <w:bodyDiv w:val="1"/>
      <w:marLeft w:val="0"/>
      <w:marRight w:val="0"/>
      <w:marTop w:val="0"/>
      <w:marBottom w:val="0"/>
      <w:divBdr>
        <w:top w:val="none" w:sz="0" w:space="0" w:color="auto"/>
        <w:left w:val="none" w:sz="0" w:space="0" w:color="auto"/>
        <w:bottom w:val="none" w:sz="0" w:space="0" w:color="auto"/>
        <w:right w:val="none" w:sz="0" w:space="0" w:color="auto"/>
      </w:divBdr>
      <w:divsChild>
        <w:div w:id="205140246">
          <w:marLeft w:val="0"/>
          <w:marRight w:val="0"/>
          <w:marTop w:val="0"/>
          <w:marBottom w:val="0"/>
          <w:divBdr>
            <w:top w:val="none" w:sz="0" w:space="0" w:color="auto"/>
            <w:left w:val="none" w:sz="0" w:space="0" w:color="auto"/>
            <w:bottom w:val="none" w:sz="0" w:space="0" w:color="auto"/>
            <w:right w:val="none" w:sz="0" w:space="0" w:color="auto"/>
          </w:divBdr>
        </w:div>
        <w:div w:id="1065954954">
          <w:marLeft w:val="0"/>
          <w:marRight w:val="0"/>
          <w:marTop w:val="0"/>
          <w:marBottom w:val="0"/>
          <w:divBdr>
            <w:top w:val="none" w:sz="0" w:space="0" w:color="auto"/>
            <w:left w:val="none" w:sz="0" w:space="0" w:color="auto"/>
            <w:bottom w:val="none" w:sz="0" w:space="0" w:color="auto"/>
            <w:right w:val="none" w:sz="0" w:space="0" w:color="auto"/>
          </w:divBdr>
        </w:div>
      </w:divsChild>
    </w:div>
    <w:div w:id="133918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me/jumah_ser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8BA940-2DB8-47E4-93E5-44059573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1070</Words>
  <Characters>6101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35</cp:revision>
  <cp:lastPrinted>2020-09-17T20:14:00Z</cp:lastPrinted>
  <dcterms:created xsi:type="dcterms:W3CDTF">2021-06-30T14:14:00Z</dcterms:created>
  <dcterms:modified xsi:type="dcterms:W3CDTF">2023-07-09T14:12:00Z</dcterms:modified>
</cp:coreProperties>
</file>