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9B6" w:rsidRPr="00257783" w:rsidRDefault="009439B6" w:rsidP="00505BB3">
      <w:pPr>
        <w:ind w:left="-711" w:right="-284"/>
        <w:rPr>
          <w:rFonts w:cs="KFGQPC Uthman Taha Naskh"/>
          <w:color w:val="000000" w:themeColor="text1"/>
          <w:sz w:val="48"/>
          <w:szCs w:val="48"/>
          <w:rtl/>
        </w:rPr>
      </w:pPr>
      <w:r w:rsidRPr="00257783">
        <w:rPr>
          <w:rFonts w:cs="KFGQPC Uthman Taha Naskh"/>
          <w:color w:val="000000" w:themeColor="text1"/>
          <w:sz w:val="48"/>
          <w:szCs w:val="48"/>
          <w:rtl/>
        </w:rPr>
        <w:t>ح</w:t>
      </w:r>
      <w:r w:rsidR="0036625E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257783">
        <w:rPr>
          <w:rFonts w:cs="KFGQPC Uthman Taha Naskh"/>
          <w:color w:val="000000" w:themeColor="text1"/>
          <w:sz w:val="48"/>
          <w:szCs w:val="48"/>
          <w:rtl/>
        </w:rPr>
        <w:t>م</w:t>
      </w:r>
      <w:r w:rsidR="0036625E" w:rsidRPr="00257783">
        <w:rPr>
          <w:rFonts w:cs="KFGQPC Uthman Taha Naskh" w:hint="cs"/>
          <w:color w:val="000000" w:themeColor="text1"/>
          <w:sz w:val="48"/>
          <w:szCs w:val="48"/>
          <w:rtl/>
        </w:rPr>
        <w:t>ْ</w:t>
      </w:r>
      <w:r w:rsidRPr="00257783">
        <w:rPr>
          <w:rFonts w:cs="KFGQPC Uthman Taha Naskh"/>
          <w:color w:val="000000" w:themeColor="text1"/>
          <w:sz w:val="48"/>
          <w:szCs w:val="48"/>
          <w:rtl/>
        </w:rPr>
        <w:t>داً لله</w:t>
      </w:r>
      <w:r w:rsidR="00781779" w:rsidRPr="00257783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Pr="00257783">
        <w:rPr>
          <w:rFonts w:cs="KFGQPC Uthman Taha Naskh"/>
          <w:color w:val="000000" w:themeColor="text1"/>
          <w:sz w:val="48"/>
          <w:szCs w:val="48"/>
          <w:rtl/>
        </w:rPr>
        <w:t xml:space="preserve"> الذي وس</w:t>
      </w:r>
      <w:r w:rsidR="00781779" w:rsidRPr="00257783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Pr="00257783">
        <w:rPr>
          <w:rFonts w:cs="KFGQPC Uthman Taha Naskh"/>
          <w:color w:val="000000" w:themeColor="text1"/>
          <w:sz w:val="48"/>
          <w:szCs w:val="48"/>
          <w:rtl/>
        </w:rPr>
        <w:t>ع</w:t>
      </w:r>
      <w:r w:rsidR="00781779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257783">
        <w:rPr>
          <w:rFonts w:cs="KFGQPC Uthman Taha Naskh"/>
          <w:color w:val="000000" w:themeColor="text1"/>
          <w:sz w:val="48"/>
          <w:szCs w:val="48"/>
          <w:rtl/>
        </w:rPr>
        <w:t xml:space="preserve"> كل</w:t>
      </w:r>
      <w:r w:rsidR="001138D1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257783">
        <w:rPr>
          <w:rFonts w:cs="KFGQPC Uthman Taha Naskh"/>
          <w:color w:val="000000" w:themeColor="text1"/>
          <w:sz w:val="48"/>
          <w:szCs w:val="48"/>
          <w:rtl/>
        </w:rPr>
        <w:t xml:space="preserve"> شيء</w:t>
      </w:r>
      <w:r w:rsidR="00781779" w:rsidRPr="00257783">
        <w:rPr>
          <w:rFonts w:cs="KFGQPC Uthman Taha Naskh" w:hint="cs"/>
          <w:color w:val="000000" w:themeColor="text1"/>
          <w:sz w:val="48"/>
          <w:szCs w:val="48"/>
          <w:rtl/>
        </w:rPr>
        <w:t>ٍ</w:t>
      </w:r>
      <w:r w:rsidRPr="00257783">
        <w:rPr>
          <w:rFonts w:cs="KFGQPC Uthman Taha Naskh"/>
          <w:color w:val="000000" w:themeColor="text1"/>
          <w:sz w:val="48"/>
          <w:szCs w:val="48"/>
          <w:rtl/>
        </w:rPr>
        <w:t xml:space="preserve"> رحمة</w:t>
      </w:r>
      <w:r w:rsidR="00781779" w:rsidRPr="00257783">
        <w:rPr>
          <w:rFonts w:cs="KFGQPC Uthman Taha Naskh" w:hint="cs"/>
          <w:color w:val="000000" w:themeColor="text1"/>
          <w:sz w:val="48"/>
          <w:szCs w:val="48"/>
          <w:rtl/>
        </w:rPr>
        <w:t>ً</w:t>
      </w:r>
      <w:r w:rsidRPr="00257783">
        <w:rPr>
          <w:rFonts w:cs="KFGQPC Uthman Taha Naskh"/>
          <w:color w:val="000000" w:themeColor="text1"/>
          <w:sz w:val="48"/>
          <w:szCs w:val="48"/>
          <w:rtl/>
        </w:rPr>
        <w:t xml:space="preserve"> وع</w:t>
      </w:r>
      <w:r w:rsidR="00781779" w:rsidRPr="00257783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1138D1" w:rsidRPr="00257783">
        <w:rPr>
          <w:rFonts w:cs="KFGQPC Uthman Taha Naskh"/>
          <w:color w:val="000000" w:themeColor="text1"/>
          <w:sz w:val="48"/>
          <w:szCs w:val="48"/>
          <w:rtl/>
        </w:rPr>
        <w:t>لم</w:t>
      </w:r>
      <w:r w:rsidR="001138D1" w:rsidRPr="00257783">
        <w:rPr>
          <w:rFonts w:cs="KFGQPC Uthman Taha Naskh" w:hint="cs"/>
          <w:color w:val="000000" w:themeColor="text1"/>
          <w:sz w:val="48"/>
          <w:szCs w:val="48"/>
          <w:rtl/>
        </w:rPr>
        <w:t>ً</w:t>
      </w:r>
      <w:r w:rsidR="001138D1" w:rsidRPr="00257783">
        <w:rPr>
          <w:rFonts w:cs="KFGQPC Uthman Taha Naskh"/>
          <w:color w:val="000000" w:themeColor="text1"/>
          <w:sz w:val="48"/>
          <w:szCs w:val="48"/>
          <w:rtl/>
        </w:rPr>
        <w:t>ا</w:t>
      </w:r>
      <w:r w:rsidRPr="00257783">
        <w:rPr>
          <w:rFonts w:cs="KFGQPC Uthman Taha Naskh"/>
          <w:color w:val="000000" w:themeColor="text1"/>
          <w:sz w:val="48"/>
          <w:szCs w:val="48"/>
          <w:rtl/>
        </w:rPr>
        <w:t>، وأشهد</w:t>
      </w:r>
      <w:r w:rsidR="001138D1" w:rsidRPr="0025778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Pr="00257783">
        <w:rPr>
          <w:rFonts w:cs="KFGQPC Uthman Taha Naskh"/>
          <w:color w:val="000000" w:themeColor="text1"/>
          <w:sz w:val="48"/>
          <w:szCs w:val="48"/>
          <w:rtl/>
        </w:rPr>
        <w:t xml:space="preserve"> أن</w:t>
      </w:r>
      <w:r w:rsidR="001138D1" w:rsidRPr="00257783">
        <w:rPr>
          <w:rFonts w:cs="KFGQPC Uthman Taha Naskh" w:hint="cs"/>
          <w:color w:val="000000" w:themeColor="text1"/>
          <w:sz w:val="48"/>
          <w:szCs w:val="48"/>
          <w:rtl/>
        </w:rPr>
        <w:t>ْ</w:t>
      </w:r>
      <w:r w:rsidRPr="00257783">
        <w:rPr>
          <w:rFonts w:cs="KFGQPC Uthman Taha Naskh"/>
          <w:color w:val="000000" w:themeColor="text1"/>
          <w:sz w:val="48"/>
          <w:szCs w:val="48"/>
          <w:rtl/>
        </w:rPr>
        <w:t xml:space="preserve"> لا إله</w:t>
      </w:r>
      <w:r w:rsidR="005F589C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257783">
        <w:rPr>
          <w:rFonts w:cs="KFGQPC Uthman Taha Naskh"/>
          <w:color w:val="000000" w:themeColor="text1"/>
          <w:sz w:val="48"/>
          <w:szCs w:val="48"/>
          <w:rtl/>
        </w:rPr>
        <w:t xml:space="preserve"> إلا الله</w:t>
      </w:r>
      <w:r w:rsidR="005F589C" w:rsidRPr="0025778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Pr="00257783">
        <w:rPr>
          <w:rFonts w:cs="KFGQPC Uthman Taha Naskh"/>
          <w:color w:val="000000" w:themeColor="text1"/>
          <w:sz w:val="48"/>
          <w:szCs w:val="48"/>
          <w:rtl/>
        </w:rPr>
        <w:t xml:space="preserve"> وحد</w:t>
      </w:r>
      <w:r w:rsidR="005F589C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257783">
        <w:rPr>
          <w:rFonts w:cs="KFGQPC Uthman Taha Naskh"/>
          <w:color w:val="000000" w:themeColor="text1"/>
          <w:sz w:val="48"/>
          <w:szCs w:val="48"/>
          <w:rtl/>
        </w:rPr>
        <w:t>ه</w:t>
      </w:r>
      <w:r w:rsidR="005F589C" w:rsidRPr="0025778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Pr="00257783">
        <w:rPr>
          <w:rFonts w:cs="KFGQPC Uthman Taha Naskh"/>
          <w:color w:val="000000" w:themeColor="text1"/>
          <w:sz w:val="48"/>
          <w:szCs w:val="48"/>
          <w:rtl/>
        </w:rPr>
        <w:t xml:space="preserve"> لا شريك</w:t>
      </w:r>
      <w:r w:rsidR="005F589C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257783">
        <w:rPr>
          <w:rFonts w:cs="KFGQPC Uthman Taha Naskh"/>
          <w:color w:val="000000" w:themeColor="text1"/>
          <w:sz w:val="48"/>
          <w:szCs w:val="48"/>
          <w:rtl/>
        </w:rPr>
        <w:t xml:space="preserve"> </w:t>
      </w:r>
      <w:r w:rsidR="0089429D" w:rsidRPr="00257783">
        <w:rPr>
          <w:rFonts w:cs="KFGQPC Uthman Taha Naskh"/>
          <w:color w:val="000000" w:themeColor="text1"/>
          <w:sz w:val="48"/>
          <w:szCs w:val="48"/>
          <w:rtl/>
        </w:rPr>
        <w:t>له</w:t>
      </w:r>
      <w:r w:rsidR="001138D1" w:rsidRPr="0025778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89429D" w:rsidRPr="00257783">
        <w:rPr>
          <w:rFonts w:cs="KFGQPC Uthman Taha Naskh"/>
          <w:color w:val="000000" w:themeColor="text1"/>
          <w:sz w:val="48"/>
          <w:szCs w:val="48"/>
          <w:rtl/>
        </w:rPr>
        <w:t>، وأشهد</w:t>
      </w:r>
      <w:r w:rsidR="005F589C" w:rsidRPr="0025778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89429D" w:rsidRPr="00257783">
        <w:rPr>
          <w:rFonts w:cs="KFGQPC Uthman Taha Naskh"/>
          <w:color w:val="000000" w:themeColor="text1"/>
          <w:sz w:val="48"/>
          <w:szCs w:val="48"/>
          <w:rtl/>
        </w:rPr>
        <w:t xml:space="preserve"> أن محمدًا عبد</w:t>
      </w:r>
      <w:r w:rsidR="005F589C" w:rsidRPr="0025778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89429D" w:rsidRPr="00257783">
        <w:rPr>
          <w:rFonts w:cs="KFGQPC Uthman Taha Naskh"/>
          <w:color w:val="000000" w:themeColor="text1"/>
          <w:sz w:val="48"/>
          <w:szCs w:val="48"/>
          <w:rtl/>
        </w:rPr>
        <w:t>ه ورسول</w:t>
      </w:r>
      <w:r w:rsidR="005F589C" w:rsidRPr="0025778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89429D" w:rsidRPr="00257783">
        <w:rPr>
          <w:rFonts w:cs="KFGQPC Uthman Taha Naskh"/>
          <w:color w:val="000000" w:themeColor="text1"/>
          <w:sz w:val="48"/>
          <w:szCs w:val="48"/>
          <w:rtl/>
        </w:rPr>
        <w:t>ه</w:t>
      </w:r>
      <w:r w:rsidRPr="00257783">
        <w:rPr>
          <w:rFonts w:cs="KFGQPC Uthman Taha Naskh"/>
          <w:color w:val="000000" w:themeColor="text1"/>
          <w:sz w:val="48"/>
          <w:szCs w:val="48"/>
          <w:rtl/>
        </w:rPr>
        <w:t>، المنعوت</w:t>
      </w:r>
      <w:r w:rsidR="005F589C" w:rsidRPr="0025778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Pr="00257783">
        <w:rPr>
          <w:rFonts w:cs="KFGQPC Uthman Taha Naskh"/>
          <w:color w:val="000000" w:themeColor="text1"/>
          <w:sz w:val="48"/>
          <w:szCs w:val="48"/>
          <w:rtl/>
        </w:rPr>
        <w:t xml:space="preserve"> بأشرف</w:t>
      </w:r>
      <w:r w:rsidR="00247FFA" w:rsidRPr="00257783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Pr="00257783">
        <w:rPr>
          <w:rFonts w:cs="KFGQPC Uthman Taha Naskh"/>
          <w:color w:val="000000" w:themeColor="text1"/>
          <w:sz w:val="48"/>
          <w:szCs w:val="48"/>
          <w:rtl/>
        </w:rPr>
        <w:t xml:space="preserve"> الصفات</w:t>
      </w:r>
      <w:r w:rsidR="00247FFA" w:rsidRPr="00257783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Pr="00257783">
        <w:rPr>
          <w:rFonts w:cs="KFGQPC Uthman Taha Naskh"/>
          <w:color w:val="000000" w:themeColor="text1"/>
          <w:sz w:val="48"/>
          <w:szCs w:val="48"/>
          <w:rtl/>
        </w:rPr>
        <w:t xml:space="preserve"> ح</w:t>
      </w:r>
      <w:r w:rsidR="00247FFA" w:rsidRPr="00257783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Pr="00257783">
        <w:rPr>
          <w:rFonts w:cs="KFGQPC Uthman Taha Naskh"/>
          <w:color w:val="000000" w:themeColor="text1"/>
          <w:sz w:val="48"/>
          <w:szCs w:val="48"/>
          <w:rtl/>
        </w:rPr>
        <w:t>كمة</w:t>
      </w:r>
      <w:r w:rsidR="00247FFA" w:rsidRPr="00257783">
        <w:rPr>
          <w:rFonts w:cs="KFGQPC Uthman Taha Naskh" w:hint="cs"/>
          <w:color w:val="000000" w:themeColor="text1"/>
          <w:sz w:val="48"/>
          <w:szCs w:val="48"/>
          <w:rtl/>
        </w:rPr>
        <w:t>ً</w:t>
      </w:r>
      <w:r w:rsidRPr="00257783">
        <w:rPr>
          <w:rFonts w:cs="KFGQPC Uthman Taha Naskh"/>
          <w:color w:val="000000" w:themeColor="text1"/>
          <w:sz w:val="48"/>
          <w:szCs w:val="48"/>
          <w:rtl/>
        </w:rPr>
        <w:t xml:space="preserve"> وح</w:t>
      </w:r>
      <w:r w:rsidR="00247FFA" w:rsidRPr="0025778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Pr="00257783">
        <w:rPr>
          <w:rFonts w:cs="KFGQPC Uthman Taha Naskh"/>
          <w:color w:val="000000" w:themeColor="text1"/>
          <w:sz w:val="48"/>
          <w:szCs w:val="48"/>
          <w:rtl/>
        </w:rPr>
        <w:t>كماً. وعلى آل</w:t>
      </w:r>
      <w:r w:rsidR="00247FFA" w:rsidRPr="00257783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Pr="00257783">
        <w:rPr>
          <w:rFonts w:cs="KFGQPC Uthman Taha Naskh"/>
          <w:color w:val="000000" w:themeColor="text1"/>
          <w:sz w:val="48"/>
          <w:szCs w:val="48"/>
          <w:rtl/>
        </w:rPr>
        <w:t>ه</w:t>
      </w:r>
      <w:r w:rsidR="0036625E" w:rsidRPr="00257783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Pr="00257783">
        <w:rPr>
          <w:rFonts w:cs="KFGQPC Uthman Taha Naskh"/>
          <w:color w:val="000000" w:themeColor="text1"/>
          <w:sz w:val="48"/>
          <w:szCs w:val="48"/>
          <w:rtl/>
        </w:rPr>
        <w:t xml:space="preserve"> وأزواجه</w:t>
      </w:r>
      <w:r w:rsidR="00247FFA" w:rsidRPr="00257783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Pr="00257783">
        <w:rPr>
          <w:rFonts w:cs="KFGQPC Uthman Taha Naskh"/>
          <w:color w:val="000000" w:themeColor="text1"/>
          <w:sz w:val="48"/>
          <w:szCs w:val="48"/>
          <w:rtl/>
        </w:rPr>
        <w:t xml:space="preserve"> وصحبه</w:t>
      </w:r>
      <w:r w:rsidR="00247FFA" w:rsidRPr="00257783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Pr="00257783">
        <w:rPr>
          <w:rFonts w:cs="KFGQPC Uthman Taha Naskh"/>
          <w:color w:val="000000" w:themeColor="text1"/>
          <w:sz w:val="48"/>
          <w:szCs w:val="48"/>
          <w:rtl/>
        </w:rPr>
        <w:t xml:space="preserve"> الحائزين</w:t>
      </w:r>
      <w:r w:rsidR="00247FFA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257783">
        <w:rPr>
          <w:rFonts w:cs="KFGQPC Uthman Taha Naskh"/>
          <w:color w:val="000000" w:themeColor="text1"/>
          <w:sz w:val="48"/>
          <w:szCs w:val="48"/>
          <w:rtl/>
        </w:rPr>
        <w:t xml:space="preserve"> ن</w:t>
      </w:r>
      <w:r w:rsidR="00247FFA" w:rsidRPr="00257783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Pr="00257783">
        <w:rPr>
          <w:rFonts w:cs="KFGQPC Uthman Taha Naskh"/>
          <w:color w:val="000000" w:themeColor="text1"/>
          <w:sz w:val="48"/>
          <w:szCs w:val="48"/>
          <w:rtl/>
        </w:rPr>
        <w:t>ع</w:t>
      </w:r>
      <w:r w:rsidR="00A10198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257783">
        <w:rPr>
          <w:rFonts w:cs="KFGQPC Uthman Taha Naskh"/>
          <w:color w:val="000000" w:themeColor="text1"/>
          <w:sz w:val="48"/>
          <w:szCs w:val="48"/>
          <w:rtl/>
        </w:rPr>
        <w:t>ماً جم</w:t>
      </w:r>
      <w:r w:rsidR="005F589C" w:rsidRPr="00257783">
        <w:rPr>
          <w:rFonts w:cs="KFGQPC Uthman Taha Naskh" w:hint="cs"/>
          <w:color w:val="000000" w:themeColor="text1"/>
          <w:sz w:val="48"/>
          <w:szCs w:val="48"/>
          <w:rtl/>
        </w:rPr>
        <w:t>ّ</w:t>
      </w:r>
      <w:r w:rsidRPr="00257783">
        <w:rPr>
          <w:rFonts w:cs="KFGQPC Uthman Taha Naskh"/>
          <w:color w:val="000000" w:themeColor="text1"/>
          <w:sz w:val="48"/>
          <w:szCs w:val="48"/>
          <w:rtl/>
        </w:rPr>
        <w:t>اً، أما بعد</w:t>
      </w:r>
      <w:r w:rsidR="00247FFA" w:rsidRPr="0025778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Pr="00257783">
        <w:rPr>
          <w:rFonts w:cs="KFGQPC Uthman Taha Naskh"/>
          <w:color w:val="000000" w:themeColor="text1"/>
          <w:sz w:val="48"/>
          <w:szCs w:val="48"/>
          <w:rtl/>
        </w:rPr>
        <w:t>:</w:t>
      </w:r>
    </w:p>
    <w:p w:rsidR="00ED72FA" w:rsidRPr="00257783" w:rsidRDefault="007A5190" w:rsidP="007A5190">
      <w:pPr>
        <w:ind w:left="-711" w:right="-284"/>
        <w:rPr>
          <w:rFonts w:cs="KFGQPC Uthman Taha Naskh"/>
          <w:color w:val="000000" w:themeColor="text1"/>
          <w:sz w:val="48"/>
          <w:szCs w:val="48"/>
          <w:rtl/>
        </w:rPr>
      </w:pP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يا عبدَ اللهِ: </w:t>
      </w:r>
      <w:r w:rsidR="00ED72FA" w:rsidRPr="00257783">
        <w:rPr>
          <w:rFonts w:cs="KFGQPC Uthman Taha Naskh" w:hint="cs"/>
          <w:color w:val="000000" w:themeColor="text1"/>
          <w:sz w:val="48"/>
          <w:szCs w:val="48"/>
          <w:rtl/>
        </w:rPr>
        <w:t>أتعرِفُ قصة</w:t>
      </w:r>
      <w:r w:rsidR="00247FFA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ED72FA"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الصحابي</w:t>
      </w:r>
      <w:r w:rsidR="001138D1" w:rsidRPr="00257783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ED72FA"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البطل</w:t>
      </w:r>
      <w:r w:rsidR="00247FFA" w:rsidRPr="00257783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ED72FA"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</w:t>
      </w:r>
      <w:r w:rsidR="00A10198"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اللَّيْثِ </w:t>
      </w:r>
      <w:r w:rsidR="00ED72FA" w:rsidRPr="00257783">
        <w:rPr>
          <w:rFonts w:cs="KFGQPC Uthman Taha Naskh" w:hint="cs"/>
          <w:color w:val="000000" w:themeColor="text1"/>
          <w:sz w:val="48"/>
          <w:szCs w:val="48"/>
          <w:rtl/>
        </w:rPr>
        <w:t>عبد</w:t>
      </w:r>
      <w:r w:rsidR="00247FFA" w:rsidRPr="00257783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ED72FA"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الله بن</w:t>
      </w:r>
      <w:r w:rsidR="00247FFA" w:rsidRPr="00257783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ED72FA"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أ</w:t>
      </w:r>
      <w:r w:rsidR="00247FFA" w:rsidRPr="0025778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ED72FA" w:rsidRPr="00257783">
        <w:rPr>
          <w:rFonts w:cs="KFGQPC Uthman Taha Naskh" w:hint="cs"/>
          <w:color w:val="000000" w:themeColor="text1"/>
          <w:sz w:val="48"/>
          <w:szCs w:val="48"/>
          <w:rtl/>
        </w:rPr>
        <w:t>نيس</w:t>
      </w:r>
      <w:r w:rsidR="00247FFA" w:rsidRPr="00257783">
        <w:rPr>
          <w:rFonts w:cs="KFGQPC Uthman Taha Naskh" w:hint="cs"/>
          <w:color w:val="000000" w:themeColor="text1"/>
          <w:sz w:val="48"/>
          <w:szCs w:val="48"/>
          <w:rtl/>
        </w:rPr>
        <w:t>ٍ</w:t>
      </w:r>
      <w:r w:rsidR="00ED72FA"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</w:t>
      </w:r>
      <w:r w:rsidRPr="00257783">
        <w:rPr>
          <w:rFonts w:ascii="Sakkal Majalla" w:hAnsi="Sakkal Majalla" w:cs="Sakkal Majalla" w:hint="cs"/>
          <w:color w:val="000000" w:themeColor="text1"/>
          <w:sz w:val="48"/>
          <w:szCs w:val="48"/>
          <w:rtl/>
        </w:rPr>
        <w:t>–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رضيَ اللهُ عنهُ-</w:t>
      </w:r>
      <w:r w:rsidR="00ED72FA" w:rsidRPr="00257783">
        <w:rPr>
          <w:rFonts w:cs="KFGQPC Uthman Taha Naskh" w:hint="cs"/>
          <w:color w:val="000000" w:themeColor="text1"/>
          <w:sz w:val="48"/>
          <w:szCs w:val="48"/>
          <w:rtl/>
        </w:rPr>
        <w:t>؟!</w:t>
      </w:r>
      <w:r w:rsidR="00CE5423"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</w:t>
      </w:r>
      <w:r w:rsidR="00ED72FA" w:rsidRPr="00257783">
        <w:rPr>
          <w:rFonts w:cs="KFGQPC Uthman Taha Naskh" w:hint="cs"/>
          <w:color w:val="000000" w:themeColor="text1"/>
          <w:sz w:val="48"/>
          <w:szCs w:val="48"/>
          <w:rtl/>
        </w:rPr>
        <w:t>إنها قصة</w:t>
      </w:r>
      <w:r w:rsidR="00247FFA" w:rsidRPr="0025778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ED72FA"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طاعة</w:t>
      </w:r>
      <w:r w:rsidR="00247FFA" w:rsidRPr="00257783">
        <w:rPr>
          <w:rFonts w:cs="KFGQPC Uthman Taha Naskh" w:hint="cs"/>
          <w:color w:val="000000" w:themeColor="text1"/>
          <w:sz w:val="48"/>
          <w:szCs w:val="48"/>
          <w:rtl/>
        </w:rPr>
        <w:t>ٍ</w:t>
      </w:r>
      <w:r w:rsidR="00ED72FA"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وشجاعة</w:t>
      </w:r>
      <w:r w:rsidR="00247FFA" w:rsidRPr="00257783">
        <w:rPr>
          <w:rFonts w:cs="KFGQPC Uthman Taha Naskh" w:hint="cs"/>
          <w:color w:val="000000" w:themeColor="text1"/>
          <w:sz w:val="48"/>
          <w:szCs w:val="48"/>
          <w:rtl/>
        </w:rPr>
        <w:t>ٍ</w:t>
      </w:r>
      <w:r w:rsidR="00ED72FA" w:rsidRPr="00257783">
        <w:rPr>
          <w:rFonts w:cs="KFGQPC Uthman Taha Naskh" w:hint="cs"/>
          <w:color w:val="000000" w:themeColor="text1"/>
          <w:sz w:val="48"/>
          <w:szCs w:val="48"/>
          <w:rtl/>
        </w:rPr>
        <w:t>، وذكاء</w:t>
      </w:r>
      <w:r w:rsidR="00247FFA" w:rsidRPr="00257783">
        <w:rPr>
          <w:rFonts w:cs="KFGQPC Uthman Taha Naskh" w:hint="cs"/>
          <w:color w:val="000000" w:themeColor="text1"/>
          <w:sz w:val="48"/>
          <w:szCs w:val="48"/>
          <w:rtl/>
        </w:rPr>
        <w:t>ٍ</w:t>
      </w:r>
      <w:r w:rsidR="00ED72FA"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وزكاء</w:t>
      </w:r>
      <w:r w:rsidR="00247FFA" w:rsidRPr="00257783">
        <w:rPr>
          <w:rFonts w:cs="KFGQPC Uthman Taha Naskh" w:hint="cs"/>
          <w:color w:val="000000" w:themeColor="text1"/>
          <w:sz w:val="48"/>
          <w:szCs w:val="48"/>
          <w:rtl/>
        </w:rPr>
        <w:t>ٍ</w:t>
      </w:r>
      <w:r w:rsidR="00ED72FA" w:rsidRPr="00257783">
        <w:rPr>
          <w:rFonts w:cs="KFGQPC Uthman Taha Naskh" w:hint="cs"/>
          <w:color w:val="000000" w:themeColor="text1"/>
          <w:sz w:val="48"/>
          <w:szCs w:val="48"/>
          <w:rtl/>
        </w:rPr>
        <w:t>. وليت</w:t>
      </w:r>
      <w:r w:rsidR="00247FFA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ED72FA"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المجالس</w:t>
      </w:r>
      <w:r w:rsidR="00247FFA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ED72FA"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ت</w:t>
      </w:r>
      <w:r w:rsidR="00247FFA" w:rsidRPr="0025778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ED72FA" w:rsidRPr="00257783">
        <w:rPr>
          <w:rFonts w:cs="KFGQPC Uthman Taha Naskh" w:hint="cs"/>
          <w:color w:val="000000" w:themeColor="text1"/>
          <w:sz w:val="48"/>
          <w:szCs w:val="48"/>
          <w:rtl/>
        </w:rPr>
        <w:t>عم</w:t>
      </w:r>
      <w:r w:rsidR="00247FFA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ED72FA" w:rsidRPr="00257783">
        <w:rPr>
          <w:rFonts w:cs="KFGQPC Uthman Taha Naskh" w:hint="cs"/>
          <w:color w:val="000000" w:themeColor="text1"/>
          <w:sz w:val="48"/>
          <w:szCs w:val="48"/>
          <w:rtl/>
        </w:rPr>
        <w:t>ر</w:t>
      </w:r>
      <w:r w:rsidR="00247FFA" w:rsidRPr="0025778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ED72FA"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بمثل</w:t>
      </w:r>
      <w:r w:rsidR="00247FFA" w:rsidRPr="00257783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ED72FA"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هذه</w:t>
      </w:r>
      <w:r w:rsidR="00247FFA" w:rsidRPr="00257783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ED72FA"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البطولات</w:t>
      </w:r>
      <w:r w:rsidR="00247FFA" w:rsidRPr="00257783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ED72FA" w:rsidRPr="00257783">
        <w:rPr>
          <w:rFonts w:cs="KFGQPC Uthman Taha Naskh" w:hint="cs"/>
          <w:color w:val="000000" w:themeColor="text1"/>
          <w:sz w:val="48"/>
          <w:szCs w:val="48"/>
          <w:rtl/>
        </w:rPr>
        <w:t>.</w:t>
      </w:r>
    </w:p>
    <w:p w:rsidR="00ED72FA" w:rsidRPr="00257783" w:rsidRDefault="00B100FE" w:rsidP="007A5190">
      <w:pPr>
        <w:ind w:left="-711" w:right="-284"/>
        <w:rPr>
          <w:rFonts w:cs="KFGQPC Uthman Taha Naskh"/>
          <w:color w:val="000000" w:themeColor="text1"/>
          <w:sz w:val="48"/>
          <w:szCs w:val="48"/>
          <w:rtl/>
        </w:rPr>
      </w:pPr>
      <w:r w:rsidRPr="00257783">
        <w:rPr>
          <w:rFonts w:cs="KFGQPC Uthman Taha Naskh"/>
          <w:color w:val="000000" w:themeColor="text1"/>
          <w:sz w:val="48"/>
          <w:szCs w:val="48"/>
          <w:rtl/>
        </w:rPr>
        <w:t xml:space="preserve">قَالَ رَسُولُ اللَّهِ </w:t>
      </w:r>
      <w:r w:rsidR="007A5190" w:rsidRPr="00257783">
        <w:rPr>
          <w:rFonts w:cs="KFGQPC Uthman Taha Naskh" w:hint="cs"/>
          <w:color w:val="000000" w:themeColor="text1"/>
          <w:sz w:val="48"/>
          <w:szCs w:val="48"/>
          <w:rtl/>
        </w:rPr>
        <w:t>صلى اللهُ عليهِ وسلمَ-</w:t>
      </w:r>
      <w:r w:rsidR="003213CC" w:rsidRPr="00257783">
        <w:rPr>
          <w:rFonts w:cs="KFGQPC Uthman Taha Naskh" w:hint="cs"/>
          <w:color w:val="000000" w:themeColor="text1"/>
          <w:sz w:val="48"/>
          <w:szCs w:val="48"/>
          <w:rtl/>
        </w:rPr>
        <w:t>:</w:t>
      </w:r>
      <w:r w:rsidR="003213CC"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</w:t>
      </w:r>
      <w:r w:rsidR="003213CC" w:rsidRPr="00257783">
        <w:rPr>
          <w:rFonts w:cs="KFGQPC Uthman Taha Naskh" w:hint="cs"/>
          <w:b/>
          <w:bCs/>
          <w:color w:val="000000" w:themeColor="text1"/>
          <w:sz w:val="48"/>
          <w:szCs w:val="48"/>
          <w:rtl/>
        </w:rPr>
        <w:t>مَنْ</w:t>
      </w:r>
      <w:r w:rsidRPr="00257783">
        <w:rPr>
          <w:rFonts w:cs="KFGQPC Uthman Taha Naskh"/>
          <w:b/>
          <w:bCs/>
          <w:color w:val="000000" w:themeColor="text1"/>
          <w:sz w:val="48"/>
          <w:szCs w:val="48"/>
          <w:rtl/>
        </w:rPr>
        <w:t xml:space="preserve"> لِي بِخَالِدِ بْنِ سُفْيَان</w:t>
      </w:r>
      <w:r w:rsidR="003213CC" w:rsidRPr="00257783">
        <w:rPr>
          <w:rFonts w:cs="KFGQPC Uthman Taha Naskh"/>
          <w:b/>
          <w:bCs/>
          <w:color w:val="000000" w:themeColor="text1"/>
          <w:sz w:val="48"/>
          <w:szCs w:val="48"/>
          <w:rtl/>
        </w:rPr>
        <w:t>َ الْهُذَلِيّ</w:t>
      </w:r>
      <w:r w:rsidR="003213CC" w:rsidRPr="00257783">
        <w:rPr>
          <w:rFonts w:cs="KFGQPC Uthman Taha Naskh" w:hint="cs"/>
          <w:b/>
          <w:bCs/>
          <w:color w:val="000000" w:themeColor="text1"/>
          <w:sz w:val="48"/>
          <w:szCs w:val="48"/>
          <w:rtl/>
        </w:rPr>
        <w:t>ِ</w:t>
      </w:r>
      <w:r w:rsidR="00ED72FA" w:rsidRPr="00257783">
        <w:rPr>
          <w:rFonts w:cs="KFGQPC Uthman Taha Naskh" w:hint="cs"/>
          <w:b/>
          <w:bCs/>
          <w:color w:val="000000" w:themeColor="text1"/>
          <w:sz w:val="48"/>
          <w:szCs w:val="48"/>
          <w:rtl/>
        </w:rPr>
        <w:t>.</w:t>
      </w:r>
      <w:r w:rsidR="00ED72FA" w:rsidRPr="00257783">
        <w:rPr>
          <w:rFonts w:cs="KFGQPC Uthman Taha Naskh"/>
          <w:b/>
          <w:bCs/>
          <w:color w:val="000000" w:themeColor="text1"/>
          <w:sz w:val="48"/>
          <w:szCs w:val="48"/>
          <w:rtl/>
        </w:rPr>
        <w:t xml:space="preserve"> إِنَّهُ قَدْ بَلَغَنِي أَنَّ</w:t>
      </w:r>
      <w:r w:rsidR="00ED72FA" w:rsidRPr="00257783">
        <w:rPr>
          <w:rFonts w:cs="KFGQPC Uthman Taha Naskh" w:hint="cs"/>
          <w:b/>
          <w:bCs/>
          <w:color w:val="000000" w:themeColor="text1"/>
          <w:sz w:val="48"/>
          <w:szCs w:val="48"/>
          <w:rtl/>
        </w:rPr>
        <w:t>ه</w:t>
      </w:r>
      <w:r w:rsidR="00ED72FA" w:rsidRPr="00257783">
        <w:rPr>
          <w:rFonts w:cs="KFGQPC Uthman Taha Naskh"/>
          <w:b/>
          <w:bCs/>
          <w:color w:val="000000" w:themeColor="text1"/>
          <w:sz w:val="48"/>
          <w:szCs w:val="48"/>
          <w:rtl/>
        </w:rPr>
        <w:t xml:space="preserve"> يَجْمَعُ لِي</w:t>
      </w:r>
      <w:r w:rsidR="001138D1" w:rsidRPr="00257783">
        <w:rPr>
          <w:rFonts w:cs="KFGQPC Uthman Taha Naskh" w:hint="cs"/>
          <w:b/>
          <w:bCs/>
          <w:color w:val="000000" w:themeColor="text1"/>
          <w:sz w:val="48"/>
          <w:szCs w:val="48"/>
          <w:rtl/>
        </w:rPr>
        <w:t>َ</w:t>
      </w:r>
      <w:r w:rsidR="00ED72FA" w:rsidRPr="00257783">
        <w:rPr>
          <w:rFonts w:cs="KFGQPC Uthman Taha Naskh"/>
          <w:b/>
          <w:bCs/>
          <w:color w:val="000000" w:themeColor="text1"/>
          <w:sz w:val="48"/>
          <w:szCs w:val="48"/>
          <w:rtl/>
        </w:rPr>
        <w:t xml:space="preserve"> النَّاسَ لِيَغْزُوَنِي</w:t>
      </w:r>
      <w:r w:rsidRPr="00257783">
        <w:rPr>
          <w:rFonts w:cs="KFGQPC Uthman Taha Naskh" w:hint="cs"/>
          <w:b/>
          <w:bCs/>
          <w:color w:val="000000" w:themeColor="text1"/>
          <w:sz w:val="48"/>
          <w:szCs w:val="48"/>
          <w:rtl/>
        </w:rPr>
        <w:t xml:space="preserve">؟! </w:t>
      </w:r>
      <w:r w:rsidR="00781779" w:rsidRPr="00257783">
        <w:rPr>
          <w:rFonts w:cs="KFGQPC Uthman Taha Naskh" w:hint="cs"/>
          <w:color w:val="000000" w:themeColor="text1"/>
          <w:sz w:val="48"/>
          <w:szCs w:val="48"/>
          <w:rtl/>
        </w:rPr>
        <w:t>المهمة</w:t>
      </w:r>
      <w:r w:rsidR="00247FFA" w:rsidRPr="0025778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781779"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صعبة</w:t>
      </w:r>
      <w:r w:rsidR="00247FFA" w:rsidRPr="00257783">
        <w:rPr>
          <w:rFonts w:cs="KFGQPC Uthman Taha Naskh" w:hint="cs"/>
          <w:color w:val="000000" w:themeColor="text1"/>
          <w:sz w:val="48"/>
          <w:szCs w:val="48"/>
          <w:rtl/>
        </w:rPr>
        <w:t>ٌ</w:t>
      </w:r>
      <w:r w:rsidR="00781779" w:rsidRPr="00257783">
        <w:rPr>
          <w:rFonts w:cs="KFGQPC Uthman Taha Naskh" w:hint="cs"/>
          <w:color w:val="000000" w:themeColor="text1"/>
          <w:sz w:val="48"/>
          <w:szCs w:val="48"/>
          <w:rtl/>
        </w:rPr>
        <w:t>، والعدو</w:t>
      </w:r>
      <w:r w:rsidR="00247FFA" w:rsidRPr="0025778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781779"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ي</w:t>
      </w:r>
      <w:r w:rsidR="0036625E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781779" w:rsidRPr="00257783">
        <w:rPr>
          <w:rFonts w:cs="KFGQPC Uthman Taha Naskh" w:hint="cs"/>
          <w:color w:val="000000" w:themeColor="text1"/>
          <w:sz w:val="48"/>
          <w:szCs w:val="48"/>
          <w:rtl/>
        </w:rPr>
        <w:t>توقد</w:t>
      </w:r>
      <w:r w:rsidR="00247FFA" w:rsidRPr="0025778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781779"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ذكاءً وفتكًا، ولكن</w:t>
      </w:r>
      <w:r w:rsidR="00247FFA" w:rsidRPr="00257783">
        <w:rPr>
          <w:rFonts w:cs="KFGQPC Uthman Taha Naskh" w:hint="cs"/>
          <w:color w:val="000000" w:themeColor="text1"/>
          <w:sz w:val="48"/>
          <w:szCs w:val="48"/>
          <w:rtl/>
        </w:rPr>
        <w:t>َّ</w:t>
      </w:r>
      <w:r w:rsidR="00781779"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عبد</w:t>
      </w:r>
      <w:r w:rsidR="00247FFA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781779"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الله</w:t>
      </w:r>
      <w:r w:rsidR="00247FFA" w:rsidRPr="00257783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781779"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أذك</w:t>
      </w:r>
      <w:r w:rsidR="00A10198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781779" w:rsidRPr="00257783">
        <w:rPr>
          <w:rFonts w:cs="KFGQPC Uthman Taha Naskh" w:hint="cs"/>
          <w:color w:val="000000" w:themeColor="text1"/>
          <w:sz w:val="48"/>
          <w:szCs w:val="48"/>
          <w:rtl/>
        </w:rPr>
        <w:t>ى وأشجع</w:t>
      </w:r>
      <w:r w:rsidR="00247FFA" w:rsidRPr="0025778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781779"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،  </w:t>
      </w:r>
      <w:r w:rsidR="00D73CD7" w:rsidRPr="00257783">
        <w:rPr>
          <w:rFonts w:cs="KFGQPC Uthman Taha Naskh" w:hint="cs"/>
          <w:color w:val="000000" w:themeColor="text1"/>
          <w:sz w:val="48"/>
          <w:szCs w:val="48"/>
          <w:rtl/>
        </w:rPr>
        <w:t>والدفاع</w:t>
      </w:r>
      <w:r w:rsidR="00247FFA" w:rsidRPr="0025778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D73CD7"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عن الرسول</w:t>
      </w:r>
      <w:r w:rsidR="00247FFA" w:rsidRPr="00257783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D73CD7"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</w:t>
      </w:r>
      <w:r w:rsidR="007A5190" w:rsidRPr="00257783">
        <w:rPr>
          <w:rFonts w:cs="KFGQPC Uthman Taha Naskh" w:hint="cs"/>
          <w:color w:val="000000" w:themeColor="text1"/>
          <w:sz w:val="48"/>
          <w:szCs w:val="48"/>
          <w:rtl/>
        </w:rPr>
        <w:t>صلى اللهُ عليهِ وسلمَ-</w:t>
      </w:r>
      <w:r w:rsidR="00D73CD7"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</w:t>
      </w:r>
      <w:r w:rsidR="00A10198" w:rsidRPr="00257783">
        <w:rPr>
          <w:rFonts w:cs="KFGQPC Uthman Taha Naskh" w:hint="cs"/>
          <w:color w:val="000000" w:themeColor="text1"/>
          <w:sz w:val="48"/>
          <w:szCs w:val="48"/>
          <w:rtl/>
        </w:rPr>
        <w:t>أو</w:t>
      </w:r>
      <w:r w:rsidR="00D73CD7" w:rsidRPr="00257783">
        <w:rPr>
          <w:rFonts w:cs="KFGQPC Uthman Taha Naskh" w:hint="cs"/>
          <w:color w:val="000000" w:themeColor="text1"/>
          <w:sz w:val="48"/>
          <w:szCs w:val="48"/>
          <w:rtl/>
        </w:rPr>
        <w:t>ج</w:t>
      </w:r>
      <w:r w:rsidR="00A10198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D73CD7" w:rsidRPr="00257783">
        <w:rPr>
          <w:rFonts w:cs="KFGQPC Uthman Taha Naskh" w:hint="cs"/>
          <w:color w:val="000000" w:themeColor="text1"/>
          <w:sz w:val="48"/>
          <w:szCs w:val="48"/>
          <w:rtl/>
        </w:rPr>
        <w:t>ب</w:t>
      </w:r>
      <w:r w:rsidR="00A10198" w:rsidRPr="0025778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D73CD7" w:rsidRPr="00257783">
        <w:rPr>
          <w:rFonts w:cs="KFGQPC Uthman Taha Naskh" w:hint="cs"/>
          <w:color w:val="000000" w:themeColor="text1"/>
          <w:sz w:val="48"/>
          <w:szCs w:val="48"/>
          <w:rtl/>
        </w:rPr>
        <w:t>، لكن</w:t>
      </w:r>
      <w:r w:rsidR="006F5EC3" w:rsidRPr="00257783">
        <w:rPr>
          <w:rFonts w:cs="KFGQPC Uthman Taha Naskh" w:hint="cs"/>
          <w:color w:val="000000" w:themeColor="text1"/>
          <w:sz w:val="48"/>
          <w:szCs w:val="48"/>
          <w:rtl/>
        </w:rPr>
        <w:t>َّ</w:t>
      </w:r>
      <w:r w:rsidR="00D73CD7"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الشُقَّة</w:t>
      </w:r>
      <w:r w:rsidR="006F5EC3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D73CD7"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بعيدة</w:t>
      </w:r>
      <w:r w:rsidR="006F5EC3" w:rsidRPr="00257783">
        <w:rPr>
          <w:rFonts w:cs="KFGQPC Uthman Taha Naskh" w:hint="cs"/>
          <w:color w:val="000000" w:themeColor="text1"/>
          <w:sz w:val="48"/>
          <w:szCs w:val="48"/>
          <w:rtl/>
        </w:rPr>
        <w:t>ٌ</w:t>
      </w:r>
      <w:r w:rsidR="00D73CD7"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، </w:t>
      </w:r>
      <w:r w:rsidR="008860BB" w:rsidRPr="00257783">
        <w:rPr>
          <w:rFonts w:cs="KFGQPC Uthman Taha Naskh" w:hint="cs"/>
          <w:color w:val="000000" w:themeColor="text1"/>
          <w:sz w:val="48"/>
          <w:szCs w:val="48"/>
          <w:rtl/>
        </w:rPr>
        <w:t>والطريق</w:t>
      </w:r>
      <w:r w:rsidR="00247FFA" w:rsidRPr="0025778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8860BB"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م</w:t>
      </w:r>
      <w:r w:rsidR="00A10198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8860BB" w:rsidRPr="00257783">
        <w:rPr>
          <w:rFonts w:cs="KFGQPC Uthman Taha Naskh" w:hint="cs"/>
          <w:color w:val="000000" w:themeColor="text1"/>
          <w:sz w:val="48"/>
          <w:szCs w:val="48"/>
          <w:rtl/>
        </w:rPr>
        <w:t>خ</w:t>
      </w:r>
      <w:r w:rsidR="00A10198" w:rsidRPr="0025778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8860BB" w:rsidRPr="00257783">
        <w:rPr>
          <w:rFonts w:cs="KFGQPC Uthman Taha Naskh" w:hint="cs"/>
          <w:color w:val="000000" w:themeColor="text1"/>
          <w:sz w:val="48"/>
          <w:szCs w:val="48"/>
          <w:rtl/>
        </w:rPr>
        <w:t>وف</w:t>
      </w:r>
      <w:r w:rsidR="00A10198" w:rsidRPr="00257783">
        <w:rPr>
          <w:rFonts w:cs="KFGQPC Uthman Taha Naskh" w:hint="cs"/>
          <w:color w:val="000000" w:themeColor="text1"/>
          <w:sz w:val="48"/>
          <w:szCs w:val="48"/>
          <w:rtl/>
        </w:rPr>
        <w:t>ةٌ</w:t>
      </w:r>
      <w:r w:rsidR="008860BB"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، </w:t>
      </w:r>
      <w:r w:rsidR="00D73CD7" w:rsidRPr="00257783">
        <w:rPr>
          <w:rFonts w:cs="KFGQPC Uthman Taha Naskh" w:hint="cs"/>
          <w:color w:val="000000" w:themeColor="text1"/>
          <w:sz w:val="48"/>
          <w:szCs w:val="48"/>
          <w:rtl/>
        </w:rPr>
        <w:t>م</w:t>
      </w:r>
      <w:r w:rsidR="00A10198" w:rsidRPr="00257783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D73CD7" w:rsidRPr="00257783">
        <w:rPr>
          <w:rFonts w:cs="KFGQPC Uthman Taha Naskh" w:hint="cs"/>
          <w:color w:val="000000" w:themeColor="text1"/>
          <w:sz w:val="48"/>
          <w:szCs w:val="48"/>
          <w:rtl/>
        </w:rPr>
        <w:t>ن</w:t>
      </w:r>
      <w:r w:rsidR="006F5EC3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D73CD7"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المدينة</w:t>
      </w:r>
      <w:r w:rsidR="006F5EC3" w:rsidRPr="00257783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D73CD7"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إلى مكة</w:t>
      </w:r>
      <w:r w:rsidR="006F5EC3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D73CD7"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أربع</w:t>
      </w:r>
      <w:r w:rsidR="00A10198" w:rsidRPr="0025778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D73CD7" w:rsidRPr="00257783">
        <w:rPr>
          <w:rFonts w:cs="KFGQPC Uthman Taha Naskh" w:hint="cs"/>
          <w:color w:val="000000" w:themeColor="text1"/>
          <w:sz w:val="48"/>
          <w:szCs w:val="48"/>
          <w:rtl/>
        </w:rPr>
        <w:t>مائةٍ وثلاثون</w:t>
      </w:r>
      <w:r w:rsidR="006F5EC3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D73CD7"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كيلوًا، وتُقْط</w:t>
      </w:r>
      <w:r w:rsidR="00A10198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D73CD7" w:rsidRPr="00257783">
        <w:rPr>
          <w:rFonts w:cs="KFGQPC Uthman Taha Naskh" w:hint="cs"/>
          <w:color w:val="000000" w:themeColor="text1"/>
          <w:sz w:val="48"/>
          <w:szCs w:val="48"/>
          <w:rtl/>
        </w:rPr>
        <w:t>ع</w:t>
      </w:r>
      <w:r w:rsidR="00247FFA" w:rsidRPr="0025778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D73CD7"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بالإبل</w:t>
      </w:r>
      <w:r w:rsidR="006F5EC3" w:rsidRPr="00257783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D73CD7"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في أربعة</w:t>
      </w:r>
      <w:r w:rsidR="006F5EC3" w:rsidRPr="00257783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D73CD7"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أيام</w:t>
      </w:r>
      <w:r w:rsidR="006F5EC3" w:rsidRPr="00257783">
        <w:rPr>
          <w:rFonts w:cs="KFGQPC Uthman Taha Naskh" w:hint="cs"/>
          <w:color w:val="000000" w:themeColor="text1"/>
          <w:sz w:val="48"/>
          <w:szCs w:val="48"/>
          <w:rtl/>
        </w:rPr>
        <w:t>ٍ</w:t>
      </w:r>
      <w:r w:rsidR="00D73CD7" w:rsidRPr="00257783">
        <w:rPr>
          <w:rFonts w:cs="KFGQPC Uthman Taha Naskh" w:hint="cs"/>
          <w:color w:val="000000" w:themeColor="text1"/>
          <w:sz w:val="48"/>
          <w:szCs w:val="48"/>
          <w:rtl/>
        </w:rPr>
        <w:t>.</w:t>
      </w:r>
    </w:p>
    <w:p w:rsidR="00821396" w:rsidRPr="00257783" w:rsidRDefault="00D73CD7" w:rsidP="004461A2">
      <w:pPr>
        <w:ind w:left="-711" w:right="-284"/>
        <w:rPr>
          <w:rFonts w:cs="KFGQPC Uthman Taha Naskh"/>
          <w:color w:val="000000" w:themeColor="text1"/>
          <w:sz w:val="48"/>
          <w:szCs w:val="48"/>
          <w:rtl/>
        </w:rPr>
      </w:pP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لكنَّ البطلَ المِغْوَارَ </w:t>
      </w:r>
      <w:r w:rsidRPr="00257783">
        <w:rPr>
          <w:rFonts w:cs="KFGQPC Uthman Taha Naskh"/>
          <w:color w:val="000000" w:themeColor="text1"/>
          <w:sz w:val="48"/>
          <w:szCs w:val="48"/>
          <w:rtl/>
        </w:rPr>
        <w:t>عَبْد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257783">
        <w:rPr>
          <w:rFonts w:cs="KFGQPC Uthman Taha Naskh"/>
          <w:color w:val="000000" w:themeColor="text1"/>
          <w:sz w:val="48"/>
          <w:szCs w:val="48"/>
          <w:rtl/>
        </w:rPr>
        <w:t xml:space="preserve"> اللهِ بْن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066512" w:rsidRPr="00257783">
        <w:rPr>
          <w:rFonts w:cs="KFGQPC Uthman Taha Naskh"/>
          <w:color w:val="000000" w:themeColor="text1"/>
          <w:sz w:val="48"/>
          <w:szCs w:val="48"/>
          <w:rtl/>
        </w:rPr>
        <w:t xml:space="preserve"> أُنَيْسٍ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لمْ يترَدَّدْ.</w:t>
      </w:r>
      <w:r w:rsidR="004461A2"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ف</w:t>
      </w:r>
      <w:r w:rsidRPr="00257783">
        <w:rPr>
          <w:rFonts w:cs="KFGQPC Uthman Taha Naskh"/>
          <w:color w:val="000000" w:themeColor="text1"/>
          <w:sz w:val="48"/>
          <w:szCs w:val="48"/>
          <w:rtl/>
        </w:rPr>
        <w:t>َ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ق</w:t>
      </w:r>
      <w:r w:rsidRPr="00257783">
        <w:rPr>
          <w:rFonts w:cs="KFGQPC Uthman Taha Naskh"/>
          <w:color w:val="000000" w:themeColor="text1"/>
          <w:sz w:val="48"/>
          <w:szCs w:val="48"/>
          <w:rtl/>
        </w:rPr>
        <w:t>الَ</w:t>
      </w:r>
      <w:r w:rsidR="00066512" w:rsidRPr="00257783">
        <w:rPr>
          <w:rFonts w:cs="KFGQPC Uthman Taha Naskh"/>
          <w:color w:val="000000" w:themeColor="text1"/>
          <w:sz w:val="48"/>
          <w:szCs w:val="48"/>
          <w:rtl/>
        </w:rPr>
        <w:t>: أَنَا يَا رَسُولَ اللهِ</w:t>
      </w:r>
      <w:r w:rsidR="00885910"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[</w:t>
      </w:r>
      <w:r w:rsidR="00885910" w:rsidRPr="00257783">
        <w:rPr>
          <w:rFonts w:cs="KFGQPC Uthman Taha Naskh"/>
          <w:color w:val="000000" w:themeColor="text1"/>
          <w:sz w:val="48"/>
          <w:szCs w:val="48"/>
          <w:rtl/>
        </w:rPr>
        <w:t>وَالَّذِي أَكْرَمَكَ</w:t>
      </w:r>
      <w:r w:rsidR="00885910" w:rsidRPr="00257783">
        <w:rPr>
          <w:rFonts w:cs="KFGQPC Uthman Taha Naskh" w:hint="cs"/>
          <w:color w:val="000000" w:themeColor="text1"/>
          <w:sz w:val="48"/>
          <w:szCs w:val="48"/>
          <w:rtl/>
        </w:rPr>
        <w:t>]</w:t>
      </w:r>
      <w:r w:rsidR="00885910" w:rsidRPr="00257783">
        <w:rPr>
          <w:rStyle w:val="ae"/>
          <w:rFonts w:cs="KFGQPC Uthman Taha Naskh"/>
          <w:color w:val="000000" w:themeColor="text1"/>
          <w:sz w:val="48"/>
          <w:szCs w:val="48"/>
          <w:rtl/>
        </w:rPr>
        <w:t>(</w:t>
      </w:r>
      <w:r w:rsidR="00885910" w:rsidRPr="00257783">
        <w:rPr>
          <w:rStyle w:val="ae"/>
          <w:rFonts w:cs="KFGQPC Uthman Taha Naskh"/>
          <w:color w:val="000000" w:themeColor="text1"/>
          <w:sz w:val="48"/>
          <w:szCs w:val="48"/>
          <w:rtl/>
        </w:rPr>
        <w:footnoteReference w:id="1"/>
      </w:r>
      <w:r w:rsidR="00885910" w:rsidRPr="00257783">
        <w:rPr>
          <w:rStyle w:val="ae"/>
          <w:rFonts w:cs="KFGQPC Uthman Taha Naskh"/>
          <w:color w:val="000000" w:themeColor="text1"/>
          <w:sz w:val="48"/>
          <w:szCs w:val="48"/>
          <w:rtl/>
        </w:rPr>
        <w:t>)</w:t>
      </w:r>
      <w:r w:rsidR="00066512" w:rsidRPr="00257783">
        <w:rPr>
          <w:rFonts w:cs="KFGQPC Uthman Taha Naskh"/>
          <w:color w:val="000000" w:themeColor="text1"/>
          <w:sz w:val="48"/>
          <w:szCs w:val="48"/>
          <w:rtl/>
        </w:rPr>
        <w:t xml:space="preserve"> قَالَ: </w:t>
      </w:r>
      <w:r w:rsidR="00066512" w:rsidRPr="00257783">
        <w:rPr>
          <w:rFonts w:cs="KFGQPC Uthman Taha Naskh"/>
          <w:b/>
          <w:bCs/>
          <w:color w:val="000000" w:themeColor="text1"/>
          <w:sz w:val="48"/>
          <w:szCs w:val="48"/>
          <w:rtl/>
        </w:rPr>
        <w:t>هُوَ بِعُرَنَةَ</w:t>
      </w:r>
      <w:r w:rsidR="00B100FE" w:rsidRPr="00257783">
        <w:rPr>
          <w:rFonts w:cs="KFGQPC Uthman Taha Naskh"/>
          <w:b/>
          <w:bCs/>
          <w:color w:val="000000" w:themeColor="text1"/>
          <w:sz w:val="48"/>
          <w:szCs w:val="48"/>
          <w:rtl/>
        </w:rPr>
        <w:t>، فَأْتِهِ فَاقْتُلْهُ</w:t>
      </w:r>
      <w:r w:rsidR="00CE5423" w:rsidRPr="00257783">
        <w:rPr>
          <w:rFonts w:cs="KFGQPC Uthman Taha Naskh" w:hint="cs"/>
          <w:b/>
          <w:bCs/>
          <w:color w:val="000000" w:themeColor="text1"/>
          <w:sz w:val="48"/>
          <w:szCs w:val="48"/>
          <w:rtl/>
        </w:rPr>
        <w:t>.</w:t>
      </w:r>
    </w:p>
    <w:p w:rsidR="00821396" w:rsidRPr="00257783" w:rsidRDefault="008860BB" w:rsidP="008860BB">
      <w:pPr>
        <w:ind w:left="-711" w:right="-284"/>
        <w:rPr>
          <w:rFonts w:cs="KFGQPC Uthman Taha Naskh"/>
          <w:color w:val="000000" w:themeColor="text1"/>
          <w:sz w:val="48"/>
          <w:szCs w:val="48"/>
          <w:rtl/>
        </w:rPr>
      </w:pP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أواح</w:t>
      </w:r>
      <w:r w:rsidR="005F589C" w:rsidRPr="00257783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دٌ ي</w:t>
      </w:r>
      <w:r w:rsidR="006F5EC3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قتل</w:t>
      </w:r>
      <w:r w:rsidR="005F589C" w:rsidRPr="0025778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رئيس</w:t>
      </w:r>
      <w:r w:rsidR="005F589C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جيش</w:t>
      </w:r>
      <w:r w:rsidR="005F589C" w:rsidRPr="00257783">
        <w:rPr>
          <w:rFonts w:cs="KFGQPC Uthman Taha Naskh" w:hint="cs"/>
          <w:color w:val="000000" w:themeColor="text1"/>
          <w:sz w:val="48"/>
          <w:szCs w:val="48"/>
          <w:rtl/>
        </w:rPr>
        <w:t>ٍ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بين ح</w:t>
      </w:r>
      <w:r w:rsidR="006F5EC3" w:rsidRPr="0025778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راس</w:t>
      </w:r>
      <w:r w:rsidR="00257783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ه</w:t>
      </w:r>
      <w:r w:rsidR="00257783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؟!</w:t>
      </w:r>
      <w:r w:rsidR="00821396"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واحد</w:t>
      </w:r>
      <w:r w:rsidR="006F5EC3" w:rsidRPr="00257783">
        <w:rPr>
          <w:rFonts w:cs="KFGQPC Uthman Taha Naskh" w:hint="cs"/>
          <w:color w:val="000000" w:themeColor="text1"/>
          <w:sz w:val="48"/>
          <w:szCs w:val="48"/>
          <w:rtl/>
        </w:rPr>
        <w:t>ٌ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</w:t>
      </w:r>
      <w:r w:rsidR="00821396" w:rsidRPr="00257783">
        <w:rPr>
          <w:rFonts w:cs="KFGQPC Uthman Taha Naskh" w:hint="cs"/>
          <w:color w:val="000000" w:themeColor="text1"/>
          <w:sz w:val="48"/>
          <w:szCs w:val="48"/>
          <w:rtl/>
        </w:rPr>
        <w:t>لا م</w:t>
      </w:r>
      <w:r w:rsidR="006F5EC3" w:rsidRPr="0025778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821396" w:rsidRPr="00257783">
        <w:rPr>
          <w:rFonts w:cs="KFGQPC Uthman Taha Naskh" w:hint="cs"/>
          <w:color w:val="000000" w:themeColor="text1"/>
          <w:sz w:val="48"/>
          <w:szCs w:val="48"/>
          <w:rtl/>
        </w:rPr>
        <w:t>صاح</w:t>
      </w:r>
      <w:r w:rsidR="006F5EC3" w:rsidRPr="00257783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821396" w:rsidRPr="00257783">
        <w:rPr>
          <w:rFonts w:cs="KFGQPC Uthman Taha Naskh" w:hint="cs"/>
          <w:color w:val="000000" w:themeColor="text1"/>
          <w:sz w:val="48"/>
          <w:szCs w:val="48"/>
          <w:rtl/>
        </w:rPr>
        <w:t>ب</w:t>
      </w:r>
      <w:r w:rsidR="006F5EC3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E273DE"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ولا ن</w:t>
      </w:r>
      <w:r w:rsidR="006F5EC3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E273DE" w:rsidRPr="00257783">
        <w:rPr>
          <w:rFonts w:cs="KFGQPC Uthman Taha Naskh" w:hint="cs"/>
          <w:color w:val="000000" w:themeColor="text1"/>
          <w:sz w:val="48"/>
          <w:szCs w:val="48"/>
          <w:rtl/>
        </w:rPr>
        <w:t>صير</w:t>
      </w:r>
      <w:r w:rsidR="006F5EC3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E273DE"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له، لكن</w:t>
      </w:r>
      <w:r w:rsidR="006F5EC3" w:rsidRPr="00257783">
        <w:rPr>
          <w:rFonts w:cs="KFGQPC Uthman Taha Naskh" w:hint="cs"/>
          <w:color w:val="000000" w:themeColor="text1"/>
          <w:sz w:val="48"/>
          <w:szCs w:val="48"/>
          <w:rtl/>
        </w:rPr>
        <w:t>َّ</w:t>
      </w:r>
      <w:r w:rsidR="00E273DE"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الله</w:t>
      </w:r>
      <w:r w:rsidR="006F5EC3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E273DE" w:rsidRPr="00257783">
        <w:rPr>
          <w:rFonts w:cs="KFGQPC Uthman Taha Naskh"/>
          <w:color w:val="000000" w:themeColor="text1"/>
          <w:sz w:val="48"/>
          <w:szCs w:val="48"/>
          <w:rtl/>
        </w:rPr>
        <w:t xml:space="preserve"> عَضُد</w:t>
      </w:r>
      <w:r w:rsidR="00247FFA" w:rsidRPr="0025778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E273DE" w:rsidRPr="00257783">
        <w:rPr>
          <w:rFonts w:cs="KFGQPC Uthman Taha Naskh" w:hint="cs"/>
          <w:color w:val="000000" w:themeColor="text1"/>
          <w:sz w:val="48"/>
          <w:szCs w:val="48"/>
          <w:rtl/>
        </w:rPr>
        <w:t>ه</w:t>
      </w:r>
      <w:r w:rsidR="00E273DE" w:rsidRPr="00257783">
        <w:rPr>
          <w:rFonts w:cs="KFGQPC Uthman Taha Naskh"/>
          <w:color w:val="000000" w:themeColor="text1"/>
          <w:sz w:val="48"/>
          <w:szCs w:val="48"/>
          <w:rtl/>
        </w:rPr>
        <w:t xml:space="preserve"> ونَصير</w:t>
      </w:r>
      <w:r w:rsidR="00247FFA" w:rsidRPr="0025778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E273DE" w:rsidRPr="00257783">
        <w:rPr>
          <w:rFonts w:cs="KFGQPC Uthman Taha Naskh" w:hint="cs"/>
          <w:color w:val="000000" w:themeColor="text1"/>
          <w:sz w:val="48"/>
          <w:szCs w:val="48"/>
          <w:rtl/>
        </w:rPr>
        <w:t>ه</w:t>
      </w:r>
      <w:r w:rsidR="00E273DE" w:rsidRPr="00257783">
        <w:rPr>
          <w:rFonts w:cs="KFGQPC Uthman Taha Naskh"/>
          <w:color w:val="000000" w:themeColor="text1"/>
          <w:sz w:val="48"/>
          <w:szCs w:val="48"/>
          <w:rtl/>
        </w:rPr>
        <w:t>، بِ</w:t>
      </w:r>
      <w:r w:rsidR="00E273DE" w:rsidRPr="00257783">
        <w:rPr>
          <w:rFonts w:cs="KFGQPC Uthman Taha Naskh" w:hint="cs"/>
          <w:color w:val="000000" w:themeColor="text1"/>
          <w:sz w:val="48"/>
          <w:szCs w:val="48"/>
          <w:rtl/>
        </w:rPr>
        <w:t>ه</w:t>
      </w:r>
      <w:r w:rsidR="00E273DE" w:rsidRPr="00257783">
        <w:rPr>
          <w:rFonts w:cs="KFGQPC Uthman Taha Naskh"/>
          <w:color w:val="000000" w:themeColor="text1"/>
          <w:sz w:val="48"/>
          <w:szCs w:val="48"/>
          <w:rtl/>
        </w:rPr>
        <w:t xml:space="preserve"> </w:t>
      </w:r>
      <w:r w:rsidR="00E273DE" w:rsidRPr="00257783">
        <w:rPr>
          <w:rFonts w:cs="KFGQPC Uthman Taha Naskh" w:hint="cs"/>
          <w:color w:val="000000" w:themeColor="text1"/>
          <w:sz w:val="48"/>
          <w:szCs w:val="48"/>
          <w:rtl/>
        </w:rPr>
        <w:t>ي</w:t>
      </w:r>
      <w:r w:rsidR="00E273DE" w:rsidRPr="00257783">
        <w:rPr>
          <w:rFonts w:cs="KFGQPC Uthman Taha Naskh"/>
          <w:color w:val="000000" w:themeColor="text1"/>
          <w:sz w:val="48"/>
          <w:szCs w:val="48"/>
          <w:rtl/>
        </w:rPr>
        <w:t>حُول</w:t>
      </w:r>
      <w:r w:rsidR="00247FFA" w:rsidRPr="0025778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E273DE" w:rsidRPr="00257783">
        <w:rPr>
          <w:rFonts w:cs="KFGQPC Uthman Taha Naskh"/>
          <w:color w:val="000000" w:themeColor="text1"/>
          <w:sz w:val="48"/>
          <w:szCs w:val="48"/>
          <w:rtl/>
        </w:rPr>
        <w:t>، وبِ</w:t>
      </w:r>
      <w:r w:rsidR="00E273DE" w:rsidRPr="00257783">
        <w:rPr>
          <w:rFonts w:cs="KFGQPC Uthman Taha Naskh" w:hint="cs"/>
          <w:color w:val="000000" w:themeColor="text1"/>
          <w:sz w:val="48"/>
          <w:szCs w:val="48"/>
          <w:rtl/>
        </w:rPr>
        <w:t>ه</w:t>
      </w:r>
      <w:r w:rsidR="00E273DE" w:rsidRPr="00257783">
        <w:rPr>
          <w:rFonts w:cs="KFGQPC Uthman Taha Naskh"/>
          <w:color w:val="000000" w:themeColor="text1"/>
          <w:sz w:val="48"/>
          <w:szCs w:val="48"/>
          <w:rtl/>
        </w:rPr>
        <w:t xml:space="preserve"> </w:t>
      </w:r>
      <w:r w:rsidR="00E273DE" w:rsidRPr="00257783">
        <w:rPr>
          <w:rFonts w:cs="KFGQPC Uthman Taha Naskh" w:hint="cs"/>
          <w:color w:val="000000" w:themeColor="text1"/>
          <w:sz w:val="48"/>
          <w:szCs w:val="48"/>
          <w:rtl/>
        </w:rPr>
        <w:t>ي</w:t>
      </w:r>
      <w:r w:rsidR="00E273DE" w:rsidRPr="00257783">
        <w:rPr>
          <w:rFonts w:cs="KFGQPC Uthman Taha Naskh"/>
          <w:color w:val="000000" w:themeColor="text1"/>
          <w:sz w:val="48"/>
          <w:szCs w:val="48"/>
          <w:rtl/>
        </w:rPr>
        <w:t>صُولُ</w:t>
      </w:r>
      <w:r w:rsidR="00E273DE"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. </w:t>
      </w:r>
      <w:r w:rsidR="00781779" w:rsidRPr="00257783">
        <w:rPr>
          <w:rFonts w:cs="KFGQPC Uthman Taha Naskh" w:hint="cs"/>
          <w:color w:val="000000" w:themeColor="text1"/>
          <w:sz w:val="48"/>
          <w:szCs w:val="48"/>
          <w:rtl/>
        </w:rPr>
        <w:t>ولكن</w:t>
      </w:r>
      <w:r w:rsidR="006F5EC3" w:rsidRPr="00257783">
        <w:rPr>
          <w:rFonts w:cs="KFGQPC Uthman Taha Naskh" w:hint="cs"/>
          <w:color w:val="000000" w:themeColor="text1"/>
          <w:sz w:val="48"/>
          <w:szCs w:val="48"/>
          <w:rtl/>
        </w:rPr>
        <w:t>َّ</w:t>
      </w:r>
      <w:r w:rsidR="00781779"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عبد</w:t>
      </w:r>
      <w:r w:rsidR="006F5EC3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781779"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الله</w:t>
      </w:r>
      <w:r w:rsidR="006F5EC3" w:rsidRPr="00257783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781779"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عند</w:t>
      </w:r>
      <w:r w:rsidR="006F5EC3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ه</w:t>
      </w:r>
      <w:r w:rsidR="006F5EC3" w:rsidRPr="0025778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مشكلة</w:t>
      </w:r>
      <w:r w:rsidR="006F5EC3" w:rsidRPr="00257783">
        <w:rPr>
          <w:rFonts w:cs="KFGQPC Uthman Taha Naskh" w:hint="cs"/>
          <w:color w:val="000000" w:themeColor="text1"/>
          <w:sz w:val="48"/>
          <w:szCs w:val="48"/>
          <w:rtl/>
        </w:rPr>
        <w:t>ٌ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، أنه سي</w:t>
      </w:r>
      <w:r w:rsidR="006F5EC3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لق</w:t>
      </w:r>
      <w:r w:rsidR="006F5EC3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ى ع</w:t>
      </w:r>
      <w:r w:rsidR="006F5EC3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د</w:t>
      </w:r>
      <w:r w:rsidR="0036625E" w:rsidRPr="0025778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وًا لا ي</w:t>
      </w:r>
      <w:r w:rsidR="006F5EC3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عرف</w:t>
      </w:r>
      <w:r w:rsidR="00247FFA" w:rsidRPr="0025778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وجه</w:t>
      </w:r>
      <w:r w:rsidR="00247FFA" w:rsidRPr="0025778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ه</w:t>
      </w:r>
      <w:r w:rsidR="006F5EC3" w:rsidRPr="0025778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781779" w:rsidRPr="00257783">
        <w:rPr>
          <w:rFonts w:cs="KFGQPC Uthman Taha Naskh" w:hint="cs"/>
          <w:color w:val="000000" w:themeColor="text1"/>
          <w:sz w:val="48"/>
          <w:szCs w:val="48"/>
          <w:rtl/>
        </w:rPr>
        <w:t>!</w:t>
      </w:r>
    </w:p>
    <w:p w:rsidR="005C01F4" w:rsidRPr="00257783" w:rsidRDefault="00D10B23" w:rsidP="005373C9">
      <w:pPr>
        <w:ind w:left="-711" w:right="-284"/>
        <w:rPr>
          <w:rFonts w:cs="KFGQPC Uthman Taha Naskh"/>
          <w:color w:val="000000" w:themeColor="text1"/>
          <w:sz w:val="48"/>
          <w:szCs w:val="48"/>
          <w:rtl/>
        </w:rPr>
      </w:pPr>
      <w:r w:rsidRPr="00257783">
        <w:rPr>
          <w:rFonts w:cs="KFGQPC Uthman Taha Naskh"/>
          <w:color w:val="000000" w:themeColor="text1"/>
          <w:sz w:val="48"/>
          <w:szCs w:val="48"/>
          <w:rtl/>
        </w:rPr>
        <w:t>قَالَ</w:t>
      </w:r>
      <w:r w:rsidR="00ED72FA" w:rsidRPr="00257783">
        <w:rPr>
          <w:rFonts w:cs="KFGQPC Uthman Taha Naskh"/>
          <w:color w:val="000000" w:themeColor="text1"/>
          <w:sz w:val="48"/>
          <w:szCs w:val="48"/>
          <w:rtl/>
        </w:rPr>
        <w:t xml:space="preserve"> </w:t>
      </w:r>
      <w:r w:rsidR="00CE5423" w:rsidRPr="00257783">
        <w:rPr>
          <w:rFonts w:cs="KFGQPC Uthman Taha Naskh" w:hint="cs"/>
          <w:color w:val="000000" w:themeColor="text1"/>
          <w:sz w:val="48"/>
          <w:szCs w:val="48"/>
          <w:rtl/>
        </w:rPr>
        <w:t>ا</w:t>
      </w:r>
      <w:r w:rsidR="005C01F4" w:rsidRPr="00257783">
        <w:rPr>
          <w:rFonts w:cs="KFGQPC Uthman Taha Naskh"/>
          <w:color w:val="000000" w:themeColor="text1"/>
          <w:sz w:val="48"/>
          <w:szCs w:val="48"/>
          <w:rtl/>
        </w:rPr>
        <w:t>بْن</w:t>
      </w:r>
      <w:r w:rsidR="005C01F4" w:rsidRPr="0025778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5C01F4" w:rsidRPr="00257783">
        <w:rPr>
          <w:rFonts w:cs="KFGQPC Uthman Taha Naskh"/>
          <w:color w:val="000000" w:themeColor="text1"/>
          <w:sz w:val="48"/>
          <w:szCs w:val="48"/>
          <w:rtl/>
        </w:rPr>
        <w:t xml:space="preserve"> أُنَيْسٍ</w:t>
      </w:r>
      <w:r w:rsidRPr="00257783">
        <w:rPr>
          <w:rFonts w:cs="KFGQPC Uthman Taha Naskh"/>
          <w:color w:val="000000" w:themeColor="text1"/>
          <w:sz w:val="48"/>
          <w:szCs w:val="48"/>
          <w:rtl/>
        </w:rPr>
        <w:t>: يَا رَسُولَ اللهِ، انْعَتْهُ</w:t>
      </w:r>
      <w:r w:rsidR="00066512" w:rsidRPr="00257783">
        <w:rPr>
          <w:rFonts w:cs="KFGQPC Uthman Taha Naskh"/>
          <w:color w:val="000000" w:themeColor="text1"/>
          <w:sz w:val="48"/>
          <w:szCs w:val="48"/>
          <w:rtl/>
        </w:rPr>
        <w:t xml:space="preserve"> لِي</w:t>
      </w:r>
      <w:r w:rsidR="0036625E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066512" w:rsidRPr="00257783">
        <w:rPr>
          <w:rFonts w:cs="KFGQPC Uthman Taha Naskh"/>
          <w:color w:val="000000" w:themeColor="text1"/>
          <w:sz w:val="48"/>
          <w:szCs w:val="48"/>
          <w:rtl/>
        </w:rPr>
        <w:t xml:space="preserve"> حَتَّى أَعْرِفَهُ، قَالَ:</w:t>
      </w:r>
      <w:r w:rsidRPr="00257783">
        <w:rPr>
          <w:rFonts w:cs="KFGQPC Uthman Taha Naskh"/>
          <w:color w:val="000000" w:themeColor="text1"/>
          <w:sz w:val="48"/>
          <w:szCs w:val="48"/>
          <w:rtl/>
        </w:rPr>
        <w:t xml:space="preserve"> </w:t>
      </w:r>
      <w:r w:rsidRPr="00257783">
        <w:rPr>
          <w:rFonts w:cs="KFGQPC Uthman Taha Naskh"/>
          <w:b/>
          <w:bCs/>
          <w:color w:val="000000" w:themeColor="text1"/>
          <w:sz w:val="48"/>
          <w:szCs w:val="48"/>
          <w:rtl/>
        </w:rPr>
        <w:t xml:space="preserve">إِذَا رَأَيْتَهُ </w:t>
      </w:r>
      <w:r w:rsidR="00B100FE" w:rsidRPr="00257783">
        <w:rPr>
          <w:rFonts w:cs="KFGQPC Uthman Taha Naskh"/>
          <w:b/>
          <w:bCs/>
          <w:color w:val="000000" w:themeColor="text1"/>
          <w:sz w:val="48"/>
          <w:szCs w:val="48"/>
          <w:rtl/>
        </w:rPr>
        <w:t xml:space="preserve"> هِبْتَهُ</w:t>
      </w:r>
      <w:r w:rsidR="00B100FE" w:rsidRPr="00257783">
        <w:rPr>
          <w:rFonts w:cs="KFGQPC Uthman Taha Naskh" w:hint="cs"/>
          <w:b/>
          <w:bCs/>
          <w:color w:val="000000" w:themeColor="text1"/>
          <w:sz w:val="48"/>
          <w:szCs w:val="48"/>
          <w:rtl/>
        </w:rPr>
        <w:t xml:space="preserve"> </w:t>
      </w:r>
      <w:r w:rsidR="000B7C16" w:rsidRPr="00257783">
        <w:rPr>
          <w:rFonts w:cs="KFGQPC Uthman Taha Naskh" w:hint="cs"/>
          <w:b/>
          <w:bCs/>
          <w:color w:val="000000" w:themeColor="text1"/>
          <w:sz w:val="48"/>
          <w:szCs w:val="48"/>
          <w:rtl/>
        </w:rPr>
        <w:t>[و]</w:t>
      </w:r>
      <w:r w:rsidR="00066512" w:rsidRPr="00257783">
        <w:rPr>
          <w:rFonts w:cs="KFGQPC Uthman Taha Naskh"/>
          <w:b/>
          <w:bCs/>
          <w:color w:val="000000" w:themeColor="text1"/>
          <w:sz w:val="48"/>
          <w:szCs w:val="48"/>
          <w:rtl/>
        </w:rPr>
        <w:t>وَجَدْتَ لَهُ إِقْشَعْرِيَرَةً</w:t>
      </w:r>
      <w:r w:rsidR="00066512" w:rsidRPr="00257783">
        <w:rPr>
          <w:rFonts w:cs="KFGQPC Uthman Taha Naskh" w:hint="cs"/>
          <w:b/>
          <w:bCs/>
          <w:color w:val="000000" w:themeColor="text1"/>
          <w:sz w:val="48"/>
          <w:szCs w:val="48"/>
          <w:rtl/>
        </w:rPr>
        <w:t>.</w:t>
      </w:r>
      <w:r w:rsidRPr="00257783">
        <w:rPr>
          <w:rFonts w:cs="KFGQPC Uthman Taha Naskh"/>
          <w:b/>
          <w:bCs/>
          <w:color w:val="000000" w:themeColor="text1"/>
          <w:sz w:val="48"/>
          <w:szCs w:val="48"/>
          <w:rtl/>
        </w:rPr>
        <w:t xml:space="preserve"> </w:t>
      </w:r>
      <w:r w:rsidR="00B100FE" w:rsidRPr="00257783">
        <w:rPr>
          <w:rFonts w:cs="KFGQPC Uthman Taha Naskh"/>
          <w:color w:val="000000" w:themeColor="text1"/>
          <w:sz w:val="48"/>
          <w:szCs w:val="48"/>
          <w:rtl/>
        </w:rPr>
        <w:t>قَالَ: يَا رَسُولَ اللهِ</w:t>
      </w:r>
      <w:r w:rsidR="005C01F4" w:rsidRPr="00257783">
        <w:rPr>
          <w:rFonts w:cs="KFGQPC Uthman Taha Naskh" w:hint="cs"/>
          <w:color w:val="000000" w:themeColor="text1"/>
          <w:sz w:val="48"/>
          <w:szCs w:val="48"/>
          <w:rtl/>
        </w:rPr>
        <w:t>؛</w:t>
      </w:r>
      <w:r w:rsidR="00B100FE" w:rsidRPr="00257783">
        <w:rPr>
          <w:rFonts w:cs="KFGQPC Uthman Taha Naskh"/>
          <w:color w:val="000000" w:themeColor="text1"/>
          <w:sz w:val="48"/>
          <w:szCs w:val="48"/>
          <w:rtl/>
        </w:rPr>
        <w:t xml:space="preserve"> وَالَّذِي بَعَثَكَ بِالْحَقِّ مَا هِبْتُ شَيْئًا </w:t>
      </w:r>
      <w:r w:rsidR="00B100FE" w:rsidRPr="00257783">
        <w:rPr>
          <w:rFonts w:cs="KFGQPC Uthman Taha Naskh"/>
          <w:color w:val="000000" w:themeColor="text1"/>
          <w:sz w:val="48"/>
          <w:szCs w:val="48"/>
          <w:rtl/>
        </w:rPr>
        <w:lastRenderedPageBreak/>
        <w:t>قَطُّ</w:t>
      </w:r>
      <w:r w:rsidR="00B100FE" w:rsidRPr="00257783">
        <w:rPr>
          <w:rFonts w:cs="KFGQPC Uthman Taha Naskh" w:hint="cs"/>
          <w:color w:val="000000" w:themeColor="text1"/>
          <w:sz w:val="48"/>
          <w:szCs w:val="48"/>
          <w:rtl/>
        </w:rPr>
        <w:t>.</w:t>
      </w:r>
      <w:bookmarkStart w:id="0" w:name="_GoBack"/>
      <w:bookmarkEnd w:id="0"/>
    </w:p>
    <w:p w:rsidR="005C01F4" w:rsidRPr="00257783" w:rsidRDefault="005C01F4" w:rsidP="005373C9">
      <w:pPr>
        <w:ind w:left="-711" w:right="-284"/>
        <w:rPr>
          <w:rFonts w:cs="KFGQPC Uthman Taha Naskh"/>
          <w:color w:val="000000" w:themeColor="text1"/>
          <w:sz w:val="48"/>
          <w:szCs w:val="48"/>
          <w:rtl/>
        </w:rPr>
      </w:pP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لله</w:t>
      </w:r>
      <w:r w:rsidR="006F5EC3" w:rsidRPr="00257783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أنت</w:t>
      </w:r>
      <w:r w:rsidR="006F5EC3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يا ابن</w:t>
      </w:r>
      <w:r w:rsidR="006F5EC3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أ</w:t>
      </w:r>
      <w:r w:rsidR="006F5EC3" w:rsidRPr="0025778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نيس</w:t>
      </w:r>
      <w:r w:rsidR="006F5EC3" w:rsidRPr="00257783">
        <w:rPr>
          <w:rFonts w:cs="KFGQPC Uthman Taha Naskh" w:hint="cs"/>
          <w:color w:val="000000" w:themeColor="text1"/>
          <w:sz w:val="48"/>
          <w:szCs w:val="48"/>
          <w:rtl/>
        </w:rPr>
        <w:t>ٍ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ما أ</w:t>
      </w:r>
      <w:r w:rsidR="006F5EC3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شجع</w:t>
      </w:r>
      <w:r w:rsidR="006F5EC3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ك</w:t>
      </w:r>
      <w:r w:rsidR="006F5EC3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، وأ</w:t>
      </w:r>
      <w:r w:rsidR="006F5EC3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ج</w:t>
      </w:r>
      <w:r w:rsidR="006F5EC3" w:rsidRPr="00257783">
        <w:rPr>
          <w:rFonts w:cs="KFGQPC Uthman Taha Naskh" w:hint="cs"/>
          <w:color w:val="000000" w:themeColor="text1"/>
          <w:sz w:val="48"/>
          <w:szCs w:val="48"/>
          <w:rtl/>
        </w:rPr>
        <w:t>ْ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سر</w:t>
      </w:r>
      <w:r w:rsidR="006F5EC3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قلب</w:t>
      </w:r>
      <w:r w:rsidR="006F5EC3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ك</w:t>
      </w:r>
      <w:r w:rsidR="006F5EC3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، لكن</w:t>
      </w:r>
      <w:r w:rsidR="007A5190" w:rsidRPr="00257783">
        <w:rPr>
          <w:rFonts w:cs="KFGQPC Uthman Taha Naskh" w:hint="cs"/>
          <w:color w:val="000000" w:themeColor="text1"/>
          <w:sz w:val="48"/>
          <w:szCs w:val="48"/>
          <w:rtl/>
        </w:rPr>
        <w:t>ْ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</w:t>
      </w:r>
      <w:r w:rsidR="007A5190"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برغمِ شجاعتِك فإن 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الذي لا ي</w:t>
      </w:r>
      <w:r w:rsidR="006F5EC3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نط</w:t>
      </w:r>
      <w:r w:rsidR="0036625E" w:rsidRPr="00257783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ق</w:t>
      </w:r>
      <w:r w:rsidR="00247FFA" w:rsidRPr="0025778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عن اله</w:t>
      </w:r>
      <w:r w:rsidR="006F5EC3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و</w:t>
      </w:r>
      <w:r w:rsidR="006F5EC3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ى أخبر</w:t>
      </w:r>
      <w:r w:rsidR="007A5190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ك</w:t>
      </w:r>
      <w:r w:rsidR="006F5EC3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بر</w:t>
      </w:r>
      <w:r w:rsidR="006F5EC3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هبة</w:t>
      </w:r>
      <w:r w:rsidR="006F5EC3" w:rsidRPr="00257783">
        <w:rPr>
          <w:rFonts w:cs="KFGQPC Uthman Taha Naskh" w:hint="cs"/>
          <w:color w:val="000000" w:themeColor="text1"/>
          <w:sz w:val="48"/>
          <w:szCs w:val="48"/>
          <w:rtl/>
        </w:rPr>
        <w:t>ٍ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ستق</w:t>
      </w:r>
      <w:r w:rsidR="006F5EC3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ع</w:t>
      </w:r>
      <w:r w:rsidR="00247FFA" w:rsidRPr="0025778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منك</w:t>
      </w:r>
      <w:r w:rsidR="006F5EC3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لا محالة</w:t>
      </w:r>
      <w:r w:rsidR="006F5EC3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.</w:t>
      </w:r>
    </w:p>
    <w:p w:rsidR="005C01F4" w:rsidRPr="00257783" w:rsidRDefault="005C01F4" w:rsidP="005373C9">
      <w:pPr>
        <w:ind w:left="-711" w:right="-284"/>
        <w:rPr>
          <w:rFonts w:cs="KFGQPC Uthman Taha Naskh"/>
          <w:color w:val="000000" w:themeColor="text1"/>
          <w:sz w:val="48"/>
          <w:szCs w:val="48"/>
          <w:rtl/>
        </w:rPr>
      </w:pP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خ</w:t>
      </w:r>
      <w:r w:rsidR="006F5EC3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رج</w:t>
      </w:r>
      <w:r w:rsidR="006F5EC3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</w:t>
      </w:r>
      <w:r w:rsidRPr="00257783">
        <w:rPr>
          <w:rFonts w:cs="KFGQPC Uthman Taha Naskh"/>
          <w:color w:val="000000" w:themeColor="text1"/>
          <w:sz w:val="48"/>
          <w:szCs w:val="48"/>
          <w:rtl/>
        </w:rPr>
        <w:t>مُتَوَشِّحًا سَيْف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َه</w:t>
      </w:r>
      <w:r w:rsidR="006F5EC3" w:rsidRPr="0025778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، يدَّر</w:t>
      </w:r>
      <w:r w:rsidR="006F5EC3" w:rsidRPr="00257783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ع</w:t>
      </w:r>
      <w:r w:rsidR="00247FFA" w:rsidRPr="0025778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سواد</w:t>
      </w:r>
      <w:r w:rsidR="006F5EC3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الليل</w:t>
      </w:r>
      <w:r w:rsidR="006F5EC3" w:rsidRPr="00257783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، وي</w:t>
      </w:r>
      <w:r w:rsidR="006F5EC3" w:rsidRPr="0025778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قط</w:t>
      </w:r>
      <w:r w:rsidR="006F5EC3" w:rsidRPr="00257783">
        <w:rPr>
          <w:rFonts w:cs="KFGQPC Uthman Taha Naskh" w:hint="cs"/>
          <w:color w:val="000000" w:themeColor="text1"/>
          <w:sz w:val="48"/>
          <w:szCs w:val="48"/>
          <w:rtl/>
        </w:rPr>
        <w:t>ِّ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ع</w:t>
      </w:r>
      <w:r w:rsidR="00247FFA" w:rsidRPr="0025778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الف</w:t>
      </w:r>
      <w:r w:rsidR="006F5EC3" w:rsidRPr="00257783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جاج</w:t>
      </w:r>
      <w:r w:rsidR="006F5EC3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، وي</w:t>
      </w:r>
      <w:r w:rsidR="006F5EC3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نته</w:t>
      </w:r>
      <w:r w:rsidR="006F5EC3" w:rsidRPr="00257783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ز</w:t>
      </w:r>
      <w:r w:rsidR="00247FFA" w:rsidRPr="0025778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الإدْلاج</w:t>
      </w:r>
      <w:r w:rsidR="006F5EC3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، ي</w:t>
      </w:r>
      <w:r w:rsidR="006F5EC3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صعَد</w:t>
      </w:r>
      <w:r w:rsidR="006F5EC3" w:rsidRPr="0025778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ج</w:t>
      </w:r>
      <w:r w:rsidR="006F5EC3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ب</w:t>
      </w:r>
      <w:r w:rsidR="006F5EC3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لاً، وي</w:t>
      </w:r>
      <w:r w:rsidR="006F5EC3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نحد</w:t>
      </w:r>
      <w:r w:rsidR="006F5EC3" w:rsidRPr="00257783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ر</w:t>
      </w:r>
      <w:r w:rsidR="00247FFA" w:rsidRPr="0025778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م</w:t>
      </w:r>
      <w:r w:rsidR="006F5EC3" w:rsidRPr="00257783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ن ج</w:t>
      </w:r>
      <w:r w:rsidR="006F5EC3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ب</w:t>
      </w:r>
      <w:r w:rsidR="006F5EC3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ل</w:t>
      </w:r>
      <w:r w:rsidR="006F5EC3" w:rsidRPr="00257783">
        <w:rPr>
          <w:rFonts w:cs="KFGQPC Uthman Taha Naskh" w:hint="cs"/>
          <w:color w:val="000000" w:themeColor="text1"/>
          <w:sz w:val="48"/>
          <w:szCs w:val="48"/>
          <w:rtl/>
        </w:rPr>
        <w:t>ٍ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، ي</w:t>
      </w:r>
      <w:r w:rsidR="006F5EC3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ريد</w:t>
      </w:r>
      <w:r w:rsidR="00247FFA" w:rsidRPr="0025778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أن ي</w:t>
      </w:r>
      <w:r w:rsidR="006F5EC3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ن</w:t>
      </w:r>
      <w:r w:rsidR="006F5EC3" w:rsidRPr="00257783">
        <w:rPr>
          <w:rFonts w:cs="KFGQPC Uthman Taha Naskh" w:hint="cs"/>
          <w:color w:val="000000" w:themeColor="text1"/>
          <w:sz w:val="48"/>
          <w:szCs w:val="48"/>
          <w:rtl/>
        </w:rPr>
        <w:t>ْ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ه</w:t>
      </w:r>
      <w:r w:rsidR="006F5EC3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ب</w:t>
      </w:r>
      <w:r w:rsidR="006F5EC3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الدقائق</w:t>
      </w:r>
      <w:r w:rsidR="006F5EC3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ن</w:t>
      </w:r>
      <w:r w:rsidR="006F5EC3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هبًا. حتى و</w:t>
      </w:r>
      <w:r w:rsidR="006F5EC3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ص</w:t>
      </w:r>
      <w:r w:rsidR="006F5EC3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ل</w:t>
      </w:r>
      <w:r w:rsidR="006F5EC3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م</w:t>
      </w:r>
      <w:r w:rsidR="006F5EC3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شار</w:t>
      </w:r>
      <w:r w:rsidR="006F5EC3" w:rsidRPr="00257783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ف</w:t>
      </w:r>
      <w:r w:rsidR="006F5EC3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مكة</w:t>
      </w:r>
      <w:r w:rsidR="006F5EC3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.</w:t>
      </w:r>
    </w:p>
    <w:p w:rsidR="00E273DE" w:rsidRPr="00257783" w:rsidRDefault="00D10B23" w:rsidP="00257783">
      <w:pPr>
        <w:ind w:left="-711" w:right="-284"/>
        <w:rPr>
          <w:rFonts w:cs="KFGQPC Uthman Taha Naskh"/>
          <w:color w:val="000000" w:themeColor="text1"/>
          <w:sz w:val="48"/>
          <w:szCs w:val="48"/>
          <w:rtl/>
        </w:rPr>
      </w:pPr>
      <w:r w:rsidRPr="00257783">
        <w:rPr>
          <w:rFonts w:cs="KFGQPC Uthman Taha Naskh"/>
          <w:color w:val="000000" w:themeColor="text1"/>
          <w:sz w:val="48"/>
          <w:szCs w:val="48"/>
          <w:rtl/>
        </w:rPr>
        <w:t xml:space="preserve">قَالَ: </w:t>
      </w:r>
      <w:r w:rsidR="00B100FE" w:rsidRPr="00257783">
        <w:rPr>
          <w:rFonts w:cs="KFGQPC Uthman Taha Naskh" w:hint="cs"/>
          <w:color w:val="000000" w:themeColor="text1"/>
          <w:sz w:val="48"/>
          <w:szCs w:val="48"/>
          <w:rtl/>
        </w:rPr>
        <w:t>ح</w:t>
      </w:r>
      <w:r w:rsidRPr="00257783">
        <w:rPr>
          <w:rFonts w:cs="KFGQPC Uthman Taha Naskh"/>
          <w:color w:val="000000" w:themeColor="text1"/>
          <w:sz w:val="48"/>
          <w:szCs w:val="48"/>
          <w:rtl/>
        </w:rPr>
        <w:t>َتَّى وَقَعْتُ عَلَيْهِ، وَهُوَ</w:t>
      </w:r>
      <w:r w:rsidR="00821396" w:rsidRPr="00257783">
        <w:rPr>
          <w:rFonts w:cs="KFGQPC Uthman Taha Naskh"/>
          <w:color w:val="000000" w:themeColor="text1"/>
          <w:sz w:val="48"/>
          <w:szCs w:val="48"/>
          <w:rtl/>
        </w:rPr>
        <w:t xml:space="preserve"> </w:t>
      </w:r>
      <w:r w:rsidR="00821396" w:rsidRPr="00257783">
        <w:rPr>
          <w:rFonts w:cs="KFGQPC Uthman Taha Naskh" w:hint="cs"/>
          <w:color w:val="000000" w:themeColor="text1"/>
          <w:sz w:val="48"/>
          <w:szCs w:val="48"/>
          <w:rtl/>
        </w:rPr>
        <w:t>[</w:t>
      </w:r>
      <w:r w:rsidR="00821396" w:rsidRPr="00257783">
        <w:rPr>
          <w:rFonts w:cs="KFGQPC Uthman Taha Naskh"/>
          <w:color w:val="000000" w:themeColor="text1"/>
          <w:sz w:val="48"/>
          <w:szCs w:val="48"/>
          <w:rtl/>
        </w:rPr>
        <w:t>يَوْمَئِذٍ قِبَلَ عَرَفَةَ</w:t>
      </w:r>
      <w:r w:rsidR="00821396" w:rsidRPr="00257783">
        <w:rPr>
          <w:rFonts w:cs="KFGQPC Uthman Taha Naskh" w:hint="cs"/>
          <w:color w:val="000000" w:themeColor="text1"/>
          <w:sz w:val="48"/>
          <w:szCs w:val="48"/>
          <w:rtl/>
        </w:rPr>
        <w:t>]</w:t>
      </w:r>
      <w:r w:rsidR="00821396" w:rsidRPr="00257783">
        <w:rPr>
          <w:rStyle w:val="ae"/>
          <w:color w:val="000000" w:themeColor="text1"/>
          <w:sz w:val="46"/>
          <w:szCs w:val="46"/>
          <w:rtl/>
        </w:rPr>
        <w:t>(</w:t>
      </w:r>
      <w:r w:rsidR="00821396" w:rsidRPr="00257783">
        <w:rPr>
          <w:rStyle w:val="ae"/>
          <w:color w:val="000000" w:themeColor="text1"/>
          <w:sz w:val="46"/>
          <w:szCs w:val="46"/>
          <w:rtl/>
        </w:rPr>
        <w:footnoteReference w:id="2"/>
      </w:r>
      <w:r w:rsidR="00821396" w:rsidRPr="00257783">
        <w:rPr>
          <w:rStyle w:val="ae"/>
          <w:color w:val="000000" w:themeColor="text1"/>
          <w:sz w:val="46"/>
          <w:szCs w:val="46"/>
          <w:rtl/>
        </w:rPr>
        <w:t>)</w:t>
      </w:r>
      <w:r w:rsidR="00E273DE" w:rsidRPr="00257783">
        <w:rPr>
          <w:rFonts w:cs="KFGQPC Uthman Taha Naskh"/>
          <w:color w:val="000000" w:themeColor="text1"/>
          <w:sz w:val="48"/>
          <w:szCs w:val="48"/>
          <w:rtl/>
        </w:rPr>
        <w:t>،</w:t>
      </w:r>
      <w:r w:rsidRPr="00257783">
        <w:rPr>
          <w:rFonts w:cs="KFGQPC Uthman Taha Naskh"/>
          <w:color w:val="000000" w:themeColor="text1"/>
          <w:sz w:val="48"/>
          <w:szCs w:val="48"/>
          <w:rtl/>
        </w:rPr>
        <w:t xml:space="preserve"> فَلَمَّا رَأَيْتُهُ </w:t>
      </w:r>
      <w:r w:rsidR="00885910" w:rsidRPr="00257783">
        <w:rPr>
          <w:rFonts w:cs="KFGQPC Uthman Taha Naskh" w:hint="cs"/>
          <w:color w:val="000000" w:themeColor="text1"/>
          <w:sz w:val="48"/>
          <w:szCs w:val="48"/>
          <w:rtl/>
        </w:rPr>
        <w:t>[</w:t>
      </w:r>
      <w:r w:rsidR="00885910" w:rsidRPr="00257783">
        <w:rPr>
          <w:rFonts w:cs="KFGQPC Uthman Taha Naskh"/>
          <w:color w:val="000000" w:themeColor="text1"/>
          <w:sz w:val="48"/>
          <w:szCs w:val="48"/>
          <w:rtl/>
        </w:rPr>
        <w:t>رُعِبْتُ مِنْهُ حِينَ رَأَيْتُهُ</w:t>
      </w:r>
      <w:r w:rsidR="00A10198" w:rsidRPr="00257783">
        <w:rPr>
          <w:rFonts w:cs="KFGQPC Uthman Taha Naskh" w:hint="cs"/>
          <w:color w:val="000000" w:themeColor="text1"/>
          <w:sz w:val="48"/>
          <w:szCs w:val="48"/>
          <w:rtl/>
        </w:rPr>
        <w:t>،</w:t>
      </w:r>
      <w:r w:rsidR="00885910" w:rsidRPr="00257783">
        <w:rPr>
          <w:rFonts w:cs="KFGQPC Uthman Taha Naskh"/>
          <w:color w:val="000000" w:themeColor="text1"/>
          <w:sz w:val="48"/>
          <w:szCs w:val="48"/>
          <w:rtl/>
        </w:rPr>
        <w:t xml:space="preserve"> فَعَرَفْتُ حِينَ قَرُبْتُ مِنْهُ أَنَّ</w:t>
      </w:r>
      <w:r w:rsidR="003213CC" w:rsidRPr="00257783">
        <w:rPr>
          <w:rFonts w:cs="KFGQPC Uthman Taha Naskh"/>
          <w:color w:val="000000" w:themeColor="text1"/>
          <w:sz w:val="48"/>
          <w:szCs w:val="48"/>
          <w:rtl/>
        </w:rPr>
        <w:t xml:space="preserve">هُ </w:t>
      </w:r>
      <w:r w:rsidR="00E273DE" w:rsidRPr="00257783">
        <w:rPr>
          <w:rFonts w:cs="KFGQPC Uthman Taha Naskh" w:hint="cs"/>
          <w:color w:val="000000" w:themeColor="text1"/>
          <w:sz w:val="48"/>
          <w:szCs w:val="48"/>
          <w:rtl/>
        </w:rPr>
        <w:t>ك</w:t>
      </w:r>
      <w:r w:rsidR="003213CC" w:rsidRPr="00257783">
        <w:rPr>
          <w:rFonts w:cs="KFGQPC Uthman Taha Naskh"/>
          <w:color w:val="000000" w:themeColor="text1"/>
          <w:sz w:val="48"/>
          <w:szCs w:val="48"/>
          <w:rtl/>
        </w:rPr>
        <w:t>مَا قَالَ رَسُولُ اللهِ</w:t>
      </w:r>
      <w:r w:rsidR="00885910" w:rsidRPr="00257783">
        <w:rPr>
          <w:rFonts w:cs="KFGQPC Uthman Taha Naskh" w:hint="cs"/>
          <w:color w:val="000000" w:themeColor="text1"/>
          <w:sz w:val="48"/>
          <w:szCs w:val="48"/>
          <w:rtl/>
        </w:rPr>
        <w:t>]</w:t>
      </w:r>
      <w:r w:rsidR="00885910" w:rsidRPr="00257783">
        <w:rPr>
          <w:rStyle w:val="ae"/>
          <w:rFonts w:cs="KFGQPC Uthman Taha Naskh"/>
          <w:color w:val="000000" w:themeColor="text1"/>
          <w:sz w:val="48"/>
          <w:szCs w:val="48"/>
          <w:rtl/>
        </w:rPr>
        <w:t>(</w:t>
      </w:r>
      <w:r w:rsidR="00885910" w:rsidRPr="00257783">
        <w:rPr>
          <w:rStyle w:val="ae"/>
          <w:rFonts w:cs="KFGQPC Uthman Taha Naskh"/>
          <w:color w:val="000000" w:themeColor="text1"/>
          <w:sz w:val="48"/>
          <w:szCs w:val="48"/>
          <w:rtl/>
        </w:rPr>
        <w:footnoteReference w:id="3"/>
      </w:r>
      <w:r w:rsidR="00885910" w:rsidRPr="00257783">
        <w:rPr>
          <w:rStyle w:val="ae"/>
          <w:rFonts w:cs="KFGQPC Uthman Taha Naskh"/>
          <w:color w:val="000000" w:themeColor="text1"/>
          <w:sz w:val="48"/>
          <w:szCs w:val="48"/>
          <w:rtl/>
        </w:rPr>
        <w:t>)</w:t>
      </w:r>
      <w:r w:rsidR="00885910" w:rsidRPr="00257783">
        <w:rPr>
          <w:rFonts w:cs="KFGQPC Uthman Taha Naskh"/>
          <w:color w:val="000000" w:themeColor="text1"/>
          <w:sz w:val="48"/>
          <w:szCs w:val="48"/>
          <w:rtl/>
        </w:rPr>
        <w:t xml:space="preserve"> </w:t>
      </w:r>
      <w:r w:rsidR="00E273DE" w:rsidRPr="00257783">
        <w:rPr>
          <w:rFonts w:cs="KFGQPC Uthman Taha Naskh" w:hint="cs"/>
          <w:color w:val="000000" w:themeColor="text1"/>
          <w:sz w:val="48"/>
          <w:szCs w:val="48"/>
          <w:rtl/>
        </w:rPr>
        <w:t>و</w:t>
      </w:r>
      <w:r w:rsidRPr="00257783">
        <w:rPr>
          <w:rFonts w:cs="KFGQPC Uthman Taha Naskh"/>
          <w:color w:val="000000" w:themeColor="text1"/>
          <w:sz w:val="48"/>
          <w:szCs w:val="48"/>
          <w:rtl/>
        </w:rPr>
        <w:t>وَجَدْتُ مَا وَصَفَ لِي</w:t>
      </w:r>
      <w:r w:rsidR="0036625E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257783">
        <w:rPr>
          <w:rFonts w:cs="KFGQPC Uthman Taha Naskh"/>
          <w:color w:val="000000" w:themeColor="text1"/>
          <w:sz w:val="48"/>
          <w:szCs w:val="48"/>
          <w:rtl/>
        </w:rPr>
        <w:t xml:space="preserve"> </w:t>
      </w:r>
      <w:r w:rsidR="00E273DE" w:rsidRPr="00257783">
        <w:rPr>
          <w:rFonts w:cs="KFGQPC Uthman Taha Naskh"/>
          <w:color w:val="000000" w:themeColor="text1"/>
          <w:sz w:val="48"/>
          <w:szCs w:val="48"/>
          <w:rtl/>
        </w:rPr>
        <w:t>مِنَ الْإِقْشَعْرِيرَةِ</w:t>
      </w:r>
      <w:r w:rsidR="00E273DE" w:rsidRPr="00257783">
        <w:rPr>
          <w:rFonts w:cs="KFGQPC Uthman Taha Naskh" w:hint="cs"/>
          <w:color w:val="000000" w:themeColor="text1"/>
          <w:sz w:val="48"/>
          <w:szCs w:val="48"/>
          <w:rtl/>
        </w:rPr>
        <w:t>.</w:t>
      </w:r>
      <w:r w:rsidR="00257783"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</w:t>
      </w:r>
      <w:r w:rsidR="00E273DE" w:rsidRPr="00257783">
        <w:rPr>
          <w:rFonts w:cs="KFGQPC Uthman Taha Naskh" w:hint="cs"/>
          <w:color w:val="000000" w:themeColor="text1"/>
          <w:sz w:val="48"/>
          <w:szCs w:val="48"/>
          <w:rtl/>
        </w:rPr>
        <w:t>الله</w:t>
      </w:r>
      <w:r w:rsidR="006F5EC3" w:rsidRPr="0025778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E273DE"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أكبر</w:t>
      </w:r>
      <w:r w:rsidR="006F5EC3" w:rsidRPr="0025778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E273DE" w:rsidRPr="00257783">
        <w:rPr>
          <w:rFonts w:cs="KFGQPC Uthman Taha Naskh" w:hint="cs"/>
          <w:color w:val="000000" w:themeColor="text1"/>
          <w:sz w:val="48"/>
          <w:szCs w:val="48"/>
          <w:rtl/>
        </w:rPr>
        <w:t>! إنها آية</w:t>
      </w:r>
      <w:r w:rsidR="006F5EC3" w:rsidRPr="00257783">
        <w:rPr>
          <w:rFonts w:cs="KFGQPC Uthman Taha Naskh" w:hint="cs"/>
          <w:color w:val="000000" w:themeColor="text1"/>
          <w:sz w:val="48"/>
          <w:szCs w:val="48"/>
          <w:rtl/>
        </w:rPr>
        <w:t>ٌ</w:t>
      </w:r>
      <w:r w:rsidR="00E273DE"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عجيبة</w:t>
      </w:r>
      <w:r w:rsidR="006F5EC3" w:rsidRPr="00257783">
        <w:rPr>
          <w:rFonts w:cs="KFGQPC Uthman Taha Naskh" w:hint="cs"/>
          <w:color w:val="000000" w:themeColor="text1"/>
          <w:sz w:val="48"/>
          <w:szCs w:val="48"/>
          <w:rtl/>
        </w:rPr>
        <w:t>ٌ</w:t>
      </w:r>
      <w:r w:rsidR="00E273DE" w:rsidRPr="00257783">
        <w:rPr>
          <w:rFonts w:cs="KFGQPC Uthman Taha Naskh" w:hint="cs"/>
          <w:color w:val="000000" w:themeColor="text1"/>
          <w:sz w:val="48"/>
          <w:szCs w:val="48"/>
          <w:rtl/>
        </w:rPr>
        <w:t>!.</w:t>
      </w:r>
    </w:p>
    <w:p w:rsidR="005D0D43" w:rsidRPr="00257783" w:rsidRDefault="00996AE5" w:rsidP="00257783">
      <w:pPr>
        <w:ind w:left="-711" w:right="-284"/>
        <w:rPr>
          <w:rFonts w:cs="KFGQPC Uthman Taha Naskh"/>
          <w:color w:val="000000" w:themeColor="text1"/>
          <w:sz w:val="48"/>
          <w:szCs w:val="48"/>
          <w:rtl/>
        </w:rPr>
      </w:pPr>
      <w:r w:rsidRPr="00257783">
        <w:rPr>
          <w:rFonts w:cs="KFGQPC Uthman Taha Naskh"/>
          <w:color w:val="000000" w:themeColor="text1"/>
          <w:sz w:val="48"/>
          <w:szCs w:val="48"/>
          <w:rtl/>
        </w:rPr>
        <w:t>قَالَ</w:t>
      </w:r>
      <w:r w:rsidR="00E273DE"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: </w:t>
      </w:r>
      <w:r w:rsidR="00D10B23" w:rsidRPr="00257783">
        <w:rPr>
          <w:rFonts w:cs="KFGQPC Uthman Taha Naskh"/>
          <w:color w:val="000000" w:themeColor="text1"/>
          <w:sz w:val="48"/>
          <w:szCs w:val="48"/>
          <w:rtl/>
        </w:rPr>
        <w:t>فَأَقْبَلْتُ</w:t>
      </w:r>
      <w:r w:rsidR="00066512"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</w:t>
      </w:r>
      <w:r w:rsidR="0064471E" w:rsidRPr="00257783">
        <w:rPr>
          <w:rFonts w:cs="KFGQPC Uthman Taha Naskh"/>
          <w:color w:val="000000" w:themeColor="text1"/>
          <w:sz w:val="48"/>
          <w:szCs w:val="48"/>
          <w:rtl/>
        </w:rPr>
        <w:t>نَحْوَهُ</w:t>
      </w:r>
      <w:r w:rsidR="00D10B23" w:rsidRPr="00257783">
        <w:rPr>
          <w:rFonts w:cs="KFGQPC Uthman Taha Naskh"/>
          <w:color w:val="000000" w:themeColor="text1"/>
          <w:sz w:val="48"/>
          <w:szCs w:val="48"/>
          <w:rtl/>
        </w:rPr>
        <w:t xml:space="preserve"> </w:t>
      </w:r>
      <w:r w:rsidR="00E81C64" w:rsidRPr="00257783">
        <w:rPr>
          <w:rFonts w:cs="KFGQPC Uthman Taha Naskh" w:hint="cs"/>
          <w:color w:val="000000" w:themeColor="text1"/>
          <w:sz w:val="48"/>
          <w:szCs w:val="48"/>
          <w:rtl/>
        </w:rPr>
        <w:t>[</w:t>
      </w:r>
      <w:r w:rsidR="00E81C64" w:rsidRPr="00257783">
        <w:rPr>
          <w:rFonts w:cs="KFGQPC Uthman Taha Naskh"/>
          <w:color w:val="000000" w:themeColor="text1"/>
          <w:sz w:val="48"/>
          <w:szCs w:val="48"/>
          <w:rtl/>
        </w:rPr>
        <w:t>قَبْلَ أَنْ تَغِيبَ الشَّمْسُ</w:t>
      </w:r>
      <w:r w:rsidR="00E81C64" w:rsidRPr="00257783">
        <w:rPr>
          <w:rFonts w:cs="KFGQPC Uthman Taha Naskh" w:hint="cs"/>
          <w:color w:val="000000" w:themeColor="text1"/>
          <w:sz w:val="48"/>
          <w:szCs w:val="48"/>
          <w:rtl/>
        </w:rPr>
        <w:t>]</w:t>
      </w:r>
      <w:r w:rsidR="00E81C64" w:rsidRPr="00257783">
        <w:rPr>
          <w:rStyle w:val="ae"/>
          <w:rFonts w:cs="KFGQPC Uthman Taha Naskh"/>
          <w:color w:val="000000" w:themeColor="text1"/>
          <w:sz w:val="48"/>
          <w:szCs w:val="48"/>
          <w:rtl/>
        </w:rPr>
        <w:t>(</w:t>
      </w:r>
      <w:r w:rsidR="00E81C64" w:rsidRPr="00257783">
        <w:rPr>
          <w:rStyle w:val="ae"/>
          <w:rFonts w:cs="KFGQPC Uthman Taha Naskh"/>
          <w:color w:val="000000" w:themeColor="text1"/>
          <w:sz w:val="48"/>
          <w:szCs w:val="48"/>
          <w:rtl/>
        </w:rPr>
        <w:footnoteReference w:id="4"/>
      </w:r>
      <w:r w:rsidR="00E81C64" w:rsidRPr="00257783">
        <w:rPr>
          <w:rStyle w:val="ae"/>
          <w:rFonts w:cs="KFGQPC Uthman Taha Naskh"/>
          <w:color w:val="000000" w:themeColor="text1"/>
          <w:sz w:val="48"/>
          <w:szCs w:val="48"/>
          <w:rtl/>
        </w:rPr>
        <w:t>)</w:t>
      </w:r>
      <w:r w:rsidR="00D10B23" w:rsidRPr="00257783">
        <w:rPr>
          <w:rFonts w:cs="KFGQPC Uthman Taha Naskh"/>
          <w:color w:val="000000" w:themeColor="text1"/>
          <w:sz w:val="48"/>
          <w:szCs w:val="48"/>
          <w:rtl/>
        </w:rPr>
        <w:t xml:space="preserve">وَخَشِيتُ </w:t>
      </w:r>
      <w:r w:rsidR="00D10B23" w:rsidRPr="00257783">
        <w:rPr>
          <w:rFonts w:cs="KFGQPC Uthman Taha Naskh"/>
          <w:color w:val="000000" w:themeColor="text1"/>
          <w:spacing w:val="-4"/>
          <w:sz w:val="48"/>
          <w:szCs w:val="48"/>
          <w:rtl/>
        </w:rPr>
        <w:t>أَنْ يَكُونَ بَ</w:t>
      </w:r>
      <w:r w:rsidR="00066512" w:rsidRPr="00257783">
        <w:rPr>
          <w:rFonts w:cs="KFGQPC Uthman Taha Naskh"/>
          <w:color w:val="000000" w:themeColor="text1"/>
          <w:spacing w:val="-4"/>
          <w:sz w:val="48"/>
          <w:szCs w:val="48"/>
          <w:rtl/>
        </w:rPr>
        <w:t>يْنِي وَبَيْنَهُ مُحَاوَلَةٌ</w:t>
      </w:r>
      <w:r w:rsidR="00D10B23" w:rsidRPr="00257783">
        <w:rPr>
          <w:rFonts w:cs="KFGQPC Uthman Taha Naskh"/>
          <w:color w:val="000000" w:themeColor="text1"/>
          <w:spacing w:val="-4"/>
          <w:sz w:val="48"/>
          <w:szCs w:val="48"/>
          <w:rtl/>
        </w:rPr>
        <w:t xml:space="preserve"> تَشْغَلُنِي عَنِ الصَّلَاةِ، فَصَلَّيْتُ وَأَنَا أَمْشِي نَحْوَهُ أُومِئُ بِرَأْسِي الرُّكُوعَ، وَالسُّجُودَ،</w:t>
      </w:r>
      <w:r w:rsidR="00B100FE" w:rsidRPr="00257783">
        <w:rPr>
          <w:rFonts w:cs="KFGQPC Uthman Taha Naskh" w:hint="cs"/>
          <w:color w:val="000000" w:themeColor="text1"/>
          <w:spacing w:val="-4"/>
          <w:sz w:val="48"/>
          <w:szCs w:val="48"/>
          <w:rtl/>
        </w:rPr>
        <w:t xml:space="preserve"> </w:t>
      </w:r>
      <w:r w:rsidR="00885910" w:rsidRPr="00257783">
        <w:rPr>
          <w:rFonts w:cs="KFGQPC Uthman Taha Naskh" w:hint="cs"/>
          <w:color w:val="000000" w:themeColor="text1"/>
          <w:spacing w:val="-4"/>
          <w:sz w:val="48"/>
          <w:szCs w:val="48"/>
          <w:rtl/>
        </w:rPr>
        <w:t>[</w:t>
      </w:r>
      <w:r w:rsidR="00885910" w:rsidRPr="00257783">
        <w:rPr>
          <w:rFonts w:cs="KFGQPC Uthman Taha Naskh"/>
          <w:color w:val="000000" w:themeColor="text1"/>
          <w:spacing w:val="-4"/>
          <w:sz w:val="48"/>
          <w:szCs w:val="48"/>
          <w:rtl/>
        </w:rPr>
        <w:t>فَصَلَّيْتُ الْعَصْرَ رَكْعَتَيْنِ خَفِيفَتَيْنِ وَأَشْفَقْتُ أَنْ يَرَانِيَ</w:t>
      </w:r>
      <w:r w:rsidR="00885910" w:rsidRPr="00257783">
        <w:rPr>
          <w:rFonts w:cs="KFGQPC Uthman Taha Naskh" w:hint="cs"/>
          <w:color w:val="000000" w:themeColor="text1"/>
          <w:spacing w:val="-4"/>
          <w:sz w:val="48"/>
          <w:szCs w:val="48"/>
          <w:rtl/>
        </w:rPr>
        <w:t>]</w:t>
      </w:r>
      <w:r w:rsidR="00885910" w:rsidRPr="00257783">
        <w:rPr>
          <w:rStyle w:val="ae"/>
          <w:rFonts w:cs="KFGQPC Uthman Taha Naskh"/>
          <w:color w:val="000000" w:themeColor="text1"/>
          <w:spacing w:val="-4"/>
          <w:sz w:val="48"/>
          <w:szCs w:val="48"/>
          <w:rtl/>
        </w:rPr>
        <w:t>(</w:t>
      </w:r>
      <w:r w:rsidR="00885910" w:rsidRPr="00257783">
        <w:rPr>
          <w:rStyle w:val="ae"/>
          <w:rFonts w:cs="KFGQPC Uthman Taha Naskh"/>
          <w:color w:val="000000" w:themeColor="text1"/>
          <w:spacing w:val="-4"/>
          <w:sz w:val="48"/>
          <w:szCs w:val="48"/>
          <w:rtl/>
        </w:rPr>
        <w:footnoteReference w:id="5"/>
      </w:r>
      <w:r w:rsidR="00885910" w:rsidRPr="00257783">
        <w:rPr>
          <w:rStyle w:val="ae"/>
          <w:rFonts w:cs="KFGQPC Uthman Taha Naskh"/>
          <w:color w:val="000000" w:themeColor="text1"/>
          <w:spacing w:val="-4"/>
          <w:sz w:val="48"/>
          <w:szCs w:val="48"/>
          <w:rtl/>
        </w:rPr>
        <w:t>)</w:t>
      </w:r>
      <w:r w:rsidR="0064471E" w:rsidRPr="00257783">
        <w:rPr>
          <w:rFonts w:cs="KFGQPC Uthman Taha Naskh" w:hint="cs"/>
          <w:color w:val="000000" w:themeColor="text1"/>
          <w:spacing w:val="-4"/>
          <w:sz w:val="48"/>
          <w:szCs w:val="48"/>
          <w:rtl/>
        </w:rPr>
        <w:t>.</w:t>
      </w:r>
    </w:p>
    <w:p w:rsidR="005D0D43" w:rsidRPr="00257783" w:rsidRDefault="00257783" w:rsidP="00257783">
      <w:pPr>
        <w:ind w:left="-711" w:right="-284"/>
        <w:rPr>
          <w:rFonts w:cs="KFGQPC Uthman Taha Naskh"/>
          <w:color w:val="000000" w:themeColor="text1"/>
          <w:sz w:val="48"/>
          <w:szCs w:val="48"/>
          <w:rtl/>
        </w:rPr>
      </w:pP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أرأيتَ كيفَ أن </w:t>
      </w:r>
      <w:r w:rsidR="005D0D43" w:rsidRPr="00257783">
        <w:rPr>
          <w:rFonts w:cs="KFGQPC Uthman Taha Naskh" w:hint="cs"/>
          <w:color w:val="000000" w:themeColor="text1"/>
          <w:sz w:val="48"/>
          <w:szCs w:val="48"/>
          <w:rtl/>
        </w:rPr>
        <w:t>الصلاة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5D0D43"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ش</w:t>
      </w:r>
      <w:r w:rsidR="00136F11" w:rsidRPr="0025778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5D0D43" w:rsidRPr="00257783">
        <w:rPr>
          <w:rFonts w:cs="KFGQPC Uthman Taha Naskh" w:hint="cs"/>
          <w:color w:val="000000" w:themeColor="text1"/>
          <w:sz w:val="48"/>
          <w:szCs w:val="48"/>
          <w:rtl/>
        </w:rPr>
        <w:t>غ</w:t>
      </w:r>
      <w:r w:rsidR="00136F11" w:rsidRPr="00257783">
        <w:rPr>
          <w:rFonts w:cs="KFGQPC Uthman Taha Naskh" w:hint="cs"/>
          <w:color w:val="000000" w:themeColor="text1"/>
          <w:sz w:val="48"/>
          <w:szCs w:val="48"/>
          <w:rtl/>
        </w:rPr>
        <w:t>ْ</w:t>
      </w:r>
      <w:r w:rsidR="005D0D43" w:rsidRPr="00257783">
        <w:rPr>
          <w:rFonts w:cs="KFGQPC Uthman Taha Naskh" w:hint="cs"/>
          <w:color w:val="000000" w:themeColor="text1"/>
          <w:sz w:val="48"/>
          <w:szCs w:val="48"/>
          <w:rtl/>
        </w:rPr>
        <w:t>ل</w:t>
      </w:r>
      <w:r w:rsidR="00136F11" w:rsidRPr="0025778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5D0D43" w:rsidRPr="00257783">
        <w:rPr>
          <w:rFonts w:cs="KFGQPC Uthman Taha Naskh" w:hint="cs"/>
          <w:color w:val="000000" w:themeColor="text1"/>
          <w:sz w:val="48"/>
          <w:szCs w:val="48"/>
          <w:rtl/>
        </w:rPr>
        <w:t>هم</w:t>
      </w:r>
      <w:r w:rsidR="00136F11" w:rsidRPr="00257783">
        <w:rPr>
          <w:rFonts w:cs="KFGQPC Uthman Taha Naskh" w:hint="cs"/>
          <w:color w:val="000000" w:themeColor="text1"/>
          <w:sz w:val="48"/>
          <w:szCs w:val="48"/>
          <w:rtl/>
        </w:rPr>
        <w:t>ْ</w:t>
      </w:r>
      <w:r w:rsidR="005D0D43"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الشاغل</w:t>
      </w:r>
      <w:r w:rsidR="00136F11" w:rsidRPr="0025778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5D0D43" w:rsidRPr="00257783">
        <w:rPr>
          <w:rFonts w:cs="KFGQPC Uthman Taha Naskh" w:hint="cs"/>
          <w:color w:val="000000" w:themeColor="text1"/>
          <w:sz w:val="48"/>
          <w:szCs w:val="48"/>
          <w:rtl/>
        </w:rPr>
        <w:t>، حتى في حال</w:t>
      </w:r>
      <w:r w:rsidR="00136F11" w:rsidRPr="00257783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5D0D43"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</w:t>
      </w:r>
      <w:r w:rsidR="00655EC6" w:rsidRPr="00257783">
        <w:rPr>
          <w:rFonts w:cs="KFGQPC Uthman Taha Naskh" w:hint="cs"/>
          <w:color w:val="000000" w:themeColor="text1"/>
          <w:sz w:val="48"/>
          <w:szCs w:val="48"/>
          <w:rtl/>
        </w:rPr>
        <w:t>الحربِ و</w:t>
      </w:r>
      <w:r w:rsidR="005D0D43" w:rsidRPr="00257783">
        <w:rPr>
          <w:rFonts w:cs="KFGQPC Uthman Taha Naskh" w:hint="cs"/>
          <w:color w:val="000000" w:themeColor="text1"/>
          <w:sz w:val="48"/>
          <w:szCs w:val="48"/>
          <w:rtl/>
        </w:rPr>
        <w:t>الخوف</w:t>
      </w:r>
      <w:r w:rsidR="00136F11" w:rsidRPr="00257783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5D0D43" w:rsidRPr="00257783">
        <w:rPr>
          <w:rFonts w:cs="KFGQPC Uthman Taha Naskh" w:hint="cs"/>
          <w:color w:val="000000" w:themeColor="text1"/>
          <w:sz w:val="48"/>
          <w:szCs w:val="48"/>
          <w:rtl/>
        </w:rPr>
        <w:t>، فأين</w:t>
      </w:r>
      <w:r w:rsidR="00136F11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5D0D43"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الذي ينام</w:t>
      </w:r>
      <w:r w:rsidR="00136F11" w:rsidRPr="0025778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5D0D43"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عن صلاة</w:t>
      </w:r>
      <w:r w:rsidR="00136F11" w:rsidRPr="00257783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5D0D43"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الظهر</w:t>
      </w:r>
      <w:r w:rsidR="00136F11" w:rsidRPr="00257783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5D0D43"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والعصر</w:t>
      </w:r>
      <w:r w:rsidR="00136F11" w:rsidRPr="00257783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لا يبالي</w:t>
      </w:r>
      <w:r w:rsidR="00996AE5" w:rsidRPr="00257783">
        <w:rPr>
          <w:rFonts w:cs="KFGQPC Uthman Taha Naskh" w:hint="cs"/>
          <w:color w:val="000000" w:themeColor="text1"/>
          <w:sz w:val="48"/>
          <w:szCs w:val="48"/>
          <w:rtl/>
        </w:rPr>
        <w:t>؟!</w:t>
      </w:r>
    </w:p>
    <w:p w:rsidR="00996AE5" w:rsidRPr="00257783" w:rsidRDefault="00996AE5" w:rsidP="005373C9">
      <w:pPr>
        <w:ind w:left="-711" w:right="-284"/>
        <w:rPr>
          <w:rFonts w:cs="KFGQPC Uthman Taha Naskh"/>
          <w:color w:val="000000" w:themeColor="text1"/>
          <w:sz w:val="48"/>
          <w:szCs w:val="48"/>
          <w:rtl/>
        </w:rPr>
      </w:pPr>
      <w:r w:rsidRPr="00257783">
        <w:rPr>
          <w:rFonts w:cs="KFGQPC Uthman Taha Naskh"/>
          <w:color w:val="000000" w:themeColor="text1"/>
          <w:sz w:val="48"/>
          <w:szCs w:val="48"/>
          <w:rtl/>
        </w:rPr>
        <w:t xml:space="preserve">قَالَ 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الص</w:t>
      </w:r>
      <w:r w:rsidR="00136F11" w:rsidRPr="00257783">
        <w:rPr>
          <w:rFonts w:cs="KFGQPC Uthman Taha Naskh" w:hint="cs"/>
          <w:color w:val="000000" w:themeColor="text1"/>
          <w:sz w:val="48"/>
          <w:szCs w:val="48"/>
          <w:rtl/>
        </w:rPr>
        <w:t>ِّ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ن</w:t>
      </w:r>
      <w:r w:rsidR="00136F11" w:rsidRPr="00257783">
        <w:rPr>
          <w:rFonts w:cs="KFGQPC Uthman Taha Naskh" w:hint="cs"/>
          <w:color w:val="000000" w:themeColor="text1"/>
          <w:sz w:val="48"/>
          <w:szCs w:val="48"/>
          <w:rtl/>
        </w:rPr>
        <w:t>ْ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ديد</w:t>
      </w:r>
      <w:r w:rsidR="00136F11" w:rsidRPr="0025778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</w:t>
      </w:r>
      <w:r w:rsidRPr="00257783">
        <w:rPr>
          <w:rFonts w:cs="KFGQPC Uthman Taha Naskh"/>
          <w:color w:val="000000" w:themeColor="text1"/>
          <w:sz w:val="48"/>
          <w:szCs w:val="48"/>
          <w:rtl/>
        </w:rPr>
        <w:t>عَبْدُ اللهِ بْن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Pr="00257783">
        <w:rPr>
          <w:rFonts w:cs="KFGQPC Uthman Taha Naskh"/>
          <w:color w:val="000000" w:themeColor="text1"/>
          <w:sz w:val="48"/>
          <w:szCs w:val="48"/>
          <w:rtl/>
        </w:rPr>
        <w:t xml:space="preserve"> أُنَيْسٍ: </w:t>
      </w:r>
      <w:r w:rsidR="00D10B23" w:rsidRPr="00257783">
        <w:rPr>
          <w:rFonts w:cs="KFGQPC Uthman Taha Naskh"/>
          <w:color w:val="000000" w:themeColor="text1"/>
          <w:sz w:val="48"/>
          <w:szCs w:val="48"/>
          <w:rtl/>
        </w:rPr>
        <w:t xml:space="preserve">فَلَمَّا انْتَهَيْتُ إِلَيْهِ قَالَ: مَنِ الرَّجُلُ؟ قُلْتُ: رَجُلٌ مِنَ الْعَرَبِ سَمِعَ بِكَ، وَبِجَمْعِكَ لِهَذَا الرَّجُلِ فَجَاءَكَ لِهَذَا، </w:t>
      </w:r>
      <w:r w:rsidRPr="00257783">
        <w:rPr>
          <w:rFonts w:cs="KFGQPC Uthman Taha Naskh"/>
          <w:color w:val="000000" w:themeColor="text1"/>
          <w:sz w:val="48"/>
          <w:szCs w:val="48"/>
          <w:rtl/>
        </w:rPr>
        <w:t>قَالَ: أَجَلْ أَنَا فِي ذَلِكَ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.</w:t>
      </w:r>
    </w:p>
    <w:p w:rsidR="001A1AC2" w:rsidRPr="00257783" w:rsidRDefault="001A1AC2" w:rsidP="00136F11">
      <w:pPr>
        <w:ind w:left="-711" w:right="-284"/>
        <w:rPr>
          <w:rFonts w:cs="KFGQPC Uthman Taha Naskh"/>
          <w:color w:val="000000" w:themeColor="text1"/>
          <w:sz w:val="48"/>
          <w:szCs w:val="48"/>
          <w:rtl/>
        </w:rPr>
      </w:pP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lastRenderedPageBreak/>
        <w:t>إنها ر</w:t>
      </w:r>
      <w:r w:rsidR="00136F11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ب</w:t>
      </w:r>
      <w:r w:rsidR="00136F11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اط</w:t>
      </w:r>
      <w:r w:rsidR="00136F11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ة</w:t>
      </w:r>
      <w:r w:rsidR="00136F11" w:rsidRPr="0025778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جأش</w:t>
      </w:r>
      <w:r w:rsidR="00136F11" w:rsidRPr="00257783">
        <w:rPr>
          <w:rFonts w:cs="KFGQPC Uthman Taha Naskh" w:hint="cs"/>
          <w:color w:val="000000" w:themeColor="text1"/>
          <w:sz w:val="48"/>
          <w:szCs w:val="48"/>
          <w:rtl/>
        </w:rPr>
        <w:t>ٍ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، وخ</w:t>
      </w:r>
      <w:r w:rsidR="00136F11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د</w:t>
      </w:r>
      <w:r w:rsidR="00136F11" w:rsidRPr="00257783">
        <w:rPr>
          <w:rFonts w:cs="KFGQPC Uthman Taha Naskh" w:hint="cs"/>
          <w:color w:val="000000" w:themeColor="text1"/>
          <w:sz w:val="48"/>
          <w:szCs w:val="48"/>
          <w:rtl/>
        </w:rPr>
        <w:t>ْ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ع</w:t>
      </w:r>
      <w:r w:rsidR="00136F11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ة</w:t>
      </w:r>
      <w:r w:rsidR="00136F11" w:rsidRPr="0025778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ح</w:t>
      </w:r>
      <w:r w:rsidR="00136F11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ر</w:t>
      </w:r>
      <w:r w:rsidR="00136F11" w:rsidRPr="00257783">
        <w:rPr>
          <w:rFonts w:cs="KFGQPC Uthman Taha Naskh" w:hint="cs"/>
          <w:color w:val="000000" w:themeColor="text1"/>
          <w:sz w:val="48"/>
          <w:szCs w:val="48"/>
          <w:rtl/>
        </w:rPr>
        <w:t>ْ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ب</w:t>
      </w:r>
      <w:r w:rsidR="00136F11" w:rsidRPr="00257783">
        <w:rPr>
          <w:rFonts w:cs="KFGQPC Uthman Taha Naskh" w:hint="cs"/>
          <w:color w:val="000000" w:themeColor="text1"/>
          <w:sz w:val="48"/>
          <w:szCs w:val="48"/>
          <w:rtl/>
        </w:rPr>
        <w:t>ٍ</w:t>
      </w:r>
      <w:r w:rsidR="005373C9"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. </w:t>
      </w:r>
      <w:r w:rsidR="00D10B23" w:rsidRPr="00257783">
        <w:rPr>
          <w:rFonts w:cs="KFGQPC Uthman Taha Naskh"/>
          <w:color w:val="000000" w:themeColor="text1"/>
          <w:sz w:val="48"/>
          <w:szCs w:val="48"/>
          <w:rtl/>
        </w:rPr>
        <w:t>قَالَ: فَمَشَيْتُ مَعَهُ شَيْئًا</w:t>
      </w:r>
      <w:r w:rsidR="007C1EDB" w:rsidRPr="00257783">
        <w:rPr>
          <w:rFonts w:cs="KFGQPC Uthman Taha Naskh" w:hint="cs"/>
          <w:color w:val="000000" w:themeColor="text1"/>
          <w:sz w:val="48"/>
          <w:szCs w:val="48"/>
          <w:rtl/>
        </w:rPr>
        <w:t>،</w:t>
      </w:r>
      <w:r w:rsidR="00D10B23" w:rsidRPr="00257783">
        <w:rPr>
          <w:rFonts w:cs="KFGQPC Uthman Taha Naskh"/>
          <w:color w:val="000000" w:themeColor="text1"/>
          <w:sz w:val="48"/>
          <w:szCs w:val="48"/>
          <w:rtl/>
        </w:rPr>
        <w:t xml:space="preserve"> حَتَّى إِذَا أَمْكَنَنِي حَمَلْتُ عَلَيْ</w:t>
      </w:r>
      <w:r w:rsidR="005373C9" w:rsidRPr="00257783">
        <w:rPr>
          <w:rFonts w:cs="KFGQPC Uthman Taha Naskh"/>
          <w:color w:val="000000" w:themeColor="text1"/>
          <w:sz w:val="48"/>
          <w:szCs w:val="48"/>
          <w:rtl/>
        </w:rPr>
        <w:t>هِ السَّيْفَ</w:t>
      </w:r>
      <w:r w:rsidR="007C1EDB" w:rsidRPr="00257783">
        <w:rPr>
          <w:rFonts w:cs="KFGQPC Uthman Taha Naskh" w:hint="cs"/>
          <w:color w:val="000000" w:themeColor="text1"/>
          <w:sz w:val="48"/>
          <w:szCs w:val="48"/>
          <w:rtl/>
        </w:rPr>
        <w:t>،</w:t>
      </w:r>
      <w:r w:rsidR="005373C9" w:rsidRPr="00257783">
        <w:rPr>
          <w:rFonts w:cs="KFGQPC Uthman Taha Naskh"/>
          <w:color w:val="000000" w:themeColor="text1"/>
          <w:sz w:val="48"/>
          <w:szCs w:val="48"/>
          <w:rtl/>
        </w:rPr>
        <w:t xml:space="preserve"> حَتَّى قَتَلْتُهُ</w:t>
      </w:r>
      <w:r w:rsidR="005373C9" w:rsidRPr="00257783">
        <w:rPr>
          <w:rFonts w:cs="KFGQPC Uthman Taha Naskh" w:hint="cs"/>
          <w:color w:val="000000" w:themeColor="text1"/>
          <w:sz w:val="48"/>
          <w:szCs w:val="48"/>
          <w:rtl/>
        </w:rPr>
        <w:t>. لق</w:t>
      </w:r>
      <w:r w:rsidR="00136F11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5373C9" w:rsidRPr="00257783">
        <w:rPr>
          <w:rFonts w:cs="KFGQPC Uthman Taha Naskh" w:hint="cs"/>
          <w:color w:val="000000" w:themeColor="text1"/>
          <w:sz w:val="48"/>
          <w:szCs w:val="48"/>
          <w:rtl/>
        </w:rPr>
        <w:t>د</w:t>
      </w:r>
      <w:r w:rsidR="00136F11" w:rsidRPr="00257783">
        <w:rPr>
          <w:rFonts w:cs="KFGQPC Uthman Taha Naskh" w:hint="cs"/>
          <w:color w:val="000000" w:themeColor="text1"/>
          <w:sz w:val="48"/>
          <w:szCs w:val="48"/>
          <w:rtl/>
        </w:rPr>
        <w:t>ْ</w:t>
      </w:r>
      <w:r w:rsidR="005373C9"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ت</w:t>
      </w:r>
      <w:r w:rsidR="00136F11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م</w:t>
      </w:r>
      <w:r w:rsidR="00136F11" w:rsidRPr="00257783">
        <w:rPr>
          <w:rFonts w:cs="KFGQPC Uthman Taha Naskh" w:hint="cs"/>
          <w:color w:val="000000" w:themeColor="text1"/>
          <w:sz w:val="48"/>
          <w:szCs w:val="48"/>
          <w:rtl/>
        </w:rPr>
        <w:t>َّ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ت</w:t>
      </w:r>
      <w:r w:rsidR="00136F11" w:rsidRPr="00257783">
        <w:rPr>
          <w:rFonts w:cs="KFGQPC Uthman Taha Naskh" w:hint="cs"/>
          <w:color w:val="000000" w:themeColor="text1"/>
          <w:sz w:val="48"/>
          <w:szCs w:val="48"/>
          <w:rtl/>
        </w:rPr>
        <w:t>ْ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المهمة</w:t>
      </w:r>
      <w:r w:rsidR="00136F11" w:rsidRPr="0025778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بكل</w:t>
      </w:r>
      <w:r w:rsidR="00136F11" w:rsidRPr="00257783">
        <w:rPr>
          <w:rFonts w:cs="KFGQPC Uthman Taha Naskh" w:hint="cs"/>
          <w:color w:val="000000" w:themeColor="text1"/>
          <w:sz w:val="48"/>
          <w:szCs w:val="48"/>
          <w:rtl/>
        </w:rPr>
        <w:t>ِّ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</w:t>
      </w:r>
      <w:r w:rsidR="005373C9" w:rsidRPr="00257783">
        <w:rPr>
          <w:rFonts w:cs="KFGQPC Uthman Taha Naskh" w:hint="cs"/>
          <w:color w:val="000000" w:themeColor="text1"/>
          <w:sz w:val="48"/>
          <w:szCs w:val="48"/>
          <w:rtl/>
        </w:rPr>
        <w:t>ب</w:t>
      </w:r>
      <w:r w:rsidR="00136F11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5373C9" w:rsidRPr="00257783">
        <w:rPr>
          <w:rFonts w:cs="KFGQPC Uthman Taha Naskh" w:hint="cs"/>
          <w:color w:val="000000" w:themeColor="text1"/>
          <w:sz w:val="48"/>
          <w:szCs w:val="48"/>
          <w:rtl/>
        </w:rPr>
        <w:t>سالة</w:t>
      </w:r>
      <w:r w:rsidR="00136F11" w:rsidRPr="00257783">
        <w:rPr>
          <w:rFonts w:cs="KFGQPC Uthman Taha Naskh" w:hint="cs"/>
          <w:color w:val="000000" w:themeColor="text1"/>
          <w:sz w:val="48"/>
          <w:szCs w:val="48"/>
          <w:rtl/>
        </w:rPr>
        <w:t>ٍ</w:t>
      </w:r>
      <w:r w:rsidR="005373C9"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و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د</w:t>
      </w:r>
      <w:r w:rsidR="007C1EDB" w:rsidRPr="00257783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قة</w:t>
      </w:r>
      <w:r w:rsidR="00136F11" w:rsidRPr="00257783">
        <w:rPr>
          <w:rFonts w:cs="KFGQPC Uthman Taha Naskh" w:hint="cs"/>
          <w:color w:val="000000" w:themeColor="text1"/>
          <w:sz w:val="48"/>
          <w:szCs w:val="48"/>
          <w:rtl/>
        </w:rPr>
        <w:t>ٍ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وس</w:t>
      </w:r>
      <w:r w:rsidR="00136F11" w:rsidRPr="0025778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رعة</w:t>
      </w:r>
      <w:r w:rsidR="00136F11" w:rsidRPr="00257783">
        <w:rPr>
          <w:rFonts w:cs="KFGQPC Uthman Taha Naskh" w:hint="cs"/>
          <w:color w:val="000000" w:themeColor="text1"/>
          <w:sz w:val="48"/>
          <w:szCs w:val="48"/>
          <w:rtl/>
        </w:rPr>
        <w:t>ٍ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.</w:t>
      </w:r>
    </w:p>
    <w:p w:rsidR="00244F67" w:rsidRPr="00257783" w:rsidRDefault="001A1AC2" w:rsidP="00257783">
      <w:pPr>
        <w:ind w:left="-711" w:right="-284"/>
        <w:rPr>
          <w:rFonts w:cs="KFGQPC Uthman Taha Naskh"/>
          <w:color w:val="000000" w:themeColor="text1"/>
          <w:sz w:val="48"/>
          <w:szCs w:val="48"/>
          <w:rtl/>
        </w:rPr>
      </w:pPr>
      <w:r w:rsidRPr="00257783">
        <w:rPr>
          <w:rFonts w:cs="KFGQPC Uthman Taha Naskh"/>
          <w:color w:val="000000" w:themeColor="text1"/>
          <w:sz w:val="48"/>
          <w:szCs w:val="48"/>
          <w:rtl/>
        </w:rPr>
        <w:t xml:space="preserve">قَالَ </w:t>
      </w:r>
      <w:r w:rsidR="005373C9" w:rsidRPr="00257783">
        <w:rPr>
          <w:rFonts w:cs="KFGQPC Uthman Taha Naskh" w:hint="cs"/>
          <w:color w:val="000000" w:themeColor="text1"/>
          <w:sz w:val="48"/>
          <w:szCs w:val="48"/>
          <w:rtl/>
        </w:rPr>
        <w:t>الض</w:t>
      </w:r>
      <w:r w:rsidR="00136F11" w:rsidRPr="00257783">
        <w:rPr>
          <w:rFonts w:cs="KFGQPC Uthman Taha Naskh" w:hint="cs"/>
          <w:color w:val="000000" w:themeColor="text1"/>
          <w:sz w:val="48"/>
          <w:szCs w:val="48"/>
          <w:rtl/>
        </w:rPr>
        <w:t>ِّ</w:t>
      </w:r>
      <w:r w:rsidR="005373C9" w:rsidRPr="00257783">
        <w:rPr>
          <w:rFonts w:cs="KFGQPC Uthman Taha Naskh" w:hint="cs"/>
          <w:color w:val="000000" w:themeColor="text1"/>
          <w:sz w:val="48"/>
          <w:szCs w:val="48"/>
          <w:rtl/>
        </w:rPr>
        <w:t>رغام</w:t>
      </w:r>
      <w:r w:rsidR="00136F11" w:rsidRPr="0025778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</w:t>
      </w:r>
      <w:r w:rsidR="007A5190" w:rsidRPr="00257783">
        <w:rPr>
          <w:rFonts w:cs="KFGQPC Uthman Taha Naskh" w:hint="cs"/>
          <w:color w:val="000000" w:themeColor="text1"/>
          <w:sz w:val="48"/>
          <w:szCs w:val="48"/>
          <w:rtl/>
        </w:rPr>
        <w:t>ا</w:t>
      </w:r>
      <w:r w:rsidRPr="00257783">
        <w:rPr>
          <w:rFonts w:cs="KFGQPC Uthman Taha Naskh"/>
          <w:color w:val="000000" w:themeColor="text1"/>
          <w:sz w:val="48"/>
          <w:szCs w:val="48"/>
          <w:rtl/>
        </w:rPr>
        <w:t>بْن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Pr="00257783">
        <w:rPr>
          <w:rFonts w:cs="KFGQPC Uthman Taha Naskh"/>
          <w:color w:val="000000" w:themeColor="text1"/>
          <w:sz w:val="48"/>
          <w:szCs w:val="48"/>
          <w:rtl/>
        </w:rPr>
        <w:t xml:space="preserve"> أُنَيْسٍ: </w:t>
      </w:r>
      <w:r w:rsidR="00D10B23" w:rsidRPr="00257783">
        <w:rPr>
          <w:rFonts w:cs="KFGQPC Uthman Taha Naskh"/>
          <w:color w:val="000000" w:themeColor="text1"/>
          <w:sz w:val="48"/>
          <w:szCs w:val="48"/>
          <w:rtl/>
        </w:rPr>
        <w:t xml:space="preserve">ثُمَّ خَرَجْتُ، وَتَرَكْتُ </w:t>
      </w:r>
      <w:r w:rsidR="00257783" w:rsidRPr="00257783">
        <w:rPr>
          <w:rFonts w:cs="KFGQPC Uthman Taha Naskh" w:hint="cs"/>
          <w:color w:val="000000" w:themeColor="text1"/>
          <w:sz w:val="48"/>
          <w:szCs w:val="48"/>
          <w:rtl/>
        </w:rPr>
        <w:t>نساءَهُ</w:t>
      </w:r>
      <w:r w:rsidR="00D10B23" w:rsidRPr="00257783">
        <w:rPr>
          <w:rFonts w:cs="KFGQPC Uthman Taha Naskh"/>
          <w:color w:val="000000" w:themeColor="text1"/>
          <w:sz w:val="48"/>
          <w:szCs w:val="48"/>
          <w:rtl/>
        </w:rPr>
        <w:t xml:space="preserve"> مُكِبَّاتٍ عَلَيْهِ،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</w:t>
      </w:r>
      <w:r w:rsidR="00885910" w:rsidRPr="00257783">
        <w:rPr>
          <w:rFonts w:cs="KFGQPC Uthman Taha Naskh" w:hint="cs"/>
          <w:color w:val="000000" w:themeColor="text1"/>
          <w:sz w:val="48"/>
          <w:szCs w:val="48"/>
          <w:rtl/>
        </w:rPr>
        <w:t>[</w:t>
      </w:r>
      <w:r w:rsidR="00885910" w:rsidRPr="00257783">
        <w:rPr>
          <w:rFonts w:cs="KFGQPC Uthman Taha Naskh"/>
          <w:color w:val="000000" w:themeColor="text1"/>
          <w:sz w:val="48"/>
          <w:szCs w:val="48"/>
          <w:rtl/>
        </w:rPr>
        <w:t>حَتَّى غَشِيتُ الْجَبَلَ</w:t>
      </w:r>
      <w:r w:rsidR="003213CC" w:rsidRPr="00257783">
        <w:rPr>
          <w:rFonts w:cs="KFGQPC Uthman Taha Naskh" w:hint="cs"/>
          <w:color w:val="000000" w:themeColor="text1"/>
          <w:sz w:val="48"/>
          <w:szCs w:val="48"/>
          <w:rtl/>
        </w:rPr>
        <w:t>،</w:t>
      </w:r>
      <w:r w:rsidR="00885910" w:rsidRPr="00257783">
        <w:rPr>
          <w:rFonts w:cs="KFGQPC Uthman Taha Naskh"/>
          <w:color w:val="000000" w:themeColor="text1"/>
          <w:sz w:val="48"/>
          <w:szCs w:val="48"/>
          <w:rtl/>
        </w:rPr>
        <w:t xml:space="preserve"> فَمَكَثْتُ فِيهِ، حَتَّى إِذَا هَدَأَ النَّاسُ عَنِّي خَرَجْتُ</w:t>
      </w:r>
      <w:r w:rsidR="00885910" w:rsidRPr="00257783">
        <w:rPr>
          <w:rFonts w:cs="KFGQPC Uthman Taha Naskh" w:hint="cs"/>
          <w:color w:val="000000" w:themeColor="text1"/>
          <w:sz w:val="48"/>
          <w:szCs w:val="48"/>
          <w:rtl/>
        </w:rPr>
        <w:t>]</w:t>
      </w:r>
      <w:r w:rsidR="00885910" w:rsidRPr="00257783">
        <w:rPr>
          <w:rStyle w:val="ae"/>
          <w:rFonts w:cs="KFGQPC Uthman Taha Naskh"/>
          <w:color w:val="000000" w:themeColor="text1"/>
          <w:sz w:val="48"/>
          <w:szCs w:val="48"/>
          <w:rtl/>
        </w:rPr>
        <w:t>(</w:t>
      </w:r>
      <w:r w:rsidR="00885910" w:rsidRPr="00257783">
        <w:rPr>
          <w:rStyle w:val="ae"/>
          <w:rFonts w:cs="KFGQPC Uthman Taha Naskh"/>
          <w:color w:val="000000" w:themeColor="text1"/>
          <w:sz w:val="48"/>
          <w:szCs w:val="48"/>
          <w:rtl/>
        </w:rPr>
        <w:footnoteReference w:id="6"/>
      </w:r>
      <w:r w:rsidR="00885910" w:rsidRPr="00257783">
        <w:rPr>
          <w:rStyle w:val="ae"/>
          <w:rFonts w:cs="KFGQPC Uthman Taha Naskh"/>
          <w:color w:val="000000" w:themeColor="text1"/>
          <w:sz w:val="48"/>
          <w:szCs w:val="48"/>
          <w:rtl/>
        </w:rPr>
        <w:t>)</w:t>
      </w:r>
      <w:r w:rsidR="00885910"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</w:t>
      </w:r>
      <w:r w:rsidR="00D10B23" w:rsidRPr="00257783">
        <w:rPr>
          <w:rFonts w:cs="KFGQPC Uthman Taha Naskh"/>
          <w:color w:val="000000" w:themeColor="text1"/>
          <w:sz w:val="48"/>
          <w:szCs w:val="48"/>
          <w:rtl/>
        </w:rPr>
        <w:t xml:space="preserve">فَلَمَّا قَدِمْتُ عَلَى رَسُولِ اللهِ </w:t>
      </w:r>
      <w:r w:rsidR="007A5190" w:rsidRPr="00257783">
        <w:rPr>
          <w:rFonts w:cs="KFGQPC Uthman Taha Naskh" w:hint="cs"/>
          <w:color w:val="000000" w:themeColor="text1"/>
          <w:sz w:val="48"/>
          <w:szCs w:val="48"/>
          <w:rtl/>
        </w:rPr>
        <w:t>صلى اللهُ عليهِ وسلمَ-</w:t>
      </w:r>
      <w:r w:rsidR="003213CC" w:rsidRPr="00257783">
        <w:rPr>
          <w:rFonts w:cs="KFGQPC Uthman Taha Naskh"/>
          <w:color w:val="000000" w:themeColor="text1"/>
          <w:sz w:val="48"/>
          <w:szCs w:val="48"/>
          <w:rtl/>
        </w:rPr>
        <w:t xml:space="preserve"> فَرَآنِي فَقَالَ:</w:t>
      </w:r>
      <w:r w:rsidR="00D10B23" w:rsidRPr="00257783">
        <w:rPr>
          <w:rFonts w:cs="KFGQPC Uthman Taha Naskh"/>
          <w:color w:val="000000" w:themeColor="text1"/>
          <w:sz w:val="48"/>
          <w:szCs w:val="48"/>
          <w:rtl/>
        </w:rPr>
        <w:t xml:space="preserve"> </w:t>
      </w:r>
      <w:r w:rsidR="00D10B23" w:rsidRPr="00257783">
        <w:rPr>
          <w:rFonts w:cs="KFGQPC Uthman Taha Naskh"/>
          <w:b/>
          <w:bCs/>
          <w:color w:val="000000" w:themeColor="text1"/>
          <w:sz w:val="48"/>
          <w:szCs w:val="48"/>
          <w:rtl/>
        </w:rPr>
        <w:t>أَفْلَحَ الْوَجْهُ</w:t>
      </w:r>
      <w:r w:rsidR="003213CC" w:rsidRPr="00257783">
        <w:rPr>
          <w:rFonts w:cs="KFGQPC Uthman Taha Naskh" w:hint="cs"/>
          <w:color w:val="000000" w:themeColor="text1"/>
          <w:sz w:val="48"/>
          <w:szCs w:val="48"/>
          <w:rtl/>
        </w:rPr>
        <w:t>.</w:t>
      </w:r>
      <w:r w:rsidR="00D10B23" w:rsidRPr="00257783">
        <w:rPr>
          <w:rFonts w:cs="KFGQPC Uthman Taha Naskh"/>
          <w:color w:val="000000" w:themeColor="text1"/>
          <w:sz w:val="48"/>
          <w:szCs w:val="48"/>
          <w:rtl/>
        </w:rPr>
        <w:t xml:space="preserve"> </w:t>
      </w:r>
    </w:p>
    <w:p w:rsidR="00244F67" w:rsidRPr="00257783" w:rsidRDefault="00244F67" w:rsidP="007A5190">
      <w:pPr>
        <w:ind w:left="-711" w:right="-284"/>
        <w:rPr>
          <w:rFonts w:cs="KFGQPC Uthman Taha Naskh"/>
          <w:color w:val="000000" w:themeColor="text1"/>
          <w:sz w:val="48"/>
          <w:szCs w:val="48"/>
          <w:rtl/>
        </w:rPr>
      </w:pP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إي والله! أفلح</w:t>
      </w:r>
      <w:r w:rsidR="007C1EDB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الوجه</w:t>
      </w:r>
      <w:r w:rsidR="007C1EDB" w:rsidRPr="0025778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الذي</w:t>
      </w:r>
      <w:r w:rsidR="007C1EDB" w:rsidRPr="00257783">
        <w:rPr>
          <w:rFonts w:cs="KFGQPC Uthman Taha Naskh" w:hint="cs"/>
          <w:color w:val="000000" w:themeColor="text1"/>
          <w:sz w:val="48"/>
          <w:szCs w:val="48"/>
          <w:rtl/>
        </w:rPr>
        <w:t>ْ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ي</w:t>
      </w:r>
      <w:r w:rsidR="007C1EDB" w:rsidRPr="0025778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نف</w:t>
      </w:r>
      <w:r w:rsidR="007C1EDB" w:rsidRPr="00257783">
        <w:rPr>
          <w:rFonts w:cs="KFGQPC Uthman Taha Naskh" w:hint="cs"/>
          <w:color w:val="000000" w:themeColor="text1"/>
          <w:sz w:val="48"/>
          <w:szCs w:val="48"/>
          <w:rtl/>
        </w:rPr>
        <w:t>ِّ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ذ أمر</w:t>
      </w:r>
      <w:r w:rsidR="007C1EDB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رسول</w:t>
      </w:r>
      <w:r w:rsidR="007C1EDB" w:rsidRPr="00257783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الله</w:t>
      </w:r>
      <w:r w:rsidR="007C1EDB" w:rsidRPr="00257783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، وي</w:t>
      </w:r>
      <w:r w:rsidR="007C1EDB" w:rsidRPr="0025778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داف</w:t>
      </w:r>
      <w:r w:rsidR="007C1EDB" w:rsidRPr="00257783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ع</w:t>
      </w:r>
      <w:r w:rsidR="007C1EDB" w:rsidRPr="0025778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عن عِر</w:t>
      </w:r>
      <w:r w:rsidR="007C1EDB" w:rsidRPr="00257783">
        <w:rPr>
          <w:rFonts w:cs="KFGQPC Uthman Taha Naskh" w:hint="cs"/>
          <w:color w:val="000000" w:themeColor="text1"/>
          <w:sz w:val="48"/>
          <w:szCs w:val="48"/>
          <w:rtl/>
        </w:rPr>
        <w:t>ْ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ض</w:t>
      </w:r>
      <w:r w:rsidR="007C1EDB" w:rsidRPr="00257783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رسول</w:t>
      </w:r>
      <w:r w:rsidR="007C1EDB" w:rsidRPr="00257783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الله</w:t>
      </w:r>
      <w:r w:rsidR="007C1EDB" w:rsidRPr="00257783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</w:t>
      </w:r>
      <w:r w:rsidR="007A5190" w:rsidRPr="00257783">
        <w:rPr>
          <w:rFonts w:cs="KFGQPC Uthman Taha Naskh" w:hint="cs"/>
          <w:color w:val="000000" w:themeColor="text1"/>
          <w:sz w:val="48"/>
          <w:szCs w:val="48"/>
          <w:rtl/>
        </w:rPr>
        <w:t>صلى اللهُ عليهِ وسلمَ-</w:t>
      </w:r>
    </w:p>
    <w:p w:rsidR="004461A2" w:rsidRPr="00257783" w:rsidRDefault="00D10B23" w:rsidP="004461A2">
      <w:pPr>
        <w:ind w:left="-711" w:right="-284"/>
        <w:rPr>
          <w:rFonts w:cs="KFGQPC Uthman Taha Naskh"/>
          <w:color w:val="000000" w:themeColor="text1"/>
          <w:sz w:val="48"/>
          <w:szCs w:val="48"/>
          <w:rtl/>
        </w:rPr>
      </w:pPr>
      <w:r w:rsidRPr="00257783">
        <w:rPr>
          <w:rFonts w:cs="KFGQPC Uthman Taha Naskh"/>
          <w:color w:val="000000" w:themeColor="text1"/>
          <w:sz w:val="48"/>
          <w:szCs w:val="48"/>
          <w:rtl/>
        </w:rPr>
        <w:t>قُلْتُ: قَتَلْ</w:t>
      </w:r>
      <w:r w:rsidR="003213CC" w:rsidRPr="00257783">
        <w:rPr>
          <w:rFonts w:cs="KFGQPC Uthman Taha Naskh"/>
          <w:color w:val="000000" w:themeColor="text1"/>
          <w:sz w:val="48"/>
          <w:szCs w:val="48"/>
          <w:rtl/>
        </w:rPr>
        <w:t>تُهُ يَا رَسُولَ اللهِ، قَالَ:</w:t>
      </w:r>
      <w:r w:rsidRPr="00257783">
        <w:rPr>
          <w:rFonts w:cs="KFGQPC Uthman Taha Naskh"/>
          <w:color w:val="000000" w:themeColor="text1"/>
          <w:sz w:val="48"/>
          <w:szCs w:val="48"/>
          <w:rtl/>
        </w:rPr>
        <w:t xml:space="preserve"> </w:t>
      </w:r>
      <w:r w:rsidRPr="00257783">
        <w:rPr>
          <w:rFonts w:cs="KFGQPC Uthman Taha Naskh"/>
          <w:b/>
          <w:bCs/>
          <w:color w:val="000000" w:themeColor="text1"/>
          <w:sz w:val="48"/>
          <w:szCs w:val="48"/>
          <w:rtl/>
        </w:rPr>
        <w:t>صَدَقْتَ</w:t>
      </w:r>
      <w:r w:rsidR="003213CC" w:rsidRPr="00257783">
        <w:rPr>
          <w:rFonts w:cs="KFGQPC Uthman Taha Naskh" w:hint="cs"/>
          <w:color w:val="000000" w:themeColor="text1"/>
          <w:sz w:val="48"/>
          <w:szCs w:val="48"/>
          <w:rtl/>
        </w:rPr>
        <w:t>.</w:t>
      </w:r>
      <w:r w:rsidRPr="00257783">
        <w:rPr>
          <w:rFonts w:cs="KFGQPC Uthman Taha Naskh"/>
          <w:color w:val="000000" w:themeColor="text1"/>
          <w:sz w:val="48"/>
          <w:szCs w:val="48"/>
          <w:rtl/>
        </w:rPr>
        <w:t xml:space="preserve"> </w:t>
      </w:r>
      <w:r w:rsidR="008D7C6D" w:rsidRPr="00257783">
        <w:rPr>
          <w:rFonts w:cs="KFGQPC Uthman Taha Naskh" w:hint="cs"/>
          <w:color w:val="000000" w:themeColor="text1"/>
          <w:sz w:val="48"/>
          <w:szCs w:val="48"/>
          <w:rtl/>
        </w:rPr>
        <w:t>ي</w:t>
      </w:r>
      <w:r w:rsidR="00136F11" w:rsidRPr="0025778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8D7C6D" w:rsidRPr="00257783">
        <w:rPr>
          <w:rFonts w:cs="KFGQPC Uthman Taha Naskh" w:hint="cs"/>
          <w:color w:val="000000" w:themeColor="text1"/>
          <w:sz w:val="48"/>
          <w:szCs w:val="48"/>
          <w:rtl/>
        </w:rPr>
        <w:t>صد</w:t>
      </w:r>
      <w:r w:rsidR="00136F11" w:rsidRPr="00257783">
        <w:rPr>
          <w:rFonts w:cs="KFGQPC Uthman Taha Naskh" w:hint="cs"/>
          <w:color w:val="000000" w:themeColor="text1"/>
          <w:sz w:val="48"/>
          <w:szCs w:val="48"/>
          <w:rtl/>
        </w:rPr>
        <w:t>ِّ</w:t>
      </w:r>
      <w:r w:rsidR="008D7C6D" w:rsidRPr="00257783">
        <w:rPr>
          <w:rFonts w:cs="KFGQPC Uthman Taha Naskh" w:hint="cs"/>
          <w:color w:val="000000" w:themeColor="text1"/>
          <w:sz w:val="48"/>
          <w:szCs w:val="48"/>
          <w:rtl/>
        </w:rPr>
        <w:t>ق</w:t>
      </w:r>
      <w:r w:rsidR="00136F11" w:rsidRPr="0025778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8D7C6D" w:rsidRPr="00257783">
        <w:rPr>
          <w:rFonts w:cs="KFGQPC Uthman Taha Naskh" w:hint="cs"/>
          <w:color w:val="000000" w:themeColor="text1"/>
          <w:sz w:val="48"/>
          <w:szCs w:val="48"/>
          <w:rtl/>
        </w:rPr>
        <w:t>ه؛ لأن</w:t>
      </w:r>
      <w:r w:rsidR="00136F11" w:rsidRPr="00257783">
        <w:rPr>
          <w:rFonts w:cs="KFGQPC Uthman Taha Naskh" w:hint="cs"/>
          <w:color w:val="000000" w:themeColor="text1"/>
          <w:sz w:val="48"/>
          <w:szCs w:val="48"/>
          <w:rtl/>
        </w:rPr>
        <w:t>َّ</w:t>
      </w:r>
      <w:r w:rsidR="008D7C6D"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الوحي</w:t>
      </w:r>
      <w:r w:rsidR="00136F11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8D7C6D"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س</w:t>
      </w:r>
      <w:r w:rsidR="00136F11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8D7C6D" w:rsidRPr="00257783">
        <w:rPr>
          <w:rFonts w:cs="KFGQPC Uthman Taha Naskh" w:hint="cs"/>
          <w:color w:val="000000" w:themeColor="text1"/>
          <w:sz w:val="48"/>
          <w:szCs w:val="48"/>
          <w:rtl/>
        </w:rPr>
        <w:t>ب</w:t>
      </w:r>
      <w:r w:rsidR="00136F11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8D7C6D" w:rsidRPr="00257783">
        <w:rPr>
          <w:rFonts w:cs="KFGQPC Uthman Taha Naskh" w:hint="cs"/>
          <w:color w:val="000000" w:themeColor="text1"/>
          <w:sz w:val="48"/>
          <w:szCs w:val="48"/>
          <w:rtl/>
        </w:rPr>
        <w:t>ق</w:t>
      </w:r>
      <w:r w:rsidR="00136F11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8D7C6D" w:rsidRPr="00257783">
        <w:rPr>
          <w:rFonts w:cs="KFGQPC Uthman Taha Naskh" w:hint="cs"/>
          <w:color w:val="000000" w:themeColor="text1"/>
          <w:sz w:val="48"/>
          <w:szCs w:val="48"/>
          <w:rtl/>
        </w:rPr>
        <w:t>ه</w:t>
      </w:r>
      <w:r w:rsidR="00136F11" w:rsidRPr="0025778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8D7C6D"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ي</w:t>
      </w:r>
      <w:r w:rsidR="00136F11" w:rsidRPr="0025778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8D7C6D" w:rsidRPr="00257783">
        <w:rPr>
          <w:rFonts w:cs="KFGQPC Uthman Taha Naskh" w:hint="cs"/>
          <w:color w:val="000000" w:themeColor="text1"/>
          <w:sz w:val="48"/>
          <w:szCs w:val="48"/>
          <w:rtl/>
        </w:rPr>
        <w:t>بش</w:t>
      </w:r>
      <w:r w:rsidR="00136F11" w:rsidRPr="00257783">
        <w:rPr>
          <w:rFonts w:cs="KFGQPC Uthman Taha Naskh" w:hint="cs"/>
          <w:color w:val="000000" w:themeColor="text1"/>
          <w:sz w:val="48"/>
          <w:szCs w:val="48"/>
          <w:rtl/>
        </w:rPr>
        <w:t>ِّ</w:t>
      </w:r>
      <w:r w:rsidR="008D7C6D" w:rsidRPr="00257783">
        <w:rPr>
          <w:rFonts w:cs="KFGQPC Uthman Taha Naskh" w:hint="cs"/>
          <w:color w:val="000000" w:themeColor="text1"/>
          <w:sz w:val="48"/>
          <w:szCs w:val="48"/>
          <w:rtl/>
        </w:rPr>
        <w:t>ر</w:t>
      </w:r>
      <w:r w:rsidR="00136F11" w:rsidRPr="0025778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8D7C6D" w:rsidRPr="00257783">
        <w:rPr>
          <w:rFonts w:cs="KFGQPC Uthman Taha Naskh" w:hint="cs"/>
          <w:color w:val="000000" w:themeColor="text1"/>
          <w:sz w:val="48"/>
          <w:szCs w:val="48"/>
          <w:rtl/>
        </w:rPr>
        <w:t>ه</w:t>
      </w:r>
      <w:r w:rsidR="007C1EDB" w:rsidRPr="0025778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8D7C6D"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. </w:t>
      </w:r>
    </w:p>
    <w:p w:rsidR="008D7C6D" w:rsidRPr="00257783" w:rsidRDefault="008D7C6D" w:rsidP="00781779">
      <w:pPr>
        <w:ind w:left="-711" w:right="-284"/>
        <w:rPr>
          <w:rFonts w:cs="KFGQPC Uthman Taha Naskh"/>
          <w:color w:val="000000" w:themeColor="text1"/>
          <w:sz w:val="48"/>
          <w:szCs w:val="48"/>
          <w:rtl/>
        </w:rPr>
      </w:pP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لكن</w:t>
      </w:r>
      <w:r w:rsidR="00136F11" w:rsidRPr="00257783">
        <w:rPr>
          <w:rFonts w:cs="KFGQPC Uthman Taha Naskh" w:hint="cs"/>
          <w:color w:val="000000" w:themeColor="text1"/>
          <w:sz w:val="48"/>
          <w:szCs w:val="48"/>
          <w:rtl/>
        </w:rPr>
        <w:t>ْ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ما الجائزة</w:t>
      </w:r>
      <w:r w:rsidR="00136F11" w:rsidRPr="0025778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التي ي</w:t>
      </w:r>
      <w:r w:rsidR="00136F11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ستحق</w:t>
      </w:r>
      <w:r w:rsidR="00136F11" w:rsidRPr="00257783">
        <w:rPr>
          <w:rFonts w:cs="KFGQPC Uthman Taha Naskh" w:hint="cs"/>
          <w:color w:val="000000" w:themeColor="text1"/>
          <w:sz w:val="48"/>
          <w:szCs w:val="48"/>
          <w:rtl/>
        </w:rPr>
        <w:t>ُّ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ها هذا البطل</w:t>
      </w:r>
      <w:r w:rsidR="00136F11" w:rsidRPr="0025778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المؤمن</w:t>
      </w:r>
      <w:r w:rsidR="00136F11" w:rsidRPr="0025778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781779" w:rsidRPr="00257783">
        <w:rPr>
          <w:rFonts w:cs="KFGQPC Uthman Taha Naskh" w:hint="cs"/>
          <w:color w:val="000000" w:themeColor="text1"/>
          <w:sz w:val="48"/>
          <w:szCs w:val="48"/>
          <w:rtl/>
        </w:rPr>
        <w:t>. أتدر</w:t>
      </w:r>
      <w:r w:rsidR="007C1EDB" w:rsidRPr="00257783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781779" w:rsidRPr="00257783">
        <w:rPr>
          <w:rFonts w:cs="KFGQPC Uthman Taha Naskh" w:hint="cs"/>
          <w:color w:val="000000" w:themeColor="text1"/>
          <w:sz w:val="48"/>
          <w:szCs w:val="48"/>
          <w:rtl/>
        </w:rPr>
        <w:t>ي</w:t>
      </w:r>
      <w:r w:rsidR="00136F11" w:rsidRPr="00257783">
        <w:rPr>
          <w:rFonts w:cs="KFGQPC Uthman Taha Naskh" w:hint="cs"/>
          <w:color w:val="000000" w:themeColor="text1"/>
          <w:sz w:val="48"/>
          <w:szCs w:val="48"/>
          <w:rtl/>
        </w:rPr>
        <w:t>ْ</w:t>
      </w:r>
      <w:r w:rsidR="00781779"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ما الجائزة</w:t>
      </w:r>
      <w:r w:rsidR="00136F11" w:rsidRPr="0025778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781779" w:rsidRPr="00257783">
        <w:rPr>
          <w:rFonts w:cs="KFGQPC Uthman Taha Naskh" w:hint="cs"/>
          <w:color w:val="000000" w:themeColor="text1"/>
          <w:sz w:val="48"/>
          <w:szCs w:val="48"/>
          <w:rtl/>
        </w:rPr>
        <w:t>؟!</w:t>
      </w:r>
    </w:p>
    <w:p w:rsidR="00885910" w:rsidRPr="00257783" w:rsidRDefault="008D7C6D" w:rsidP="00257783">
      <w:pPr>
        <w:pBdr>
          <w:bottom w:val="double" w:sz="6" w:space="1" w:color="auto"/>
        </w:pBdr>
        <w:ind w:left="-711" w:right="-284"/>
        <w:rPr>
          <w:rFonts w:cs="KFGQPC Uthman Taha Naskh"/>
          <w:color w:val="000000" w:themeColor="text1"/>
          <w:sz w:val="48"/>
          <w:szCs w:val="48"/>
          <w:rtl/>
        </w:rPr>
      </w:pPr>
      <w:r w:rsidRPr="00257783">
        <w:rPr>
          <w:rFonts w:cs="KFGQPC Uthman Taha Naskh"/>
          <w:color w:val="000000" w:themeColor="text1"/>
          <w:sz w:val="48"/>
          <w:szCs w:val="48"/>
          <w:rtl/>
        </w:rPr>
        <w:t>قَالَ</w:t>
      </w:r>
      <w:r w:rsidR="004461A2" w:rsidRPr="00257783">
        <w:rPr>
          <w:rFonts w:cs="KFGQPC Uthman Taha Naskh"/>
          <w:color w:val="000000" w:themeColor="text1"/>
          <w:sz w:val="48"/>
          <w:szCs w:val="48"/>
          <w:rtl/>
        </w:rPr>
        <w:t xml:space="preserve"> عَبْدُ اللهِ</w:t>
      </w:r>
      <w:r w:rsidRPr="00257783">
        <w:rPr>
          <w:rFonts w:cs="KFGQPC Uthman Taha Naskh"/>
          <w:color w:val="000000" w:themeColor="text1"/>
          <w:sz w:val="48"/>
          <w:szCs w:val="48"/>
          <w:rtl/>
        </w:rPr>
        <w:t xml:space="preserve">: </w:t>
      </w:r>
      <w:r w:rsidR="004461A2" w:rsidRPr="00257783">
        <w:rPr>
          <w:rFonts w:cs="KFGQPC Uthman Taha Naskh"/>
          <w:color w:val="000000" w:themeColor="text1"/>
          <w:sz w:val="48"/>
          <w:szCs w:val="48"/>
          <w:rtl/>
        </w:rPr>
        <w:t>ثُمَّ قَامَ مَعِي</w:t>
      </w:r>
      <w:r w:rsidR="007A5190"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</w:t>
      </w:r>
      <w:r w:rsidR="007A5190"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صلى اللهُ عليهِ وسلمَ- </w:t>
      </w:r>
      <w:r w:rsidR="00066512" w:rsidRPr="00257783">
        <w:rPr>
          <w:rFonts w:cs="KFGQPC Uthman Taha Naskh"/>
          <w:color w:val="000000" w:themeColor="text1"/>
          <w:sz w:val="48"/>
          <w:szCs w:val="48"/>
          <w:rtl/>
        </w:rPr>
        <w:t>فَدَخَلَ بِي</w:t>
      </w:r>
      <w:r w:rsidR="00D10B23" w:rsidRPr="00257783">
        <w:rPr>
          <w:rFonts w:cs="KFGQPC Uthman Taha Naskh"/>
          <w:color w:val="000000" w:themeColor="text1"/>
          <w:sz w:val="48"/>
          <w:szCs w:val="48"/>
          <w:rtl/>
        </w:rPr>
        <w:t xml:space="preserve"> بَيْتَه</w:t>
      </w:r>
      <w:r w:rsidR="003213CC" w:rsidRPr="00257783">
        <w:rPr>
          <w:rFonts w:cs="KFGQPC Uthman Taha Naskh"/>
          <w:color w:val="000000" w:themeColor="text1"/>
          <w:sz w:val="48"/>
          <w:szCs w:val="48"/>
          <w:rtl/>
        </w:rPr>
        <w:t>ُ فَأَعْطَانِي عَصًا، فَقَالَ:</w:t>
      </w:r>
      <w:r w:rsidR="00D10B23" w:rsidRPr="00257783">
        <w:rPr>
          <w:rFonts w:cs="KFGQPC Uthman Taha Naskh"/>
          <w:color w:val="000000" w:themeColor="text1"/>
          <w:sz w:val="48"/>
          <w:szCs w:val="48"/>
          <w:rtl/>
        </w:rPr>
        <w:t xml:space="preserve"> </w:t>
      </w:r>
      <w:r w:rsidR="00D10B23" w:rsidRPr="00257783">
        <w:rPr>
          <w:rFonts w:cs="KFGQPC Uthman Taha Naskh"/>
          <w:b/>
          <w:bCs/>
          <w:color w:val="000000" w:themeColor="text1"/>
          <w:sz w:val="48"/>
          <w:szCs w:val="48"/>
          <w:rtl/>
        </w:rPr>
        <w:t>أَمْسِكْ هَذِهِ عِنْدَكَ يَا عَبْدَ اللهِ بْنَ أُنَيْسٍ</w:t>
      </w:r>
      <w:r w:rsidR="003213CC" w:rsidRPr="00257783">
        <w:rPr>
          <w:rFonts w:cs="KFGQPC Uthman Taha Naskh" w:hint="cs"/>
          <w:color w:val="000000" w:themeColor="text1"/>
          <w:sz w:val="48"/>
          <w:szCs w:val="48"/>
          <w:rtl/>
        </w:rPr>
        <w:t>.</w:t>
      </w:r>
      <w:r w:rsidR="00D10B23" w:rsidRPr="00257783">
        <w:rPr>
          <w:rFonts w:cs="KFGQPC Uthman Taha Naskh"/>
          <w:color w:val="000000" w:themeColor="text1"/>
          <w:sz w:val="48"/>
          <w:szCs w:val="48"/>
          <w:rtl/>
        </w:rPr>
        <w:t xml:space="preserve"> فَقُلْتُ: يَا رَسُولَ اللهِ</w:t>
      </w:r>
      <w:r w:rsidR="007C1EDB" w:rsidRPr="00257783">
        <w:rPr>
          <w:rFonts w:cs="KFGQPC Uthman Taha Naskh" w:hint="cs"/>
          <w:color w:val="000000" w:themeColor="text1"/>
          <w:sz w:val="48"/>
          <w:szCs w:val="48"/>
          <w:rtl/>
        </w:rPr>
        <w:t>؛</w:t>
      </w:r>
      <w:r w:rsidR="00D10B23" w:rsidRPr="00257783">
        <w:rPr>
          <w:rFonts w:cs="KFGQPC Uthman Taha Naskh"/>
          <w:color w:val="000000" w:themeColor="text1"/>
          <w:sz w:val="48"/>
          <w:szCs w:val="48"/>
          <w:rtl/>
        </w:rPr>
        <w:t xml:space="preserve"> لِمَ أَعْطَيْتَنِي هَذِهِ الْعَصَا؟ قَالَ:</w:t>
      </w:r>
      <w:r w:rsidR="00D10B23" w:rsidRPr="00257783">
        <w:rPr>
          <w:rFonts w:cs="KFGQPC Uthman Taha Naskh"/>
          <w:b/>
          <w:bCs/>
          <w:color w:val="000000" w:themeColor="text1"/>
          <w:sz w:val="48"/>
          <w:szCs w:val="48"/>
          <w:rtl/>
        </w:rPr>
        <w:t xml:space="preserve"> آيَةٌ بَيْنِي وَبَيْنَكَ يَوْمَ الْقِيَامَةِ، إِنَّ أَقَلّ</w:t>
      </w:r>
      <w:r w:rsidR="00066512" w:rsidRPr="00257783">
        <w:rPr>
          <w:rFonts w:cs="KFGQPC Uthman Taha Naskh"/>
          <w:b/>
          <w:bCs/>
          <w:color w:val="000000" w:themeColor="text1"/>
          <w:sz w:val="48"/>
          <w:szCs w:val="48"/>
          <w:rtl/>
        </w:rPr>
        <w:t>َ النَّاسِ الْمُتَخَصِّرُونَ يَوْمَئِذٍ</w:t>
      </w:r>
      <w:r w:rsidR="00DC0564" w:rsidRPr="00257783">
        <w:rPr>
          <w:rFonts w:cs="KFGQPC Uthman Taha Naskh" w:hint="cs"/>
          <w:color w:val="000000" w:themeColor="text1"/>
          <w:sz w:val="48"/>
          <w:szCs w:val="48"/>
          <w:rtl/>
        </w:rPr>
        <w:t>.</w:t>
      </w:r>
      <w:r w:rsidR="00D10B23" w:rsidRPr="00257783">
        <w:rPr>
          <w:rFonts w:cs="KFGQPC Uthman Taha Naskh"/>
          <w:color w:val="000000" w:themeColor="text1"/>
          <w:sz w:val="48"/>
          <w:szCs w:val="48"/>
          <w:rtl/>
        </w:rPr>
        <w:t xml:space="preserve"> فَقَرَنَهَا عَبْدُ اللهِ بِسَيْفِه</w:t>
      </w:r>
      <w:r w:rsidR="007C1EDB" w:rsidRPr="00257783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DC0564" w:rsidRPr="00257783">
        <w:rPr>
          <w:rFonts w:cs="KFGQPC Uthman Taha Naskh" w:hint="cs"/>
          <w:color w:val="000000" w:themeColor="text1"/>
          <w:sz w:val="48"/>
          <w:szCs w:val="48"/>
          <w:rtl/>
        </w:rPr>
        <w:t>،</w:t>
      </w:r>
      <w:r w:rsidR="00D10B23" w:rsidRPr="00257783">
        <w:rPr>
          <w:rFonts w:cs="KFGQPC Uthman Taha Naskh"/>
          <w:color w:val="000000" w:themeColor="text1"/>
          <w:sz w:val="48"/>
          <w:szCs w:val="48"/>
          <w:rtl/>
        </w:rPr>
        <w:t xml:space="preserve"> فَلَمْ تَزَلْ مَعَهُ حَتَّى إِذَا</w:t>
      </w:r>
      <w:r w:rsidR="00066512"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</w:t>
      </w:r>
      <w:r w:rsidR="00885910" w:rsidRPr="00257783">
        <w:rPr>
          <w:rFonts w:cs="KFGQPC Uthman Taha Naskh"/>
          <w:color w:val="000000" w:themeColor="text1"/>
          <w:sz w:val="48"/>
          <w:szCs w:val="48"/>
          <w:rtl/>
        </w:rPr>
        <w:t>مَاتَ</w:t>
      </w:r>
      <w:r w:rsidR="00066512" w:rsidRPr="00257783">
        <w:rPr>
          <w:rFonts w:cs="KFGQPC Uthman Taha Naskh"/>
          <w:color w:val="000000" w:themeColor="text1"/>
          <w:sz w:val="48"/>
          <w:szCs w:val="48"/>
          <w:rtl/>
        </w:rPr>
        <w:t xml:space="preserve"> </w:t>
      </w:r>
      <w:r w:rsidR="00885910" w:rsidRPr="00257783">
        <w:rPr>
          <w:rFonts w:cs="KFGQPC Uthman Taha Naskh" w:hint="cs"/>
          <w:color w:val="000000" w:themeColor="text1"/>
          <w:sz w:val="48"/>
          <w:szCs w:val="48"/>
          <w:rtl/>
        </w:rPr>
        <w:t>[</w:t>
      </w:r>
      <w:r w:rsidR="00885910" w:rsidRPr="00257783">
        <w:rPr>
          <w:rFonts w:cs="KFGQPC Uthman Taha Naskh"/>
          <w:color w:val="000000" w:themeColor="text1"/>
          <w:sz w:val="48"/>
          <w:szCs w:val="48"/>
          <w:rtl/>
        </w:rPr>
        <w:t>وُضِعَتْ عَلَى بَطْنِهِ</w:t>
      </w:r>
      <w:r w:rsidR="007C1EDB" w:rsidRPr="00257783">
        <w:rPr>
          <w:rFonts w:cs="KFGQPC Uthman Taha Naskh" w:hint="cs"/>
          <w:color w:val="000000" w:themeColor="text1"/>
          <w:sz w:val="48"/>
          <w:szCs w:val="48"/>
          <w:rtl/>
        </w:rPr>
        <w:t>،</w:t>
      </w:r>
      <w:r w:rsidR="00885910" w:rsidRPr="00257783">
        <w:rPr>
          <w:rFonts w:cs="KFGQPC Uthman Taha Naskh"/>
          <w:color w:val="000000" w:themeColor="text1"/>
          <w:sz w:val="48"/>
          <w:szCs w:val="48"/>
          <w:rtl/>
        </w:rPr>
        <w:t xml:space="preserve"> وَكُفِّنَ</w:t>
      </w:r>
      <w:r w:rsidR="007C1EDB" w:rsidRPr="00257783">
        <w:rPr>
          <w:rFonts w:cs="KFGQPC Uthman Taha Naskh" w:hint="cs"/>
          <w:color w:val="000000" w:themeColor="text1"/>
          <w:sz w:val="48"/>
          <w:szCs w:val="48"/>
          <w:rtl/>
        </w:rPr>
        <w:t>،</w:t>
      </w:r>
      <w:r w:rsidR="00885910" w:rsidRPr="00257783">
        <w:rPr>
          <w:rFonts w:cs="KFGQPC Uthman Taha Naskh"/>
          <w:color w:val="000000" w:themeColor="text1"/>
          <w:sz w:val="48"/>
          <w:szCs w:val="48"/>
          <w:rtl/>
        </w:rPr>
        <w:t xml:space="preserve"> وَدُفِنَ</w:t>
      </w:r>
      <w:r w:rsidR="007C1EDB" w:rsidRPr="00257783">
        <w:rPr>
          <w:rFonts w:cs="KFGQPC Uthman Taha Naskh" w:hint="cs"/>
          <w:color w:val="000000" w:themeColor="text1"/>
          <w:sz w:val="48"/>
          <w:szCs w:val="48"/>
          <w:rtl/>
        </w:rPr>
        <w:t>،</w:t>
      </w:r>
      <w:r w:rsidR="00885910" w:rsidRPr="00257783">
        <w:rPr>
          <w:rFonts w:cs="KFGQPC Uthman Taha Naskh"/>
          <w:color w:val="000000" w:themeColor="text1"/>
          <w:sz w:val="48"/>
          <w:szCs w:val="48"/>
          <w:rtl/>
        </w:rPr>
        <w:t xml:space="preserve"> وَدُفِنَتْ مَعَهُ</w:t>
      </w:r>
      <w:r w:rsidR="00885910" w:rsidRPr="00257783">
        <w:rPr>
          <w:rFonts w:cs="KFGQPC Uthman Taha Naskh" w:hint="cs"/>
          <w:color w:val="000000" w:themeColor="text1"/>
          <w:sz w:val="48"/>
          <w:szCs w:val="48"/>
          <w:rtl/>
        </w:rPr>
        <w:t>]</w:t>
      </w:r>
      <w:r w:rsidR="00885910" w:rsidRPr="00257783">
        <w:rPr>
          <w:rStyle w:val="ae"/>
          <w:rFonts w:cs="KFGQPC Uthman Taha Naskh"/>
          <w:color w:val="000000" w:themeColor="text1"/>
          <w:sz w:val="48"/>
          <w:szCs w:val="48"/>
          <w:rtl/>
        </w:rPr>
        <w:t>(</w:t>
      </w:r>
      <w:r w:rsidR="00885910" w:rsidRPr="00257783">
        <w:rPr>
          <w:rStyle w:val="ae"/>
          <w:rFonts w:cs="KFGQPC Uthman Taha Naskh"/>
          <w:color w:val="000000" w:themeColor="text1"/>
          <w:sz w:val="48"/>
          <w:szCs w:val="48"/>
          <w:rtl/>
        </w:rPr>
        <w:footnoteReference w:id="7"/>
      </w:r>
      <w:r w:rsidR="00885910" w:rsidRPr="00257783">
        <w:rPr>
          <w:rStyle w:val="ae"/>
          <w:rFonts w:cs="KFGQPC Uthman Taha Naskh"/>
          <w:color w:val="000000" w:themeColor="text1"/>
          <w:sz w:val="48"/>
          <w:szCs w:val="48"/>
          <w:rtl/>
        </w:rPr>
        <w:t>)</w:t>
      </w:r>
      <w:r w:rsidR="004461A2" w:rsidRPr="00257783">
        <w:rPr>
          <w:rStyle w:val="ae"/>
          <w:rFonts w:cs="KFGQPC Uthman Taha Naskh"/>
          <w:color w:val="000000" w:themeColor="text1"/>
          <w:sz w:val="48"/>
          <w:szCs w:val="48"/>
          <w:rtl/>
        </w:rPr>
        <w:t xml:space="preserve"> </w:t>
      </w:r>
      <w:r w:rsidR="00F359B2" w:rsidRPr="00257783">
        <w:rPr>
          <w:rStyle w:val="ae"/>
          <w:rFonts w:cs="KFGQPC Uthman Taha Naskh"/>
          <w:color w:val="000000" w:themeColor="text1"/>
          <w:sz w:val="48"/>
          <w:szCs w:val="48"/>
          <w:rtl/>
        </w:rPr>
        <w:t>(</w:t>
      </w:r>
      <w:r w:rsidR="00F359B2" w:rsidRPr="00257783">
        <w:rPr>
          <w:rStyle w:val="ae"/>
          <w:rFonts w:cs="KFGQPC Uthman Taha Naskh"/>
          <w:color w:val="000000" w:themeColor="text1"/>
          <w:sz w:val="48"/>
          <w:szCs w:val="48"/>
          <w:rtl/>
        </w:rPr>
        <w:footnoteReference w:id="8"/>
      </w:r>
      <w:r w:rsidR="00F359B2" w:rsidRPr="00257783">
        <w:rPr>
          <w:rStyle w:val="ae"/>
          <w:rFonts w:cs="KFGQPC Uthman Taha Naskh"/>
          <w:color w:val="000000" w:themeColor="text1"/>
          <w:sz w:val="48"/>
          <w:szCs w:val="48"/>
          <w:rtl/>
        </w:rPr>
        <w:t>)</w:t>
      </w:r>
      <w:r w:rsidR="00F359B2" w:rsidRPr="00257783">
        <w:rPr>
          <w:rFonts w:cs="KFGQPC Uthman Taha Naskh" w:hint="cs"/>
          <w:color w:val="000000" w:themeColor="text1"/>
          <w:sz w:val="48"/>
          <w:szCs w:val="48"/>
          <w:rtl/>
        </w:rPr>
        <w:t>.</w:t>
      </w:r>
    </w:p>
    <w:p w:rsidR="009439B6" w:rsidRPr="00257783" w:rsidRDefault="009439B6" w:rsidP="00161B46">
      <w:pPr>
        <w:ind w:left="-711" w:right="-284"/>
        <w:rPr>
          <w:rFonts w:cs="KFGQPC Uthman Taha Naskh"/>
          <w:color w:val="000000" w:themeColor="text1"/>
          <w:sz w:val="48"/>
          <w:szCs w:val="48"/>
          <w:rtl/>
        </w:rPr>
      </w:pP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(</w:t>
      </w:r>
      <w:r w:rsidRPr="00257783">
        <w:rPr>
          <w:rFonts w:cs="KFGQPC Uthman Taha Naskh"/>
          <w:b/>
          <w:bCs/>
          <w:color w:val="000000" w:themeColor="text1"/>
          <w:sz w:val="48"/>
          <w:szCs w:val="48"/>
          <w:rtl/>
        </w:rPr>
        <w:t>إِنَّ الْحَمْدَ لِلَّهِ</w:t>
      </w:r>
      <w:r w:rsidRPr="00257783">
        <w:rPr>
          <w:rFonts w:cs="KFGQPC Uthman Taha Naskh" w:hint="cs"/>
          <w:b/>
          <w:bCs/>
          <w:color w:val="000000" w:themeColor="text1"/>
          <w:sz w:val="48"/>
          <w:szCs w:val="48"/>
          <w:rtl/>
        </w:rPr>
        <w:t>،</w:t>
      </w:r>
      <w:r w:rsidRPr="00257783">
        <w:rPr>
          <w:rFonts w:cs="KFGQPC Uthman Taha Naskh"/>
          <w:b/>
          <w:bCs/>
          <w:color w:val="000000" w:themeColor="text1"/>
          <w:sz w:val="48"/>
          <w:szCs w:val="48"/>
          <w:rtl/>
        </w:rPr>
        <w:t xml:space="preserve"> مَا شَاءَ اللهُ جَعَلَ بَيْنَ يَدَيْهِ، وَمَا شَاءَ جَعَلَ خَلْفَهُ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)</w:t>
      </w:r>
      <w:r w:rsidRPr="00257783">
        <w:rPr>
          <w:rStyle w:val="ae"/>
          <w:color w:val="000000" w:themeColor="text1"/>
          <w:sz w:val="46"/>
          <w:szCs w:val="46"/>
          <w:rtl/>
        </w:rPr>
        <w:t>(</w:t>
      </w:r>
      <w:r w:rsidRPr="00257783">
        <w:rPr>
          <w:rStyle w:val="ae"/>
          <w:color w:val="000000" w:themeColor="text1"/>
          <w:sz w:val="46"/>
          <w:szCs w:val="46"/>
          <w:rtl/>
        </w:rPr>
        <w:footnoteReference w:id="9"/>
      </w:r>
      <w:r w:rsidRPr="00257783">
        <w:rPr>
          <w:rStyle w:val="ae"/>
          <w:color w:val="000000" w:themeColor="text1"/>
          <w:sz w:val="46"/>
          <w:szCs w:val="46"/>
          <w:rtl/>
        </w:rPr>
        <w:t>)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</w:t>
      </w:r>
      <w:r w:rsidR="00CF6818" w:rsidRPr="00257783">
        <w:rPr>
          <w:rFonts w:cs="KFGQPC Uthman Taha Naskh" w:hint="cs"/>
          <w:color w:val="000000" w:themeColor="text1"/>
          <w:sz w:val="48"/>
          <w:szCs w:val="48"/>
          <w:rtl/>
        </w:rPr>
        <w:t>وصلى الله</w:t>
      </w:r>
      <w:r w:rsidR="00136F11" w:rsidRPr="0025778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CF6818"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وسلم</w:t>
      </w:r>
      <w:r w:rsidR="00136F11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CF6818"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على </w:t>
      </w:r>
      <w:r w:rsidR="00CF6818" w:rsidRPr="00257783">
        <w:rPr>
          <w:rFonts w:cs="KFGQPC Uthman Taha Naskh"/>
          <w:color w:val="000000" w:themeColor="text1"/>
          <w:sz w:val="48"/>
          <w:szCs w:val="48"/>
          <w:rtl/>
        </w:rPr>
        <w:t>المبعوث</w:t>
      </w:r>
      <w:r w:rsidR="00136F11" w:rsidRPr="00257783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CF6818" w:rsidRPr="00257783">
        <w:rPr>
          <w:rFonts w:cs="KFGQPC Uthman Taha Naskh"/>
          <w:color w:val="000000" w:themeColor="text1"/>
          <w:sz w:val="48"/>
          <w:szCs w:val="48"/>
          <w:rtl/>
        </w:rPr>
        <w:t xml:space="preserve"> بأكمل</w:t>
      </w:r>
      <w:r w:rsidR="00136F11" w:rsidRPr="00257783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CF6818" w:rsidRPr="00257783">
        <w:rPr>
          <w:rFonts w:cs="KFGQPC Uthman Taha Naskh"/>
          <w:color w:val="000000" w:themeColor="text1"/>
          <w:sz w:val="48"/>
          <w:szCs w:val="48"/>
          <w:rtl/>
        </w:rPr>
        <w:t xml:space="preserve"> الم</w:t>
      </w:r>
      <w:r w:rsidR="00136F11" w:rsidRPr="00257783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CF6818" w:rsidRPr="00257783">
        <w:rPr>
          <w:rFonts w:cs="KFGQPC Uthman Taha Naskh"/>
          <w:color w:val="000000" w:themeColor="text1"/>
          <w:sz w:val="48"/>
          <w:szCs w:val="48"/>
          <w:rtl/>
        </w:rPr>
        <w:t>لل</w:t>
      </w:r>
      <w:r w:rsidR="00136F11" w:rsidRPr="00257783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CF6818" w:rsidRPr="00257783">
        <w:rPr>
          <w:rFonts w:cs="KFGQPC Uthman Taha Naskh"/>
          <w:color w:val="000000" w:themeColor="text1"/>
          <w:sz w:val="48"/>
          <w:szCs w:val="48"/>
          <w:rtl/>
        </w:rPr>
        <w:t xml:space="preserve"> وأزكاه</w:t>
      </w:r>
      <w:r w:rsidR="00136F11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CF6818" w:rsidRPr="00257783">
        <w:rPr>
          <w:rFonts w:cs="KFGQPC Uthman Taha Naskh"/>
          <w:color w:val="000000" w:themeColor="text1"/>
          <w:sz w:val="48"/>
          <w:szCs w:val="48"/>
          <w:rtl/>
        </w:rPr>
        <w:t xml:space="preserve">ا، </w:t>
      </w:r>
      <w:r w:rsidR="00161B46" w:rsidRPr="00257783">
        <w:rPr>
          <w:rFonts w:cs="KFGQPC Uthman Taha Naskh" w:hint="cs"/>
          <w:color w:val="000000" w:themeColor="text1"/>
          <w:sz w:val="48"/>
          <w:szCs w:val="48"/>
          <w:rtl/>
        </w:rPr>
        <w:t>ورض</w:t>
      </w:r>
      <w:r w:rsidR="00136F11" w:rsidRPr="00257783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161B46" w:rsidRPr="00257783">
        <w:rPr>
          <w:rFonts w:cs="KFGQPC Uthman Taha Naskh" w:hint="cs"/>
          <w:color w:val="000000" w:themeColor="text1"/>
          <w:sz w:val="48"/>
          <w:szCs w:val="48"/>
          <w:rtl/>
        </w:rPr>
        <w:t>ي</w:t>
      </w:r>
      <w:r w:rsidR="00136F11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161B46"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الله</w:t>
      </w:r>
      <w:r w:rsidR="00136F11" w:rsidRPr="0025778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161B46"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عن</w:t>
      </w:r>
      <w:r w:rsidR="007C1EDB" w:rsidRPr="00257783">
        <w:rPr>
          <w:rFonts w:cs="KFGQPC Uthman Taha Naskh" w:hint="cs"/>
          <w:color w:val="000000" w:themeColor="text1"/>
          <w:sz w:val="48"/>
          <w:szCs w:val="48"/>
          <w:rtl/>
        </w:rPr>
        <w:t>ْ</w:t>
      </w:r>
      <w:r w:rsidR="00161B46"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</w:t>
      </w:r>
      <w:r w:rsidR="00CF6818" w:rsidRPr="00257783">
        <w:rPr>
          <w:rFonts w:cs="KFGQPC Uthman Taha Naskh"/>
          <w:color w:val="000000" w:themeColor="text1"/>
          <w:sz w:val="48"/>
          <w:szCs w:val="48"/>
          <w:rtl/>
        </w:rPr>
        <w:t>أصحاب</w:t>
      </w:r>
      <w:r w:rsidR="00136F11" w:rsidRPr="00257783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CF6818" w:rsidRPr="00257783">
        <w:rPr>
          <w:rFonts w:cs="KFGQPC Uthman Taha Naskh"/>
          <w:color w:val="000000" w:themeColor="text1"/>
          <w:sz w:val="48"/>
          <w:szCs w:val="48"/>
          <w:rtl/>
        </w:rPr>
        <w:t>ه</w:t>
      </w:r>
      <w:r w:rsidR="00136F11" w:rsidRPr="00257783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CF6818" w:rsidRPr="00257783">
        <w:rPr>
          <w:rFonts w:cs="KFGQPC Uthman Taha Naskh"/>
          <w:color w:val="000000" w:themeColor="text1"/>
          <w:sz w:val="48"/>
          <w:szCs w:val="48"/>
          <w:rtl/>
        </w:rPr>
        <w:t xml:space="preserve"> أعلم</w:t>
      </w:r>
      <w:r w:rsidR="00136F11" w:rsidRPr="00257783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CF6818" w:rsidRPr="00257783">
        <w:rPr>
          <w:rFonts w:cs="KFGQPC Uthman Taha Naskh"/>
          <w:color w:val="000000" w:themeColor="text1"/>
          <w:sz w:val="48"/>
          <w:szCs w:val="48"/>
          <w:rtl/>
        </w:rPr>
        <w:t xml:space="preserve"> الأمة</w:t>
      </w:r>
      <w:r w:rsidR="00136F11" w:rsidRPr="00257783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CF6818" w:rsidRPr="00257783">
        <w:rPr>
          <w:rFonts w:cs="KFGQPC Uthman Taha Naskh"/>
          <w:color w:val="000000" w:themeColor="text1"/>
          <w:sz w:val="48"/>
          <w:szCs w:val="48"/>
          <w:rtl/>
        </w:rPr>
        <w:t xml:space="preserve"> </w:t>
      </w:r>
      <w:r w:rsidR="00CF6818" w:rsidRPr="00257783">
        <w:rPr>
          <w:rFonts w:cs="KFGQPC Uthman Taha Naskh"/>
          <w:color w:val="000000" w:themeColor="text1"/>
          <w:sz w:val="48"/>
          <w:szCs w:val="48"/>
          <w:rtl/>
        </w:rPr>
        <w:lastRenderedPageBreak/>
        <w:t>وأتقاها</w:t>
      </w:r>
      <w:r w:rsidR="00257783">
        <w:rPr>
          <w:rFonts w:cs="KFGQPC Uthman Taha Naskh" w:hint="cs"/>
          <w:color w:val="000000" w:themeColor="text1"/>
          <w:sz w:val="48"/>
          <w:szCs w:val="48"/>
          <w:rtl/>
        </w:rPr>
        <w:t>، أما بعدُ</w:t>
      </w:r>
      <w:r w:rsidR="00CF6818" w:rsidRPr="00257783">
        <w:rPr>
          <w:rFonts w:cs="KFGQPC Uthman Taha Naskh" w:hint="cs"/>
          <w:color w:val="000000" w:themeColor="text1"/>
          <w:sz w:val="48"/>
          <w:szCs w:val="48"/>
          <w:rtl/>
        </w:rPr>
        <w:t>:</w:t>
      </w:r>
    </w:p>
    <w:p w:rsidR="0035795D" w:rsidRPr="00257783" w:rsidRDefault="00655EC6" w:rsidP="007A5190">
      <w:pPr>
        <w:ind w:left="-711" w:right="-284"/>
        <w:rPr>
          <w:rFonts w:cs="KFGQPC Uthman Taha Naskh"/>
          <w:color w:val="000000" w:themeColor="text1"/>
          <w:sz w:val="48"/>
          <w:szCs w:val="48"/>
          <w:rtl/>
        </w:rPr>
      </w:pP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ف</w:t>
      </w:r>
      <w:r w:rsidR="0035795D" w:rsidRPr="00257783">
        <w:rPr>
          <w:rFonts w:cs="KFGQPC Uthman Taha Naskh"/>
          <w:color w:val="000000" w:themeColor="text1"/>
          <w:sz w:val="48"/>
          <w:szCs w:val="48"/>
          <w:rtl/>
        </w:rPr>
        <w:t>لقد من</w:t>
      </w:r>
      <w:r w:rsidR="00136F11" w:rsidRPr="00257783">
        <w:rPr>
          <w:rFonts w:cs="KFGQPC Uthman Taha Naskh" w:hint="cs"/>
          <w:color w:val="000000" w:themeColor="text1"/>
          <w:sz w:val="48"/>
          <w:szCs w:val="48"/>
          <w:rtl/>
        </w:rPr>
        <w:t>َّ</w:t>
      </w:r>
      <w:r w:rsidR="0035795D" w:rsidRPr="00257783">
        <w:rPr>
          <w:rFonts w:cs="KFGQPC Uthman Taha Naskh"/>
          <w:color w:val="000000" w:themeColor="text1"/>
          <w:sz w:val="48"/>
          <w:szCs w:val="48"/>
          <w:rtl/>
        </w:rPr>
        <w:t xml:space="preserve"> الله</w:t>
      </w:r>
      <w:r w:rsidR="00136F11" w:rsidRPr="0025778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35795D" w:rsidRPr="00257783">
        <w:rPr>
          <w:rFonts w:cs="KFGQPC Uthman Taha Naskh"/>
          <w:color w:val="000000" w:themeColor="text1"/>
          <w:sz w:val="48"/>
          <w:szCs w:val="48"/>
          <w:rtl/>
        </w:rPr>
        <w:t xml:space="preserve"> 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على أمَّتنا</w:t>
      </w:r>
      <w:r w:rsidR="00161B46"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</w:t>
      </w:r>
      <w:r w:rsidR="0035795D" w:rsidRPr="00257783">
        <w:rPr>
          <w:rFonts w:cs="KFGQPC Uthman Taha Naskh"/>
          <w:color w:val="000000" w:themeColor="text1"/>
          <w:sz w:val="48"/>
          <w:szCs w:val="48"/>
          <w:rtl/>
        </w:rPr>
        <w:t>ب</w:t>
      </w:r>
      <w:r w:rsidR="00E325B4" w:rsidRPr="00257783">
        <w:rPr>
          <w:rFonts w:cs="KFGQPC Uthman Taha Naskh"/>
          <w:color w:val="000000" w:themeColor="text1"/>
          <w:sz w:val="48"/>
          <w:szCs w:val="48"/>
          <w:rtl/>
        </w:rPr>
        <w:t>ع</w:t>
      </w:r>
      <w:r w:rsidR="00E325B4" w:rsidRPr="00257783">
        <w:rPr>
          <w:rFonts w:cs="KFGQPC Uthman Taha Naskh" w:hint="cs"/>
          <w:color w:val="000000" w:themeColor="text1"/>
          <w:sz w:val="48"/>
          <w:szCs w:val="48"/>
          <w:rtl/>
        </w:rPr>
        <w:t>ظماء</w:t>
      </w:r>
      <w:r w:rsidR="00136F11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E325B4"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</w:t>
      </w:r>
      <w:r w:rsidR="0035795D" w:rsidRPr="00257783">
        <w:rPr>
          <w:rFonts w:cs="KFGQPC Uthman Taha Naskh"/>
          <w:color w:val="000000" w:themeColor="text1"/>
          <w:sz w:val="48"/>
          <w:szCs w:val="48"/>
          <w:rtl/>
        </w:rPr>
        <w:t>ص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35795D" w:rsidRPr="00257783">
        <w:rPr>
          <w:rFonts w:cs="KFGQPC Uthman Taha Naskh"/>
          <w:color w:val="000000" w:themeColor="text1"/>
          <w:sz w:val="48"/>
          <w:szCs w:val="48"/>
          <w:rtl/>
        </w:rPr>
        <w:t>ح</w:t>
      </w:r>
      <w:r w:rsidR="00136F11" w:rsidRPr="00257783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35795D" w:rsidRPr="00257783">
        <w:rPr>
          <w:rFonts w:cs="KFGQPC Uthman Taha Naskh"/>
          <w:color w:val="000000" w:themeColor="text1"/>
          <w:sz w:val="48"/>
          <w:szCs w:val="48"/>
          <w:rtl/>
        </w:rPr>
        <w:t>بوا رسول</w:t>
      </w:r>
      <w:r w:rsidR="00136F11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35795D" w:rsidRPr="00257783">
        <w:rPr>
          <w:rFonts w:cs="KFGQPC Uthman Taha Naskh"/>
          <w:color w:val="000000" w:themeColor="text1"/>
          <w:sz w:val="48"/>
          <w:szCs w:val="48"/>
          <w:rtl/>
        </w:rPr>
        <w:t xml:space="preserve"> الله</w:t>
      </w:r>
      <w:r w:rsidR="00136F11" w:rsidRPr="00257783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35795D" w:rsidRPr="00257783">
        <w:rPr>
          <w:rFonts w:cs="KFGQPC Uthman Taha Naskh"/>
          <w:color w:val="000000" w:themeColor="text1"/>
          <w:sz w:val="48"/>
          <w:szCs w:val="48"/>
          <w:rtl/>
        </w:rPr>
        <w:t xml:space="preserve"> </w:t>
      </w:r>
      <w:r w:rsidR="007A5190" w:rsidRPr="00257783">
        <w:rPr>
          <w:rFonts w:cs="KFGQPC Uthman Taha Naskh" w:hint="cs"/>
          <w:color w:val="000000" w:themeColor="text1"/>
          <w:sz w:val="48"/>
          <w:szCs w:val="48"/>
          <w:rtl/>
        </w:rPr>
        <w:t>-صلى اللهُ عليهِ وسلمَ-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</w:t>
      </w:r>
      <w:r w:rsidR="00694A34" w:rsidRPr="00257783">
        <w:rPr>
          <w:rFonts w:cs="KFGQPC Uthman Taha Naskh" w:hint="cs"/>
          <w:color w:val="000000" w:themeColor="text1"/>
          <w:sz w:val="48"/>
          <w:szCs w:val="48"/>
          <w:rtl/>
        </w:rPr>
        <w:t>ف</w:t>
      </w:r>
      <w:r w:rsidR="0035795D" w:rsidRPr="00257783">
        <w:rPr>
          <w:rFonts w:cs="KFGQPC Uthman Taha Naskh"/>
          <w:color w:val="000000" w:themeColor="text1"/>
          <w:sz w:val="48"/>
          <w:szCs w:val="48"/>
          <w:rtl/>
        </w:rPr>
        <w:t>آو</w:t>
      </w:r>
      <w:r w:rsidR="00136F11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35795D" w:rsidRPr="00257783">
        <w:rPr>
          <w:rFonts w:cs="KFGQPC Uthman Taha Naskh"/>
          <w:color w:val="000000" w:themeColor="text1"/>
          <w:sz w:val="48"/>
          <w:szCs w:val="48"/>
          <w:rtl/>
        </w:rPr>
        <w:t>و</w:t>
      </w:r>
      <w:r w:rsidR="007C1EDB" w:rsidRPr="00257783">
        <w:rPr>
          <w:rFonts w:cs="KFGQPC Uthman Taha Naskh" w:hint="cs"/>
          <w:color w:val="000000" w:themeColor="text1"/>
          <w:sz w:val="48"/>
          <w:szCs w:val="48"/>
          <w:rtl/>
        </w:rPr>
        <w:t>ْ</w:t>
      </w:r>
      <w:r w:rsidR="0035795D" w:rsidRPr="00257783">
        <w:rPr>
          <w:rFonts w:cs="KFGQPC Uthman Taha Naskh"/>
          <w:color w:val="000000" w:themeColor="text1"/>
          <w:sz w:val="48"/>
          <w:szCs w:val="48"/>
          <w:rtl/>
        </w:rPr>
        <w:t xml:space="preserve">ا </w:t>
      </w:r>
      <w:r w:rsidR="00694A34" w:rsidRPr="00257783">
        <w:rPr>
          <w:rFonts w:cs="KFGQPC Uthman Taha Naskh" w:hint="cs"/>
          <w:color w:val="000000" w:themeColor="text1"/>
          <w:sz w:val="48"/>
          <w:szCs w:val="48"/>
          <w:rtl/>
        </w:rPr>
        <w:t>و</w:t>
      </w:r>
      <w:r w:rsidR="0035795D" w:rsidRPr="00257783">
        <w:rPr>
          <w:rFonts w:cs="KFGQPC Uthman Taha Naskh"/>
          <w:color w:val="000000" w:themeColor="text1"/>
          <w:sz w:val="48"/>
          <w:szCs w:val="48"/>
          <w:rtl/>
        </w:rPr>
        <w:t>ن</w:t>
      </w:r>
      <w:r w:rsidR="00136F11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35795D" w:rsidRPr="00257783">
        <w:rPr>
          <w:rFonts w:cs="KFGQPC Uthman Taha Naskh"/>
          <w:color w:val="000000" w:themeColor="text1"/>
          <w:sz w:val="48"/>
          <w:szCs w:val="48"/>
          <w:rtl/>
        </w:rPr>
        <w:t>ص</w:t>
      </w:r>
      <w:r w:rsidR="00136F11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35795D" w:rsidRPr="00257783">
        <w:rPr>
          <w:rFonts w:cs="KFGQPC Uthman Taha Naskh"/>
          <w:color w:val="000000" w:themeColor="text1"/>
          <w:sz w:val="48"/>
          <w:szCs w:val="48"/>
          <w:rtl/>
        </w:rPr>
        <w:t>ر</w:t>
      </w:r>
      <w:r w:rsidR="00136F11" w:rsidRPr="0025778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35795D" w:rsidRPr="00257783">
        <w:rPr>
          <w:rFonts w:cs="KFGQPC Uthman Taha Naskh"/>
          <w:color w:val="000000" w:themeColor="text1"/>
          <w:sz w:val="48"/>
          <w:szCs w:val="48"/>
          <w:rtl/>
        </w:rPr>
        <w:t>و</w:t>
      </w:r>
      <w:r w:rsidR="007C1EDB" w:rsidRPr="00257783">
        <w:rPr>
          <w:rFonts w:cs="KFGQPC Uthman Taha Naskh" w:hint="cs"/>
          <w:color w:val="000000" w:themeColor="text1"/>
          <w:sz w:val="48"/>
          <w:szCs w:val="48"/>
          <w:rtl/>
        </w:rPr>
        <w:t>ْ</w:t>
      </w:r>
      <w:r w:rsidR="0035795D" w:rsidRPr="00257783">
        <w:rPr>
          <w:rFonts w:cs="KFGQPC Uthman Taha Naskh"/>
          <w:color w:val="000000" w:themeColor="text1"/>
          <w:sz w:val="48"/>
          <w:szCs w:val="48"/>
          <w:rtl/>
        </w:rPr>
        <w:t>ا.</w:t>
      </w:r>
    </w:p>
    <w:p w:rsidR="0035795D" w:rsidRPr="00257783" w:rsidRDefault="0035795D" w:rsidP="00EC252F">
      <w:pPr>
        <w:ind w:left="-711" w:right="-284"/>
        <w:rPr>
          <w:rFonts w:cs="KFGQPC Uthman Taha Naskh"/>
          <w:color w:val="000000" w:themeColor="text1"/>
          <w:spacing w:val="-4"/>
          <w:sz w:val="48"/>
          <w:szCs w:val="48"/>
          <w:rtl/>
        </w:rPr>
      </w:pPr>
      <w:r w:rsidRPr="00257783">
        <w:rPr>
          <w:rFonts w:cs="KFGQPC Uthman Taha Naskh"/>
          <w:color w:val="000000" w:themeColor="text1"/>
          <w:spacing w:val="-4"/>
          <w:sz w:val="48"/>
          <w:szCs w:val="48"/>
          <w:rtl/>
        </w:rPr>
        <w:t>ول</w:t>
      </w:r>
      <w:r w:rsidR="007C1EDB" w:rsidRPr="00257783">
        <w:rPr>
          <w:rFonts w:cs="KFGQPC Uthman Taha Naskh" w:hint="cs"/>
          <w:color w:val="000000" w:themeColor="text1"/>
          <w:spacing w:val="-4"/>
          <w:sz w:val="48"/>
          <w:szCs w:val="48"/>
          <w:rtl/>
        </w:rPr>
        <w:t>ِ</w:t>
      </w:r>
      <w:r w:rsidRPr="00257783">
        <w:rPr>
          <w:rFonts w:cs="KFGQPC Uthman Taha Naskh"/>
          <w:color w:val="000000" w:themeColor="text1"/>
          <w:spacing w:val="-4"/>
          <w:sz w:val="48"/>
          <w:szCs w:val="48"/>
          <w:rtl/>
        </w:rPr>
        <w:t>ذا قال</w:t>
      </w:r>
      <w:r w:rsidR="00136F11" w:rsidRPr="00257783">
        <w:rPr>
          <w:rFonts w:cs="KFGQPC Uthman Taha Naskh" w:hint="cs"/>
          <w:color w:val="000000" w:themeColor="text1"/>
          <w:spacing w:val="-4"/>
          <w:sz w:val="48"/>
          <w:szCs w:val="48"/>
          <w:rtl/>
        </w:rPr>
        <w:t>َ</w:t>
      </w:r>
      <w:r w:rsidRPr="00257783">
        <w:rPr>
          <w:rFonts w:cs="KFGQPC Uthman Taha Naskh"/>
          <w:color w:val="000000" w:themeColor="text1"/>
          <w:spacing w:val="-4"/>
          <w:sz w:val="48"/>
          <w:szCs w:val="48"/>
          <w:rtl/>
        </w:rPr>
        <w:t xml:space="preserve"> </w:t>
      </w:r>
      <w:r w:rsidR="00EC252F" w:rsidRPr="00257783">
        <w:rPr>
          <w:rFonts w:cs="KFGQPC Uthman Taha Naskh" w:hint="cs"/>
          <w:color w:val="000000" w:themeColor="text1"/>
          <w:spacing w:val="-4"/>
          <w:sz w:val="48"/>
          <w:szCs w:val="48"/>
          <w:rtl/>
        </w:rPr>
        <w:t>ا</w:t>
      </w:r>
      <w:r w:rsidRPr="00257783">
        <w:rPr>
          <w:rFonts w:cs="KFGQPC Uthman Taha Naskh"/>
          <w:color w:val="000000" w:themeColor="text1"/>
          <w:spacing w:val="-4"/>
          <w:sz w:val="48"/>
          <w:szCs w:val="48"/>
          <w:rtl/>
        </w:rPr>
        <w:t>بْن</w:t>
      </w:r>
      <w:r w:rsidR="00136F11" w:rsidRPr="00257783">
        <w:rPr>
          <w:rFonts w:cs="KFGQPC Uthman Taha Naskh" w:hint="cs"/>
          <w:color w:val="000000" w:themeColor="text1"/>
          <w:spacing w:val="-4"/>
          <w:sz w:val="48"/>
          <w:szCs w:val="48"/>
          <w:rtl/>
        </w:rPr>
        <w:t>ُ</w:t>
      </w:r>
      <w:r w:rsidR="00655EC6" w:rsidRPr="00257783">
        <w:rPr>
          <w:rFonts w:cs="KFGQPC Uthman Taha Naskh"/>
          <w:color w:val="000000" w:themeColor="text1"/>
          <w:spacing w:val="-4"/>
          <w:sz w:val="48"/>
          <w:szCs w:val="48"/>
          <w:rtl/>
        </w:rPr>
        <w:t xml:space="preserve"> مَسْعُودٍ -</w:t>
      </w:r>
      <w:r w:rsidRPr="00257783">
        <w:rPr>
          <w:rFonts w:cs="KFGQPC Uthman Taha Naskh"/>
          <w:color w:val="000000" w:themeColor="text1"/>
          <w:spacing w:val="-4"/>
          <w:sz w:val="48"/>
          <w:szCs w:val="48"/>
          <w:rtl/>
        </w:rPr>
        <w:t>رضي</w:t>
      </w:r>
      <w:r w:rsidR="007C1EDB" w:rsidRPr="00257783">
        <w:rPr>
          <w:rFonts w:cs="KFGQPC Uthman Taha Naskh" w:hint="cs"/>
          <w:color w:val="000000" w:themeColor="text1"/>
          <w:spacing w:val="-4"/>
          <w:sz w:val="48"/>
          <w:szCs w:val="48"/>
          <w:rtl/>
        </w:rPr>
        <w:t>َ</w:t>
      </w:r>
      <w:r w:rsidRPr="00257783">
        <w:rPr>
          <w:rFonts w:cs="KFGQPC Uthman Taha Naskh"/>
          <w:color w:val="000000" w:themeColor="text1"/>
          <w:spacing w:val="-4"/>
          <w:sz w:val="48"/>
          <w:szCs w:val="48"/>
          <w:rtl/>
        </w:rPr>
        <w:t xml:space="preserve"> الله</w:t>
      </w:r>
      <w:r w:rsidR="00136F11" w:rsidRPr="00257783">
        <w:rPr>
          <w:rFonts w:cs="KFGQPC Uthman Taha Naskh" w:hint="cs"/>
          <w:color w:val="000000" w:themeColor="text1"/>
          <w:spacing w:val="-4"/>
          <w:sz w:val="48"/>
          <w:szCs w:val="48"/>
          <w:rtl/>
        </w:rPr>
        <w:t>ُ</w:t>
      </w:r>
      <w:r w:rsidR="00655EC6" w:rsidRPr="00257783">
        <w:rPr>
          <w:rFonts w:cs="KFGQPC Uthman Taha Naskh"/>
          <w:color w:val="000000" w:themeColor="text1"/>
          <w:spacing w:val="-4"/>
          <w:sz w:val="48"/>
          <w:szCs w:val="48"/>
          <w:rtl/>
        </w:rPr>
        <w:t xml:space="preserve"> عنه</w:t>
      </w:r>
      <w:r w:rsidR="007C1EDB" w:rsidRPr="00257783">
        <w:rPr>
          <w:rFonts w:cs="KFGQPC Uthman Taha Naskh" w:hint="cs"/>
          <w:color w:val="000000" w:themeColor="text1"/>
          <w:spacing w:val="-4"/>
          <w:sz w:val="48"/>
          <w:szCs w:val="48"/>
          <w:rtl/>
        </w:rPr>
        <w:t>ُ</w:t>
      </w:r>
      <w:r w:rsidRPr="00257783">
        <w:rPr>
          <w:rFonts w:cs="KFGQPC Uthman Taha Naskh"/>
          <w:color w:val="000000" w:themeColor="text1"/>
          <w:spacing w:val="-4"/>
          <w:sz w:val="48"/>
          <w:szCs w:val="48"/>
          <w:rtl/>
        </w:rPr>
        <w:t>-: إِنَّ اللَّهَ نَظَرَ فِي قُلُوبِ الْعِبَادِ بَعْدَ قَلْبِ مُحَمَّدٍ، فَوَجَدَ قُلُوبَ أَصْحَابِهِ خَيْرَ قُلُوبِ الْعِبَادِ، فَجَعَلَهُمْ وُزَرَاءَ نَبِيِّهِ، يُقَاتِلُونَ عَلَى دِينِهِ</w:t>
      </w:r>
      <w:r w:rsidRPr="00257783">
        <w:rPr>
          <w:rStyle w:val="ae"/>
          <w:color w:val="000000" w:themeColor="text1"/>
          <w:spacing w:val="-4"/>
          <w:sz w:val="46"/>
          <w:szCs w:val="46"/>
          <w:rtl/>
        </w:rPr>
        <w:t>(</w:t>
      </w:r>
      <w:r w:rsidRPr="00257783">
        <w:rPr>
          <w:rStyle w:val="ae"/>
          <w:color w:val="000000" w:themeColor="text1"/>
          <w:spacing w:val="-4"/>
          <w:sz w:val="46"/>
          <w:szCs w:val="46"/>
          <w:rtl/>
        </w:rPr>
        <w:footnoteReference w:id="10"/>
      </w:r>
      <w:r w:rsidRPr="00257783">
        <w:rPr>
          <w:rStyle w:val="ae"/>
          <w:color w:val="000000" w:themeColor="text1"/>
          <w:spacing w:val="-4"/>
          <w:sz w:val="46"/>
          <w:szCs w:val="46"/>
          <w:rtl/>
        </w:rPr>
        <w:t>)</w:t>
      </w:r>
      <w:r w:rsidRPr="00257783">
        <w:rPr>
          <w:rFonts w:cs="KFGQPC Uthman Taha Naskh"/>
          <w:color w:val="000000" w:themeColor="text1"/>
          <w:spacing w:val="-4"/>
          <w:sz w:val="48"/>
          <w:szCs w:val="48"/>
          <w:rtl/>
        </w:rPr>
        <w:t>.</w:t>
      </w:r>
    </w:p>
    <w:p w:rsidR="00E325B4" w:rsidRPr="00257783" w:rsidRDefault="00161B46" w:rsidP="007A5190">
      <w:pPr>
        <w:ind w:left="-711" w:right="-284"/>
        <w:rPr>
          <w:rFonts w:cs="KFGQPC Uthman Taha Naskh"/>
          <w:b/>
          <w:bCs/>
          <w:color w:val="000000" w:themeColor="text1"/>
          <w:sz w:val="48"/>
          <w:szCs w:val="48"/>
          <w:rtl/>
        </w:rPr>
      </w:pP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ف</w:t>
      </w:r>
      <w:r w:rsidR="00E325B4" w:rsidRPr="00257783">
        <w:rPr>
          <w:rFonts w:cs="KFGQPC Uthman Taha Naskh"/>
          <w:color w:val="000000" w:themeColor="text1"/>
          <w:sz w:val="48"/>
          <w:szCs w:val="48"/>
          <w:rtl/>
        </w:rPr>
        <w:t>ل</w:t>
      </w:r>
      <w:r w:rsidR="00655EC6" w:rsidRPr="00257783">
        <w:rPr>
          <w:rFonts w:cs="KFGQPC Uthman Taha Naskh" w:hint="cs"/>
          <w:color w:val="000000" w:themeColor="text1"/>
          <w:sz w:val="48"/>
          <w:szCs w:val="48"/>
          <w:rtl/>
        </w:rPr>
        <w:t>ْ</w:t>
      </w:r>
      <w:r w:rsidR="00E325B4" w:rsidRPr="00257783">
        <w:rPr>
          <w:rFonts w:cs="KFGQPC Uthman Taha Naskh"/>
          <w:color w:val="000000" w:themeColor="text1"/>
          <w:sz w:val="48"/>
          <w:szCs w:val="48"/>
          <w:rtl/>
        </w:rPr>
        <w:t>ن</w:t>
      </w:r>
      <w:r w:rsidR="00655EC6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E325B4" w:rsidRPr="00257783">
        <w:rPr>
          <w:rFonts w:cs="KFGQPC Uthman Taha Naskh"/>
          <w:color w:val="000000" w:themeColor="text1"/>
          <w:sz w:val="48"/>
          <w:szCs w:val="48"/>
          <w:rtl/>
        </w:rPr>
        <w:t>ل</w:t>
      </w:r>
      <w:r w:rsidR="00655EC6" w:rsidRPr="00257783">
        <w:rPr>
          <w:rFonts w:cs="KFGQPC Uthman Taha Naskh" w:hint="cs"/>
          <w:color w:val="000000" w:themeColor="text1"/>
          <w:sz w:val="48"/>
          <w:szCs w:val="48"/>
          <w:rtl/>
        </w:rPr>
        <w:t>ْ</w:t>
      </w:r>
      <w:r w:rsidR="00E325B4" w:rsidRPr="00257783">
        <w:rPr>
          <w:rFonts w:cs="KFGQPC Uthman Taha Naskh"/>
          <w:color w:val="000000" w:themeColor="text1"/>
          <w:sz w:val="48"/>
          <w:szCs w:val="48"/>
          <w:rtl/>
        </w:rPr>
        <w:t>ق</w:t>
      </w:r>
      <w:r w:rsidR="00655EC6" w:rsidRPr="0025778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E325B4" w:rsidRPr="00257783">
        <w:rPr>
          <w:rFonts w:cs="KFGQPC Uthman Taha Naskh"/>
          <w:color w:val="000000" w:themeColor="text1"/>
          <w:sz w:val="48"/>
          <w:szCs w:val="48"/>
          <w:rtl/>
        </w:rPr>
        <w:t xml:space="preserve"> </w:t>
      </w:r>
      <w:r w:rsidR="00E0600B" w:rsidRPr="00257783">
        <w:rPr>
          <w:rFonts w:cs="KFGQPC Uthman Taha Naskh" w:hint="cs"/>
          <w:color w:val="000000" w:themeColor="text1"/>
          <w:sz w:val="48"/>
          <w:szCs w:val="48"/>
          <w:rtl/>
        </w:rPr>
        <w:t>ربَّنا</w:t>
      </w:r>
      <w:r w:rsidR="00E325B4" w:rsidRPr="00257783">
        <w:rPr>
          <w:rFonts w:cs="KFGQPC Uthman Taha Naskh"/>
          <w:color w:val="000000" w:themeColor="text1"/>
          <w:sz w:val="48"/>
          <w:szCs w:val="48"/>
          <w:rtl/>
        </w:rPr>
        <w:t xml:space="preserve"> </w:t>
      </w:r>
      <w:r w:rsidR="00655EC6" w:rsidRPr="00257783">
        <w:rPr>
          <w:rFonts w:cs="KFGQPC Uthman Taha Naskh"/>
          <w:color w:val="000000" w:themeColor="text1"/>
          <w:sz w:val="48"/>
          <w:szCs w:val="48"/>
          <w:rtl/>
        </w:rPr>
        <w:t>ب</w:t>
      </w:r>
      <w:r w:rsidR="00655EC6"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معرِفةِ </w:t>
      </w:r>
      <w:r w:rsidR="007A5190" w:rsidRPr="00257783">
        <w:rPr>
          <w:rFonts w:cs="KFGQPC Uthman Taha Naskh" w:hint="cs"/>
          <w:color w:val="000000" w:themeColor="text1"/>
          <w:sz w:val="48"/>
          <w:szCs w:val="48"/>
          <w:rtl/>
        </w:rPr>
        <w:t>سيرةِ</w:t>
      </w:r>
      <w:r w:rsidR="00E325B4" w:rsidRPr="00257783">
        <w:rPr>
          <w:rFonts w:cs="KFGQPC Uthman Taha Naskh"/>
          <w:color w:val="000000" w:themeColor="text1"/>
          <w:sz w:val="48"/>
          <w:szCs w:val="48"/>
          <w:rtl/>
        </w:rPr>
        <w:t xml:space="preserve"> الصحابة</w:t>
      </w:r>
      <w:r w:rsidR="00655EC6" w:rsidRPr="00257783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E325B4" w:rsidRPr="00257783">
        <w:rPr>
          <w:rFonts w:cs="KFGQPC Uthman Taha Naskh"/>
          <w:color w:val="000000" w:themeColor="text1"/>
          <w:sz w:val="48"/>
          <w:szCs w:val="48"/>
          <w:rtl/>
        </w:rPr>
        <w:t xml:space="preserve"> </w:t>
      </w:r>
      <w:r w:rsidR="007A5190" w:rsidRPr="00257783">
        <w:rPr>
          <w:rFonts w:cs="KFGQPC Uthman Taha Naskh" w:hint="cs"/>
          <w:color w:val="000000" w:themeColor="text1"/>
          <w:sz w:val="48"/>
          <w:szCs w:val="48"/>
          <w:rtl/>
        </w:rPr>
        <w:t>وبمحبتهم</w:t>
      </w:r>
      <w:r w:rsidR="00257783"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 والترضي عنهم كلهم</w:t>
      </w:r>
      <w:r w:rsidR="007A5190" w:rsidRPr="00257783">
        <w:rPr>
          <w:rFonts w:cs="KFGQPC Uthman Taha Naskh" w:hint="cs"/>
          <w:color w:val="000000" w:themeColor="text1"/>
          <w:sz w:val="48"/>
          <w:szCs w:val="48"/>
          <w:rtl/>
        </w:rPr>
        <w:t>،</w:t>
      </w:r>
      <w:r w:rsidR="00655EC6" w:rsidRPr="00257783">
        <w:rPr>
          <w:rFonts w:cs="KFGQPC Uthman Taha Naskh"/>
          <w:color w:val="000000" w:themeColor="text1"/>
          <w:sz w:val="48"/>
          <w:szCs w:val="48"/>
          <w:rtl/>
        </w:rPr>
        <w:t xml:space="preserve"> </w:t>
      </w:r>
      <w:r w:rsidR="007A5190" w:rsidRPr="00257783">
        <w:rPr>
          <w:rFonts w:cs="KFGQPC Uthman Taha Naskh" w:hint="cs"/>
          <w:color w:val="000000" w:themeColor="text1"/>
          <w:sz w:val="48"/>
          <w:szCs w:val="48"/>
          <w:rtl/>
        </w:rPr>
        <w:t xml:space="preserve">وبالدعاء لهم </w:t>
      </w:r>
      <w:r w:rsidR="00E0600B" w:rsidRPr="00257783">
        <w:rPr>
          <w:rFonts w:cs="KFGQPC Uthman Taha Naskh" w:hint="cs"/>
          <w:color w:val="000000" w:themeColor="text1"/>
          <w:sz w:val="48"/>
          <w:szCs w:val="48"/>
          <w:rtl/>
        </w:rPr>
        <w:t>قائِلِيْنَ</w:t>
      </w:r>
      <w:r w:rsidR="00E325B4" w:rsidRPr="00257783">
        <w:rPr>
          <w:rFonts w:cs="KFGQPC Uthman Taha Naskh"/>
          <w:color w:val="000000" w:themeColor="text1"/>
          <w:sz w:val="48"/>
          <w:szCs w:val="48"/>
          <w:rtl/>
        </w:rPr>
        <w:t>:</w:t>
      </w:r>
      <w:r w:rsidR="00257783">
        <w:rPr>
          <w:rFonts w:cs="KFGQPC Uthman Taha Naskh" w:hint="cs"/>
          <w:b/>
          <w:bCs/>
          <w:color w:val="000000" w:themeColor="text1"/>
          <w:sz w:val="48"/>
          <w:szCs w:val="48"/>
          <w:rtl/>
        </w:rPr>
        <w:t xml:space="preserve"> </w:t>
      </w:r>
      <w:r w:rsidR="00E325B4" w:rsidRPr="00257783">
        <w:rPr>
          <w:rFonts w:cs="KFGQPC Uthman Taha Naskh"/>
          <w:b/>
          <w:bCs/>
          <w:color w:val="000000" w:themeColor="text1"/>
          <w:sz w:val="48"/>
          <w:szCs w:val="48"/>
          <w:rtl/>
        </w:rPr>
        <w:t xml:space="preserve">رَبَّنَا اغْفِرْ لَنَا </w:t>
      </w:r>
      <w:r w:rsidR="00E325B4" w:rsidRPr="00257783">
        <w:rPr>
          <w:rFonts w:cs="KFGQPC Uthman Taha Naskh"/>
          <w:b/>
          <w:bCs/>
          <w:color w:val="000000" w:themeColor="text1"/>
          <w:spacing w:val="-8"/>
          <w:sz w:val="48"/>
          <w:szCs w:val="48"/>
          <w:rtl/>
        </w:rPr>
        <w:t>وَلِإِخْوَانِنَا الَّذِينَ سَبَقُونَا بِالْإِيمَانِ وَلَا تَجْعَلْ فِي قُلُوبِنَا غِلًّا لِلَّذِينَ آمَنُوا رَبَّنَا إِنَّكَ رَءُوفٌ رَحِيمٌ.</w:t>
      </w:r>
    </w:p>
    <w:p w:rsidR="00257783" w:rsidRPr="00257783" w:rsidRDefault="00257783" w:rsidP="00257783">
      <w:pPr>
        <w:pStyle w:val="afd"/>
        <w:numPr>
          <w:ilvl w:val="0"/>
          <w:numId w:val="3"/>
        </w:numPr>
        <w:ind w:left="-569" w:right="-284"/>
        <w:rPr>
          <w:rFonts w:cs="Generator Black"/>
          <w:color w:val="000000" w:themeColor="text1"/>
          <w:sz w:val="44"/>
          <w:szCs w:val="44"/>
        </w:rPr>
      </w:pPr>
      <w:r w:rsidRPr="00257783">
        <w:rPr>
          <w:rFonts w:cs="Generator Black" w:hint="cs"/>
          <w:color w:val="000000" w:themeColor="text1"/>
          <w:sz w:val="44"/>
          <w:szCs w:val="44"/>
          <w:rtl/>
        </w:rPr>
        <w:t xml:space="preserve">اللهم ارضَ عن الصحابةِ أجمعينَ، واجمعنا بهم وبنبيِنا </w:t>
      </w:r>
      <w:r w:rsidRPr="00257783">
        <w:rPr>
          <w:rFonts w:cs="KFGQPC Uthman Taha Naskh" w:hint="cs"/>
          <w:color w:val="000000" w:themeColor="text1"/>
          <w:sz w:val="48"/>
          <w:szCs w:val="48"/>
          <w:rtl/>
        </w:rPr>
        <w:t>صلى اللهُ عليهِ وسلمَ-</w:t>
      </w:r>
    </w:p>
    <w:p w:rsidR="00CF6818" w:rsidRPr="00257783" w:rsidRDefault="00CF6818" w:rsidP="007A5190">
      <w:pPr>
        <w:pStyle w:val="afd"/>
        <w:numPr>
          <w:ilvl w:val="0"/>
          <w:numId w:val="3"/>
        </w:numPr>
        <w:ind w:left="-569" w:right="-284"/>
        <w:rPr>
          <w:rFonts w:cs="Generator Black"/>
          <w:color w:val="000000" w:themeColor="text1"/>
          <w:sz w:val="44"/>
          <w:szCs w:val="44"/>
          <w:rtl/>
        </w:rPr>
      </w:pPr>
      <w:r w:rsidRPr="00257783">
        <w:rPr>
          <w:rFonts w:cs="Generator Black" w:hint="cs"/>
          <w:color w:val="000000" w:themeColor="text1"/>
          <w:sz w:val="44"/>
          <w:szCs w:val="44"/>
          <w:rtl/>
        </w:rPr>
        <w:t xml:space="preserve">اللهم </w:t>
      </w:r>
      <w:r w:rsidRPr="00257783">
        <w:rPr>
          <w:rFonts w:cs="Generator Black"/>
          <w:color w:val="000000" w:themeColor="text1"/>
          <w:sz w:val="44"/>
          <w:szCs w:val="44"/>
          <w:rtl/>
        </w:rPr>
        <w:t>يا خير</w:t>
      </w:r>
      <w:r w:rsidRPr="00257783">
        <w:rPr>
          <w:rFonts w:cs="Generator Black" w:hint="cs"/>
          <w:color w:val="000000" w:themeColor="text1"/>
          <w:sz w:val="44"/>
          <w:szCs w:val="44"/>
          <w:rtl/>
        </w:rPr>
        <w:t>َ</w:t>
      </w:r>
      <w:r w:rsidRPr="00257783">
        <w:rPr>
          <w:rFonts w:cs="Generator Black"/>
          <w:color w:val="000000" w:themeColor="text1"/>
          <w:sz w:val="44"/>
          <w:szCs w:val="44"/>
          <w:rtl/>
        </w:rPr>
        <w:t xml:space="preserve"> من د</w:t>
      </w:r>
      <w:r w:rsidRPr="00257783">
        <w:rPr>
          <w:rFonts w:cs="Generator Black" w:hint="cs"/>
          <w:color w:val="000000" w:themeColor="text1"/>
          <w:sz w:val="44"/>
          <w:szCs w:val="44"/>
          <w:rtl/>
        </w:rPr>
        <w:t>ُ</w:t>
      </w:r>
      <w:r w:rsidRPr="00257783">
        <w:rPr>
          <w:rFonts w:cs="Generator Black"/>
          <w:color w:val="000000" w:themeColor="text1"/>
          <w:sz w:val="44"/>
          <w:szCs w:val="44"/>
          <w:rtl/>
        </w:rPr>
        <w:t>عي</w:t>
      </w:r>
      <w:r w:rsidRPr="00257783">
        <w:rPr>
          <w:rFonts w:cs="Generator Black" w:hint="cs"/>
          <w:color w:val="000000" w:themeColor="text1"/>
          <w:sz w:val="44"/>
          <w:szCs w:val="44"/>
          <w:rtl/>
        </w:rPr>
        <w:t>َ</w:t>
      </w:r>
      <w:r w:rsidRPr="00257783">
        <w:rPr>
          <w:rFonts w:cs="Generator Black"/>
          <w:color w:val="000000" w:themeColor="text1"/>
          <w:sz w:val="44"/>
          <w:szCs w:val="44"/>
          <w:rtl/>
        </w:rPr>
        <w:t>، وخير</w:t>
      </w:r>
      <w:r w:rsidRPr="00257783">
        <w:rPr>
          <w:rFonts w:cs="Generator Black" w:hint="cs"/>
          <w:color w:val="000000" w:themeColor="text1"/>
          <w:sz w:val="44"/>
          <w:szCs w:val="44"/>
          <w:rtl/>
        </w:rPr>
        <w:t>َ</w:t>
      </w:r>
      <w:r w:rsidRPr="00257783">
        <w:rPr>
          <w:rFonts w:cs="Generator Black"/>
          <w:color w:val="000000" w:themeColor="text1"/>
          <w:sz w:val="44"/>
          <w:szCs w:val="44"/>
          <w:rtl/>
        </w:rPr>
        <w:t xml:space="preserve"> من سئل</w:t>
      </w:r>
      <w:r w:rsidRPr="00257783">
        <w:rPr>
          <w:rFonts w:cs="Generator Black" w:hint="cs"/>
          <w:color w:val="000000" w:themeColor="text1"/>
          <w:sz w:val="44"/>
          <w:szCs w:val="44"/>
          <w:rtl/>
        </w:rPr>
        <w:t>َ</w:t>
      </w:r>
      <w:r w:rsidRPr="00257783">
        <w:rPr>
          <w:rFonts w:cs="Generator Black"/>
          <w:color w:val="000000" w:themeColor="text1"/>
          <w:sz w:val="44"/>
          <w:szCs w:val="44"/>
          <w:rtl/>
        </w:rPr>
        <w:t>، يا أهل</w:t>
      </w:r>
      <w:r w:rsidRPr="00257783">
        <w:rPr>
          <w:rFonts w:cs="Generator Black" w:hint="cs"/>
          <w:color w:val="000000" w:themeColor="text1"/>
          <w:sz w:val="44"/>
          <w:szCs w:val="44"/>
          <w:rtl/>
        </w:rPr>
        <w:t>َ</w:t>
      </w:r>
      <w:r w:rsidRPr="00257783">
        <w:rPr>
          <w:rFonts w:cs="Generator Black"/>
          <w:color w:val="000000" w:themeColor="text1"/>
          <w:sz w:val="44"/>
          <w:szCs w:val="44"/>
          <w:rtl/>
        </w:rPr>
        <w:t xml:space="preserve"> التقوى، ويا أهل</w:t>
      </w:r>
      <w:r w:rsidRPr="00257783">
        <w:rPr>
          <w:rFonts w:cs="Generator Black" w:hint="cs"/>
          <w:color w:val="000000" w:themeColor="text1"/>
          <w:sz w:val="44"/>
          <w:szCs w:val="44"/>
          <w:rtl/>
        </w:rPr>
        <w:t>َ</w:t>
      </w:r>
      <w:r w:rsidRPr="00257783">
        <w:rPr>
          <w:rFonts w:cs="Generator Black"/>
          <w:color w:val="000000" w:themeColor="text1"/>
          <w:sz w:val="44"/>
          <w:szCs w:val="44"/>
          <w:rtl/>
        </w:rPr>
        <w:t xml:space="preserve"> المغفرة</w:t>
      </w:r>
      <w:r w:rsidRPr="00257783">
        <w:rPr>
          <w:rFonts w:cs="Generator Black" w:hint="cs"/>
          <w:color w:val="000000" w:themeColor="text1"/>
          <w:sz w:val="44"/>
          <w:szCs w:val="44"/>
          <w:rtl/>
        </w:rPr>
        <w:t>ِ</w:t>
      </w:r>
      <w:r w:rsidR="007A5190" w:rsidRPr="00257783">
        <w:rPr>
          <w:rFonts w:cs="Generator Black" w:hint="cs"/>
          <w:color w:val="000000" w:themeColor="text1"/>
          <w:sz w:val="44"/>
          <w:szCs w:val="44"/>
          <w:rtl/>
        </w:rPr>
        <w:t>: نيألك أن تغفر ذنوبنا، وتستر عيوبنا</w:t>
      </w:r>
    </w:p>
    <w:p w:rsidR="00CF6818" w:rsidRPr="00257783" w:rsidRDefault="00CF6818" w:rsidP="009D351D">
      <w:pPr>
        <w:pStyle w:val="afd"/>
        <w:numPr>
          <w:ilvl w:val="0"/>
          <w:numId w:val="3"/>
        </w:numPr>
        <w:ind w:left="-569" w:right="-284"/>
        <w:rPr>
          <w:rFonts w:cs="Generator Black"/>
          <w:color w:val="000000" w:themeColor="text1"/>
          <w:sz w:val="44"/>
          <w:szCs w:val="44"/>
        </w:rPr>
      </w:pPr>
      <w:r w:rsidRPr="00257783">
        <w:rPr>
          <w:rFonts w:cs="Generator Black" w:hint="cs"/>
          <w:color w:val="000000" w:themeColor="text1"/>
          <w:sz w:val="44"/>
          <w:szCs w:val="44"/>
          <w:rtl/>
        </w:rPr>
        <w:t>ال</w:t>
      </w:r>
      <w:r w:rsidR="009D351D" w:rsidRPr="00257783">
        <w:rPr>
          <w:rFonts w:cs="Generator Black" w:hint="cs"/>
          <w:color w:val="000000" w:themeColor="text1"/>
          <w:sz w:val="44"/>
          <w:szCs w:val="44"/>
          <w:rtl/>
        </w:rPr>
        <w:t>لهم احفظ</w:t>
      </w:r>
      <w:r w:rsidR="00655EC6" w:rsidRPr="00257783">
        <w:rPr>
          <w:rFonts w:cs="Generator Black" w:hint="cs"/>
          <w:color w:val="000000" w:themeColor="text1"/>
          <w:sz w:val="44"/>
          <w:szCs w:val="44"/>
          <w:rtl/>
        </w:rPr>
        <w:t>ْ</w:t>
      </w:r>
      <w:r w:rsidR="009D351D" w:rsidRPr="00257783">
        <w:rPr>
          <w:rFonts w:cs="Generator Black" w:hint="cs"/>
          <w:color w:val="000000" w:themeColor="text1"/>
          <w:sz w:val="44"/>
          <w:szCs w:val="44"/>
          <w:rtl/>
        </w:rPr>
        <w:t xml:space="preserve"> علينا دينَنا </w:t>
      </w:r>
      <w:r w:rsidR="00533F2E" w:rsidRPr="00257783">
        <w:rPr>
          <w:rFonts w:cs="Generator Black" w:hint="cs"/>
          <w:color w:val="000000" w:themeColor="text1"/>
          <w:sz w:val="44"/>
          <w:szCs w:val="44"/>
          <w:rtl/>
        </w:rPr>
        <w:t>وأمن</w:t>
      </w:r>
      <w:r w:rsidR="00655EC6" w:rsidRPr="00257783">
        <w:rPr>
          <w:rFonts w:cs="Generator Black" w:hint="cs"/>
          <w:color w:val="000000" w:themeColor="text1"/>
          <w:sz w:val="44"/>
          <w:szCs w:val="44"/>
          <w:rtl/>
        </w:rPr>
        <w:t>َ</w:t>
      </w:r>
      <w:r w:rsidR="00533F2E" w:rsidRPr="00257783">
        <w:rPr>
          <w:rFonts w:cs="Generator Black" w:hint="cs"/>
          <w:color w:val="000000" w:themeColor="text1"/>
          <w:sz w:val="44"/>
          <w:szCs w:val="44"/>
          <w:rtl/>
        </w:rPr>
        <w:t xml:space="preserve">نا </w:t>
      </w:r>
      <w:r w:rsidR="009D351D" w:rsidRPr="00257783">
        <w:rPr>
          <w:rFonts w:cs="Generator Black" w:hint="cs"/>
          <w:color w:val="000000" w:themeColor="text1"/>
          <w:sz w:val="44"/>
          <w:szCs w:val="44"/>
          <w:rtl/>
        </w:rPr>
        <w:t>وأعراضَنا</w:t>
      </w:r>
      <w:r w:rsidRPr="00257783">
        <w:rPr>
          <w:rFonts w:cs="Generator Black" w:hint="cs"/>
          <w:color w:val="000000" w:themeColor="text1"/>
          <w:sz w:val="44"/>
          <w:szCs w:val="44"/>
          <w:rtl/>
        </w:rPr>
        <w:t xml:space="preserve">، </w:t>
      </w:r>
      <w:r w:rsidR="009D351D" w:rsidRPr="00257783">
        <w:rPr>
          <w:rFonts w:cs="Generator Black" w:hint="cs"/>
          <w:color w:val="000000" w:themeColor="text1"/>
          <w:sz w:val="44"/>
          <w:szCs w:val="44"/>
          <w:rtl/>
        </w:rPr>
        <w:t>وز</w:t>
      </w:r>
      <w:r w:rsidR="00655EC6" w:rsidRPr="00257783">
        <w:rPr>
          <w:rFonts w:cs="Generator Black" w:hint="cs"/>
          <w:color w:val="000000" w:themeColor="text1"/>
          <w:sz w:val="44"/>
          <w:szCs w:val="44"/>
          <w:rtl/>
        </w:rPr>
        <w:t>ِ</w:t>
      </w:r>
      <w:r w:rsidR="009D351D" w:rsidRPr="00257783">
        <w:rPr>
          <w:rFonts w:cs="Generator Black" w:hint="cs"/>
          <w:color w:val="000000" w:themeColor="text1"/>
          <w:sz w:val="44"/>
          <w:szCs w:val="44"/>
          <w:rtl/>
        </w:rPr>
        <w:t>د</w:t>
      </w:r>
      <w:r w:rsidR="00655EC6" w:rsidRPr="00257783">
        <w:rPr>
          <w:rFonts w:cs="Generator Black" w:hint="cs"/>
          <w:color w:val="000000" w:themeColor="text1"/>
          <w:sz w:val="44"/>
          <w:szCs w:val="44"/>
          <w:rtl/>
        </w:rPr>
        <w:t>ْ</w:t>
      </w:r>
      <w:r w:rsidR="009D351D" w:rsidRPr="00257783">
        <w:rPr>
          <w:rFonts w:cs="Generator Black" w:hint="cs"/>
          <w:color w:val="000000" w:themeColor="text1"/>
          <w:sz w:val="44"/>
          <w:szCs w:val="44"/>
          <w:rtl/>
        </w:rPr>
        <w:t xml:space="preserve">نا </w:t>
      </w:r>
      <w:r w:rsidRPr="00257783">
        <w:rPr>
          <w:rFonts w:cs="Generator Black" w:hint="cs"/>
          <w:color w:val="000000" w:themeColor="text1"/>
          <w:sz w:val="44"/>
          <w:szCs w:val="44"/>
          <w:rtl/>
        </w:rPr>
        <w:t>ت</w:t>
      </w:r>
      <w:r w:rsidR="00655EC6" w:rsidRPr="00257783">
        <w:rPr>
          <w:rFonts w:cs="Generator Black" w:hint="cs"/>
          <w:color w:val="000000" w:themeColor="text1"/>
          <w:sz w:val="44"/>
          <w:szCs w:val="44"/>
          <w:rtl/>
        </w:rPr>
        <w:t>َ</w:t>
      </w:r>
      <w:r w:rsidRPr="00257783">
        <w:rPr>
          <w:rFonts w:cs="Generator Black" w:hint="cs"/>
          <w:color w:val="000000" w:themeColor="text1"/>
          <w:sz w:val="44"/>
          <w:szCs w:val="44"/>
          <w:rtl/>
        </w:rPr>
        <w:t>بص</w:t>
      </w:r>
      <w:r w:rsidR="00655EC6" w:rsidRPr="00257783">
        <w:rPr>
          <w:rFonts w:cs="Generator Black" w:hint="cs"/>
          <w:color w:val="000000" w:themeColor="text1"/>
          <w:sz w:val="44"/>
          <w:szCs w:val="44"/>
          <w:rtl/>
        </w:rPr>
        <w:t>ُّ</w:t>
      </w:r>
      <w:r w:rsidRPr="00257783">
        <w:rPr>
          <w:rFonts w:cs="Generator Black" w:hint="cs"/>
          <w:color w:val="000000" w:themeColor="text1"/>
          <w:sz w:val="44"/>
          <w:szCs w:val="44"/>
          <w:rtl/>
        </w:rPr>
        <w:t>ر</w:t>
      </w:r>
      <w:r w:rsidR="009D351D" w:rsidRPr="00257783">
        <w:rPr>
          <w:rFonts w:cs="Generator Black" w:hint="cs"/>
          <w:color w:val="000000" w:themeColor="text1"/>
          <w:sz w:val="44"/>
          <w:szCs w:val="44"/>
          <w:rtl/>
        </w:rPr>
        <w:t>ًا</w:t>
      </w:r>
      <w:r w:rsidRPr="00257783">
        <w:rPr>
          <w:rFonts w:cs="Generator Black" w:hint="cs"/>
          <w:color w:val="000000" w:themeColor="text1"/>
          <w:sz w:val="44"/>
          <w:szCs w:val="44"/>
          <w:rtl/>
        </w:rPr>
        <w:t xml:space="preserve"> بكيدِ متبع</w:t>
      </w:r>
      <w:r w:rsidR="00655EC6" w:rsidRPr="00257783">
        <w:rPr>
          <w:rFonts w:cs="Generator Black" w:hint="cs"/>
          <w:color w:val="000000" w:themeColor="text1"/>
          <w:sz w:val="44"/>
          <w:szCs w:val="44"/>
          <w:rtl/>
        </w:rPr>
        <w:t>ِ</w:t>
      </w:r>
      <w:r w:rsidRPr="00257783">
        <w:rPr>
          <w:rFonts w:cs="Generator Black" w:hint="cs"/>
          <w:color w:val="000000" w:themeColor="text1"/>
          <w:sz w:val="44"/>
          <w:szCs w:val="44"/>
          <w:rtl/>
        </w:rPr>
        <w:t>ي الشهواتِ، الذين ي</w:t>
      </w:r>
      <w:r w:rsidR="00655EC6" w:rsidRPr="00257783">
        <w:rPr>
          <w:rFonts w:cs="Generator Black" w:hint="cs"/>
          <w:color w:val="000000" w:themeColor="text1"/>
          <w:sz w:val="44"/>
          <w:szCs w:val="44"/>
          <w:rtl/>
        </w:rPr>
        <w:t>ُ</w:t>
      </w:r>
      <w:r w:rsidRPr="00257783">
        <w:rPr>
          <w:rFonts w:cs="Generator Black" w:hint="cs"/>
          <w:color w:val="000000" w:themeColor="text1"/>
          <w:sz w:val="44"/>
          <w:szCs w:val="44"/>
          <w:rtl/>
        </w:rPr>
        <w:t>ريدونَ أن ن</w:t>
      </w:r>
      <w:r w:rsidR="00655EC6" w:rsidRPr="00257783">
        <w:rPr>
          <w:rFonts w:cs="Generator Black" w:hint="cs"/>
          <w:color w:val="000000" w:themeColor="text1"/>
          <w:sz w:val="44"/>
          <w:szCs w:val="44"/>
          <w:rtl/>
        </w:rPr>
        <w:t>َ</w:t>
      </w:r>
      <w:r w:rsidRPr="00257783">
        <w:rPr>
          <w:rFonts w:cs="Generator Black" w:hint="cs"/>
          <w:color w:val="000000" w:themeColor="text1"/>
          <w:sz w:val="44"/>
          <w:szCs w:val="44"/>
          <w:rtl/>
        </w:rPr>
        <w:t xml:space="preserve">ميلَ ميلاً عظيمًا. </w:t>
      </w:r>
    </w:p>
    <w:p w:rsidR="00CF6818" w:rsidRPr="00257783" w:rsidRDefault="00CF6818" w:rsidP="00257783">
      <w:pPr>
        <w:pStyle w:val="afd"/>
        <w:numPr>
          <w:ilvl w:val="0"/>
          <w:numId w:val="3"/>
        </w:numPr>
        <w:ind w:left="-569" w:right="-284"/>
        <w:rPr>
          <w:rFonts w:cs="Generator Black"/>
          <w:color w:val="000000" w:themeColor="text1"/>
          <w:sz w:val="44"/>
          <w:szCs w:val="44"/>
          <w:rtl/>
        </w:rPr>
      </w:pPr>
      <w:r w:rsidRPr="00257783">
        <w:rPr>
          <w:rFonts w:cs="Generator Black" w:hint="cs"/>
          <w:color w:val="000000" w:themeColor="text1"/>
          <w:sz w:val="44"/>
          <w:szCs w:val="44"/>
          <w:rtl/>
        </w:rPr>
        <w:t>اللهم</w:t>
      </w:r>
      <w:r w:rsidR="00655EC6" w:rsidRPr="00257783">
        <w:rPr>
          <w:rFonts w:cs="Generator Black" w:hint="cs"/>
          <w:color w:val="000000" w:themeColor="text1"/>
          <w:sz w:val="44"/>
          <w:szCs w:val="44"/>
          <w:rtl/>
        </w:rPr>
        <w:t>َّ</w:t>
      </w:r>
      <w:r w:rsidRPr="00257783">
        <w:rPr>
          <w:rFonts w:cs="Generator Black" w:hint="cs"/>
          <w:color w:val="000000" w:themeColor="text1"/>
          <w:sz w:val="44"/>
          <w:szCs w:val="44"/>
          <w:rtl/>
        </w:rPr>
        <w:t xml:space="preserve"> احمِ </w:t>
      </w:r>
      <w:r w:rsidR="009D351D" w:rsidRPr="00257783">
        <w:rPr>
          <w:rFonts w:cs="Generator Black" w:hint="cs"/>
          <w:color w:val="000000" w:themeColor="text1"/>
          <w:sz w:val="44"/>
          <w:szCs w:val="44"/>
          <w:rtl/>
        </w:rPr>
        <w:t>مقدساتِنا و</w:t>
      </w:r>
      <w:r w:rsidR="00655EC6" w:rsidRPr="00257783">
        <w:rPr>
          <w:rFonts w:cs="Generator Black" w:hint="cs"/>
          <w:color w:val="000000" w:themeColor="text1"/>
          <w:sz w:val="44"/>
          <w:szCs w:val="44"/>
          <w:rtl/>
        </w:rPr>
        <w:t>حدودَ</w:t>
      </w:r>
      <w:r w:rsidRPr="00257783">
        <w:rPr>
          <w:rFonts w:cs="Generator Black" w:hint="cs"/>
          <w:color w:val="000000" w:themeColor="text1"/>
          <w:sz w:val="44"/>
          <w:szCs w:val="44"/>
          <w:rtl/>
        </w:rPr>
        <w:t>نا، واحفظْ مجاهدِينا</w:t>
      </w:r>
      <w:r w:rsidR="00257783">
        <w:rPr>
          <w:rFonts w:cs="Generator Black" w:hint="cs"/>
          <w:color w:val="000000" w:themeColor="text1"/>
          <w:sz w:val="44"/>
          <w:szCs w:val="44"/>
          <w:rtl/>
        </w:rPr>
        <w:t xml:space="preserve"> وجنودَنا</w:t>
      </w:r>
      <w:r w:rsidRPr="00257783">
        <w:rPr>
          <w:rFonts w:cs="Generator Black" w:hint="cs"/>
          <w:color w:val="000000" w:themeColor="text1"/>
          <w:sz w:val="44"/>
          <w:szCs w:val="44"/>
          <w:rtl/>
        </w:rPr>
        <w:t>، واشفِ م</w:t>
      </w:r>
      <w:r w:rsidR="00655EC6" w:rsidRPr="00257783">
        <w:rPr>
          <w:rFonts w:cs="Generator Black" w:hint="cs"/>
          <w:color w:val="000000" w:themeColor="text1"/>
          <w:sz w:val="44"/>
          <w:szCs w:val="44"/>
          <w:rtl/>
        </w:rPr>
        <w:t>َ</w:t>
      </w:r>
      <w:r w:rsidR="007A5190" w:rsidRPr="00257783">
        <w:rPr>
          <w:rFonts w:cs="Generator Black" w:hint="cs"/>
          <w:color w:val="000000" w:themeColor="text1"/>
          <w:sz w:val="44"/>
          <w:szCs w:val="44"/>
          <w:rtl/>
        </w:rPr>
        <w:t>رضانا، وارحمْ موتانا،</w:t>
      </w:r>
      <w:r w:rsidR="00533F2E" w:rsidRPr="00257783">
        <w:rPr>
          <w:rFonts w:cs="Generator Black" w:hint="cs"/>
          <w:color w:val="000000" w:themeColor="text1"/>
          <w:sz w:val="44"/>
          <w:szCs w:val="44"/>
          <w:rtl/>
        </w:rPr>
        <w:t xml:space="preserve"> </w:t>
      </w:r>
      <w:r w:rsidR="00257783">
        <w:rPr>
          <w:rFonts w:cs="Generator Black" w:hint="cs"/>
          <w:color w:val="000000" w:themeColor="text1"/>
          <w:sz w:val="44"/>
          <w:szCs w:val="44"/>
          <w:rtl/>
        </w:rPr>
        <w:t>وأحسِن منقلبنَا ومثوانا</w:t>
      </w:r>
      <w:r w:rsidRPr="00257783">
        <w:rPr>
          <w:rFonts w:cs="Generator Black" w:hint="cs"/>
          <w:color w:val="000000" w:themeColor="text1"/>
          <w:sz w:val="44"/>
          <w:szCs w:val="44"/>
          <w:rtl/>
        </w:rPr>
        <w:t>.</w:t>
      </w:r>
    </w:p>
    <w:p w:rsidR="001138D1" w:rsidRPr="00257783" w:rsidRDefault="00CF6818" w:rsidP="007A5190">
      <w:pPr>
        <w:pStyle w:val="afd"/>
        <w:numPr>
          <w:ilvl w:val="0"/>
          <w:numId w:val="3"/>
        </w:numPr>
        <w:ind w:left="-569" w:right="-284"/>
        <w:rPr>
          <w:rFonts w:cs="Generator Black"/>
          <w:color w:val="000000" w:themeColor="text1"/>
          <w:sz w:val="44"/>
          <w:szCs w:val="44"/>
          <w:rtl/>
        </w:rPr>
      </w:pPr>
      <w:r w:rsidRPr="00257783">
        <w:rPr>
          <w:rFonts w:cs="Generator Black" w:hint="cs"/>
          <w:color w:val="000000" w:themeColor="text1"/>
          <w:sz w:val="44"/>
          <w:szCs w:val="44"/>
          <w:rtl/>
        </w:rPr>
        <w:t xml:space="preserve">اللهم </w:t>
      </w:r>
      <w:r w:rsidR="007A5190" w:rsidRPr="00257783">
        <w:rPr>
          <w:rFonts w:cs="Generator Black" w:hint="cs"/>
          <w:color w:val="000000" w:themeColor="text1"/>
          <w:sz w:val="44"/>
          <w:szCs w:val="44"/>
          <w:rtl/>
        </w:rPr>
        <w:t xml:space="preserve">احفظْ وليَ أمرِنا، ووليَ عهدِه، </w:t>
      </w:r>
      <w:r w:rsidRPr="00257783">
        <w:rPr>
          <w:rFonts w:cs="Generator Black" w:hint="cs"/>
          <w:color w:val="000000" w:themeColor="text1"/>
          <w:sz w:val="44"/>
          <w:szCs w:val="44"/>
          <w:rtl/>
        </w:rPr>
        <w:t>وارزقهُم بطانةَ الصلاحِ، واكفِنا وإياهم وبلادَنا شرَّ الأشرارِ، وكيدَ الفجارِ، والحاسدينَ والمتربصينَ.</w:t>
      </w:r>
    </w:p>
    <w:p w:rsidR="00CF6818" w:rsidRPr="00257783" w:rsidRDefault="00CF6818" w:rsidP="00CF6818">
      <w:pPr>
        <w:ind w:left="-711" w:right="-284"/>
        <w:rPr>
          <w:rFonts w:cs="KFGQPC Uthman Taha Naskh"/>
          <w:color w:val="000000" w:themeColor="text1"/>
          <w:sz w:val="48"/>
          <w:szCs w:val="48"/>
        </w:rPr>
      </w:pPr>
    </w:p>
    <w:sectPr w:rsidR="00CF6818" w:rsidRPr="00257783" w:rsidSect="00257783">
      <w:headerReference w:type="default" r:id="rId7"/>
      <w:footnotePr>
        <w:numRestart w:val="eachPage"/>
      </w:footnotePr>
      <w:pgSz w:w="11906" w:h="16838"/>
      <w:pgMar w:top="851" w:right="566" w:bottom="284" w:left="709" w:header="284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FCC" w:rsidRDefault="00BC5FCC" w:rsidP="00172623">
      <w:r>
        <w:separator/>
      </w:r>
    </w:p>
  </w:endnote>
  <w:endnote w:type="continuationSeparator" w:id="0">
    <w:p w:rsidR="00BC5FCC" w:rsidRDefault="00BC5FCC" w:rsidP="00172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Generator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FCC" w:rsidRDefault="00BC5FCC" w:rsidP="00172623">
      <w:r>
        <w:separator/>
      </w:r>
    </w:p>
  </w:footnote>
  <w:footnote w:type="continuationSeparator" w:id="0">
    <w:p w:rsidR="00BC5FCC" w:rsidRDefault="00BC5FCC" w:rsidP="00172623">
      <w:r>
        <w:continuationSeparator/>
      </w:r>
    </w:p>
  </w:footnote>
  <w:footnote w:id="1">
    <w:p w:rsidR="00655EC6" w:rsidRPr="00EC6CBE" w:rsidRDefault="00655EC6" w:rsidP="00A62A24">
      <w:pPr>
        <w:pStyle w:val="af3"/>
        <w:ind w:left="-428" w:hanging="283"/>
        <w:rPr>
          <w:rFonts w:cs="KFGQPC Uthman Taha Naskh"/>
          <w:b/>
          <w:bCs/>
          <w:sz w:val="20"/>
          <w:szCs w:val="20"/>
        </w:rPr>
      </w:pPr>
      <w:r w:rsidRPr="00EC6CBE">
        <w:rPr>
          <w:rFonts w:cs="KFGQPC Uthman Taha Naskh"/>
          <w:b/>
          <w:bCs/>
          <w:sz w:val="20"/>
          <w:szCs w:val="20"/>
          <w:rtl/>
        </w:rPr>
        <w:t>(</w:t>
      </w:r>
      <w:r w:rsidRPr="00EC6CBE">
        <w:rPr>
          <w:rFonts w:cs="KFGQPC Uthman Taha Naskh"/>
          <w:b/>
          <w:bCs/>
          <w:sz w:val="20"/>
          <w:szCs w:val="20"/>
        </w:rPr>
        <w:footnoteRef/>
      </w:r>
      <w:r w:rsidRPr="00EC6CBE">
        <w:rPr>
          <w:rFonts w:cs="KFGQPC Uthman Taha Naskh"/>
          <w:b/>
          <w:bCs/>
          <w:sz w:val="20"/>
          <w:szCs w:val="20"/>
          <w:rtl/>
        </w:rPr>
        <w:t>)</w:t>
      </w:r>
      <w:r w:rsidRPr="00191AA9">
        <w:rPr>
          <w:rFonts w:cs="KFGQPC Uthman Taha Naskh"/>
          <w:b/>
          <w:bCs/>
          <w:sz w:val="20"/>
          <w:szCs w:val="20"/>
          <w:rtl/>
        </w:rPr>
        <w:t>أخبار مكة للفاكهي (4/ 306)</w:t>
      </w:r>
    </w:p>
  </w:footnote>
  <w:footnote w:id="2">
    <w:p w:rsidR="00655EC6" w:rsidRPr="00EC6CBE" w:rsidRDefault="00655EC6" w:rsidP="00A62A24">
      <w:pPr>
        <w:pStyle w:val="af3"/>
        <w:ind w:left="-428" w:hanging="283"/>
        <w:rPr>
          <w:rFonts w:cs="KFGQPC Uthman Taha Naskh"/>
          <w:b/>
          <w:bCs/>
          <w:sz w:val="20"/>
          <w:szCs w:val="20"/>
        </w:rPr>
      </w:pPr>
      <w:r w:rsidRPr="00EC6CBE">
        <w:rPr>
          <w:rFonts w:cs="KFGQPC Uthman Taha Naskh"/>
          <w:b/>
          <w:bCs/>
          <w:sz w:val="20"/>
          <w:szCs w:val="20"/>
          <w:rtl/>
        </w:rPr>
        <w:t>(</w:t>
      </w:r>
      <w:r w:rsidRPr="00EC6CBE">
        <w:rPr>
          <w:rFonts w:cs="KFGQPC Uthman Taha Naskh"/>
          <w:b/>
          <w:bCs/>
          <w:sz w:val="20"/>
          <w:szCs w:val="20"/>
        </w:rPr>
        <w:footnoteRef/>
      </w:r>
      <w:r w:rsidRPr="00EC6CBE">
        <w:rPr>
          <w:rFonts w:cs="KFGQPC Uthman Taha Naskh"/>
          <w:b/>
          <w:bCs/>
          <w:sz w:val="20"/>
          <w:szCs w:val="20"/>
          <w:rtl/>
        </w:rPr>
        <w:t>)حلية الأولياء وطبقات الأصفياء (2/ 5)</w:t>
      </w:r>
    </w:p>
  </w:footnote>
  <w:footnote w:id="3">
    <w:p w:rsidR="00655EC6" w:rsidRPr="00EC6CBE" w:rsidRDefault="00655EC6" w:rsidP="00A62A24">
      <w:pPr>
        <w:pStyle w:val="af3"/>
        <w:ind w:left="-428" w:hanging="283"/>
        <w:rPr>
          <w:rFonts w:cs="KFGQPC Uthman Taha Naskh"/>
          <w:b/>
          <w:bCs/>
          <w:sz w:val="20"/>
          <w:szCs w:val="20"/>
        </w:rPr>
      </w:pPr>
      <w:r w:rsidRPr="00EC6CBE">
        <w:rPr>
          <w:rFonts w:cs="KFGQPC Uthman Taha Naskh"/>
          <w:b/>
          <w:bCs/>
          <w:sz w:val="20"/>
          <w:szCs w:val="20"/>
          <w:rtl/>
        </w:rPr>
        <w:t>(</w:t>
      </w:r>
      <w:r w:rsidRPr="00EC6CBE">
        <w:rPr>
          <w:rFonts w:cs="KFGQPC Uthman Taha Naskh"/>
          <w:b/>
          <w:bCs/>
          <w:sz w:val="20"/>
          <w:szCs w:val="20"/>
        </w:rPr>
        <w:footnoteRef/>
      </w:r>
      <w:r w:rsidRPr="00EC6CBE">
        <w:rPr>
          <w:rFonts w:cs="KFGQPC Uthman Taha Naskh"/>
          <w:b/>
          <w:bCs/>
          <w:sz w:val="20"/>
          <w:szCs w:val="20"/>
          <w:rtl/>
        </w:rPr>
        <w:t>)</w:t>
      </w:r>
      <w:r>
        <w:rPr>
          <w:rFonts w:cs="KFGQPC Uthman Taha Naskh" w:hint="cs"/>
          <w:b/>
          <w:bCs/>
          <w:sz w:val="20"/>
          <w:szCs w:val="20"/>
          <w:rtl/>
        </w:rPr>
        <w:t>السابق</w:t>
      </w:r>
      <w:r w:rsidRPr="00191AA9">
        <w:rPr>
          <w:rFonts w:cs="KFGQPC Uthman Taha Naskh"/>
          <w:b/>
          <w:bCs/>
          <w:sz w:val="20"/>
          <w:szCs w:val="20"/>
          <w:rtl/>
        </w:rPr>
        <w:t xml:space="preserve"> (2/ 5)</w:t>
      </w:r>
    </w:p>
  </w:footnote>
  <w:footnote w:id="4">
    <w:p w:rsidR="00655EC6" w:rsidRPr="00EC6CBE" w:rsidRDefault="00655EC6" w:rsidP="00A62A24">
      <w:pPr>
        <w:pStyle w:val="af3"/>
        <w:ind w:left="-428" w:hanging="283"/>
        <w:rPr>
          <w:rFonts w:cs="KFGQPC Uthman Taha Naskh"/>
          <w:b/>
          <w:bCs/>
          <w:sz w:val="20"/>
          <w:szCs w:val="20"/>
        </w:rPr>
      </w:pPr>
      <w:r w:rsidRPr="00EC6CBE">
        <w:rPr>
          <w:rFonts w:cs="KFGQPC Uthman Taha Naskh"/>
          <w:b/>
          <w:bCs/>
          <w:sz w:val="20"/>
          <w:szCs w:val="20"/>
          <w:rtl/>
        </w:rPr>
        <w:t>(</w:t>
      </w:r>
      <w:r w:rsidRPr="00EC6CBE">
        <w:rPr>
          <w:rFonts w:cs="KFGQPC Uthman Taha Naskh"/>
          <w:b/>
          <w:bCs/>
          <w:sz w:val="20"/>
          <w:szCs w:val="20"/>
        </w:rPr>
        <w:footnoteRef/>
      </w:r>
      <w:r w:rsidRPr="00EC6CBE">
        <w:rPr>
          <w:rFonts w:cs="KFGQPC Uthman Taha Naskh"/>
          <w:b/>
          <w:bCs/>
          <w:sz w:val="20"/>
          <w:szCs w:val="20"/>
          <w:rtl/>
        </w:rPr>
        <w:t>)</w:t>
      </w:r>
      <w:r>
        <w:rPr>
          <w:rFonts w:cs="KFGQPC Uthman Taha Naskh" w:hint="cs"/>
          <w:b/>
          <w:bCs/>
          <w:sz w:val="20"/>
          <w:szCs w:val="20"/>
          <w:rtl/>
        </w:rPr>
        <w:t>السابق</w:t>
      </w:r>
      <w:r w:rsidRPr="00191AA9">
        <w:rPr>
          <w:rFonts w:cs="KFGQPC Uthman Taha Naskh"/>
          <w:b/>
          <w:bCs/>
          <w:sz w:val="20"/>
          <w:szCs w:val="20"/>
          <w:rtl/>
        </w:rPr>
        <w:t xml:space="preserve"> (2/ 5)</w:t>
      </w:r>
    </w:p>
  </w:footnote>
  <w:footnote w:id="5">
    <w:p w:rsidR="00655EC6" w:rsidRPr="00191AA9" w:rsidRDefault="00655EC6" w:rsidP="00A62A24">
      <w:pPr>
        <w:pStyle w:val="af3"/>
        <w:ind w:left="-428" w:hanging="283"/>
        <w:rPr>
          <w:rFonts w:ascii="Tahoma" w:hAnsi="Tahoma" w:cs="KFGQPC Uthman Taha Naskh"/>
          <w:b/>
          <w:bCs/>
          <w:sz w:val="20"/>
          <w:szCs w:val="20"/>
        </w:rPr>
      </w:pPr>
      <w:r w:rsidRPr="00191AA9">
        <w:rPr>
          <w:rFonts w:ascii="Tahoma" w:hAnsi="Tahoma" w:cs="KFGQPC Uthman Taha Naskh"/>
          <w:b/>
          <w:bCs/>
          <w:sz w:val="20"/>
          <w:szCs w:val="20"/>
          <w:rtl/>
        </w:rPr>
        <w:t>(</w:t>
      </w:r>
      <w:r w:rsidRPr="00191AA9">
        <w:rPr>
          <w:rStyle w:val="ae"/>
          <w:rFonts w:ascii="Tahoma" w:hAnsi="Tahoma" w:cs="KFGQPC Uthman Taha Naskh"/>
          <w:b/>
          <w:bCs/>
          <w:sz w:val="20"/>
          <w:szCs w:val="20"/>
          <w:vertAlign w:val="baseline"/>
        </w:rPr>
        <w:footnoteRef/>
      </w:r>
      <w:r w:rsidRPr="00191AA9">
        <w:rPr>
          <w:rFonts w:ascii="Tahoma" w:hAnsi="Tahoma" w:cs="KFGQPC Uthman Taha Naskh"/>
          <w:b/>
          <w:bCs/>
          <w:sz w:val="20"/>
          <w:szCs w:val="20"/>
          <w:rtl/>
        </w:rPr>
        <w:t>)</w:t>
      </w:r>
      <w:r>
        <w:rPr>
          <w:rFonts w:cs="KFGQPC Uthman Taha Naskh" w:hint="cs"/>
          <w:b/>
          <w:bCs/>
          <w:sz w:val="20"/>
          <w:szCs w:val="20"/>
          <w:rtl/>
        </w:rPr>
        <w:t>السابق</w:t>
      </w:r>
      <w:r w:rsidRPr="00191AA9">
        <w:rPr>
          <w:rFonts w:cs="KFGQPC Uthman Taha Naskh"/>
          <w:b/>
          <w:bCs/>
          <w:sz w:val="20"/>
          <w:szCs w:val="20"/>
          <w:rtl/>
        </w:rPr>
        <w:t xml:space="preserve"> (2/ 5)</w:t>
      </w:r>
    </w:p>
  </w:footnote>
  <w:footnote w:id="6">
    <w:p w:rsidR="00655EC6" w:rsidRPr="00191AA9" w:rsidRDefault="00655EC6" w:rsidP="00A62A24">
      <w:pPr>
        <w:pStyle w:val="af3"/>
        <w:ind w:left="-428" w:hanging="283"/>
        <w:rPr>
          <w:rFonts w:ascii="Tahoma" w:hAnsi="Tahoma" w:cs="KFGQPC Uthman Taha Naskh"/>
          <w:b/>
          <w:bCs/>
          <w:sz w:val="20"/>
          <w:szCs w:val="20"/>
        </w:rPr>
      </w:pPr>
      <w:r w:rsidRPr="00191AA9">
        <w:rPr>
          <w:rFonts w:ascii="Tahoma" w:hAnsi="Tahoma" w:cs="KFGQPC Uthman Taha Naskh"/>
          <w:b/>
          <w:bCs/>
          <w:sz w:val="20"/>
          <w:szCs w:val="20"/>
          <w:rtl/>
        </w:rPr>
        <w:t>(</w:t>
      </w:r>
      <w:r w:rsidRPr="00191AA9">
        <w:rPr>
          <w:rStyle w:val="ae"/>
          <w:rFonts w:ascii="Tahoma" w:hAnsi="Tahoma" w:cs="KFGQPC Uthman Taha Naskh"/>
          <w:b/>
          <w:bCs/>
          <w:sz w:val="20"/>
          <w:szCs w:val="20"/>
          <w:vertAlign w:val="baseline"/>
        </w:rPr>
        <w:footnoteRef/>
      </w:r>
      <w:r w:rsidRPr="00191AA9">
        <w:rPr>
          <w:rFonts w:ascii="Tahoma" w:hAnsi="Tahoma" w:cs="KFGQPC Uthman Taha Naskh"/>
          <w:b/>
          <w:bCs/>
          <w:sz w:val="20"/>
          <w:szCs w:val="20"/>
          <w:rtl/>
        </w:rPr>
        <w:t>)</w:t>
      </w:r>
      <w:r w:rsidRPr="00191AA9">
        <w:rPr>
          <w:rFonts w:cs="KFGQPC Uthman Taha Naskh"/>
          <w:b/>
          <w:bCs/>
          <w:sz w:val="20"/>
          <w:szCs w:val="20"/>
          <w:rtl/>
        </w:rPr>
        <w:t>أخبار مكة للفاكهي (4/ 306)</w:t>
      </w:r>
    </w:p>
  </w:footnote>
  <w:footnote w:id="7">
    <w:p w:rsidR="00655EC6" w:rsidRPr="00191AA9" w:rsidRDefault="00655EC6" w:rsidP="00A62A24">
      <w:pPr>
        <w:pStyle w:val="af3"/>
        <w:ind w:left="-428" w:hanging="283"/>
        <w:rPr>
          <w:rFonts w:ascii="Tahoma" w:hAnsi="Tahoma" w:cs="KFGQPC Uthman Taha Naskh"/>
          <w:b/>
          <w:bCs/>
          <w:sz w:val="20"/>
          <w:szCs w:val="20"/>
        </w:rPr>
      </w:pPr>
      <w:r w:rsidRPr="00191AA9">
        <w:rPr>
          <w:rFonts w:ascii="Tahoma" w:hAnsi="Tahoma" w:cs="KFGQPC Uthman Taha Naskh"/>
          <w:b/>
          <w:bCs/>
          <w:sz w:val="20"/>
          <w:szCs w:val="20"/>
          <w:rtl/>
        </w:rPr>
        <w:t>(</w:t>
      </w:r>
      <w:r w:rsidRPr="00191AA9">
        <w:rPr>
          <w:rStyle w:val="ae"/>
          <w:rFonts w:ascii="Tahoma" w:hAnsi="Tahoma" w:cs="KFGQPC Uthman Taha Naskh"/>
          <w:b/>
          <w:bCs/>
          <w:sz w:val="20"/>
          <w:szCs w:val="20"/>
          <w:vertAlign w:val="baseline"/>
        </w:rPr>
        <w:footnoteRef/>
      </w:r>
      <w:r w:rsidRPr="00191AA9">
        <w:rPr>
          <w:rFonts w:ascii="Tahoma" w:hAnsi="Tahoma" w:cs="KFGQPC Uthman Taha Naskh"/>
          <w:b/>
          <w:bCs/>
          <w:sz w:val="20"/>
          <w:szCs w:val="20"/>
          <w:rtl/>
        </w:rPr>
        <w:t>)</w:t>
      </w:r>
      <w:r w:rsidRPr="00191AA9">
        <w:rPr>
          <w:rFonts w:cs="KFGQPC Uthman Taha Naskh"/>
          <w:b/>
          <w:bCs/>
          <w:sz w:val="20"/>
          <w:szCs w:val="20"/>
          <w:rtl/>
        </w:rPr>
        <w:t>حلية الأولياء وطبقات الأصفياء (2/ 5)</w:t>
      </w:r>
    </w:p>
  </w:footnote>
  <w:footnote w:id="8">
    <w:p w:rsidR="00655EC6" w:rsidRPr="00191AA9" w:rsidRDefault="00655EC6" w:rsidP="00E0600B">
      <w:pPr>
        <w:ind w:left="-428" w:hanging="283"/>
        <w:rPr>
          <w:rFonts w:ascii="Tahoma" w:hAnsi="Tahoma" w:cs="KFGQPC Uthman Taha Naskh"/>
          <w:b/>
          <w:bCs/>
          <w:sz w:val="20"/>
          <w:szCs w:val="20"/>
        </w:rPr>
      </w:pPr>
      <w:r w:rsidRPr="00191AA9">
        <w:rPr>
          <w:rFonts w:ascii="Tahoma" w:hAnsi="Tahoma" w:cs="KFGQPC Uthman Taha Naskh"/>
          <w:b/>
          <w:bCs/>
          <w:sz w:val="20"/>
          <w:szCs w:val="20"/>
          <w:rtl/>
        </w:rPr>
        <w:t>(</w:t>
      </w:r>
      <w:r w:rsidRPr="00191AA9">
        <w:rPr>
          <w:rStyle w:val="ae"/>
          <w:rFonts w:ascii="Tahoma" w:hAnsi="Tahoma" w:cs="KFGQPC Uthman Taha Naskh"/>
          <w:b/>
          <w:bCs/>
          <w:sz w:val="20"/>
          <w:szCs w:val="20"/>
          <w:vertAlign w:val="baseline"/>
        </w:rPr>
        <w:footnoteRef/>
      </w:r>
      <w:r w:rsidRPr="00191AA9">
        <w:rPr>
          <w:rFonts w:ascii="Tahoma" w:hAnsi="Tahoma" w:cs="KFGQPC Uthman Taha Naskh"/>
          <w:b/>
          <w:bCs/>
          <w:sz w:val="20"/>
          <w:szCs w:val="20"/>
          <w:rtl/>
        </w:rPr>
        <w:t>)</w:t>
      </w:r>
      <w:r w:rsidR="00E0600B">
        <w:rPr>
          <w:rFonts w:cs="KFGQPC Uthman Taha Naskh"/>
          <w:b/>
          <w:bCs/>
          <w:sz w:val="20"/>
          <w:szCs w:val="20"/>
          <w:rtl/>
        </w:rPr>
        <w:t xml:space="preserve">مسند أحمد </w:t>
      </w:r>
      <w:r w:rsidRPr="00191AA9">
        <w:rPr>
          <w:rFonts w:cs="KFGQPC Uthman Taha Naskh"/>
          <w:b/>
          <w:bCs/>
          <w:sz w:val="20"/>
          <w:szCs w:val="20"/>
          <w:rtl/>
        </w:rPr>
        <w:t xml:space="preserve">(16047) الألباني </w:t>
      </w:r>
      <w:r w:rsidRPr="00191AA9">
        <w:rPr>
          <w:rFonts w:cs="KFGQPC Uthman Taha Naskh" w:hint="cs"/>
          <w:b/>
          <w:bCs/>
          <w:sz w:val="20"/>
          <w:szCs w:val="20"/>
          <w:rtl/>
        </w:rPr>
        <w:t>في</w:t>
      </w:r>
      <w:r w:rsidR="00E0600B">
        <w:rPr>
          <w:rFonts w:cs="KFGQPC Uthman Taha Naskh"/>
          <w:b/>
          <w:bCs/>
          <w:sz w:val="20"/>
          <w:szCs w:val="20"/>
          <w:rtl/>
        </w:rPr>
        <w:t xml:space="preserve"> الصحيحة</w:t>
      </w:r>
      <w:r w:rsidRPr="00191AA9">
        <w:rPr>
          <w:rFonts w:cs="KFGQPC Uthman Taha Naskh"/>
          <w:b/>
          <w:bCs/>
          <w:sz w:val="20"/>
          <w:szCs w:val="20"/>
          <w:rtl/>
        </w:rPr>
        <w:t xml:space="preserve"> (2981)</w:t>
      </w:r>
      <w:r w:rsidRPr="00191AA9">
        <w:rPr>
          <w:rFonts w:cs="KFGQPC Uthman Taha Naskh" w:hint="cs"/>
          <w:b/>
          <w:bCs/>
          <w:sz w:val="20"/>
          <w:szCs w:val="20"/>
          <w:rtl/>
        </w:rPr>
        <w:t xml:space="preserve"> </w:t>
      </w:r>
      <w:r>
        <w:rPr>
          <w:rFonts w:cs="KFGQPC Uthman Taha Naskh" w:hint="cs"/>
          <w:b/>
          <w:bCs/>
          <w:sz w:val="20"/>
          <w:szCs w:val="20"/>
          <w:rtl/>
        </w:rPr>
        <w:t xml:space="preserve">واختاره الضياء في </w:t>
      </w:r>
      <w:r w:rsidRPr="00191AA9">
        <w:rPr>
          <w:rFonts w:cs="KFGQPC Uthman Taha Naskh"/>
          <w:b/>
          <w:bCs/>
          <w:sz w:val="20"/>
          <w:szCs w:val="20"/>
          <w:rtl/>
        </w:rPr>
        <w:t xml:space="preserve"> المختارة (3/ 382) </w:t>
      </w:r>
      <w:r>
        <w:rPr>
          <w:rFonts w:cs="KFGQPC Uthman Taha Naskh" w:hint="cs"/>
          <w:b/>
          <w:bCs/>
          <w:sz w:val="20"/>
          <w:szCs w:val="20"/>
          <w:rtl/>
        </w:rPr>
        <w:t xml:space="preserve">وقال في </w:t>
      </w:r>
      <w:r w:rsidRPr="00191AA9">
        <w:rPr>
          <w:rFonts w:cs="KFGQPC Uthman Taha Naskh"/>
          <w:b/>
          <w:bCs/>
          <w:sz w:val="20"/>
          <w:szCs w:val="20"/>
          <w:rtl/>
        </w:rPr>
        <w:t>مجمع الزوائد (6/ 211)</w:t>
      </w:r>
      <w:r w:rsidRPr="00191AA9">
        <w:rPr>
          <w:rFonts w:cs="KFGQPC Uthman Taha Naskh" w:hint="cs"/>
          <w:b/>
          <w:bCs/>
          <w:sz w:val="20"/>
          <w:szCs w:val="20"/>
          <w:rtl/>
        </w:rPr>
        <w:t xml:space="preserve"> </w:t>
      </w:r>
      <w:r w:rsidRPr="00191AA9">
        <w:rPr>
          <w:rFonts w:cs="KFGQPC Uthman Taha Naskh"/>
          <w:b/>
          <w:bCs/>
          <w:sz w:val="20"/>
          <w:szCs w:val="20"/>
          <w:rtl/>
        </w:rPr>
        <w:t>رجاله ثقات.</w:t>
      </w:r>
      <w:r w:rsidR="00E0600B">
        <w:rPr>
          <w:rFonts w:cs="KFGQPC Uthman Taha Naskh" w:hint="cs"/>
          <w:b/>
          <w:bCs/>
          <w:sz w:val="20"/>
          <w:szCs w:val="20"/>
          <w:rtl/>
        </w:rPr>
        <w:t xml:space="preserve"> </w:t>
      </w:r>
      <w:r w:rsidRPr="00191AA9">
        <w:rPr>
          <w:rFonts w:cs="KFGQPC Uthman Taha Naskh"/>
          <w:b/>
          <w:bCs/>
          <w:sz w:val="20"/>
          <w:szCs w:val="20"/>
          <w:rtl/>
        </w:rPr>
        <w:t xml:space="preserve">وأخرجه </w:t>
      </w:r>
      <w:r w:rsidRPr="00191AA9">
        <w:rPr>
          <w:rFonts w:cs="KFGQPC Uthman Taha Naskh" w:hint="cs"/>
          <w:b/>
          <w:bCs/>
          <w:sz w:val="20"/>
          <w:szCs w:val="20"/>
          <w:rtl/>
        </w:rPr>
        <w:t>مختصرًا</w:t>
      </w:r>
      <w:r w:rsidRPr="00191AA9">
        <w:rPr>
          <w:rFonts w:cs="KFGQPC Uthman Taha Naskh"/>
          <w:b/>
          <w:bCs/>
          <w:sz w:val="20"/>
          <w:szCs w:val="20"/>
          <w:rtl/>
        </w:rPr>
        <w:t xml:space="preserve"> أبو داود (1380) وحسَّن الحافظ </w:t>
      </w:r>
      <w:r w:rsidRPr="00191AA9">
        <w:rPr>
          <w:rFonts w:cs="KFGQPC Uthman Taha Naskh" w:hint="cs"/>
          <w:b/>
          <w:bCs/>
          <w:sz w:val="20"/>
          <w:szCs w:val="20"/>
          <w:rtl/>
        </w:rPr>
        <w:t xml:space="preserve">النووي </w:t>
      </w:r>
      <w:r w:rsidRPr="00191AA9">
        <w:rPr>
          <w:rFonts w:cs="KFGQPC Uthman Taha Naskh"/>
          <w:b/>
          <w:bCs/>
          <w:sz w:val="20"/>
          <w:szCs w:val="20"/>
          <w:rtl/>
        </w:rPr>
        <w:t xml:space="preserve">إسناد أبي داود </w:t>
      </w:r>
      <w:r w:rsidRPr="00191AA9">
        <w:rPr>
          <w:rFonts w:cs="KFGQPC Uthman Taha Naskh" w:hint="cs"/>
          <w:b/>
          <w:bCs/>
          <w:sz w:val="20"/>
          <w:szCs w:val="20"/>
          <w:rtl/>
        </w:rPr>
        <w:t xml:space="preserve">في </w:t>
      </w:r>
      <w:r w:rsidRPr="00191AA9">
        <w:rPr>
          <w:rFonts w:cs="KFGQPC Uthman Taha Naskh"/>
          <w:b/>
          <w:bCs/>
          <w:sz w:val="20"/>
          <w:szCs w:val="20"/>
          <w:rtl/>
        </w:rPr>
        <w:t xml:space="preserve">خلاصة الأحكام (2/ 750) </w:t>
      </w:r>
      <w:r w:rsidRPr="00191AA9">
        <w:rPr>
          <w:rFonts w:cs="KFGQPC Uthman Taha Naskh" w:hint="cs"/>
          <w:b/>
          <w:bCs/>
          <w:sz w:val="20"/>
          <w:szCs w:val="20"/>
          <w:rtl/>
        </w:rPr>
        <w:t xml:space="preserve">وابن حجر في </w:t>
      </w:r>
      <w:r w:rsidRPr="00191AA9">
        <w:rPr>
          <w:rFonts w:cs="KFGQPC Uthman Taha Naskh"/>
          <w:b/>
          <w:bCs/>
          <w:sz w:val="20"/>
          <w:szCs w:val="20"/>
          <w:rtl/>
        </w:rPr>
        <w:t>فتح الباري (2/ 437)</w:t>
      </w:r>
      <w:r w:rsidRPr="00191AA9">
        <w:rPr>
          <w:rFonts w:ascii="Tahoma" w:hAnsi="Tahoma" w:cs="KFGQPC Uthman Taha Naskh" w:hint="cs"/>
          <w:b/>
          <w:bCs/>
          <w:sz w:val="20"/>
          <w:szCs w:val="20"/>
          <w:rtl/>
        </w:rPr>
        <w:t>.</w:t>
      </w:r>
    </w:p>
  </w:footnote>
  <w:footnote w:id="9">
    <w:p w:rsidR="00655EC6" w:rsidRPr="009439B6" w:rsidRDefault="00655EC6" w:rsidP="009439B6">
      <w:pPr>
        <w:pStyle w:val="af3"/>
        <w:ind w:left="-428" w:hanging="283"/>
        <w:rPr>
          <w:rFonts w:cs="KFGQPC Uthman Taha Naskh"/>
          <w:b/>
          <w:bCs/>
          <w:sz w:val="20"/>
          <w:szCs w:val="20"/>
        </w:rPr>
      </w:pPr>
      <w:r w:rsidRPr="009439B6">
        <w:rPr>
          <w:rFonts w:cs="KFGQPC Uthman Taha Naskh"/>
          <w:b/>
          <w:bCs/>
          <w:sz w:val="20"/>
          <w:szCs w:val="20"/>
          <w:rtl/>
        </w:rPr>
        <w:t>(</w:t>
      </w:r>
      <w:r w:rsidRPr="009439B6">
        <w:rPr>
          <w:rFonts w:cs="KFGQPC Uthman Taha Naskh"/>
          <w:b/>
          <w:bCs/>
          <w:sz w:val="20"/>
          <w:szCs w:val="20"/>
        </w:rPr>
        <w:footnoteRef/>
      </w:r>
      <w:r w:rsidRPr="009439B6">
        <w:rPr>
          <w:rFonts w:cs="KFGQPC Uthman Taha Naskh"/>
          <w:b/>
          <w:bCs/>
          <w:sz w:val="20"/>
          <w:szCs w:val="20"/>
          <w:rtl/>
        </w:rPr>
        <w:t>)</w:t>
      </w:r>
      <w:r>
        <w:rPr>
          <w:rFonts w:cs="KFGQPC Uthman Taha Naskh" w:hint="cs"/>
          <w:b/>
          <w:bCs/>
          <w:sz w:val="20"/>
          <w:szCs w:val="20"/>
          <w:rtl/>
        </w:rPr>
        <w:t xml:space="preserve"> </w:t>
      </w:r>
      <w:r w:rsidRPr="009439B6">
        <w:rPr>
          <w:rFonts w:cs="KFGQPC Uthman Taha Naskh"/>
          <w:b/>
          <w:bCs/>
          <w:sz w:val="20"/>
          <w:szCs w:val="20"/>
          <w:rtl/>
        </w:rPr>
        <w:t>مسند أحمد (15861)</w:t>
      </w:r>
    </w:p>
  </w:footnote>
  <w:footnote w:id="10">
    <w:p w:rsidR="00655EC6" w:rsidRPr="00E325B4" w:rsidRDefault="00655EC6" w:rsidP="00E325B4">
      <w:pPr>
        <w:pStyle w:val="af3"/>
        <w:ind w:left="-428" w:hanging="283"/>
        <w:rPr>
          <w:rFonts w:cs="KFGQPC Uthman Taha Naskh"/>
          <w:b/>
          <w:bCs/>
          <w:sz w:val="20"/>
          <w:szCs w:val="20"/>
        </w:rPr>
      </w:pPr>
      <w:r w:rsidRPr="00E325B4">
        <w:rPr>
          <w:rFonts w:cs="KFGQPC Uthman Taha Naskh"/>
          <w:b/>
          <w:bCs/>
          <w:sz w:val="20"/>
          <w:szCs w:val="20"/>
          <w:rtl/>
        </w:rPr>
        <w:t>(</w:t>
      </w:r>
      <w:r w:rsidRPr="00E325B4">
        <w:rPr>
          <w:rFonts w:cs="KFGQPC Uthman Taha Naskh"/>
          <w:b/>
          <w:bCs/>
          <w:sz w:val="20"/>
          <w:szCs w:val="20"/>
        </w:rPr>
        <w:footnoteRef/>
      </w:r>
      <w:r w:rsidRPr="00E325B4">
        <w:rPr>
          <w:rFonts w:cs="KFGQPC Uthman Taha Naskh"/>
          <w:b/>
          <w:bCs/>
          <w:sz w:val="20"/>
          <w:szCs w:val="20"/>
          <w:rtl/>
        </w:rPr>
        <w:t>)مسند أحمد (3600)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EC6" w:rsidRPr="00CD3E6E" w:rsidRDefault="00655EC6" w:rsidP="00257783">
    <w:pPr>
      <w:pStyle w:val="a8"/>
      <w:pBdr>
        <w:bottom w:val="thinThickLargeGap" w:sz="48" w:space="0" w:color="auto"/>
      </w:pBdr>
      <w:bidi/>
      <w:jc w:val="left"/>
      <w:rPr>
        <w:sz w:val="36"/>
      </w:rPr>
    </w:pPr>
    <w:r w:rsidRPr="0036625E">
      <w:rPr>
        <w:b/>
        <w:bCs/>
        <w:noProof/>
        <w:sz w:val="30"/>
        <w:szCs w:val="30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318640" wp14:editId="5CF81293">
              <wp:simplePos x="0" y="0"/>
              <wp:positionH relativeFrom="column">
                <wp:posOffset>247202</wp:posOffset>
              </wp:positionH>
              <wp:positionV relativeFrom="paragraph">
                <wp:posOffset>13948</wp:posOffset>
              </wp:positionV>
              <wp:extent cx="433365" cy="250190"/>
              <wp:effectExtent l="0" t="0" r="24130" b="16510"/>
              <wp:wrapNone/>
              <wp:docPr id="1" name="ثمان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3365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5EC6" w:rsidRPr="00CD3E6E" w:rsidRDefault="00655EC6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257783">
                            <w:rPr>
                              <w:rStyle w:val="a9"/>
                              <w:noProof/>
                              <w:sz w:val="32"/>
                            </w:rPr>
                            <w:t>2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318640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ثماني 1" o:spid="_x0000_s1026" type="#_x0000_t10" style="position:absolute;left:0;text-align:left;margin-left:19.45pt;margin-top:1.1pt;width:34.1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">
              <v:textbox inset="0,0,0,0">
                <w:txbxContent>
                  <w:p w:rsidR="00655EC6" w:rsidRPr="00CD3E6E" w:rsidRDefault="00655EC6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257783">
                      <w:rPr>
                        <w:rStyle w:val="a9"/>
                        <w:noProof/>
                        <w:sz w:val="32"/>
                      </w:rPr>
                      <w:t>2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A10198" w:rsidRPr="0036625E">
      <w:rPr>
        <w:rFonts w:hint="cs"/>
        <w:b/>
        <w:bCs/>
        <w:sz w:val="38"/>
        <w:szCs w:val="22"/>
        <w:rtl/>
      </w:rPr>
      <w:t>قصة الليث عبد الله بن أُنيس</w:t>
    </w:r>
    <w:r w:rsidR="0036625E" w:rsidRPr="0036625E">
      <w:rPr>
        <w:rFonts w:hint="cs"/>
        <w:sz w:val="38"/>
        <w:szCs w:val="22"/>
        <w:rtl/>
      </w:rPr>
      <w:t xml:space="preserve"> </w:t>
    </w:r>
    <w:r w:rsidR="0036625E">
      <w:rPr>
        <w:rFonts w:hint="cs"/>
        <w:sz w:val="36"/>
        <w:rtl/>
      </w:rPr>
      <w:t xml:space="preserve">( راشد البداح </w:t>
    </w:r>
    <w:r w:rsidR="0036625E">
      <w:rPr>
        <w:sz w:val="36"/>
        <w:rtl/>
      </w:rPr>
      <w:t>–</w:t>
    </w:r>
    <w:r w:rsidR="0036625E">
      <w:rPr>
        <w:rFonts w:hint="cs"/>
        <w:sz w:val="36"/>
        <w:rtl/>
      </w:rPr>
      <w:t xml:space="preserve"> الزلفي ) </w:t>
    </w:r>
    <w:r w:rsidR="00257783">
      <w:rPr>
        <w:rFonts w:hint="cs"/>
        <w:sz w:val="36"/>
        <w:rtl/>
      </w:rPr>
      <w:t>26 صفر 1446 هـ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 w15:restartNumberingAfterBreak="0">
    <w:nsid w:val="2F940C57"/>
    <w:multiLevelType w:val="hybridMultilevel"/>
    <w:tmpl w:val="4C2E02C0"/>
    <w:lvl w:ilvl="0" w:tplc="04090001">
      <w:start w:val="1"/>
      <w:numFmt w:val="bullet"/>
      <w:lvlText w:val=""/>
      <w:lvlJc w:val="left"/>
      <w:pPr>
        <w:ind w:left="4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2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B23"/>
    <w:rsid w:val="00051AF1"/>
    <w:rsid w:val="00066512"/>
    <w:rsid w:val="0006726F"/>
    <w:rsid w:val="00075B92"/>
    <w:rsid w:val="000762B5"/>
    <w:rsid w:val="00083E2A"/>
    <w:rsid w:val="00097DCB"/>
    <w:rsid w:val="00097FFE"/>
    <w:rsid w:val="000A4F6E"/>
    <w:rsid w:val="000B7C16"/>
    <w:rsid w:val="000C08E4"/>
    <w:rsid w:val="000C2C5A"/>
    <w:rsid w:val="000D202C"/>
    <w:rsid w:val="000E2621"/>
    <w:rsid w:val="000E4FB5"/>
    <w:rsid w:val="000F66E4"/>
    <w:rsid w:val="001068B1"/>
    <w:rsid w:val="001128A7"/>
    <w:rsid w:val="001138D1"/>
    <w:rsid w:val="00113A19"/>
    <w:rsid w:val="00136F11"/>
    <w:rsid w:val="00141577"/>
    <w:rsid w:val="001565A6"/>
    <w:rsid w:val="00161B46"/>
    <w:rsid w:val="00166094"/>
    <w:rsid w:val="00172623"/>
    <w:rsid w:val="00191AA9"/>
    <w:rsid w:val="001A1AC2"/>
    <w:rsid w:val="001B3220"/>
    <w:rsid w:val="001D052F"/>
    <w:rsid w:val="001D481B"/>
    <w:rsid w:val="001E4C5C"/>
    <w:rsid w:val="00211079"/>
    <w:rsid w:val="00244F67"/>
    <w:rsid w:val="00247F6A"/>
    <w:rsid w:val="00247FFA"/>
    <w:rsid w:val="00251DDA"/>
    <w:rsid w:val="00257783"/>
    <w:rsid w:val="0027116D"/>
    <w:rsid w:val="002A02E6"/>
    <w:rsid w:val="002B0C36"/>
    <w:rsid w:val="002C0C10"/>
    <w:rsid w:val="002C46BD"/>
    <w:rsid w:val="00305526"/>
    <w:rsid w:val="003213CC"/>
    <w:rsid w:val="003342E2"/>
    <w:rsid w:val="00336EC0"/>
    <w:rsid w:val="0035290E"/>
    <w:rsid w:val="00354155"/>
    <w:rsid w:val="00355E33"/>
    <w:rsid w:val="0035795D"/>
    <w:rsid w:val="0036625E"/>
    <w:rsid w:val="0039169A"/>
    <w:rsid w:val="00396E40"/>
    <w:rsid w:val="003A21AB"/>
    <w:rsid w:val="003B1D08"/>
    <w:rsid w:val="003D7B61"/>
    <w:rsid w:val="003E7979"/>
    <w:rsid w:val="00413CB9"/>
    <w:rsid w:val="004445F8"/>
    <w:rsid w:val="004461A2"/>
    <w:rsid w:val="00456458"/>
    <w:rsid w:val="004A3F44"/>
    <w:rsid w:val="004D35AB"/>
    <w:rsid w:val="00505BB3"/>
    <w:rsid w:val="00512C46"/>
    <w:rsid w:val="00533F2E"/>
    <w:rsid w:val="005373C9"/>
    <w:rsid w:val="00553356"/>
    <w:rsid w:val="00562912"/>
    <w:rsid w:val="005C01F4"/>
    <w:rsid w:val="005C7D9D"/>
    <w:rsid w:val="005D0D43"/>
    <w:rsid w:val="005F589C"/>
    <w:rsid w:val="0064321A"/>
    <w:rsid w:val="0064471E"/>
    <w:rsid w:val="00655EC6"/>
    <w:rsid w:val="006662C0"/>
    <w:rsid w:val="006722CA"/>
    <w:rsid w:val="0068596A"/>
    <w:rsid w:val="00694A34"/>
    <w:rsid w:val="0069598D"/>
    <w:rsid w:val="006E234E"/>
    <w:rsid w:val="006E6B72"/>
    <w:rsid w:val="006E6BA2"/>
    <w:rsid w:val="006F4CA7"/>
    <w:rsid w:val="006F5EC3"/>
    <w:rsid w:val="0074520F"/>
    <w:rsid w:val="00777673"/>
    <w:rsid w:val="00781779"/>
    <w:rsid w:val="00793F74"/>
    <w:rsid w:val="007A5190"/>
    <w:rsid w:val="007B10E0"/>
    <w:rsid w:val="007B5D2B"/>
    <w:rsid w:val="007C1EDB"/>
    <w:rsid w:val="007F6F87"/>
    <w:rsid w:val="00807F8F"/>
    <w:rsid w:val="00821396"/>
    <w:rsid w:val="008452E1"/>
    <w:rsid w:val="00875E98"/>
    <w:rsid w:val="00885910"/>
    <w:rsid w:val="008860BB"/>
    <w:rsid w:val="00890336"/>
    <w:rsid w:val="0089429D"/>
    <w:rsid w:val="008D7C6D"/>
    <w:rsid w:val="008F42FA"/>
    <w:rsid w:val="008F4869"/>
    <w:rsid w:val="00905414"/>
    <w:rsid w:val="009439B6"/>
    <w:rsid w:val="00991E40"/>
    <w:rsid w:val="00996AE5"/>
    <w:rsid w:val="009A0C46"/>
    <w:rsid w:val="009A7ACE"/>
    <w:rsid w:val="009B682D"/>
    <w:rsid w:val="009B7238"/>
    <w:rsid w:val="009D351D"/>
    <w:rsid w:val="009F26D1"/>
    <w:rsid w:val="00A10198"/>
    <w:rsid w:val="00A342DF"/>
    <w:rsid w:val="00A44C74"/>
    <w:rsid w:val="00A62A24"/>
    <w:rsid w:val="00A65CAD"/>
    <w:rsid w:val="00A77F53"/>
    <w:rsid w:val="00A82313"/>
    <w:rsid w:val="00A913C5"/>
    <w:rsid w:val="00AD4E8E"/>
    <w:rsid w:val="00B100FE"/>
    <w:rsid w:val="00B26F80"/>
    <w:rsid w:val="00B432B8"/>
    <w:rsid w:val="00B50769"/>
    <w:rsid w:val="00B672D4"/>
    <w:rsid w:val="00B84988"/>
    <w:rsid w:val="00BC5FCC"/>
    <w:rsid w:val="00BC6176"/>
    <w:rsid w:val="00C126BD"/>
    <w:rsid w:val="00C5563F"/>
    <w:rsid w:val="00CA1862"/>
    <w:rsid w:val="00CA6DF2"/>
    <w:rsid w:val="00CB6B30"/>
    <w:rsid w:val="00CC2130"/>
    <w:rsid w:val="00CD470B"/>
    <w:rsid w:val="00CE4C14"/>
    <w:rsid w:val="00CE5423"/>
    <w:rsid w:val="00CF6818"/>
    <w:rsid w:val="00D10B23"/>
    <w:rsid w:val="00D404E6"/>
    <w:rsid w:val="00D63D87"/>
    <w:rsid w:val="00D67B73"/>
    <w:rsid w:val="00D73CD7"/>
    <w:rsid w:val="00D95050"/>
    <w:rsid w:val="00D966C0"/>
    <w:rsid w:val="00D96F16"/>
    <w:rsid w:val="00DA2616"/>
    <w:rsid w:val="00DB31DB"/>
    <w:rsid w:val="00DB5871"/>
    <w:rsid w:val="00DC0564"/>
    <w:rsid w:val="00DE4C74"/>
    <w:rsid w:val="00E0600B"/>
    <w:rsid w:val="00E11D81"/>
    <w:rsid w:val="00E143F7"/>
    <w:rsid w:val="00E273DE"/>
    <w:rsid w:val="00E325B4"/>
    <w:rsid w:val="00E40ACF"/>
    <w:rsid w:val="00E40F6C"/>
    <w:rsid w:val="00E54FD6"/>
    <w:rsid w:val="00E61427"/>
    <w:rsid w:val="00E777A9"/>
    <w:rsid w:val="00E81C64"/>
    <w:rsid w:val="00EC252F"/>
    <w:rsid w:val="00EC5007"/>
    <w:rsid w:val="00EC6CBE"/>
    <w:rsid w:val="00ED6969"/>
    <w:rsid w:val="00ED72FA"/>
    <w:rsid w:val="00EE0FE9"/>
    <w:rsid w:val="00F033F4"/>
    <w:rsid w:val="00F04B3F"/>
    <w:rsid w:val="00F1412A"/>
    <w:rsid w:val="00F359B2"/>
    <w:rsid w:val="00F61602"/>
    <w:rsid w:val="00F70AF8"/>
    <w:rsid w:val="00F97628"/>
    <w:rsid w:val="00FA2C9F"/>
    <w:rsid w:val="00FA5657"/>
    <w:rsid w:val="00FB4F82"/>
    <w:rsid w:val="00FE2449"/>
    <w:rsid w:val="00FF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7EBE5CC"/>
  <w15:chartTrackingRefBased/>
  <w15:docId w15:val="{E69D3AC4-AFAB-4537-A41D-47FD87516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footer"/>
    <w:basedOn w:val="a"/>
    <w:link w:val="Char"/>
    <w:unhideWhenUsed/>
    <w:rsid w:val="0039169A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c"/>
    <w:rsid w:val="0039169A"/>
    <w:rPr>
      <w:rFonts w:cs="Traditional Arabic"/>
      <w:color w:val="000000"/>
      <w:sz w:val="36"/>
      <w:szCs w:val="36"/>
      <w:lang w:eastAsia="ar-SA"/>
    </w:rPr>
  </w:style>
  <w:style w:type="paragraph" w:styleId="afd">
    <w:name w:val="List Paragraph"/>
    <w:basedOn w:val="a"/>
    <w:uiPriority w:val="34"/>
    <w:qFormat/>
    <w:rsid w:val="00CF6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6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808</TotalTime>
  <Pages>4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</dc:creator>
  <cp:keywords/>
  <dc:description/>
  <cp:lastModifiedBy>user</cp:lastModifiedBy>
  <cp:revision>50</cp:revision>
  <cp:lastPrinted>2020-08-13T03:18:00Z</cp:lastPrinted>
  <dcterms:created xsi:type="dcterms:W3CDTF">2020-08-08T15:27:00Z</dcterms:created>
  <dcterms:modified xsi:type="dcterms:W3CDTF">2024-08-25T04:14:00Z</dcterms:modified>
</cp:coreProperties>
</file>