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F79" w:rsidRPr="00BC4F87" w:rsidRDefault="005E6F79" w:rsidP="005E6F79">
      <w:pPr>
        <w:bidi/>
        <w:rPr>
          <w:rFonts w:ascii="Jameel Noori Nastaleeq" w:eastAsia="Times New Roman" w:hAnsi="Jameel Noori Nastaleeq" w:cs="Jameel Noori Nastaleeq" w:hint="cs"/>
          <w:b/>
          <w:bCs/>
          <w:color w:val="00B050"/>
          <w:sz w:val="32"/>
          <w:szCs w:val="32"/>
          <w:rtl/>
        </w:rPr>
      </w:pPr>
      <w:r w:rsidRPr="00BC4F87">
        <w:rPr>
          <w:rFonts w:ascii="Jameel Noori Nastaleeq" w:eastAsia="Times New Roman" w:hAnsi="Jameel Noori Nastaleeq" w:cs="Jameel Noori Nastaleeq" w:hint="cs"/>
          <w:b/>
          <w:bCs/>
          <w:color w:val="00B050"/>
          <w:sz w:val="32"/>
          <w:szCs w:val="32"/>
          <w:rtl/>
        </w:rPr>
        <w:t>پہلا خطبہ:</w:t>
      </w:r>
    </w:p>
    <w:p w:rsidR="005E6F79" w:rsidRPr="005E6F79" w:rsidRDefault="005E6F79" w:rsidP="00135A1A">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Pr="005E6F79">
        <w:rPr>
          <w:rFonts w:ascii="Jameel Noori Nastaleeq" w:eastAsia="Times New Roman" w:hAnsi="Jameel Noori Nastaleeq" w:cs="Jameel Noori Nastaleeq"/>
          <w:sz w:val="32"/>
          <w:szCs w:val="32"/>
          <w:rtl/>
        </w:rPr>
        <w:t xml:space="preserve">بیشک تمام تعریفیں اللہ کے لیے ہیں، ہم اس کی حمد کرتے ہیں، اس سے مدد مانگتے ہیں، اس سے مغفرت طلب کرتے ہیں، اور اسی کی طرف رجوع کرتے ہیں۔ جسے اللہ ہدایت دے دے، اسے کوئی گمراہ نہیں کر سکتا، اور جسے وہ گمراہ کر دے، اسے کوئی ہدایت نہیں دے سکتا۔ میں گواہی دیتا ہوں کہ اللہ کے سوا کوئی معبود نہیں، وہ </w:t>
      </w:r>
      <w:r w:rsidR="00135A1A">
        <w:rPr>
          <w:rFonts w:ascii="Jameel Noori Nastaleeq" w:eastAsia="Times New Roman" w:hAnsi="Jameel Noori Nastaleeq" w:cs="Jameel Noori Nastaleeq" w:hint="cs"/>
          <w:sz w:val="32"/>
          <w:szCs w:val="32"/>
          <w:rtl/>
        </w:rPr>
        <w:t>اکیلا</w:t>
      </w:r>
      <w:r w:rsidRPr="005E6F79">
        <w:rPr>
          <w:rFonts w:ascii="Jameel Noori Nastaleeq" w:eastAsia="Times New Roman" w:hAnsi="Jameel Noori Nastaleeq" w:cs="Jameel Noori Nastaleeq"/>
          <w:sz w:val="32"/>
          <w:szCs w:val="32"/>
          <w:rtl/>
        </w:rPr>
        <w:t xml:space="preserve"> ہے اور اس کا کوئی شریک نہیں، اور میں گواہی دیتا ہوں کہ محمدﷺ اس کے بندے اور رسول ہیں۔</w:t>
      </w:r>
    </w:p>
    <w:p w:rsidR="005E6F79" w:rsidRPr="005E6F79" w:rsidRDefault="00135A1A" w:rsidP="00927428">
      <w:pPr>
        <w:bidi/>
        <w:spacing w:before="100" w:beforeAutospacing="1" w:after="100" w:afterAutospacing="1" w:line="240" w:lineRule="auto"/>
        <w:ind w:left="360"/>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t>حمد وثناء کے بعد</w:t>
      </w:r>
      <w:r w:rsidR="005E6F79" w:rsidRPr="005E6F79">
        <w:rPr>
          <w:rFonts w:ascii="Jameel Noori Nastaleeq" w:eastAsia="Times New Roman" w:hAnsi="Jameel Noori Nastaleeq" w:cs="Jameel Noori Nastaleeq"/>
          <w:sz w:val="32"/>
          <w:szCs w:val="32"/>
          <w:rtl/>
        </w:rPr>
        <w:t>: میں تمہیں اور اپنے آپ کو تقویٰ کی نصیحت کرتا ہوں، چاہے چھپ کر ہو یا ظاہر میں؛ کیونکہ متقی لوگ ہی بھلائیوں، اجر، خوشی اور کامیابی کے اہل ہوتے ہیں</w:t>
      </w:r>
      <w:r w:rsidR="005E6F79" w:rsidRPr="00927428">
        <w:rPr>
          <w:rFonts w:ascii="Jameel Noori Nastaleeq" w:eastAsia="Times New Roman" w:hAnsi="Jameel Noori Nastaleeq" w:cs="Jameel Noori Nastaleeq"/>
          <w:color w:val="C00000"/>
          <w:sz w:val="32"/>
          <w:szCs w:val="32"/>
          <w:rtl/>
        </w:rPr>
        <w:t>۔</w:t>
      </w:r>
      <w:r w:rsidR="00927428" w:rsidRPr="00927428">
        <w:rPr>
          <w:rFonts w:ascii="1 MUHAMMADI QURANIC" w:eastAsia="Times New Roman" w:hAnsi="1 MUHAMMADI QURANIC" w:cs="1 MUHAMMADI QURANIC"/>
          <w:color w:val="C00000"/>
          <w:sz w:val="32"/>
          <w:szCs w:val="32"/>
          <w:rtl/>
        </w:rPr>
        <w:t>﴿وَلَأَجْرُ الْآخِرَةِ خَيْرٌ لِلَّذِينَ آمَنُوا وَكَانُوا يَتَّقُونَ﴾</w:t>
      </w:r>
      <w:r w:rsidR="005E6F79" w:rsidRPr="00927428">
        <w:rPr>
          <w:rFonts w:ascii="Jameel Noori Nastaleeq" w:eastAsia="Times New Roman" w:hAnsi="Jameel Noori Nastaleeq" w:cs="Jameel Noori Nastaleeq"/>
          <w:color w:val="C00000"/>
          <w:sz w:val="32"/>
          <w:szCs w:val="32"/>
          <w:rtl/>
        </w:rPr>
        <w:t xml:space="preserve"> </w:t>
      </w:r>
      <w:r w:rsidR="00927428" w:rsidRPr="00927428">
        <w:rPr>
          <w:rFonts w:ascii="Jameel Noori Nastaleeq" w:eastAsia="Times New Roman" w:hAnsi="Jameel Noori Nastaleeq" w:cs="Jameel Noori Nastaleeq" w:hint="cs"/>
          <w:color w:val="C00000"/>
          <w:sz w:val="32"/>
          <w:szCs w:val="32"/>
          <w:rtl/>
        </w:rPr>
        <w:t>ترجمہ</w:t>
      </w:r>
      <w:r w:rsidR="005E6F79" w:rsidRPr="00927428">
        <w:rPr>
          <w:rFonts w:ascii="Jameel Noori Nastaleeq" w:eastAsia="Times New Roman" w:hAnsi="Jameel Noori Nastaleeq" w:cs="Jameel Noori Nastaleeq"/>
          <w:color w:val="C00000"/>
          <w:sz w:val="32"/>
          <w:szCs w:val="32"/>
          <w:rtl/>
        </w:rPr>
        <w:t>﴿اور آخرت کا اجر ان لوگوں کے لیے بہتر ہے جو ایمان لائے اور تقویٰ اختیار کرتے ہیں﴾۔</w:t>
      </w:r>
      <w:r w:rsidR="00927428">
        <w:rPr>
          <w:rFonts w:ascii="Jameel Noori Nastaleeq" w:eastAsia="Times New Roman" w:hAnsi="Jameel Noori Nastaleeq" w:cs="Jameel Noori Nastaleeq" w:hint="cs"/>
          <w:color w:val="C00000"/>
          <w:sz w:val="32"/>
          <w:szCs w:val="32"/>
          <w:rtl/>
        </w:rPr>
        <w:t xml:space="preserve"> یوسف: 57</w:t>
      </w:r>
    </w:p>
    <w:p w:rsidR="00A67493" w:rsidRDefault="00927428" w:rsidP="005E6F79">
      <w:pPr>
        <w:bidi/>
        <w:rPr>
          <w:rFonts w:ascii="Jameel Noori Nastaleeq" w:eastAsia="Times New Roman" w:hAnsi="Jameel Noori Nastaleeq" w:cs="Jameel Noori Nastaleeq" w:hint="cs"/>
          <w:sz w:val="32"/>
          <w:szCs w:val="32"/>
          <w:rtl/>
        </w:rPr>
      </w:pPr>
      <w:r>
        <w:rPr>
          <w:rFonts w:ascii="Jameel Noori Nastaleeq" w:eastAsia="Times New Roman" w:hAnsi="Jameel Noori Nastaleeq" w:cs="Jameel Noori Nastaleeq" w:hint="cs"/>
          <w:sz w:val="32"/>
          <w:szCs w:val="32"/>
          <w:rtl/>
        </w:rPr>
        <w:tab/>
      </w:r>
      <w:r w:rsidR="005E6F79" w:rsidRPr="005E6F79">
        <w:rPr>
          <w:rFonts w:ascii="Jameel Noori Nastaleeq" w:eastAsia="Times New Roman" w:hAnsi="Jameel Noori Nastaleeq" w:cs="Jameel Noori Nastaleeq"/>
          <w:sz w:val="32"/>
          <w:szCs w:val="32"/>
          <w:rtl/>
        </w:rPr>
        <w:t xml:space="preserve">اللہ کے بندو! یہ قرآن کی ایک اصولی بات ہے جو دل کو سکون سے بھر دیتی ہے اور اس میں اطمینان ڈال دیتی ہے۔ اللہ تعالیٰ نے فرمایا: </w:t>
      </w:r>
      <w:r w:rsidR="00A67493" w:rsidRPr="00A67493">
        <w:rPr>
          <w:rFonts w:ascii="1 MUHAMMADI QURANIC" w:eastAsia="Times New Roman" w:hAnsi="1 MUHAMMADI QURANIC" w:cs="1 MUHAMMADI QURANIC"/>
          <w:color w:val="C00000"/>
          <w:sz w:val="32"/>
          <w:szCs w:val="32"/>
          <w:rtl/>
        </w:rPr>
        <w:t>﴿وَعَسَى أَنْ تَكْرَهُوا شَيْئًا وَهُوَ خَيْرٌ لَكُمْ وَعَسَى أَنْ تُحِبُّوا شَيْئًا وَهُوَ شَرٌّ لَكُمْ وَاللهُ يَعْلَمُ وَأَنْتُمْ لا تَعْلَمُونَ﴾</w:t>
      </w:r>
      <w:r w:rsidR="00A67493" w:rsidRPr="00A67493">
        <w:rPr>
          <w:rFonts w:ascii="1 MUHAMMADI QURANIC" w:eastAsia="Times New Roman" w:hAnsi="1 MUHAMMADI QURANIC" w:cs="1 MUHAMMADI QURANIC" w:hint="cs"/>
          <w:color w:val="C00000"/>
          <w:sz w:val="32"/>
          <w:szCs w:val="32"/>
          <w:rtl/>
        </w:rPr>
        <w:t>۔ ترجمہ</w:t>
      </w:r>
      <w:r w:rsidR="005E6F79" w:rsidRPr="00A67493">
        <w:rPr>
          <w:rFonts w:ascii="Jameel Noori Nastaleeq" w:eastAsia="Times New Roman" w:hAnsi="Jameel Noori Nastaleeq" w:cs="Jameel Noori Nastaleeq"/>
          <w:color w:val="C00000"/>
          <w:sz w:val="32"/>
          <w:szCs w:val="32"/>
          <w:rtl/>
        </w:rPr>
        <w:t>﴿اور ممکن ہے کہ تم کسی چیز کو ناپسند کرو اور وہ تمہارے لیے بہتر ہو، اور ممکن ہے کہ تم کسی چیز کو پسند کرو اور وہ تمہارے لیے شر ہو، اور اللہ جانتا ہے اور تم نہیں جانتے﴾۔</w:t>
      </w:r>
      <w:r w:rsidR="00A67493" w:rsidRPr="00A67493">
        <w:rPr>
          <w:rFonts w:ascii="Jameel Noori Nastaleeq" w:eastAsia="Times New Roman" w:hAnsi="Jameel Noori Nastaleeq" w:cs="Jameel Noori Nastaleeq" w:hint="cs"/>
          <w:color w:val="C00000"/>
          <w:sz w:val="32"/>
          <w:szCs w:val="32"/>
          <w:rtl/>
        </w:rPr>
        <w:t>البقرۃ : 216</w:t>
      </w:r>
    </w:p>
    <w:p w:rsidR="00A67493" w:rsidRDefault="00A67493" w:rsidP="00A67493">
      <w:pPr>
        <w:bidi/>
        <w:spacing w:before="100" w:beforeAutospacing="1" w:after="100" w:afterAutospacing="1" w:line="240" w:lineRule="auto"/>
        <w:ind w:left="360"/>
        <w:rPr>
          <w:rFonts w:ascii="Jameel Noori Nastaleeq" w:eastAsia="Times New Roman" w:hAnsi="Jameel Noori Nastaleeq" w:cs="Jameel Noori Nastaleeq" w:hint="cs"/>
          <w:sz w:val="32"/>
          <w:szCs w:val="32"/>
          <w:rtl/>
        </w:rPr>
      </w:pPr>
      <w:r>
        <w:rPr>
          <w:rFonts w:ascii="Jameel Noori Nastaleeq" w:eastAsia="Times New Roman" w:hAnsi="Jameel Noori Nastaleeq" w:cs="Jameel Noori Nastaleeq" w:hint="cs"/>
          <w:sz w:val="32"/>
          <w:szCs w:val="32"/>
          <w:rtl/>
        </w:rPr>
        <w:tab/>
      </w:r>
      <w:r w:rsidR="005E6F79" w:rsidRPr="005E6F79">
        <w:rPr>
          <w:rFonts w:ascii="Jameel Noori Nastaleeq" w:eastAsia="Times New Roman" w:hAnsi="Jameel Noori Nastaleeq" w:cs="Jameel Noori Nastaleeq"/>
          <w:sz w:val="32"/>
          <w:szCs w:val="32"/>
          <w:rtl/>
        </w:rPr>
        <w:t xml:space="preserve"> ابن کثیر نے فرمایا: "یہ حکم تمام معاملات کے لیے عام ہے: انسان کسی چیز کو پسند کرتا ہے، حالانکہ اس میں اس کے لیے کوئی فائدہ نہیں ہے! </w:t>
      </w:r>
      <w:r w:rsidRPr="00A67493">
        <w:rPr>
          <w:rFonts w:ascii="1 MUHAMMADI QURANIC" w:eastAsia="Times New Roman" w:hAnsi="1 MUHAMMADI QURANIC" w:cs="1 MUHAMMADI QURANIC"/>
          <w:color w:val="C00000"/>
          <w:sz w:val="32"/>
          <w:szCs w:val="32"/>
          <w:rtl/>
        </w:rPr>
        <w:t>﴿وَاللهُ يَعْلَمُ وَأَنْتُمْ لا تَعْلَمُونَ﴾</w:t>
      </w:r>
      <w:r w:rsidRPr="00A67493">
        <w:rPr>
          <w:rFonts w:ascii="Jameel Noori Nastaleeq" w:eastAsia="Times New Roman" w:hAnsi="Jameel Noori Nastaleeq" w:cs="Jameel Noori Nastaleeq" w:hint="cs"/>
          <w:color w:val="C00000"/>
          <w:sz w:val="32"/>
          <w:szCs w:val="32"/>
          <w:rtl/>
        </w:rPr>
        <w:t>۔ترجمہ:</w:t>
      </w:r>
      <w:r w:rsidR="005E6F79" w:rsidRPr="00A67493">
        <w:rPr>
          <w:rFonts w:ascii="Jameel Noori Nastaleeq" w:eastAsia="Times New Roman" w:hAnsi="Jameel Noori Nastaleeq" w:cs="Jameel Noori Nastaleeq"/>
          <w:color w:val="C00000"/>
          <w:sz w:val="32"/>
          <w:szCs w:val="32"/>
          <w:rtl/>
        </w:rPr>
        <w:t>﴿اور اللہ جانتا ہے اور تم نہیں جانتے﴾</w:t>
      </w:r>
      <w:r w:rsidRPr="00A67493">
        <w:rPr>
          <w:rFonts w:ascii="Jameel Noori Nastaleeq" w:eastAsia="Times New Roman" w:hAnsi="Jameel Noori Nastaleeq" w:cs="Jameel Noori Nastaleeq" w:hint="cs"/>
          <w:color w:val="C00000"/>
          <w:sz w:val="32"/>
          <w:szCs w:val="32"/>
          <w:rtl/>
        </w:rPr>
        <w:t xml:space="preserve"> بقرۃ : 116</w:t>
      </w:r>
    </w:p>
    <w:p w:rsidR="005E6F79" w:rsidRPr="005E6F79" w:rsidRDefault="00A67493" w:rsidP="00A67493">
      <w:pPr>
        <w:bidi/>
        <w:spacing w:before="100" w:beforeAutospacing="1" w:after="100" w:afterAutospacing="1" w:line="240" w:lineRule="auto"/>
        <w:ind w:left="360"/>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5E6F79" w:rsidRPr="005E6F79">
        <w:rPr>
          <w:rFonts w:ascii="Jameel Noori Nastaleeq" w:eastAsia="Times New Roman" w:hAnsi="Jameel Noori Nastaleeq" w:cs="Jameel Noori Nastaleeq"/>
          <w:sz w:val="32"/>
          <w:szCs w:val="32"/>
          <w:rtl/>
        </w:rPr>
        <w:t xml:space="preserve"> یعنی اللہ تم سے زیادہ انجام کو جاننے والا ہے، اور وہی جانتا ہے کہ تمہارے لیے کیا بہتر ہے؛ لہذا اس کی بات مانو، اور اس کے حکم کے سامنے سر تسلیم خم کرو؛ شاید تم ہدایت پا جاؤ"۔</w:t>
      </w:r>
      <w:r w:rsidR="00AD515D">
        <w:rPr>
          <w:rFonts w:ascii="Jameel Noori Nastaleeq" w:eastAsia="Times New Roman" w:hAnsi="Jameel Noori Nastaleeq" w:cs="Jameel Noori Nastaleeq" w:hint="cs"/>
          <w:sz w:val="32"/>
          <w:szCs w:val="32"/>
          <w:rtl/>
        </w:rPr>
        <w:t xml:space="preserve"> تفسیر ابن کثیر: 1/428</w:t>
      </w:r>
    </w:p>
    <w:p w:rsidR="00E54575" w:rsidRDefault="00AD515D" w:rsidP="00E54575">
      <w:pPr>
        <w:bidi/>
        <w:rPr>
          <w:rFonts w:ascii="Jameel Noori Nastaleeq" w:eastAsia="Times New Roman" w:hAnsi="Jameel Noori Nastaleeq" w:cs="Jameel Noori Nastaleeq" w:hint="cs"/>
          <w:sz w:val="32"/>
          <w:szCs w:val="32"/>
          <w:rtl/>
        </w:rPr>
      </w:pPr>
      <w:r>
        <w:rPr>
          <w:rFonts w:ascii="Jameel Noori Nastaleeq" w:eastAsia="Times New Roman" w:hAnsi="Jameel Noori Nastaleeq" w:cs="Jameel Noori Nastaleeq" w:hint="cs"/>
          <w:sz w:val="32"/>
          <w:szCs w:val="32"/>
          <w:rtl/>
        </w:rPr>
        <w:tab/>
      </w:r>
      <w:r w:rsidR="005E6F79" w:rsidRPr="005E6F79">
        <w:rPr>
          <w:rFonts w:ascii="Jameel Noori Nastaleeq" w:eastAsia="Times New Roman" w:hAnsi="Jameel Noori Nastaleeq" w:cs="Jameel Noori Nastaleeq"/>
          <w:sz w:val="32"/>
          <w:szCs w:val="32"/>
          <w:rtl/>
        </w:rPr>
        <w:t xml:space="preserve">ہر وہ قضاء و قدر جو بندے کو ناپسند ہو: یا تو یہ کسی گناہ کی سزا کے طور پر ہوتی ہے، یا پھر یہ کسی ایسی نعمت کا سبب ہوتی ہے جو اس ناپسندیدہ چیز کے بغیر حاصل نہیں ہو سکتی، </w:t>
      </w:r>
      <w:r w:rsidR="00E54575">
        <w:rPr>
          <w:rFonts w:ascii="Jameel Noori Nastaleeq" w:eastAsia="Times New Roman" w:hAnsi="Jameel Noori Nastaleeq" w:cs="Jameel Noori Nastaleeq" w:hint="cs"/>
          <w:sz w:val="32"/>
          <w:szCs w:val="32"/>
          <w:rtl/>
        </w:rPr>
        <w:t xml:space="preserve">لہذا </w:t>
      </w:r>
      <w:r w:rsidR="005E6F79" w:rsidRPr="005E6F79">
        <w:rPr>
          <w:rFonts w:ascii="Jameel Noori Nastaleeq" w:eastAsia="Times New Roman" w:hAnsi="Jameel Noori Nastaleeq" w:cs="Jameel Noori Nastaleeq"/>
          <w:sz w:val="32"/>
          <w:szCs w:val="32"/>
          <w:rtl/>
        </w:rPr>
        <w:t xml:space="preserve"> جب بندہ ان دو باتوں کا مشاہدہ کرتا ہے: تو اس کے لیے اپنے رب کے فیصلے پر راضی ہونے کا دروازہ کھل جاتا ہے! </w:t>
      </w:r>
      <w:r w:rsidR="00E54575">
        <w:rPr>
          <w:rFonts w:ascii="Jameel Noori Nastaleeq" w:eastAsia="Times New Roman" w:hAnsi="Jameel Noori Nastaleeq" w:cs="Jameel Noori Nastaleeq" w:hint="cs"/>
          <w:sz w:val="32"/>
          <w:szCs w:val="32"/>
          <w:rtl/>
        </w:rPr>
        <w:t>مدارج السالکین ، ابن القیم : 2/205</w:t>
      </w:r>
    </w:p>
    <w:p w:rsidR="005E6F79" w:rsidRPr="002C20BE" w:rsidRDefault="00E54575" w:rsidP="002C20BE">
      <w:pPr>
        <w:bidi/>
        <w:rPr>
          <w:rFonts w:ascii="Jameel Noori Nastaleeq" w:eastAsia="Times New Roman" w:hAnsi="Jameel Noori Nastaleeq" w:cs="Jameel Noori Nastaleeq"/>
          <w:color w:val="C00000"/>
          <w:sz w:val="32"/>
          <w:szCs w:val="32"/>
        </w:rPr>
      </w:pPr>
      <w:r>
        <w:rPr>
          <w:rFonts w:ascii="Jameel Noori Nastaleeq" w:eastAsia="Times New Roman" w:hAnsi="Jameel Noori Nastaleeq" w:cs="Jameel Noori Nastaleeq" w:hint="cs"/>
          <w:sz w:val="32"/>
          <w:szCs w:val="32"/>
          <w:rtl/>
        </w:rPr>
        <w:lastRenderedPageBreak/>
        <w:tab/>
      </w:r>
      <w:r w:rsidR="005E6F79" w:rsidRPr="005E6F79">
        <w:rPr>
          <w:rFonts w:ascii="Jameel Noori Nastaleeq" w:eastAsia="Times New Roman" w:hAnsi="Jameel Noori Nastaleeq" w:cs="Jameel Noori Nastaleeq"/>
          <w:sz w:val="32"/>
          <w:szCs w:val="32"/>
          <w:rtl/>
        </w:rPr>
        <w:t xml:space="preserve">رسول اللہ ﷺ نے فرمایا: </w:t>
      </w:r>
      <w:r w:rsidRPr="007F4824">
        <w:rPr>
          <w:rFonts w:ascii="Aasar Unicode" w:eastAsia="Times New Roman" w:hAnsi="Aasar Unicode" w:cs="Aasar Unicode"/>
          <w:sz w:val="32"/>
          <w:szCs w:val="32"/>
        </w:rPr>
        <w:t>"</w:t>
      </w:r>
      <w:r w:rsidRPr="00F31F57">
        <w:rPr>
          <w:rFonts w:ascii="Aasar Unicode" w:eastAsia="Times New Roman" w:hAnsi="Aasar Unicode" w:cs="Aasar Unicode"/>
          <w:color w:val="C00000"/>
          <w:sz w:val="32"/>
          <w:szCs w:val="32"/>
          <w:rtl/>
        </w:rPr>
        <w:t>إِذَا أَرَادَ اللهُ بِعَبْدِهِ الخَيْرَ: عَجَّلَ لَهُ العُقُوبَةَ في الدُّنْيَا</w:t>
      </w:r>
      <w:r w:rsidRPr="00F31F57">
        <w:rPr>
          <w:rFonts w:ascii="Aasar Unicode" w:eastAsia="Times New Roman" w:hAnsi="Aasar Unicode" w:cs="Aasar Unicode"/>
          <w:color w:val="C00000"/>
          <w:sz w:val="32"/>
          <w:szCs w:val="32"/>
        </w:rPr>
        <w:t>"</w:t>
      </w:r>
      <w:r w:rsidRPr="00F31F57">
        <w:rPr>
          <w:rFonts w:ascii="Jameel Noori Nastaleeq" w:eastAsia="Times New Roman" w:hAnsi="Jameel Noori Nastaleeq" w:cs="Jameel Noori Nastaleeq" w:hint="cs"/>
          <w:color w:val="C00000"/>
          <w:sz w:val="32"/>
          <w:szCs w:val="32"/>
          <w:rtl/>
        </w:rPr>
        <w:t>ترجمہ:</w:t>
      </w:r>
      <w:r w:rsidR="005E6F79" w:rsidRPr="00F31F57">
        <w:rPr>
          <w:rFonts w:ascii="Jameel Noori Nastaleeq" w:eastAsia="Times New Roman" w:hAnsi="Jameel Noori Nastaleeq" w:cs="Jameel Noori Nastaleeq"/>
          <w:color w:val="C00000"/>
          <w:sz w:val="32"/>
          <w:szCs w:val="32"/>
          <w:rtl/>
        </w:rPr>
        <w:t>"جب اللہ اپنے بندے کے ساتھ بھلائی چاہتا ہے تو اس کی دنیا میں سزا جلدی دے دیتا ہے" اور "بڑا اجر بڑے امتحان کے ساتھ ہے، اور جب اللہ کسی قوم سے محبت کرتا ہے تو انہیں آزماتا ہے"۔</w:t>
      </w:r>
      <w:r>
        <w:rPr>
          <w:rFonts w:ascii="Jameel Noori Nastaleeq" w:eastAsia="Times New Roman" w:hAnsi="Jameel Noori Nastaleeq" w:cs="Jameel Noori Nastaleeq" w:hint="cs"/>
          <w:sz w:val="32"/>
          <w:szCs w:val="32"/>
          <w:rtl/>
        </w:rPr>
        <w:t>رواہ الترمذی: 2396 امام البانی رحمہ اللہ نے اسے جامع صحیح میں ذکر کیا ہے۔</w:t>
      </w:r>
      <w:r w:rsidR="00F31F57">
        <w:rPr>
          <w:rFonts w:ascii="Jameel Noori Nastaleeq" w:eastAsia="Times New Roman" w:hAnsi="Jameel Noori Nastaleeq" w:cs="Jameel Noori Nastaleeq" w:hint="cs"/>
          <w:sz w:val="32"/>
          <w:szCs w:val="32"/>
          <w:rtl/>
        </w:rPr>
        <w:tab/>
      </w:r>
      <w:r w:rsidR="005E6F79" w:rsidRPr="005E6F79">
        <w:rPr>
          <w:rFonts w:ascii="Jameel Noori Nastaleeq" w:eastAsia="Times New Roman" w:hAnsi="Jameel Noori Nastaleeq" w:cs="Jameel Noori Nastaleeq"/>
          <w:sz w:val="32"/>
          <w:szCs w:val="32"/>
          <w:rtl/>
        </w:rPr>
        <w:t>اس آیت کے فوائد میں سے ایک یہ ہے کہ انسان چاہے علم اور عقل میں جتنا بھی بڑھ جائے؛ وہ انجام سے لاعلم ہوتا ہے! اور اسی وجہ سے استخارہ کی دعا میں آتا ہے</w:t>
      </w:r>
      <w:r w:rsidR="005E6F79" w:rsidRPr="002C20BE">
        <w:rPr>
          <w:rFonts w:ascii="Jameel Noori Nastaleeq" w:eastAsia="Times New Roman" w:hAnsi="Jameel Noori Nastaleeq" w:cs="Jameel Noori Nastaleeq"/>
          <w:color w:val="C00000"/>
          <w:sz w:val="32"/>
          <w:szCs w:val="32"/>
          <w:rtl/>
        </w:rPr>
        <w:t xml:space="preserve">: </w:t>
      </w:r>
      <w:r w:rsidR="002C20BE" w:rsidRPr="002C20BE">
        <w:rPr>
          <w:rFonts w:ascii="Aasar Unicode" w:eastAsia="Times New Roman" w:hAnsi="Aasar Unicode" w:cs="Aasar Unicode"/>
          <w:color w:val="C00000"/>
          <w:sz w:val="32"/>
          <w:szCs w:val="32"/>
        </w:rPr>
        <w:t>"</w:t>
      </w:r>
      <w:r w:rsidR="002C20BE" w:rsidRPr="002C20BE">
        <w:rPr>
          <w:rFonts w:ascii="Aasar Unicode" w:eastAsia="Times New Roman" w:hAnsi="Aasar Unicode" w:cs="Aasar Unicode"/>
          <w:color w:val="C00000"/>
          <w:sz w:val="32"/>
          <w:szCs w:val="32"/>
          <w:rtl/>
        </w:rPr>
        <w:t>اللَّهُمَّ إِنِّي أَسْتَخِيرُكَ بِعِلْمِكَ وَأَسْتَقْدِرُكَ بِقُدْرَتِكَ، وَأَسْأَلُكَ مِنْ فَضْلِكَ العَظِيمِ، فَإِنَّكَ تَقْدِرُ وَلاَ أَقْدِرُ، وَتَعْلَمُ وَلاَ أَعْلَمُ، وَأَنْتَ عَلَّامُ الغُيُوبِ</w:t>
      </w:r>
      <w:r w:rsidR="002C20BE" w:rsidRPr="002C20BE">
        <w:rPr>
          <w:rFonts w:ascii="Aasar Unicode" w:eastAsia="Times New Roman" w:hAnsi="Aasar Unicode" w:cs="Aasar Unicode"/>
          <w:color w:val="C00000"/>
          <w:sz w:val="32"/>
          <w:szCs w:val="32"/>
        </w:rPr>
        <w:t>"</w:t>
      </w:r>
      <w:r w:rsidR="002C20BE" w:rsidRPr="002C20BE">
        <w:rPr>
          <w:rFonts w:ascii="Jameel Noori Nastaleeq" w:eastAsia="Times New Roman" w:hAnsi="Jameel Noori Nastaleeq" w:cs="Jameel Noori Nastaleeq" w:hint="cs"/>
          <w:color w:val="C00000"/>
          <w:sz w:val="32"/>
          <w:szCs w:val="32"/>
          <w:rtl/>
        </w:rPr>
        <w:t xml:space="preserve">ترجمہ: </w:t>
      </w:r>
      <w:r w:rsidR="005E6F79" w:rsidRPr="002C20BE">
        <w:rPr>
          <w:rFonts w:ascii="Jameel Noori Nastaleeq" w:eastAsia="Times New Roman" w:hAnsi="Jameel Noori Nastaleeq" w:cs="Jameel Noori Nastaleeq"/>
          <w:color w:val="C00000"/>
          <w:sz w:val="32"/>
          <w:szCs w:val="32"/>
          <w:rtl/>
        </w:rPr>
        <w:t>"اے اللہ! میں تیرے علم سے خیر طلب کرتا ہوں، اور تیری قدرت سے مدد چاہتا ہوں، اور تجھ سے تیرے عظیم فضل کا سوال کرتا ہوں، کیونکہ تو قدرت رکھتا ہے اور میں نہیں، تو جانتا ہے اور میں نہیں جانتا، اور تو غیبوں کا علم رکھنے والا ہے"۔</w:t>
      </w:r>
      <w:r w:rsidR="002C20BE" w:rsidRPr="002C20BE">
        <w:rPr>
          <w:rFonts w:ascii="Jameel Noori Nastaleeq" w:eastAsia="Times New Roman" w:hAnsi="Jameel Noori Nastaleeq" w:cs="Jameel Noori Nastaleeq" w:hint="cs"/>
          <w:color w:val="C00000"/>
          <w:sz w:val="32"/>
          <w:szCs w:val="32"/>
          <w:rtl/>
        </w:rPr>
        <w:t xml:space="preserve"> بخاری: 6841</w:t>
      </w:r>
    </w:p>
    <w:p w:rsidR="00CA440B" w:rsidRDefault="002C20BE" w:rsidP="005E6F79">
      <w:pPr>
        <w:bidi/>
        <w:rPr>
          <w:rFonts w:ascii="Jameel Noori Nastaleeq" w:eastAsia="Times New Roman" w:hAnsi="Jameel Noori Nastaleeq" w:cs="Jameel Noori Nastaleeq" w:hint="cs"/>
          <w:sz w:val="32"/>
          <w:szCs w:val="32"/>
          <w:rtl/>
        </w:rPr>
      </w:pPr>
      <w:r>
        <w:rPr>
          <w:rFonts w:ascii="Jameel Noori Nastaleeq" w:eastAsia="Times New Roman" w:hAnsi="Jameel Noori Nastaleeq" w:cs="Jameel Noori Nastaleeq" w:hint="cs"/>
          <w:sz w:val="32"/>
          <w:szCs w:val="32"/>
          <w:rtl/>
        </w:rPr>
        <w:tab/>
      </w:r>
      <w:r w:rsidR="005E6F79" w:rsidRPr="005E6F79">
        <w:rPr>
          <w:rFonts w:ascii="Jameel Noori Nastaleeq" w:eastAsia="Times New Roman" w:hAnsi="Jameel Noori Nastaleeq" w:cs="Jameel Noori Nastaleeq"/>
          <w:sz w:val="32"/>
          <w:szCs w:val="32"/>
          <w:rtl/>
        </w:rPr>
        <w:t xml:space="preserve">اس آیت کے فوائد میں سے ایک یہ ہے کہ اللہ اپنے بندے کی مصلحت کو اس سے بہتر جانتا ہے، اور کبھی کبھار وہ مکروہات کے ذریعے اس کی مصلحت کے اسباب فراہم کرتا ہے! </w:t>
      </w:r>
      <w:r w:rsidR="00CA440B">
        <w:rPr>
          <w:rFonts w:ascii="Jameel Noori Nastaleeq" w:eastAsia="Times New Roman" w:hAnsi="Jameel Noori Nastaleeq" w:cs="Jameel Noori Nastaleeq" w:hint="cs"/>
          <w:sz w:val="32"/>
          <w:szCs w:val="32"/>
          <w:rtl/>
        </w:rPr>
        <w:t>مدارج السالکین ، ابن القیم : 2/199</w:t>
      </w:r>
    </w:p>
    <w:p w:rsidR="005E6F79" w:rsidRPr="005E6F79" w:rsidRDefault="00CA440B" w:rsidP="00C47F72">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5E6F79" w:rsidRPr="005E6F79">
        <w:rPr>
          <w:rFonts w:ascii="Jameel Noori Nastaleeq" w:eastAsia="Times New Roman" w:hAnsi="Jameel Noori Nastaleeq" w:cs="Jameel Noori Nastaleeq"/>
          <w:sz w:val="32"/>
          <w:szCs w:val="32"/>
          <w:rtl/>
        </w:rPr>
        <w:t xml:space="preserve">بعض لوگوں نے کہا: "اے ابن آدم، اللہ کی نعمت تیرے لیے اس چیز میں </w:t>
      </w:r>
      <w:r w:rsidR="00C47F72">
        <w:rPr>
          <w:rFonts w:ascii="Jameel Noori Nastaleeq" w:eastAsia="Times New Roman" w:hAnsi="Jameel Noori Nastaleeq" w:cs="Jameel Noori Nastaleeq" w:hint="cs"/>
          <w:sz w:val="32"/>
          <w:szCs w:val="32"/>
          <w:rtl/>
        </w:rPr>
        <w:t>زیادہ ہے</w:t>
      </w:r>
      <w:r w:rsidR="005E6F79" w:rsidRPr="005E6F79">
        <w:rPr>
          <w:rFonts w:ascii="Jameel Noori Nastaleeq" w:eastAsia="Times New Roman" w:hAnsi="Jameel Noori Nastaleeq" w:cs="Jameel Noori Nastaleeq"/>
          <w:sz w:val="32"/>
          <w:szCs w:val="32"/>
          <w:rtl/>
        </w:rPr>
        <w:t xml:space="preserve">جو تجھے ناپسند ہے، </w:t>
      </w:r>
      <w:r w:rsidR="00C47F72">
        <w:rPr>
          <w:rFonts w:ascii="Jameel Noori Nastaleeq" w:eastAsia="Times New Roman" w:hAnsi="Jameel Noori Nastaleeq" w:cs="Jameel Noori Nastaleeq" w:hint="cs"/>
          <w:sz w:val="32"/>
          <w:szCs w:val="32"/>
          <w:rtl/>
        </w:rPr>
        <w:t xml:space="preserve">جسے تو چاہتا ہے </w:t>
      </w:r>
      <w:r w:rsidR="005E6F79" w:rsidRPr="005E6F79">
        <w:rPr>
          <w:rFonts w:ascii="Jameel Noori Nastaleeq" w:eastAsia="Times New Roman" w:hAnsi="Jameel Noori Nastaleeq" w:cs="Jameel Noori Nastaleeq"/>
          <w:sz w:val="32"/>
          <w:szCs w:val="32"/>
          <w:rtl/>
        </w:rPr>
        <w:t>؛ کیونکہ اس نے تجھ سے روکا نہیں، مگر تجھے دینے کے لیے، اور تجھے آزمایا نہیں، مگر تجھے معاف کرنے کے لیے"۔</w:t>
      </w:r>
      <w:r w:rsidR="00C47F72">
        <w:rPr>
          <w:rFonts w:ascii="Jameel Noori Nastaleeq" w:eastAsia="Times New Roman" w:hAnsi="Jameel Noori Nastaleeq" w:cs="Jameel Noori Nastaleeq" w:hint="cs"/>
          <w:sz w:val="32"/>
          <w:szCs w:val="32"/>
          <w:rtl/>
        </w:rPr>
        <w:t xml:space="preserve"> مدارج السالکین ، ابن القیم : 2/208</w:t>
      </w:r>
    </w:p>
    <w:p w:rsidR="002A6BAB" w:rsidRDefault="00C47F72" w:rsidP="002A6BAB">
      <w:pPr>
        <w:bidi/>
        <w:rPr>
          <w:rFonts w:ascii="Jameel Noori Nastaleeq" w:eastAsia="Times New Roman" w:hAnsi="Jameel Noori Nastaleeq" w:cs="Jameel Noori Nastaleeq" w:hint="cs"/>
          <w:sz w:val="32"/>
          <w:szCs w:val="32"/>
          <w:rtl/>
          <w:lang w:bidi="ur-PK"/>
        </w:rPr>
      </w:pPr>
      <w:r>
        <w:rPr>
          <w:rFonts w:ascii="Jameel Noori Nastaleeq" w:eastAsia="Times New Roman" w:hAnsi="Jameel Noori Nastaleeq" w:cs="Jameel Noori Nastaleeq" w:hint="cs"/>
          <w:sz w:val="32"/>
          <w:szCs w:val="32"/>
          <w:rtl/>
        </w:rPr>
        <w:tab/>
      </w:r>
      <w:r w:rsidR="005E6F79" w:rsidRPr="005E6F79">
        <w:rPr>
          <w:rFonts w:ascii="Jameel Noori Nastaleeq" w:eastAsia="Times New Roman" w:hAnsi="Jameel Noori Nastaleeq" w:cs="Jameel Noori Nastaleeq"/>
          <w:sz w:val="32"/>
          <w:szCs w:val="32"/>
          <w:rtl/>
        </w:rPr>
        <w:t xml:space="preserve">ابن القیم نے فرمایا: "اکثر نفسوں کی مصلحت ان کی ناپسندیدہ چیزوں میں ہوتی ہے: جیسے اکثر ان کی خرابی اور ہلاکت کے اسباب </w:t>
      </w:r>
      <w:r>
        <w:rPr>
          <w:rFonts w:ascii="Jameel Noori Nastaleeq" w:eastAsia="Times New Roman" w:hAnsi="Jameel Noori Nastaleeq" w:cs="Jameel Noori Nastaleeq" w:hint="cs"/>
          <w:sz w:val="32"/>
          <w:szCs w:val="32"/>
          <w:rtl/>
        </w:rPr>
        <w:t>،</w:t>
      </w:r>
      <w:r w:rsidR="005E6F79" w:rsidRPr="005E6F79">
        <w:rPr>
          <w:rFonts w:ascii="Jameel Noori Nastaleeq" w:eastAsia="Times New Roman" w:hAnsi="Jameel Noori Nastaleeq" w:cs="Jameel Noori Nastaleeq"/>
          <w:sz w:val="32"/>
          <w:szCs w:val="32"/>
          <w:rtl/>
        </w:rPr>
        <w:t>ان کی پسندیدہ چیزوں میں ہوتے ہیں"۔</w:t>
      </w:r>
      <w:r>
        <w:rPr>
          <w:rFonts w:ascii="Jameel Noori Nastaleeq" w:eastAsia="Times New Roman" w:hAnsi="Jameel Noori Nastaleeq" w:cs="Jameel Noori Nastaleeq" w:hint="cs"/>
          <w:sz w:val="32"/>
          <w:szCs w:val="32"/>
          <w:rtl/>
        </w:rPr>
        <w:t xml:space="preserve"> الفوائد: 92</w:t>
      </w:r>
    </w:p>
    <w:p w:rsidR="005E6F79" w:rsidRPr="005E6F79" w:rsidRDefault="00C47F72" w:rsidP="002A6BAB">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5E6F79" w:rsidRPr="005E6F79">
        <w:rPr>
          <w:rFonts w:ascii="Jameel Noori Nastaleeq" w:eastAsia="Times New Roman" w:hAnsi="Jameel Noori Nastaleeq" w:cs="Jameel Noori Nastaleeq"/>
          <w:sz w:val="32"/>
          <w:szCs w:val="32"/>
          <w:rtl/>
        </w:rPr>
        <w:t>اس آیت کی تطبیقات میں سے ایک یہ ہے کہ ازدواجی اور خاندانی زندگی کی مشکلات پر صبر کرنا! اللہ تعالیٰ نے فرمایا:</w:t>
      </w:r>
      <w:r w:rsidR="002A6BAB" w:rsidRPr="002A6BAB">
        <w:rPr>
          <w:rFonts w:ascii="1 MUHAMMADI QURANIC" w:eastAsia="Times New Roman" w:hAnsi="1 MUHAMMADI QURANIC" w:cs="1 MUHAMMADI QURANIC"/>
          <w:sz w:val="32"/>
          <w:szCs w:val="32"/>
          <w:rtl/>
        </w:rPr>
        <w:t xml:space="preserve"> </w:t>
      </w:r>
      <w:r w:rsidR="002A6BAB" w:rsidRPr="002A6BAB">
        <w:rPr>
          <w:rFonts w:ascii="1 MUHAMMADI QURANIC" w:eastAsia="Times New Roman" w:hAnsi="1 MUHAMMADI QURANIC" w:cs="1 MUHAMMADI QURANIC"/>
          <w:color w:val="C00000"/>
          <w:sz w:val="32"/>
          <w:szCs w:val="32"/>
          <w:rtl/>
        </w:rPr>
        <w:t>﴿فَإِنْ كَرِهْتُمُوهُنَّ فَعَسَى أَنْ تَكْرَهُوا شَيْئًا وَيَجْعَلَ اللهُ فِيهِ خَيْرًا كَثِيرًا﴾</w:t>
      </w:r>
      <w:r w:rsidR="005E6F79" w:rsidRPr="002A6BAB">
        <w:rPr>
          <w:rFonts w:ascii="Jameel Noori Nastaleeq" w:eastAsia="Times New Roman" w:hAnsi="Jameel Noori Nastaleeq" w:cs="Jameel Noori Nastaleeq"/>
          <w:color w:val="C00000"/>
          <w:sz w:val="32"/>
          <w:szCs w:val="32"/>
          <w:rtl/>
        </w:rPr>
        <w:t xml:space="preserve"> </w:t>
      </w:r>
      <w:r w:rsidR="00091C07" w:rsidRPr="002A6BAB">
        <w:rPr>
          <w:rFonts w:ascii="Jameel Noori Nastaleeq" w:eastAsia="Times New Roman" w:hAnsi="Jameel Noori Nastaleeq" w:cs="Jameel Noori Nastaleeq" w:hint="cs"/>
          <w:color w:val="C00000"/>
          <w:sz w:val="32"/>
          <w:szCs w:val="32"/>
          <w:rtl/>
        </w:rPr>
        <w:t>ترجمہ:</w:t>
      </w:r>
      <w:r w:rsidR="005E6F79" w:rsidRPr="002A6BAB">
        <w:rPr>
          <w:rFonts w:ascii="Jameel Noori Nastaleeq" w:eastAsia="Times New Roman" w:hAnsi="Jameel Noori Nastaleeq" w:cs="Jameel Noori Nastaleeq"/>
          <w:color w:val="C00000"/>
          <w:sz w:val="32"/>
          <w:szCs w:val="32"/>
          <w:rtl/>
        </w:rPr>
        <w:t>﴿اور اگر تم انہیں ناپسند کرو، تو ہو سکتا ہے کہ تم کسی چیز کو ناپسند کرو اور اللہ اس میں تمہارے لیے بہتری ڈال دے﴾۔</w:t>
      </w:r>
      <w:r w:rsidR="002A6BAB" w:rsidRPr="002A6BAB">
        <w:rPr>
          <w:rFonts w:ascii="Jameel Noori Nastaleeq" w:eastAsia="Times New Roman" w:hAnsi="Jameel Noori Nastaleeq" w:cs="Jameel Noori Nastaleeq" w:hint="cs"/>
          <w:color w:val="C00000"/>
          <w:sz w:val="32"/>
          <w:szCs w:val="32"/>
          <w:rtl/>
        </w:rPr>
        <w:t xml:space="preserve"> النساء : 19</w:t>
      </w:r>
    </w:p>
    <w:p w:rsidR="00162AAE" w:rsidRDefault="002A6BAB" w:rsidP="00162AAE">
      <w:pPr>
        <w:bidi/>
        <w:rPr>
          <w:rFonts w:ascii="Jameel Noori Nastaleeq" w:eastAsia="Times New Roman" w:hAnsi="Jameel Noori Nastaleeq" w:cs="Jameel Noori Nastaleeq" w:hint="cs"/>
          <w:sz w:val="32"/>
          <w:szCs w:val="32"/>
          <w:rtl/>
          <w:lang w:bidi="ur-PK"/>
        </w:rPr>
      </w:pPr>
      <w:r>
        <w:rPr>
          <w:rFonts w:ascii="Jameel Noori Nastaleeq" w:eastAsia="Times New Roman" w:hAnsi="Jameel Noori Nastaleeq" w:cs="Jameel Noori Nastaleeq" w:hint="cs"/>
          <w:sz w:val="32"/>
          <w:szCs w:val="32"/>
          <w:rtl/>
        </w:rPr>
        <w:lastRenderedPageBreak/>
        <w:tab/>
        <w:t xml:space="preserve">حضرت </w:t>
      </w:r>
      <w:r w:rsidR="005E6F79" w:rsidRPr="005E6F79">
        <w:rPr>
          <w:rFonts w:ascii="Jameel Noori Nastaleeq" w:eastAsia="Times New Roman" w:hAnsi="Jameel Noori Nastaleeq" w:cs="Jameel Noori Nastaleeq"/>
          <w:sz w:val="32"/>
          <w:szCs w:val="32"/>
          <w:rtl/>
        </w:rPr>
        <w:t xml:space="preserve">سعدی </w:t>
      </w:r>
      <w:r>
        <w:rPr>
          <w:rFonts w:ascii="Jameel Noori Nastaleeq" w:eastAsia="Times New Roman" w:hAnsi="Jameel Noori Nastaleeq" w:cs="Jameel Noori Nastaleeq" w:hint="cs"/>
          <w:sz w:val="32"/>
          <w:szCs w:val="32"/>
          <w:rtl/>
        </w:rPr>
        <w:t xml:space="preserve"> رحمہ اللہ </w:t>
      </w:r>
      <w:r w:rsidR="005E6F79" w:rsidRPr="005E6F79">
        <w:rPr>
          <w:rFonts w:ascii="Jameel Noori Nastaleeq" w:eastAsia="Times New Roman" w:hAnsi="Jameel Noori Nastaleeq" w:cs="Jameel Noori Nastaleeq"/>
          <w:sz w:val="32"/>
          <w:szCs w:val="32"/>
          <w:rtl/>
        </w:rPr>
        <w:t xml:space="preserve">نے فرمایا: "یعنی اے ازواج، تمہیں اپنی بیویوں کو ناپسندیدگی کے باوجود رکھنا چاہیے، کیونکہ اس میں بہتری ہو سکتی ہے، مثلاً اللہ کے حکم کی پیروی، نفس کی مجاہدہ، اور شاید ناپسندیدگی ختم ہو جائے اور محبت </w:t>
      </w:r>
      <w:r w:rsidR="006C15C9">
        <w:rPr>
          <w:rFonts w:ascii="Jameel Noori Nastaleeq" w:eastAsia="Times New Roman" w:hAnsi="Jameel Noori Nastaleeq" w:cs="Jameel Noori Nastaleeq" w:hint="cs"/>
          <w:sz w:val="32"/>
          <w:szCs w:val="32"/>
          <w:rtl/>
        </w:rPr>
        <w:t xml:space="preserve"> اس </w:t>
      </w:r>
      <w:r w:rsidR="005E6F79" w:rsidRPr="005E6F79">
        <w:rPr>
          <w:rFonts w:ascii="Jameel Noori Nastaleeq" w:eastAsia="Times New Roman" w:hAnsi="Jameel Noori Nastaleeq" w:cs="Jameel Noori Nastaleeq"/>
          <w:sz w:val="32"/>
          <w:szCs w:val="32"/>
          <w:rtl/>
        </w:rPr>
        <w:t>کی جگہ لے لے، اور شاید تمہیں ان سے صالح اولاد عطا ہو"۔</w:t>
      </w:r>
      <w:r w:rsidR="008F0C48">
        <w:rPr>
          <w:rFonts w:ascii="Jameel Noori Nastaleeq" w:eastAsia="Times New Roman" w:hAnsi="Jameel Noori Nastaleeq" w:cs="Jameel Noori Nastaleeq" w:hint="cs"/>
          <w:sz w:val="32"/>
          <w:szCs w:val="32"/>
          <w:rtl/>
        </w:rPr>
        <w:t>تفسیر سعدی : 172</w:t>
      </w:r>
    </w:p>
    <w:p w:rsidR="005E6F79" w:rsidRPr="005E6F79" w:rsidRDefault="008F0C48" w:rsidP="00162AAE">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5E6F79" w:rsidRPr="005E6F79">
        <w:rPr>
          <w:rFonts w:ascii="Jameel Noori Nastaleeq" w:eastAsia="Times New Roman" w:hAnsi="Jameel Noori Nastaleeq" w:cs="Jameel Noori Nastaleeq"/>
          <w:sz w:val="32"/>
          <w:szCs w:val="32"/>
          <w:rtl/>
        </w:rPr>
        <w:t>عقل مند مومن ابتدا کی مشقت برداشت کرتا ہے تاکہ وہ مقاصد اور انجام کو پا سکے، اور جو مکروہات پر صبر کرتا ہے؛ وہ مکارم حاصل کرتا ہے! رسول اللہ ﷺ نے فرمایا:</w:t>
      </w:r>
      <w:r w:rsidR="00162AAE" w:rsidRPr="00162AAE">
        <w:rPr>
          <w:rFonts w:ascii="Aasar Unicode" w:eastAsia="Times New Roman" w:hAnsi="Aasar Unicode" w:cs="Aasar Unicode"/>
          <w:sz w:val="32"/>
          <w:szCs w:val="32"/>
        </w:rPr>
        <w:t xml:space="preserve"> </w:t>
      </w:r>
      <w:r w:rsidR="00162AAE" w:rsidRPr="007F4824">
        <w:rPr>
          <w:rFonts w:ascii="Aasar Unicode" w:eastAsia="Times New Roman" w:hAnsi="Aasar Unicode" w:cs="Aasar Unicode"/>
          <w:sz w:val="32"/>
          <w:szCs w:val="32"/>
        </w:rPr>
        <w:t>"</w:t>
      </w:r>
      <w:r w:rsidR="00162AAE" w:rsidRPr="00162AAE">
        <w:rPr>
          <w:rFonts w:ascii="Aasar Unicode" w:eastAsia="Times New Roman" w:hAnsi="Aasar Unicode" w:cs="Aasar Unicode"/>
          <w:color w:val="C00000"/>
          <w:sz w:val="32"/>
          <w:szCs w:val="32"/>
          <w:rtl/>
        </w:rPr>
        <w:t>حُفَّتِ الجَنَّةُ بِالمَكَارِهِ، وحُفَّتِ النَّارُ بالشَّهَوَاتِ</w:t>
      </w:r>
      <w:r w:rsidR="00162AAE" w:rsidRPr="00162AAE">
        <w:rPr>
          <w:rFonts w:ascii="Aasar Unicode" w:eastAsia="Times New Roman" w:hAnsi="Aasar Unicode" w:cs="Aasar Unicode"/>
          <w:color w:val="C00000"/>
          <w:sz w:val="32"/>
          <w:szCs w:val="32"/>
        </w:rPr>
        <w:t>"</w:t>
      </w:r>
      <w:r w:rsidR="005E6F79" w:rsidRPr="00162AAE">
        <w:rPr>
          <w:rFonts w:ascii="Jameel Noori Nastaleeq" w:eastAsia="Times New Roman" w:hAnsi="Jameel Noori Nastaleeq" w:cs="Jameel Noori Nastaleeq"/>
          <w:color w:val="C00000"/>
          <w:sz w:val="32"/>
          <w:szCs w:val="32"/>
          <w:rtl/>
        </w:rPr>
        <w:t xml:space="preserve"> </w:t>
      </w:r>
      <w:r w:rsidR="00D05EE2" w:rsidRPr="00162AAE">
        <w:rPr>
          <w:rFonts w:ascii="Jameel Noori Nastaleeq" w:eastAsia="Times New Roman" w:hAnsi="Jameel Noori Nastaleeq" w:cs="Jameel Noori Nastaleeq" w:hint="cs"/>
          <w:color w:val="C00000"/>
          <w:sz w:val="32"/>
          <w:szCs w:val="32"/>
          <w:rtl/>
        </w:rPr>
        <w:t xml:space="preserve">ترجمہ: </w:t>
      </w:r>
      <w:r w:rsidR="005E6F79" w:rsidRPr="00162AAE">
        <w:rPr>
          <w:rFonts w:ascii="Jameel Noori Nastaleeq" w:eastAsia="Times New Roman" w:hAnsi="Jameel Noori Nastaleeq" w:cs="Jameel Noori Nastaleeq"/>
          <w:color w:val="C00000"/>
          <w:sz w:val="32"/>
          <w:szCs w:val="32"/>
          <w:rtl/>
        </w:rPr>
        <w:t>"جنت کو مکروہات کے ساتھ گھیر دیا گیا ہے، اور جہنم کو شہوات کے ساتھ گھیر دیا گیا ہے"۔</w:t>
      </w:r>
      <w:r w:rsidR="00D05EE2">
        <w:rPr>
          <w:rFonts w:ascii="Jameel Noori Nastaleeq" w:eastAsia="Times New Roman" w:hAnsi="Jameel Noori Nastaleeq" w:cs="Jameel Noori Nastaleeq" w:hint="cs"/>
          <w:sz w:val="32"/>
          <w:szCs w:val="32"/>
          <w:rtl/>
        </w:rPr>
        <w:t xml:space="preserve"> مسلم : 2822</w:t>
      </w:r>
    </w:p>
    <w:p w:rsidR="005E6F79" w:rsidRPr="005E6F79" w:rsidRDefault="00162AAE" w:rsidP="00162AAE">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5E6F79" w:rsidRPr="005E6F79">
        <w:rPr>
          <w:rFonts w:ascii="Jameel Noori Nastaleeq" w:eastAsia="Times New Roman" w:hAnsi="Jameel Noori Nastaleeq" w:cs="Jameel Noori Nastaleeq"/>
          <w:sz w:val="32"/>
          <w:szCs w:val="32"/>
          <w:rtl/>
        </w:rPr>
        <w:t>اس آیت کے فوائ</w:t>
      </w:r>
      <w:r>
        <w:rPr>
          <w:rFonts w:ascii="Jameel Noori Nastaleeq" w:eastAsia="Times New Roman" w:hAnsi="Jameel Noori Nastaleeq" w:cs="Jameel Noori Nastaleeq"/>
          <w:sz w:val="32"/>
          <w:szCs w:val="32"/>
          <w:rtl/>
        </w:rPr>
        <w:t xml:space="preserve">د میں سے ایک یہ ہے کہ انجام </w:t>
      </w:r>
      <w:r w:rsidR="005E6F79" w:rsidRPr="005E6F79">
        <w:rPr>
          <w:rFonts w:ascii="Jameel Noori Nastaleeq" w:eastAsia="Times New Roman" w:hAnsi="Jameel Noori Nastaleeq" w:cs="Jameel Noori Nastaleeq"/>
          <w:sz w:val="32"/>
          <w:szCs w:val="32"/>
          <w:rtl/>
        </w:rPr>
        <w:t xml:space="preserve">پر نظر رکھنا چاہیے، اور لمحہ حال میں </w:t>
      </w:r>
      <w:r>
        <w:rPr>
          <w:rFonts w:ascii="Jameel Noori Nastaleeq" w:eastAsia="Times New Roman" w:hAnsi="Jameel Noori Nastaleeq" w:cs="Jameel Noori Nastaleeq" w:hint="cs"/>
          <w:sz w:val="32"/>
          <w:szCs w:val="32"/>
          <w:rtl/>
        </w:rPr>
        <w:t>کھونا نہیں</w:t>
      </w:r>
      <w:r w:rsidR="005E6F79" w:rsidRPr="005E6F79">
        <w:rPr>
          <w:rFonts w:ascii="Jameel Noori Nastaleeq" w:eastAsia="Times New Roman" w:hAnsi="Jameel Noori Nastaleeq" w:cs="Jameel Noori Nastaleeq"/>
          <w:sz w:val="32"/>
          <w:szCs w:val="32"/>
          <w:rtl/>
        </w:rPr>
        <w:t xml:space="preserve"> چاہیے! اور اپنے معاملے کو اللہ کے سپرد کرنا چاہیے!</w:t>
      </w:r>
      <w:r>
        <w:rPr>
          <w:rFonts w:ascii="Jameel Noori Nastaleeq" w:eastAsia="Times New Roman" w:hAnsi="Jameel Noori Nastaleeq" w:cs="Jameel Noori Nastaleeq" w:hint="cs"/>
          <w:sz w:val="32"/>
          <w:szCs w:val="32"/>
          <w:rtl/>
        </w:rPr>
        <w:t xml:space="preserve">( الفوائد، ابن القیم ، 137) </w:t>
      </w:r>
      <w:r w:rsidR="005E6F79" w:rsidRPr="005E6F79">
        <w:rPr>
          <w:rFonts w:ascii="Jameel Noori Nastaleeq" w:eastAsia="Times New Roman" w:hAnsi="Jameel Noori Nastaleeq" w:cs="Jameel Noori Nastaleeq"/>
          <w:sz w:val="32"/>
          <w:szCs w:val="32"/>
          <w:rtl/>
        </w:rPr>
        <w:t xml:space="preserve"> شیخ الاسلام نے فرمایا: "فضائل میں کمال</w:t>
      </w:r>
      <w:r>
        <w:rPr>
          <w:rFonts w:ascii="Jameel Noori Nastaleeq" w:eastAsia="Times New Roman" w:hAnsi="Jameel Noori Nastaleeq" w:cs="Jameel Noori Nastaleeq" w:hint="cs"/>
          <w:sz w:val="32"/>
          <w:szCs w:val="32"/>
          <w:rtl/>
        </w:rPr>
        <w:t xml:space="preserve"> کام کے</w:t>
      </w:r>
      <w:r w:rsidR="005E6F79" w:rsidRPr="005E6F79">
        <w:rPr>
          <w:rFonts w:ascii="Jameel Noori Nastaleeq" w:eastAsia="Times New Roman" w:hAnsi="Jameel Noori Nastaleeq" w:cs="Jameel Noori Nastaleeq"/>
          <w:sz w:val="32"/>
          <w:szCs w:val="32"/>
          <w:rtl/>
        </w:rPr>
        <w:t xml:space="preserve"> انجام کو دیکھنا چاہیے، نہ کہ ابتدا کی کمی کو؛ اور اللہ اپنے مؤمن بندے کو آزماتا ہے تاکہ وہ اس سے توبہ کرے؛ تاکہ اس کے ذریعے عبودیت کی تکمیل ہو، اور اس کی طرف تضرع اور انابت حاصل ہو"۔</w:t>
      </w:r>
      <w:r>
        <w:rPr>
          <w:rFonts w:ascii="Jameel Noori Nastaleeq" w:eastAsia="Times New Roman" w:hAnsi="Jameel Noori Nastaleeq" w:cs="Jameel Noori Nastaleeq" w:hint="cs"/>
          <w:sz w:val="32"/>
          <w:szCs w:val="32"/>
          <w:rtl/>
        </w:rPr>
        <w:t>مجموع الفتاوی : 15/55۔ منھاج السنۃ: 8/412</w:t>
      </w:r>
    </w:p>
    <w:p w:rsidR="005E6F79" w:rsidRPr="005E6F79" w:rsidRDefault="007871BE" w:rsidP="005E6F79">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5E6F79" w:rsidRPr="005E6F79">
        <w:rPr>
          <w:rFonts w:ascii="Jameel Noori Nastaleeq" w:eastAsia="Times New Roman" w:hAnsi="Jameel Noori Nastaleeq" w:cs="Jameel Noori Nastaleeq"/>
          <w:sz w:val="32"/>
          <w:szCs w:val="32"/>
          <w:rtl/>
        </w:rPr>
        <w:t>اس آیت کے فوائد میں سے ایک یہ ہے کہ "مصلحت اور مفسدہ کا معیار" وہ ہے جو اللہ کو پسند ہو اور وہ اس سے راضی ہو، نہ کہ وہ جو انسان پسند کرتا ہے اور اس کا نفس چاہتا ہے! ابن القیم</w:t>
      </w:r>
      <w:r>
        <w:rPr>
          <w:rFonts w:ascii="Jameel Noori Nastaleeq" w:eastAsia="Times New Roman" w:hAnsi="Jameel Noori Nastaleeq" w:cs="Jameel Noori Nastaleeq" w:hint="cs"/>
          <w:sz w:val="32"/>
          <w:szCs w:val="32"/>
          <w:rtl/>
        </w:rPr>
        <w:t xml:space="preserve"> رحمہ اللہ </w:t>
      </w:r>
      <w:r w:rsidR="005E6F79" w:rsidRPr="005E6F79">
        <w:rPr>
          <w:rFonts w:ascii="Jameel Noori Nastaleeq" w:eastAsia="Times New Roman" w:hAnsi="Jameel Noori Nastaleeq" w:cs="Jameel Noori Nastaleeq"/>
          <w:sz w:val="32"/>
          <w:szCs w:val="32"/>
          <w:rtl/>
        </w:rPr>
        <w:t xml:space="preserve"> نے فرمایا: "اللہ سبحانہ وتعالیٰ نے اپنے بندوں کے معاملات کو اپنے علم اور حکمت کے مطابق ترتیب دیا ہے - چاہے وہ</w:t>
      </w:r>
      <w:r>
        <w:rPr>
          <w:rFonts w:ascii="Jameel Noori Nastaleeq" w:eastAsia="Times New Roman" w:hAnsi="Jameel Noori Nastaleeq" w:cs="Jameel Noori Nastaleeq"/>
          <w:sz w:val="32"/>
          <w:szCs w:val="32"/>
          <w:rtl/>
        </w:rPr>
        <w:t xml:space="preserve"> اسے پسند کریں یا ناپسند کریں </w:t>
      </w:r>
      <w:r>
        <w:rPr>
          <w:rFonts w:ascii="Jameel Noori Nastaleeq" w:eastAsia="Times New Roman" w:hAnsi="Jameel Noori Nastaleeq" w:cs="Jameel Noori Nastaleeq" w:hint="cs"/>
          <w:sz w:val="32"/>
          <w:szCs w:val="32"/>
          <w:rtl/>
        </w:rPr>
        <w:t>۔</w:t>
      </w:r>
      <w:r w:rsidR="005E6F79" w:rsidRPr="005E6F79">
        <w:rPr>
          <w:rFonts w:ascii="Jameel Noori Nastaleeq" w:eastAsia="Times New Roman" w:hAnsi="Jameel Noori Nastaleeq" w:cs="Jameel Noori Nastaleeq"/>
          <w:sz w:val="32"/>
          <w:szCs w:val="32"/>
          <w:rtl/>
        </w:rPr>
        <w:t xml:space="preserve"> پس وہ لوگ جو اللہ پر یقین رکھتے ہیں، انہوں نے اس کے کسی بھی حکم میں اس پر الزام نہیں لگایا، اور وہ لوگ جو اللہ سے جاہل ہیں، انہوں نے اس کے فیصلے میں جھگڑا کیا، اور اپنی فاسد عقلوں سے اس کی حکمت پر حملہ کیا: نہ تو انہوں نے اپنے رب کو پہچانا، اور نہ ہی اپنی مصلحتوں کو حاصل کیا!"۔</w:t>
      </w:r>
      <w:r>
        <w:rPr>
          <w:rFonts w:ascii="Jameel Noori Nastaleeq" w:eastAsia="Times New Roman" w:hAnsi="Jameel Noori Nastaleeq" w:cs="Jameel Noori Nastaleeq" w:hint="cs"/>
          <w:sz w:val="32"/>
          <w:szCs w:val="32"/>
          <w:rtl/>
        </w:rPr>
        <w:t xml:space="preserve"> الفوائد: 92-94</w:t>
      </w:r>
    </w:p>
    <w:p w:rsidR="00174014" w:rsidRPr="007C2D5F" w:rsidRDefault="007871BE" w:rsidP="002E434E">
      <w:pPr>
        <w:bidi/>
        <w:rPr>
          <w:rFonts w:ascii="Jameel Noori Nastaleeq" w:eastAsia="Times New Roman" w:hAnsi="Jameel Noori Nastaleeq" w:cs="Jameel Noori Nastaleeq" w:hint="cs"/>
          <w:color w:val="000000" w:themeColor="text1"/>
          <w:sz w:val="32"/>
          <w:szCs w:val="32"/>
          <w:rtl/>
          <w:lang w:bidi="ur-PK"/>
        </w:rPr>
      </w:pPr>
      <w:r w:rsidRPr="007C2D5F">
        <w:rPr>
          <w:rFonts w:ascii="Jameel Noori Nastaleeq" w:eastAsia="Times New Roman" w:hAnsi="Jameel Noori Nastaleeq" w:cs="Jameel Noori Nastaleeq" w:hint="cs"/>
          <w:color w:val="000000" w:themeColor="text1"/>
          <w:sz w:val="32"/>
          <w:szCs w:val="32"/>
          <w:rtl/>
        </w:rPr>
        <w:tab/>
      </w:r>
      <w:r w:rsidR="005E6F79" w:rsidRPr="007C2D5F">
        <w:rPr>
          <w:rFonts w:ascii="Jameel Noori Nastaleeq" w:eastAsia="Times New Roman" w:hAnsi="Jameel Noori Nastaleeq" w:cs="Jameel Noori Nastaleeq"/>
          <w:color w:val="000000" w:themeColor="text1"/>
          <w:sz w:val="32"/>
          <w:szCs w:val="32"/>
          <w:rtl/>
        </w:rPr>
        <w:t xml:space="preserve">اللہ کے بندے کی حفاظت میں سے یہ ہے کہ </w:t>
      </w:r>
      <w:r w:rsidR="000D0E0A">
        <w:rPr>
          <w:rFonts w:ascii="Jameel Noori Nastaleeq" w:eastAsia="Times New Roman" w:hAnsi="Jameel Noori Nastaleeq" w:cs="Jameel Noori Nastaleeq" w:hint="cs"/>
          <w:color w:val="000000" w:themeColor="text1"/>
          <w:sz w:val="32"/>
          <w:szCs w:val="32"/>
          <w:rtl/>
        </w:rPr>
        <w:t>اللہ</w:t>
      </w:r>
      <w:r w:rsidR="005E6F79" w:rsidRPr="007C2D5F">
        <w:rPr>
          <w:rFonts w:ascii="Jameel Noori Nastaleeq" w:eastAsia="Times New Roman" w:hAnsi="Jameel Noori Nastaleeq" w:cs="Jameel Noori Nastaleeq"/>
          <w:color w:val="000000" w:themeColor="text1"/>
          <w:sz w:val="32"/>
          <w:szCs w:val="32"/>
          <w:rtl/>
        </w:rPr>
        <w:t xml:space="preserve"> اس سے اس کی کچھ محبوب چیزوں کو روک دے! ابن رجب </w:t>
      </w:r>
      <w:r w:rsidR="00B9793C">
        <w:rPr>
          <w:rFonts w:ascii="Jameel Noori Nastaleeq" w:eastAsia="Times New Roman" w:hAnsi="Jameel Noori Nastaleeq" w:cs="Jameel Noori Nastaleeq" w:hint="cs"/>
          <w:color w:val="000000" w:themeColor="text1"/>
          <w:sz w:val="32"/>
          <w:szCs w:val="32"/>
          <w:rtl/>
        </w:rPr>
        <w:t xml:space="preserve">رحمہ اللہ </w:t>
      </w:r>
      <w:r w:rsidR="005E6F79" w:rsidRPr="007C2D5F">
        <w:rPr>
          <w:rFonts w:ascii="Jameel Noori Nastaleeq" w:eastAsia="Times New Roman" w:hAnsi="Jameel Noori Nastaleeq" w:cs="Jameel Noori Nastaleeq"/>
          <w:color w:val="000000" w:themeColor="text1"/>
          <w:sz w:val="32"/>
          <w:szCs w:val="32"/>
          <w:rtl/>
        </w:rPr>
        <w:t>نے فرمایا: "بیشک اللہ تعالیٰ مؤمن کی حفاظت کرتا ہے، اور اسے اس چیز سے بچاتا ہے جو اس کے دین کو خراب کرے، مختلف قسم کی حفاظت کے ذریعے، اور بندہ اس سے ناخوش ہوتا ہے! ابن مسعود</w:t>
      </w:r>
      <w:r w:rsidR="005E6F79" w:rsidRPr="007C2D5F">
        <w:rPr>
          <w:rFonts w:ascii="Jameel Noori Nastaleeq" w:eastAsia="Times New Roman" w:hAnsi="Jameel Noori Nastaleeq" w:cs="Jameel Noori Nastaleeq"/>
          <w:color w:val="000000" w:themeColor="text1"/>
          <w:sz w:val="32"/>
          <w:szCs w:val="32"/>
        </w:rPr>
        <w:t xml:space="preserve"> </w:t>
      </w:r>
      <w:r w:rsidR="002E434E">
        <w:rPr>
          <w:rFonts w:ascii="Jameel Noori Nastaleeq" w:eastAsia="Times New Roman" w:hAnsi="Jameel Noori Nastaleeq" w:cs="Jameel Noori Nastaleeq" w:hint="cs"/>
          <w:color w:val="000000" w:themeColor="text1"/>
          <w:sz w:val="32"/>
          <w:szCs w:val="32"/>
          <w:rtl/>
        </w:rPr>
        <w:t>رضی اللہ عنہ</w:t>
      </w:r>
      <w:r w:rsidR="005E6F79" w:rsidRPr="007C2D5F">
        <w:rPr>
          <w:rFonts w:ascii="Jameel Noori Nastaleeq" w:eastAsia="Times New Roman" w:hAnsi="Jameel Noori Nastaleeq" w:cs="Jameel Noori Nastaleeq"/>
          <w:color w:val="000000" w:themeColor="text1"/>
          <w:sz w:val="32"/>
          <w:szCs w:val="32"/>
        </w:rPr>
        <w:t xml:space="preserve"> </w:t>
      </w:r>
      <w:r w:rsidR="005E6F79" w:rsidRPr="007C2D5F">
        <w:rPr>
          <w:rFonts w:ascii="Jameel Noori Nastaleeq" w:eastAsia="Times New Roman" w:hAnsi="Jameel Noori Nastaleeq" w:cs="Jameel Noori Nastaleeq"/>
          <w:color w:val="000000" w:themeColor="text1"/>
          <w:sz w:val="32"/>
          <w:szCs w:val="32"/>
          <w:rtl/>
        </w:rPr>
        <w:t xml:space="preserve">نے کہا: بندہ تجارت کے ایک معاملے کا ارادہ کرتا ہے، پھر اللہ فرشتوں سے کہتا </w:t>
      </w:r>
      <w:r w:rsidR="005E6F79" w:rsidRPr="007C2D5F">
        <w:rPr>
          <w:rFonts w:ascii="Jameel Noori Nastaleeq" w:eastAsia="Times New Roman" w:hAnsi="Jameel Noori Nastaleeq" w:cs="Jameel Noori Nastaleeq"/>
          <w:color w:val="000000" w:themeColor="text1"/>
          <w:sz w:val="32"/>
          <w:szCs w:val="32"/>
          <w:rtl/>
        </w:rPr>
        <w:lastRenderedPageBreak/>
        <w:t>ہے: اسے اس سے روک دو؛ کیونکہ اگر میں نے اسے اس کے لیے آسان کر دیا: تو میں اسے جہنم میں داخل کر دوں گا! پس اللہ اسے اس سے روک دیتا ہے، اور وہ کہتا رہتا ہے: 'فلاں نے مجھے سبقت دے دی!'، اور یہ اللہ تعالیٰ کا فضل ہے"۔</w:t>
      </w:r>
    </w:p>
    <w:p w:rsidR="005E6F79" w:rsidRPr="005E6F79" w:rsidRDefault="00174014" w:rsidP="00174014">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5E6F79" w:rsidRPr="005E6F79">
        <w:rPr>
          <w:rFonts w:ascii="Jameel Noori Nastaleeq" w:eastAsia="Times New Roman" w:hAnsi="Jameel Noori Nastaleeq" w:cs="Jameel Noori Nastaleeq"/>
          <w:sz w:val="32"/>
          <w:szCs w:val="32"/>
          <w:rtl/>
        </w:rPr>
        <w:t>اور کبھی انسان اپنے رب سے دنیا کی حاجت مانگتا ہے؛ اور روک دینا اس کے لیے بہتر ہوتا ہے! رسول اللہ ﷺ نے فرمایا:</w:t>
      </w:r>
      <w:r w:rsidRPr="00174014">
        <w:rPr>
          <w:rFonts w:ascii="Aasar Unicode" w:eastAsia="Times New Roman" w:hAnsi="Aasar Unicode" w:cs="Aasar Unicode"/>
          <w:sz w:val="32"/>
          <w:szCs w:val="32"/>
        </w:rPr>
        <w:t xml:space="preserve"> </w:t>
      </w:r>
      <w:r w:rsidRPr="00174014">
        <w:rPr>
          <w:rFonts w:ascii="Aasar Unicode" w:eastAsia="Times New Roman" w:hAnsi="Aasar Unicode" w:cs="Aasar Unicode"/>
          <w:color w:val="C00000"/>
          <w:sz w:val="32"/>
          <w:szCs w:val="32"/>
        </w:rPr>
        <w:t>"</w:t>
      </w:r>
      <w:r w:rsidRPr="00174014">
        <w:rPr>
          <w:rFonts w:ascii="Aasar Unicode" w:eastAsia="Times New Roman" w:hAnsi="Aasar Unicode" w:cs="Aasar Unicode"/>
          <w:color w:val="C00000"/>
          <w:sz w:val="32"/>
          <w:szCs w:val="32"/>
          <w:rtl/>
        </w:rPr>
        <w:t>مَا مِنْ مُسْلِمٍ يَدْعُو بِدَعْوَةٍ: لَيْسَ فِيهَا إِثْمٌ، وَلَا قَطِيعَةُ رَحِمٍ؛ إِلَّا أَعْطَاهُ اللهُ بِهَا إِحْدَى ثَلَاثٍ: إِمَّا أَنْ تُعَجَّلَ لَهُ دَعْوَتُهُ، وَإِمَّا أَنْ يَدَّخِرَهَا لَهُ في الآخِرَةِ، وَإِمَّا أَنْ يَصْرِفَ عَنْهُ مِنَ السُّوءِ مِثْلَهَا</w:t>
      </w:r>
      <w:r w:rsidRPr="00174014">
        <w:rPr>
          <w:rFonts w:ascii="Aasar Unicode" w:eastAsia="Times New Roman" w:hAnsi="Aasar Unicode" w:cs="Aasar Unicode"/>
          <w:color w:val="C00000"/>
          <w:sz w:val="32"/>
          <w:szCs w:val="32"/>
        </w:rPr>
        <w:t>"</w:t>
      </w:r>
      <w:r w:rsidRPr="00174014">
        <w:rPr>
          <w:rFonts w:ascii="Jameel Noori Nastaleeq" w:eastAsia="Times New Roman" w:hAnsi="Jameel Noori Nastaleeq" w:cs="Jameel Noori Nastaleeq" w:hint="cs"/>
          <w:color w:val="C00000"/>
          <w:sz w:val="32"/>
          <w:szCs w:val="32"/>
          <w:rtl/>
        </w:rPr>
        <w:t xml:space="preserve">ترجمہ: </w:t>
      </w:r>
      <w:r w:rsidR="005E6F79" w:rsidRPr="00174014">
        <w:rPr>
          <w:rFonts w:ascii="Jameel Noori Nastaleeq" w:eastAsia="Times New Roman" w:hAnsi="Jameel Noori Nastaleeq" w:cs="Jameel Noori Nastaleeq"/>
          <w:color w:val="C00000"/>
          <w:sz w:val="32"/>
          <w:szCs w:val="32"/>
          <w:rtl/>
        </w:rPr>
        <w:t xml:space="preserve"> "کوئی مسلمان ایسا نہیں جو ایسی دعا کرے جس میں گناہ اور قطع رحمی نہ ہو؛ مگر اللہ اسے اس دعا کے بدلے تین میں سے ایک عطا فرماتا ہے: یا تو اس کی دعا جلدی قبول ہو جاتی ہے، یا اسے آخرت کے لیے محفوظ کر لیا جاتا ہے، یا اس کے بدلے اس سے کوئی مصیبت دور کر دی جاتی ہے"۔</w:t>
      </w:r>
      <w:r w:rsidRPr="00174014">
        <w:rPr>
          <w:rFonts w:ascii="Jameel Noori Nastaleeq" w:eastAsia="Times New Roman" w:hAnsi="Jameel Noori Nastaleeq" w:cs="Jameel Noori Nastaleeq" w:hint="cs"/>
          <w:color w:val="000000" w:themeColor="text1"/>
          <w:sz w:val="32"/>
          <w:szCs w:val="32"/>
          <w:rtl/>
        </w:rPr>
        <w:t>مسند احمد: 10749۔ امام البانی رحمہ اللہ نے صحیح کہا۔ صحیح ترغیب والترھیب:1633</w:t>
      </w:r>
    </w:p>
    <w:p w:rsidR="005E6F79" w:rsidRPr="005E6F79" w:rsidRDefault="00174014" w:rsidP="005E6F79">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5E6F79" w:rsidRPr="005E6F79">
        <w:rPr>
          <w:rFonts w:ascii="Jameel Noori Nastaleeq" w:eastAsia="Times New Roman" w:hAnsi="Jameel Noori Nastaleeq" w:cs="Jameel Noori Nastaleeq"/>
          <w:sz w:val="32"/>
          <w:szCs w:val="32"/>
          <w:rtl/>
        </w:rPr>
        <w:t>میں اپنی بات یہی ختم کرتا ہوں، اور اللہ سے اپنے لیے اور تمہارے لیے ہر گناہ کی مغفرت طلب کرتا ہوں؛ پس اسی سے مغفرت مانگو، بیشک وہ غفور رحیم ہے۔</w:t>
      </w:r>
    </w:p>
    <w:p w:rsidR="005E6F79" w:rsidRPr="00BC4F87" w:rsidRDefault="00585AD6" w:rsidP="005E6F79">
      <w:pPr>
        <w:bidi/>
        <w:rPr>
          <w:rFonts w:ascii="Jameel Noori Nastaleeq" w:eastAsia="Times New Roman" w:hAnsi="Jameel Noori Nastaleeq" w:cs="Jameel Noori Nastaleeq" w:hint="cs"/>
          <w:b/>
          <w:bCs/>
          <w:color w:val="00B050"/>
          <w:sz w:val="32"/>
          <w:szCs w:val="32"/>
          <w:rtl/>
          <w:lang w:bidi="ur-PK"/>
        </w:rPr>
      </w:pPr>
      <w:r w:rsidRPr="00BC4F87">
        <w:rPr>
          <w:rFonts w:ascii="Jameel Noori Nastaleeq" w:eastAsia="Times New Roman" w:hAnsi="Jameel Noori Nastaleeq" w:cs="Jameel Noori Nastaleeq" w:hint="cs"/>
          <w:b/>
          <w:bCs/>
          <w:color w:val="00B050"/>
          <w:sz w:val="32"/>
          <w:szCs w:val="32"/>
          <w:rtl/>
          <w:lang w:bidi="ur-PK"/>
        </w:rPr>
        <w:t xml:space="preserve">دوسرا خطبہ : </w:t>
      </w:r>
    </w:p>
    <w:p w:rsidR="007C2D5F" w:rsidRDefault="00585AD6" w:rsidP="007C2D5F">
      <w:pPr>
        <w:bidi/>
        <w:rPr>
          <w:rFonts w:ascii="Jameel Noori Nastaleeq" w:eastAsia="Times New Roman" w:hAnsi="Jameel Noori Nastaleeq" w:cs="Jameel Noori Nastaleeq" w:hint="cs"/>
          <w:sz w:val="32"/>
          <w:szCs w:val="32"/>
          <w:rtl/>
          <w:lang w:bidi="ur-PK"/>
        </w:rPr>
      </w:pPr>
      <w:r>
        <w:rPr>
          <w:rFonts w:ascii="Jameel Noori Nastaleeq" w:eastAsia="Times New Roman" w:hAnsi="Jameel Noori Nastaleeq" w:cs="Jameel Noori Nastaleeq" w:hint="cs"/>
          <w:sz w:val="32"/>
          <w:szCs w:val="32"/>
          <w:rtl/>
        </w:rPr>
        <w:tab/>
      </w:r>
      <w:r w:rsidR="005E6F79" w:rsidRPr="005E6F79">
        <w:rPr>
          <w:rFonts w:ascii="Jameel Noori Nastaleeq" w:eastAsia="Times New Roman" w:hAnsi="Jameel Noori Nastaleeq" w:cs="Jameel Noori Nastaleeq"/>
          <w:sz w:val="32"/>
          <w:szCs w:val="32"/>
          <w:rtl/>
        </w:rPr>
        <w:t xml:space="preserve">تمام تعریفیں اللہ کے لیے ہیں اس کے احسان پر، اور شکر اسی </w:t>
      </w:r>
      <w:r w:rsidR="00A11A21">
        <w:rPr>
          <w:rFonts w:ascii="Jameel Noori Nastaleeq" w:eastAsia="Times New Roman" w:hAnsi="Jameel Noori Nastaleeq" w:cs="Jameel Noori Nastaleeq" w:hint="cs"/>
          <w:sz w:val="32"/>
          <w:szCs w:val="32"/>
          <w:rtl/>
        </w:rPr>
        <w:t>کے لیے</w:t>
      </w:r>
      <w:r w:rsidR="005E6F79" w:rsidRPr="005E6F79">
        <w:rPr>
          <w:rFonts w:ascii="Jameel Noori Nastaleeq" w:eastAsia="Times New Roman" w:hAnsi="Jameel Noori Nastaleeq" w:cs="Jameel Noori Nastaleeq"/>
          <w:sz w:val="32"/>
          <w:szCs w:val="32"/>
          <w:rtl/>
        </w:rPr>
        <w:t xml:space="preserve"> ہے اس کی توفیق اور انعام پر، اور میں گواہی دیتا ہوں کہ اللہ کے سوا کوئی معبود نہیں، اور محمدﷺ اس کے بندے اور رسول ہیں۔</w:t>
      </w:r>
    </w:p>
    <w:p w:rsidR="00CC5A66" w:rsidRPr="007F4824" w:rsidRDefault="00A11A21" w:rsidP="007C2D5F">
      <w:pPr>
        <w:bidi/>
        <w:rPr>
          <w:rFonts w:ascii="Jameel Noori Nastaleeq" w:eastAsia="Times New Roman" w:hAnsi="Jameel Noori Nastaleeq" w:cs="Jameel Noori Nastaleeq"/>
          <w:sz w:val="32"/>
          <w:szCs w:val="32"/>
        </w:rPr>
      </w:pPr>
      <w:r>
        <w:rPr>
          <w:rFonts w:ascii="Jameel Noori Nastaleeq" w:eastAsia="Times New Roman" w:hAnsi="Jameel Noori Nastaleeq" w:cs="Jameel Noori Nastaleeq" w:hint="cs"/>
          <w:sz w:val="32"/>
          <w:szCs w:val="32"/>
          <w:rtl/>
        </w:rPr>
        <w:tab/>
      </w:r>
      <w:r w:rsidR="005E6F79" w:rsidRPr="005E6F79">
        <w:rPr>
          <w:rFonts w:ascii="Jameel Noori Nastaleeq" w:eastAsia="Times New Roman" w:hAnsi="Jameel Noori Nastaleeq" w:cs="Jameel Noori Nastaleeq"/>
          <w:sz w:val="32"/>
          <w:szCs w:val="32"/>
          <w:rtl/>
        </w:rPr>
        <w:t xml:space="preserve">اللہ کے بندو: اللہ تعالیٰ کے فرمان </w:t>
      </w:r>
      <w:r w:rsidR="00CC5A66" w:rsidRPr="00A67493">
        <w:rPr>
          <w:rFonts w:ascii="1 MUHAMMADI QURANIC" w:eastAsia="Times New Roman" w:hAnsi="1 MUHAMMADI QURANIC" w:cs="1 MUHAMMADI QURANIC"/>
          <w:color w:val="C00000"/>
          <w:sz w:val="32"/>
          <w:szCs w:val="32"/>
          <w:rtl/>
        </w:rPr>
        <w:t>﴿وَاللهُ يَعْلَمُ وَأَنْتُمْ لا تَعْلَمُونَ﴾</w:t>
      </w:r>
      <w:r w:rsidR="00CC5A66" w:rsidRPr="00A67493">
        <w:rPr>
          <w:rFonts w:ascii="Jameel Noori Nastaleeq" w:eastAsia="Times New Roman" w:hAnsi="Jameel Noori Nastaleeq" w:cs="Jameel Noori Nastaleeq" w:hint="cs"/>
          <w:color w:val="C00000"/>
          <w:sz w:val="32"/>
          <w:szCs w:val="32"/>
          <w:rtl/>
        </w:rPr>
        <w:t>۔ترجمہ:</w:t>
      </w:r>
      <w:r w:rsidR="00CC5A66" w:rsidRPr="00A67493">
        <w:rPr>
          <w:rFonts w:ascii="Jameel Noori Nastaleeq" w:eastAsia="Times New Roman" w:hAnsi="Jameel Noori Nastaleeq" w:cs="Jameel Noori Nastaleeq"/>
          <w:color w:val="C00000"/>
          <w:sz w:val="32"/>
          <w:szCs w:val="32"/>
          <w:rtl/>
        </w:rPr>
        <w:t>﴿اور اللہ جانتا ہے اور تم نہیں جانتے﴾</w:t>
      </w:r>
      <w:r w:rsidR="00CC5A66" w:rsidRPr="00A67493">
        <w:rPr>
          <w:rFonts w:ascii="Jameel Noori Nastaleeq" w:eastAsia="Times New Roman" w:hAnsi="Jameel Noori Nastaleeq" w:cs="Jameel Noori Nastaleeq" w:hint="cs"/>
          <w:color w:val="C00000"/>
          <w:sz w:val="32"/>
          <w:szCs w:val="32"/>
          <w:rtl/>
        </w:rPr>
        <w:t xml:space="preserve"> بقرۃ : 116</w:t>
      </w:r>
      <w:r w:rsidR="00CC5A66">
        <w:rPr>
          <w:rFonts w:ascii="Jameel Noori Nastaleeq" w:eastAsia="Times New Roman" w:hAnsi="Jameel Noori Nastaleeq" w:cs="Jameel Noori Nastaleeq" w:hint="cs"/>
          <w:color w:val="C00000"/>
          <w:sz w:val="32"/>
          <w:szCs w:val="32"/>
          <w:rtl/>
        </w:rPr>
        <w:t xml:space="preserve"> </w:t>
      </w:r>
      <w:r w:rsidR="005E6F79" w:rsidRPr="005E6F79">
        <w:rPr>
          <w:rFonts w:ascii="Jameel Noori Nastaleeq" w:eastAsia="Times New Roman" w:hAnsi="Jameel Noori Nastaleeq" w:cs="Jameel Noori Nastaleeq"/>
          <w:sz w:val="32"/>
          <w:szCs w:val="32"/>
          <w:rtl/>
        </w:rPr>
        <w:t>کا فائدہ یہ ہے کہ رحمن پر اعتماد، اور خوف و حزن سے امان حاصل ہو</w:t>
      </w:r>
      <w:r w:rsidR="00CC5A66">
        <w:rPr>
          <w:rFonts w:ascii="Jameel Noori Nastaleeq" w:eastAsia="Times New Roman" w:hAnsi="Jameel Noori Nastaleeq" w:cs="Jameel Noori Nastaleeq" w:hint="cs"/>
          <w:sz w:val="32"/>
          <w:szCs w:val="32"/>
          <w:rtl/>
        </w:rPr>
        <w:t>تا ہے</w:t>
      </w:r>
      <w:r w:rsidR="005E6F79" w:rsidRPr="005E6F79">
        <w:rPr>
          <w:rFonts w:ascii="Jameel Noori Nastaleeq" w:eastAsia="Times New Roman" w:hAnsi="Jameel Noori Nastaleeq" w:cs="Jameel Noori Nastaleeq"/>
          <w:sz w:val="32"/>
          <w:szCs w:val="32"/>
          <w:rtl/>
        </w:rPr>
        <w:t>؛ کیونکہ مومن کے دل کے لیے سب سے زیادہ شرح صدر کرنے والی چیز اس کا اپنے رب پر اعتماد اور اس پر حسن ظن ہے؛</w:t>
      </w:r>
      <w:r w:rsidR="00CC5A66">
        <w:rPr>
          <w:rFonts w:ascii="Jameel Noori Nastaleeq" w:eastAsia="Times New Roman" w:hAnsi="Jameel Noori Nastaleeq" w:cs="Jameel Noori Nastaleeq" w:hint="cs"/>
          <w:sz w:val="32"/>
          <w:szCs w:val="32"/>
          <w:rtl/>
        </w:rPr>
        <w:t xml:space="preserve">( مدارج السالکین ، ابن القیم : 1/469) </w:t>
      </w:r>
      <w:r w:rsidR="005E6F79" w:rsidRPr="005E6F79">
        <w:rPr>
          <w:rFonts w:ascii="Jameel Noori Nastaleeq" w:eastAsia="Times New Roman" w:hAnsi="Jameel Noori Nastaleeq" w:cs="Jameel Noori Nastaleeq"/>
          <w:sz w:val="32"/>
          <w:szCs w:val="32"/>
          <w:rtl/>
        </w:rPr>
        <w:t xml:space="preserve"> کیونکہ اللہ پر بھروسہ کرنے والا جب مصیبت میں مبتلا ہوتا ہے، تو وہ جانتا ہے کہ یہ اللہ کے علم کے تحت ہے؛ </w:t>
      </w:r>
      <w:r w:rsidR="00CC5A66">
        <w:rPr>
          <w:rFonts w:ascii="Jameel Noori Nastaleeq" w:eastAsia="Times New Roman" w:hAnsi="Jameel Noori Nastaleeq" w:cs="Jameel Noori Nastaleeq" w:hint="cs"/>
          <w:sz w:val="32"/>
          <w:szCs w:val="32"/>
          <w:rtl/>
        </w:rPr>
        <w:t>لہذا</w:t>
      </w:r>
      <w:r w:rsidR="005E6F79" w:rsidRPr="005E6F79">
        <w:rPr>
          <w:rFonts w:ascii="Jameel Noori Nastaleeq" w:eastAsia="Times New Roman" w:hAnsi="Jameel Noori Nastaleeq" w:cs="Jameel Noori Nastaleeq"/>
          <w:sz w:val="32"/>
          <w:szCs w:val="32"/>
          <w:rtl/>
        </w:rPr>
        <w:t xml:space="preserve"> وہ راضی ہوتا ہے اور تسلیم کرتا ہے!</w:t>
      </w:r>
      <w:r w:rsidR="00CC5A66">
        <w:rPr>
          <w:rFonts w:ascii="Jameel Noori Nastaleeq" w:eastAsia="Times New Roman" w:hAnsi="Jameel Noori Nastaleeq" w:cs="Jameel Noori Nastaleeq" w:hint="cs"/>
          <w:sz w:val="32"/>
          <w:szCs w:val="32"/>
          <w:rtl/>
        </w:rPr>
        <w:t xml:space="preserve"> ( تفسیر ابن کثیر: 8/161) </w:t>
      </w:r>
      <w:r w:rsidR="005E6F79" w:rsidRPr="005E6F79">
        <w:rPr>
          <w:rFonts w:ascii="Jameel Noori Nastaleeq" w:eastAsia="Times New Roman" w:hAnsi="Jameel Noori Nastaleeq" w:cs="Jameel Noori Nastaleeq"/>
          <w:sz w:val="32"/>
          <w:szCs w:val="32"/>
          <w:rtl/>
        </w:rPr>
        <w:t xml:space="preserve"> اللہ تعالیٰ نے فرمایا:</w:t>
      </w:r>
      <w:r w:rsidR="00CC5A66" w:rsidRPr="00CC5A66">
        <w:rPr>
          <w:rFonts w:ascii="1 MUHAMMADI QURANIC" w:eastAsia="Times New Roman" w:hAnsi="1 MUHAMMADI QURANIC" w:cs="1 MUHAMMADI QURANIC"/>
          <w:sz w:val="32"/>
          <w:szCs w:val="32"/>
          <w:rtl/>
        </w:rPr>
        <w:t xml:space="preserve"> </w:t>
      </w:r>
      <w:r w:rsidR="00CC5A66" w:rsidRPr="00CC5A66">
        <w:rPr>
          <w:rFonts w:ascii="1 MUHAMMADI QURANIC" w:eastAsia="Times New Roman" w:hAnsi="1 MUHAMMADI QURANIC" w:cs="1 MUHAMMADI QURANIC"/>
          <w:color w:val="C00000"/>
          <w:sz w:val="32"/>
          <w:szCs w:val="32"/>
          <w:rtl/>
        </w:rPr>
        <w:t>﴿مَا أَصَابَ مِنْ مُصِيبَةٍ إِلَّا بِإِذْنِ اللهِ وَمَنْ يُؤْمِنْ بِاللهِ يَهْدِ قَلْبَهُ وَاللهُ بِكُلِّ شَيْءٍ عَلِيمٌ﴾</w:t>
      </w:r>
    </w:p>
    <w:p w:rsidR="005E6F79" w:rsidRDefault="005E6F79" w:rsidP="00CC5A66">
      <w:pPr>
        <w:bidi/>
        <w:rPr>
          <w:rFonts w:ascii="Jameel Noori Nastaleeq" w:eastAsia="Times New Roman" w:hAnsi="Jameel Noori Nastaleeq" w:cs="Jameel Noori Nastaleeq" w:hint="cs"/>
          <w:color w:val="C00000"/>
          <w:sz w:val="32"/>
          <w:szCs w:val="32"/>
          <w:rtl/>
        </w:rPr>
      </w:pPr>
      <w:r w:rsidRPr="00CC5A66">
        <w:rPr>
          <w:rFonts w:ascii="Jameel Noori Nastaleeq" w:eastAsia="Times New Roman" w:hAnsi="Jameel Noori Nastaleeq" w:cs="Jameel Noori Nastaleeq"/>
          <w:color w:val="C00000"/>
          <w:sz w:val="32"/>
          <w:szCs w:val="32"/>
          <w:rtl/>
        </w:rPr>
        <w:lastRenderedPageBreak/>
        <w:t xml:space="preserve"> </w:t>
      </w:r>
      <w:r w:rsidR="00CC5A66" w:rsidRPr="00CC5A66">
        <w:rPr>
          <w:rFonts w:ascii="Jameel Noori Nastaleeq" w:eastAsia="Times New Roman" w:hAnsi="Jameel Noori Nastaleeq" w:cs="Jameel Noori Nastaleeq" w:hint="cs"/>
          <w:color w:val="C00000"/>
          <w:sz w:val="32"/>
          <w:szCs w:val="32"/>
          <w:rtl/>
        </w:rPr>
        <w:t xml:space="preserve">ترجمہ: </w:t>
      </w:r>
      <w:r w:rsidRPr="00CC5A66">
        <w:rPr>
          <w:rFonts w:ascii="Jameel Noori Nastaleeq" w:eastAsia="Times New Roman" w:hAnsi="Jameel Noori Nastaleeq" w:cs="Jameel Noori Nastaleeq"/>
          <w:color w:val="C00000"/>
          <w:sz w:val="32"/>
          <w:szCs w:val="32"/>
          <w:rtl/>
        </w:rPr>
        <w:t>﴿کوئی مصیبت نہیں آتی مگر اللہ کے اذن سے، اور جو اللہ پر ایمان لاتا ہے اللہ اس کے دل کو ہدایت دیتا ہے، اور اللہ ہر چیز کا علم رکھتا ہے﴾۔</w:t>
      </w:r>
      <w:r w:rsidR="00CC5A66" w:rsidRPr="00CC5A66">
        <w:rPr>
          <w:rFonts w:ascii="Jameel Noori Nastaleeq" w:eastAsia="Times New Roman" w:hAnsi="Jameel Noori Nastaleeq" w:cs="Jameel Noori Nastaleeq" w:hint="cs"/>
          <w:color w:val="C00000"/>
          <w:sz w:val="32"/>
          <w:szCs w:val="32"/>
          <w:rtl/>
        </w:rPr>
        <w:t>التغابن: 11</w:t>
      </w:r>
    </w:p>
    <w:p w:rsidR="007C2D5F" w:rsidRDefault="007C2D5F" w:rsidP="007C2D5F">
      <w:pPr>
        <w:bidi/>
        <w:jc w:val="center"/>
        <w:rPr>
          <w:rFonts w:ascii="Jameel Noori Nastaleeq" w:hAnsi="Jameel Noori Nastaleeq" w:cs="Jameel Noori Nastaleeq"/>
          <w:sz w:val="32"/>
          <w:szCs w:val="32"/>
        </w:rPr>
      </w:pPr>
      <w:r>
        <w:rPr>
          <w:rFonts w:ascii="Jameel Noori Nastaleeq" w:hAnsi="Jameel Noori Nastaleeq" w:cs="Jameel Noori Nastaleeq"/>
          <w:sz w:val="32"/>
          <w:szCs w:val="32"/>
        </w:rPr>
        <w:t>***********</w:t>
      </w:r>
    </w:p>
    <w:p w:rsidR="007C2D5F" w:rsidRPr="005D796D" w:rsidRDefault="007C2D5F" w:rsidP="007C2D5F">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5D796D">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7C2D5F" w:rsidRPr="005D796D" w:rsidRDefault="007C2D5F" w:rsidP="007C2D5F">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7C2D5F" w:rsidRPr="005D796D" w:rsidRDefault="007C2D5F" w:rsidP="007C2D5F">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غمزدوں کی غمخواری فرما، اور مصیبت زدوں کی مشکلات دور فرما۔</w:t>
      </w:r>
    </w:p>
    <w:p w:rsidR="007C2D5F" w:rsidRPr="005D796D" w:rsidRDefault="007C2D5F" w:rsidP="007C2D5F">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7C2D5F" w:rsidRPr="005D796D" w:rsidRDefault="007C2D5F" w:rsidP="007C2D5F">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 xml:space="preserve">اللہ کے بندو: </w:t>
      </w:r>
      <w:r w:rsidRPr="004207B5">
        <w:rPr>
          <w:rFonts w:ascii="1 MUHAMMADI QURANIC" w:hAnsi="1 MUHAMMADI QURANIC" w:cs="1 MUHAMMADI QURANIC"/>
          <w:color w:val="C00000"/>
          <w:szCs w:val="32"/>
          <w:rtl/>
        </w:rPr>
        <w:t>إِنَّ اللهَ يَأْمُرُ بِالعَدْلِ وَالإحْسَانِ وَإِيتَآءِ ذِي القُرْبَى وَيَنْهَى عَنِ الفَحْشَاءِ وَالمُنْكَرِ وَالبَغْيِ يَعِظُكُمْ لَعَلَّكُمْ تَذَكَّرُونَ</w:t>
      </w:r>
      <w:r w:rsidRPr="00BD6FBA">
        <w:rPr>
          <w:rFonts w:ascii="Jameel Noori Nastaleeq" w:hAnsi="Jameel Noori Nastaleeq" w:cs="Jameel Noori Nastaleeq"/>
          <w:color w:val="C00000"/>
          <w:sz w:val="32"/>
          <w:szCs w:val="32"/>
          <w:rtl/>
        </w:rPr>
        <w:t xml:space="preserve"> </w:t>
      </w:r>
      <w:r>
        <w:rPr>
          <w:rFonts w:ascii="Jameel Noori Nastaleeq" w:hAnsi="Jameel Noori Nastaleeq" w:cs="Jameel Noori Nastaleeq" w:hint="cs"/>
          <w:color w:val="C00000"/>
          <w:sz w:val="32"/>
          <w:szCs w:val="32"/>
          <w:rtl/>
        </w:rPr>
        <w:t xml:space="preserve"> </w:t>
      </w:r>
      <w:r w:rsidRPr="00BD6FBA">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7C2D5F" w:rsidRPr="00BD6FBA" w:rsidRDefault="007C2D5F" w:rsidP="007C2D5F">
      <w:pPr>
        <w:numPr>
          <w:ilvl w:val="0"/>
          <w:numId w:val="2"/>
        </w:numPr>
        <w:bidi/>
        <w:rPr>
          <w:rFonts w:ascii="Jameel Noori Nastaleeq" w:hAnsi="Jameel Noori Nastaleeq" w:cs="Jameel Noori Nastaleeq"/>
          <w:color w:val="C00000"/>
          <w:sz w:val="32"/>
          <w:szCs w:val="32"/>
        </w:rPr>
      </w:pPr>
      <w:r w:rsidRPr="005D796D">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4207B5">
        <w:rPr>
          <w:rFonts w:ascii="1 MUHAMMADI QURANIC" w:hAnsi="1 MUHAMMADI QURANIC" w:cs="1 MUHAMMADI QURANIC"/>
          <w:color w:val="C00000"/>
          <w:szCs w:val="32"/>
          <w:rtl/>
        </w:rPr>
        <w:t>وَلَذِكْرُ اللهِ أَكْبَرُ وَاللهُ يَعْلَمُ مَا تَصْنَعُون</w:t>
      </w:r>
      <w:r w:rsidRPr="00BD6FBA">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7C2D5F" w:rsidRPr="004207B5" w:rsidRDefault="007C2D5F" w:rsidP="007C2D5F">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مترجم: محمد زبیر کلیم</w:t>
      </w:r>
    </w:p>
    <w:p w:rsidR="007C2D5F" w:rsidRPr="004207B5" w:rsidRDefault="007C2D5F" w:rsidP="007C2D5F">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 xml:space="preserve"> داعی ومدرس جمعیت ھاد </w:t>
      </w:r>
    </w:p>
    <w:p w:rsidR="007C2D5F" w:rsidRPr="007C2D5F" w:rsidRDefault="007C2D5F" w:rsidP="007C2D5F">
      <w:pPr>
        <w:pStyle w:val="ListParagraph"/>
        <w:numPr>
          <w:ilvl w:val="0"/>
          <w:numId w:val="2"/>
        </w:numPr>
        <w:bidi/>
        <w:jc w:val="center"/>
        <w:rPr>
          <w:rFonts w:ascii="Jameel Noori Nastaleeq" w:hAnsi="Jameel Noori Nastaleeq" w:cs="Jameel Noori Nastaleeq"/>
          <w:sz w:val="32"/>
          <w:szCs w:val="32"/>
        </w:rPr>
      </w:pPr>
      <w:r w:rsidRPr="00BD6FBA">
        <w:rPr>
          <w:rFonts w:ascii="Jameel Noori Nastaleeq" w:eastAsia="Times New Roman" w:hAnsi="Jameel Noori Nastaleeq" w:cs="Jameel Noori Nastaleeq" w:hint="cs"/>
          <w:color w:val="000000" w:themeColor="text1"/>
          <w:sz w:val="32"/>
          <w:szCs w:val="32"/>
          <w:rtl/>
        </w:rPr>
        <w:t>جالیات عنیزہ۔ سعودی عرب</w:t>
      </w:r>
    </w:p>
    <w:p w:rsidR="005D796D" w:rsidRPr="005E6F79" w:rsidRDefault="005D796D" w:rsidP="005E6F79">
      <w:pPr>
        <w:bidi/>
        <w:rPr>
          <w:szCs w:val="32"/>
        </w:rPr>
      </w:pPr>
    </w:p>
    <w:sectPr w:rsidR="005D796D" w:rsidRPr="005E6F79" w:rsidSect="005D796D">
      <w:headerReference w:type="default" r:id="rId7"/>
      <w:footerReference w:type="default" r:id="rId8"/>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FA6" w:rsidRDefault="009E2FA6" w:rsidP="003D3306">
      <w:pPr>
        <w:spacing w:after="0" w:line="240" w:lineRule="auto"/>
      </w:pPr>
      <w:r>
        <w:separator/>
      </w:r>
    </w:p>
  </w:endnote>
  <w:endnote w:type="continuationSeparator" w:id="0">
    <w:p w:rsidR="009E2FA6" w:rsidRDefault="009E2FA6"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5F07B9" w:rsidRDefault="00AA2961">
        <w:pPr>
          <w:pStyle w:val="Footer"/>
          <w:jc w:val="center"/>
        </w:pPr>
        <w:fldSimple w:instr=" PAGE   \* MERGEFORMAT ">
          <w:r w:rsidR="00BC4F87">
            <w:rPr>
              <w:noProof/>
            </w:rPr>
            <w:t>1</w:t>
          </w:r>
        </w:fldSimple>
      </w:p>
    </w:sdtContent>
  </w:sdt>
  <w:p w:rsidR="005F07B9" w:rsidRDefault="005F07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FA6" w:rsidRDefault="009E2FA6" w:rsidP="003D3306">
      <w:pPr>
        <w:spacing w:after="0" w:line="240" w:lineRule="auto"/>
      </w:pPr>
      <w:r>
        <w:separator/>
      </w:r>
    </w:p>
  </w:footnote>
  <w:footnote w:type="continuationSeparator" w:id="0">
    <w:p w:rsidR="009E2FA6" w:rsidRDefault="009E2FA6"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B9" w:rsidRDefault="005F07B9">
    <w:pPr>
      <w:pStyle w:val="Header"/>
    </w:pPr>
  </w:p>
  <w:sdt>
    <w:sdtPr>
      <w:rPr>
        <w:rFonts w:ascii="Jameel Noori Nastaleeq" w:eastAsia="Times New Roman" w:hAnsi="Jameel Noori Nastaleeq" w:cs="Jameel Noori Nastaleeq"/>
        <w:b/>
        <w:bCs/>
        <w:color w:val="000000" w:themeColor="text1"/>
        <w:sz w:val="32"/>
        <w:szCs w:val="32"/>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5F07B9" w:rsidRDefault="005F07B9" w:rsidP="00A1567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 xml:space="preserve">عنوانِ خطبہ: </w:t>
        </w:r>
        <w:r w:rsidR="00A1567E">
          <w:rPr>
            <w:rFonts w:ascii="Jameel Noori Nastaleeq" w:eastAsia="Times New Roman" w:hAnsi="Jameel Noori Nastaleeq" w:cs="Jameel Noori Nastaleeq" w:hint="cs"/>
            <w:b/>
            <w:bCs/>
            <w:color w:val="000000" w:themeColor="text1"/>
            <w:sz w:val="32"/>
            <w:szCs w:val="32"/>
            <w:rtl/>
            <w:lang w:bidi="ur-PK"/>
          </w:rPr>
          <w:t>اللہ جانتا ہے اور تم نہیں جانتے</w:t>
        </w:r>
        <w:r w:rsidRPr="004207B5">
          <w:rPr>
            <w:rFonts w:ascii="Jameel Noori Nastaleeq" w:eastAsia="Times New Roman" w:hAnsi="Jameel Noori Nastaleeq" w:cs="Jameel Noori Nastaleeq" w:hint="cs"/>
            <w:b/>
            <w:bCs/>
            <w:color w:val="000000" w:themeColor="text1"/>
            <w:sz w:val="32"/>
            <w:szCs w:val="32"/>
            <w:rtl/>
          </w:rPr>
          <w:t xml:space="preserve">                                        </w:t>
        </w:r>
        <w:r>
          <w:rPr>
            <w:rFonts w:ascii="Jameel Noori Nastaleeq" w:eastAsia="Times New Roman" w:hAnsi="Jameel Noori Nastaleeq" w:cs="Jameel Noori Nastaleeq" w:hint="cs"/>
            <w:b/>
            <w:bCs/>
            <w:color w:val="000000" w:themeColor="text1"/>
            <w:sz w:val="32"/>
            <w:szCs w:val="32"/>
            <w:rtl/>
          </w:rPr>
          <w:t xml:space="preserve">         </w:t>
        </w:r>
        <w:r w:rsidRPr="004207B5">
          <w:rPr>
            <w:rFonts w:ascii="Jameel Noori Nastaleeq" w:eastAsia="Times New Roman" w:hAnsi="Jameel Noori Nastaleeq" w:cs="Jameel Noori Nastaleeq" w:hint="cs"/>
            <w:b/>
            <w:bCs/>
            <w:color w:val="000000" w:themeColor="text1"/>
            <w:sz w:val="32"/>
            <w:szCs w:val="32"/>
            <w:rtl/>
          </w:rPr>
          <w:t xml:space="preserve">              بتاریخ: </w:t>
        </w:r>
        <w:r w:rsidR="00A1567E">
          <w:rPr>
            <w:rFonts w:ascii="Jameel Noori Nastaleeq" w:eastAsia="Times New Roman" w:hAnsi="Jameel Noori Nastaleeq" w:cs="Jameel Noori Nastaleeq" w:hint="cs"/>
            <w:b/>
            <w:bCs/>
            <w:color w:val="000000" w:themeColor="text1"/>
            <w:sz w:val="32"/>
            <w:szCs w:val="32"/>
            <w:rtl/>
          </w:rPr>
          <w:t>3 ربیع الاول</w:t>
        </w:r>
        <w:r w:rsidRPr="004207B5">
          <w:rPr>
            <w:rFonts w:ascii="Jameel Noori Nastaleeq" w:eastAsia="Times New Roman" w:hAnsi="Jameel Noori Nastaleeq" w:cs="Jameel Noori Nastaleeq" w:hint="cs"/>
            <w:b/>
            <w:bCs/>
            <w:color w:val="000000" w:themeColor="text1"/>
            <w:sz w:val="32"/>
            <w:szCs w:val="32"/>
            <w:rtl/>
          </w:rPr>
          <w:t xml:space="preserve"> 1446ھ/</w:t>
        </w:r>
        <w:r w:rsidRPr="004207B5">
          <w:rPr>
            <w:rFonts w:ascii="Jameel Noori Nastaleeq" w:eastAsia="Times New Roman" w:hAnsi="Jameel Noori Nastaleeq" w:cs="Jameel Noori Nastaleeq"/>
            <w:b/>
            <w:bCs/>
            <w:color w:val="000000" w:themeColor="text1"/>
            <w:sz w:val="32"/>
            <w:szCs w:val="32"/>
            <w:rtl/>
          </w:rPr>
          <w:t xml:space="preserve"> </w:t>
        </w:r>
        <w:r w:rsidR="00A1567E">
          <w:rPr>
            <w:rFonts w:ascii="Jameel Noori Nastaleeq" w:eastAsia="Times New Roman" w:hAnsi="Jameel Noori Nastaleeq" w:cs="Jameel Noori Nastaleeq" w:hint="cs"/>
            <w:b/>
            <w:bCs/>
            <w:color w:val="000000" w:themeColor="text1"/>
            <w:sz w:val="32"/>
            <w:szCs w:val="32"/>
            <w:rtl/>
          </w:rPr>
          <w:t>6 ستمبر</w:t>
        </w:r>
        <w:r w:rsidRPr="004207B5">
          <w:rPr>
            <w:rFonts w:ascii="Jameel Noori Nastaleeq" w:eastAsia="Times New Roman" w:hAnsi="Jameel Noori Nastaleeq" w:cs="Jameel Noori Nastaleeq"/>
            <w:b/>
            <w:bCs/>
            <w:color w:val="000000" w:themeColor="text1"/>
            <w:sz w:val="32"/>
            <w:szCs w:val="32"/>
            <w:rtl/>
          </w:rPr>
          <w:t xml:space="preserve"> 2024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83337A"/>
    <w:rsid w:val="000018D5"/>
    <w:rsid w:val="0003761A"/>
    <w:rsid w:val="00067A2D"/>
    <w:rsid w:val="0008098C"/>
    <w:rsid w:val="00091C07"/>
    <w:rsid w:val="000A10E5"/>
    <w:rsid w:val="000A6A61"/>
    <w:rsid w:val="000B6E40"/>
    <w:rsid w:val="000D0E0A"/>
    <w:rsid w:val="000E1AF5"/>
    <w:rsid w:val="000F5941"/>
    <w:rsid w:val="00101D7E"/>
    <w:rsid w:val="00110FB2"/>
    <w:rsid w:val="00115D82"/>
    <w:rsid w:val="0011777E"/>
    <w:rsid w:val="00135A1A"/>
    <w:rsid w:val="00162AAE"/>
    <w:rsid w:val="00174014"/>
    <w:rsid w:val="00182CFD"/>
    <w:rsid w:val="00190AD3"/>
    <w:rsid w:val="001C04A9"/>
    <w:rsid w:val="001E643E"/>
    <w:rsid w:val="0025358A"/>
    <w:rsid w:val="002962F2"/>
    <w:rsid w:val="002A6BAB"/>
    <w:rsid w:val="002C20BE"/>
    <w:rsid w:val="002E434E"/>
    <w:rsid w:val="00320021"/>
    <w:rsid w:val="003264C4"/>
    <w:rsid w:val="0035626D"/>
    <w:rsid w:val="00385290"/>
    <w:rsid w:val="00391A9C"/>
    <w:rsid w:val="003C7CEC"/>
    <w:rsid w:val="003D3306"/>
    <w:rsid w:val="003D5662"/>
    <w:rsid w:val="003E04A5"/>
    <w:rsid w:val="003E5F4F"/>
    <w:rsid w:val="003F23B0"/>
    <w:rsid w:val="00417749"/>
    <w:rsid w:val="004207B5"/>
    <w:rsid w:val="00430D1E"/>
    <w:rsid w:val="00473743"/>
    <w:rsid w:val="00481973"/>
    <w:rsid w:val="0048536B"/>
    <w:rsid w:val="00511157"/>
    <w:rsid w:val="00585AD6"/>
    <w:rsid w:val="00591E5E"/>
    <w:rsid w:val="005C0FC5"/>
    <w:rsid w:val="005C4FAC"/>
    <w:rsid w:val="005D796D"/>
    <w:rsid w:val="005E1B7A"/>
    <w:rsid w:val="005E6F79"/>
    <w:rsid w:val="005F07B9"/>
    <w:rsid w:val="00640778"/>
    <w:rsid w:val="0065221A"/>
    <w:rsid w:val="00667140"/>
    <w:rsid w:val="00675A0D"/>
    <w:rsid w:val="00690579"/>
    <w:rsid w:val="00692DEA"/>
    <w:rsid w:val="006C15C9"/>
    <w:rsid w:val="0077375B"/>
    <w:rsid w:val="007871BE"/>
    <w:rsid w:val="0079057F"/>
    <w:rsid w:val="007C2D5F"/>
    <w:rsid w:val="007E3E74"/>
    <w:rsid w:val="007E7036"/>
    <w:rsid w:val="00833134"/>
    <w:rsid w:val="0083334D"/>
    <w:rsid w:val="0083337A"/>
    <w:rsid w:val="00852B7B"/>
    <w:rsid w:val="00863ED5"/>
    <w:rsid w:val="008A2221"/>
    <w:rsid w:val="008A2F57"/>
    <w:rsid w:val="008F0C48"/>
    <w:rsid w:val="00912CFD"/>
    <w:rsid w:val="00915B69"/>
    <w:rsid w:val="00927428"/>
    <w:rsid w:val="009363AD"/>
    <w:rsid w:val="00986D01"/>
    <w:rsid w:val="009D11D2"/>
    <w:rsid w:val="009E2FA6"/>
    <w:rsid w:val="009F2D13"/>
    <w:rsid w:val="00A07684"/>
    <w:rsid w:val="00A11A21"/>
    <w:rsid w:val="00A1567E"/>
    <w:rsid w:val="00A24EA0"/>
    <w:rsid w:val="00A40412"/>
    <w:rsid w:val="00A47A5E"/>
    <w:rsid w:val="00A67493"/>
    <w:rsid w:val="00A81AFD"/>
    <w:rsid w:val="00AA028A"/>
    <w:rsid w:val="00AA2961"/>
    <w:rsid w:val="00AB30CC"/>
    <w:rsid w:val="00AC2E05"/>
    <w:rsid w:val="00AC2FE0"/>
    <w:rsid w:val="00AD515D"/>
    <w:rsid w:val="00AE2078"/>
    <w:rsid w:val="00AF53E1"/>
    <w:rsid w:val="00B442A3"/>
    <w:rsid w:val="00B46193"/>
    <w:rsid w:val="00B87778"/>
    <w:rsid w:val="00B9793C"/>
    <w:rsid w:val="00BA0FC8"/>
    <w:rsid w:val="00BB5D75"/>
    <w:rsid w:val="00BC1AA4"/>
    <w:rsid w:val="00BC4F87"/>
    <w:rsid w:val="00BD6FBA"/>
    <w:rsid w:val="00C20B79"/>
    <w:rsid w:val="00C22E1D"/>
    <w:rsid w:val="00C47F72"/>
    <w:rsid w:val="00C6441A"/>
    <w:rsid w:val="00C9089E"/>
    <w:rsid w:val="00CA440B"/>
    <w:rsid w:val="00CC5A66"/>
    <w:rsid w:val="00CD1205"/>
    <w:rsid w:val="00CD140C"/>
    <w:rsid w:val="00D05EE2"/>
    <w:rsid w:val="00D11C00"/>
    <w:rsid w:val="00D14FFD"/>
    <w:rsid w:val="00D67450"/>
    <w:rsid w:val="00D771C8"/>
    <w:rsid w:val="00D82301"/>
    <w:rsid w:val="00DB3C3A"/>
    <w:rsid w:val="00DC7373"/>
    <w:rsid w:val="00E25A9C"/>
    <w:rsid w:val="00E54575"/>
    <w:rsid w:val="00E5752B"/>
    <w:rsid w:val="00E77935"/>
    <w:rsid w:val="00EE24C7"/>
    <w:rsid w:val="00EF16C0"/>
    <w:rsid w:val="00EF6341"/>
    <w:rsid w:val="00F17236"/>
    <w:rsid w:val="00F31F57"/>
    <w:rsid w:val="00F83F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s>
</file>

<file path=word/webSettings.xml><?xml version="1.0" encoding="utf-8"?>
<w:webSettings xmlns:r="http://schemas.openxmlformats.org/officeDocument/2006/relationships" xmlns:w="http://schemas.openxmlformats.org/wordprocessingml/2006/main">
  <w:divs>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832C7"/>
    <w:rsid w:val="002843F8"/>
    <w:rsid w:val="003A416B"/>
    <w:rsid w:val="006E2C38"/>
    <w:rsid w:val="00A41A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عنوانِ خطبہ: دل کی سختی                                                                                      بتاریخ: 26 صفر 1446ھ/ 30 اگست 2024</vt:lpstr>
    </vt:vector>
  </TitlesOfParts>
  <Company/>
  <LinksUpToDate>false</LinksUpToDate>
  <CharactersWithSpaces>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 اللہ جانتا ہے اور تم نہیں جانتے                                                               بتاریخ: 3 ربیع الاول 1446ھ/ 6 ستمبر 2024</dc:title>
  <dc:creator>DELL</dc:creator>
  <cp:lastModifiedBy>DELL</cp:lastModifiedBy>
  <cp:revision>27</cp:revision>
  <dcterms:created xsi:type="dcterms:W3CDTF">2024-09-04T13:24:00Z</dcterms:created>
  <dcterms:modified xsi:type="dcterms:W3CDTF">2024-09-04T14:15:00Z</dcterms:modified>
</cp:coreProperties>
</file>