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9FEB" w14:textId="77777777" w:rsidR="00252447" w:rsidRPr="002B5733" w:rsidRDefault="006B63AB" w:rsidP="006B63AB">
      <w:pPr>
        <w:jc w:val="center"/>
        <w:rPr>
          <w:sz w:val="60"/>
          <w:szCs w:val="60"/>
          <w:rtl/>
        </w:rPr>
      </w:pPr>
      <w:r w:rsidRPr="002B5733">
        <w:rPr>
          <w:rFonts w:hint="cs"/>
          <w:sz w:val="60"/>
          <w:szCs w:val="60"/>
          <w:rtl/>
        </w:rPr>
        <w:t>(فلا تسوِّدوا وجهي)</w:t>
      </w:r>
    </w:p>
    <w:p w14:paraId="69392787" w14:textId="77777777" w:rsidR="006B63AB" w:rsidRPr="002B5733" w:rsidRDefault="006B63AB" w:rsidP="00B234A9">
      <w:pPr>
        <w:rPr>
          <w:sz w:val="60"/>
          <w:szCs w:val="60"/>
          <w:rtl/>
        </w:rPr>
      </w:pPr>
    </w:p>
    <w:p w14:paraId="50AE461A" w14:textId="77777777" w:rsidR="00B234A9" w:rsidRPr="002B5733" w:rsidRDefault="00B234A9" w:rsidP="00B234A9">
      <w:pPr>
        <w:rPr>
          <w:sz w:val="60"/>
          <w:szCs w:val="60"/>
          <w:rtl/>
        </w:rPr>
      </w:pPr>
      <w:r w:rsidRPr="002B5733">
        <w:rPr>
          <w:rFonts w:hint="cs"/>
          <w:sz w:val="60"/>
          <w:szCs w:val="60"/>
          <w:rtl/>
        </w:rPr>
        <w:t xml:space="preserve">الكل يعلم أن الأمة المسلمة إنما تنبني على تلك الأسرِ الصغيرة؛ المرتبطة بالزواج </w:t>
      </w:r>
      <w:r w:rsidRPr="002B5733">
        <w:rPr>
          <w:sz w:val="60"/>
          <w:szCs w:val="60"/>
          <w:rtl/>
        </w:rPr>
        <w:t>ليحفظ على الشاب والشابّة دينهما وعرضهما ويضبط عليهما عواطفهما فلا تمتدّ العين إلى محرم، ولا تهفو النفس إلى محظور، ولا يجاوزان بالفطرة حدود الله</w:t>
      </w:r>
      <w:r w:rsidRPr="002B5733">
        <w:rPr>
          <w:rStyle w:val="ae"/>
          <w:sz w:val="60"/>
          <w:szCs w:val="60"/>
          <w:rtl/>
        </w:rPr>
        <w:t>(</w:t>
      </w:r>
      <w:r w:rsidRPr="002B5733">
        <w:rPr>
          <w:rStyle w:val="ae"/>
          <w:sz w:val="60"/>
          <w:szCs w:val="60"/>
          <w:rtl/>
        </w:rPr>
        <w:footnoteReference w:id="1"/>
      </w:r>
      <w:r w:rsidRPr="002B5733">
        <w:rPr>
          <w:rStyle w:val="ae"/>
          <w:sz w:val="60"/>
          <w:szCs w:val="60"/>
          <w:rtl/>
        </w:rPr>
        <w:t>)</w:t>
      </w:r>
      <w:r w:rsidRPr="002B5733">
        <w:rPr>
          <w:sz w:val="60"/>
          <w:szCs w:val="60"/>
          <w:rtl/>
        </w:rPr>
        <w:t>.</w:t>
      </w:r>
    </w:p>
    <w:p w14:paraId="48C4280A" w14:textId="77777777" w:rsidR="002761A9" w:rsidRPr="002B5733" w:rsidRDefault="002761A9" w:rsidP="002761A9">
      <w:pPr>
        <w:rPr>
          <w:sz w:val="60"/>
          <w:szCs w:val="60"/>
          <w:rtl/>
        </w:rPr>
      </w:pPr>
      <w:r w:rsidRPr="002B5733">
        <w:rPr>
          <w:rFonts w:hint="cs"/>
          <w:sz w:val="60"/>
          <w:szCs w:val="60"/>
          <w:rtl/>
        </w:rPr>
        <w:t>وفي الحديث الصحيح يقول النبي صلى الله عليه وسلم: (</w:t>
      </w:r>
      <w:r w:rsidRPr="002B5733">
        <w:rPr>
          <w:sz w:val="60"/>
          <w:szCs w:val="60"/>
          <w:rtl/>
        </w:rPr>
        <w:t xml:space="preserve">يا معشر الشباب، من استطاع منكم الباءة فليتزوجْ، فإنه أَغَضُّ للبصر، وأحصن للفرج، </w:t>
      </w:r>
      <w:r w:rsidRPr="002B5733">
        <w:rPr>
          <w:rFonts w:hint="cs"/>
          <w:sz w:val="60"/>
          <w:szCs w:val="60"/>
          <w:rtl/>
        </w:rPr>
        <w:t>.... الحديث</w:t>
      </w:r>
      <w:r w:rsidR="0084246D" w:rsidRPr="002B5733">
        <w:rPr>
          <w:rFonts w:hint="cs"/>
          <w:sz w:val="60"/>
          <w:szCs w:val="60"/>
          <w:rtl/>
        </w:rPr>
        <w:t>َ</w:t>
      </w:r>
      <w:r w:rsidRPr="002B5733">
        <w:rPr>
          <w:rFonts w:hint="cs"/>
          <w:sz w:val="60"/>
          <w:szCs w:val="60"/>
          <w:rtl/>
        </w:rPr>
        <w:t xml:space="preserve">) </w:t>
      </w:r>
      <w:r w:rsidR="0084246D" w:rsidRPr="002B5733">
        <w:rPr>
          <w:rFonts w:hint="cs"/>
          <w:sz w:val="60"/>
          <w:szCs w:val="60"/>
          <w:rtl/>
        </w:rPr>
        <w:t>متفق عليه.</w:t>
      </w:r>
    </w:p>
    <w:p w14:paraId="2840E43F" w14:textId="77777777" w:rsidR="009C6CC9" w:rsidRPr="002B5733" w:rsidRDefault="009C6CC9" w:rsidP="002761A9">
      <w:pPr>
        <w:rPr>
          <w:sz w:val="60"/>
          <w:szCs w:val="60"/>
        </w:rPr>
      </w:pPr>
      <w:r w:rsidRPr="002B5733">
        <w:rPr>
          <w:rFonts w:hint="cs"/>
          <w:sz w:val="60"/>
          <w:szCs w:val="60"/>
          <w:rtl/>
        </w:rPr>
        <w:t xml:space="preserve">والزواج وتكوين الأسرة المسلمة يُبنى </w:t>
      </w:r>
      <w:r w:rsidRPr="002B5733">
        <w:rPr>
          <w:sz w:val="60"/>
          <w:szCs w:val="60"/>
          <w:rtl/>
        </w:rPr>
        <w:t>على التوافق في التفكير والسلوك والوضع الاجتماعي والحالة المالية</w:t>
      </w:r>
      <w:r w:rsidRPr="002B5733">
        <w:rPr>
          <w:rFonts w:hint="cs"/>
          <w:sz w:val="60"/>
          <w:szCs w:val="60"/>
          <w:rtl/>
        </w:rPr>
        <w:t>.</w:t>
      </w:r>
    </w:p>
    <w:p w14:paraId="5C810BD8" w14:textId="77777777" w:rsidR="00C5563F" w:rsidRPr="002B5733" w:rsidRDefault="009C6CC9">
      <w:pPr>
        <w:rPr>
          <w:sz w:val="60"/>
          <w:szCs w:val="60"/>
          <w:rtl/>
        </w:rPr>
      </w:pPr>
      <w:r w:rsidRPr="002B5733">
        <w:rPr>
          <w:rFonts w:hint="cs"/>
          <w:sz w:val="60"/>
          <w:szCs w:val="60"/>
          <w:rtl/>
        </w:rPr>
        <w:t>فليس الزواج علاقة</w:t>
      </w:r>
      <w:r w:rsidR="00722F28" w:rsidRPr="002B5733">
        <w:rPr>
          <w:rFonts w:hint="cs"/>
          <w:sz w:val="60"/>
          <w:szCs w:val="60"/>
          <w:rtl/>
        </w:rPr>
        <w:t>َ</w:t>
      </w:r>
      <w:r w:rsidRPr="002B5733">
        <w:rPr>
          <w:rFonts w:hint="cs"/>
          <w:sz w:val="60"/>
          <w:szCs w:val="60"/>
          <w:rtl/>
        </w:rPr>
        <w:t xml:space="preserve"> يوم</w:t>
      </w:r>
      <w:r w:rsidR="00722F28" w:rsidRPr="002B5733">
        <w:rPr>
          <w:rFonts w:hint="cs"/>
          <w:sz w:val="60"/>
          <w:szCs w:val="60"/>
          <w:rtl/>
        </w:rPr>
        <w:t>ٍ</w:t>
      </w:r>
      <w:r w:rsidRPr="002B5733">
        <w:rPr>
          <w:rFonts w:hint="cs"/>
          <w:sz w:val="60"/>
          <w:szCs w:val="60"/>
          <w:rtl/>
        </w:rPr>
        <w:t xml:space="preserve"> أو يومين؛ وإنما هو سكن </w:t>
      </w:r>
      <w:r w:rsidRPr="002B5733">
        <w:rPr>
          <w:rFonts w:hint="cs"/>
          <w:sz w:val="60"/>
          <w:szCs w:val="60"/>
          <w:rtl/>
        </w:rPr>
        <w:lastRenderedPageBreak/>
        <w:t>أبدان</w:t>
      </w:r>
      <w:r w:rsidR="00722F28" w:rsidRPr="002B5733">
        <w:rPr>
          <w:rFonts w:hint="cs"/>
          <w:sz w:val="60"/>
          <w:szCs w:val="60"/>
          <w:rtl/>
        </w:rPr>
        <w:t>،</w:t>
      </w:r>
      <w:r w:rsidRPr="002B5733">
        <w:rPr>
          <w:rFonts w:hint="cs"/>
          <w:sz w:val="60"/>
          <w:szCs w:val="60"/>
          <w:rtl/>
        </w:rPr>
        <w:t xml:space="preserve"> ورباط مودة وحنان </w:t>
      </w:r>
      <w:r w:rsidRPr="002B5733">
        <w:rPr>
          <w:sz w:val="60"/>
          <w:szCs w:val="60"/>
          <w:rtl/>
        </w:rPr>
        <w:t>{وَمِنْ آيَاتِهِ أَنْ خَلَقَ لَكُمْ مِنْ أَنْفُسِكُمْ أَزْوَاجًا لِتَسْكُنُوا إِلَيْهَا وَجَعَلَ بَيْنَكُمْ مَوَدَّةً وَرَحْمَةً إِنَّ فِي ذَلِكَ لَآيَاتٍ لِقَوْمٍ يَتَفَكَّرُونَ}</w:t>
      </w:r>
    </w:p>
    <w:p w14:paraId="5DB037D5" w14:textId="77777777" w:rsidR="004F4F9D" w:rsidRPr="002B5733" w:rsidRDefault="004F4F9D" w:rsidP="00722F28">
      <w:pPr>
        <w:rPr>
          <w:sz w:val="60"/>
          <w:szCs w:val="60"/>
          <w:rtl/>
        </w:rPr>
      </w:pPr>
      <w:r w:rsidRPr="002B5733">
        <w:rPr>
          <w:rFonts w:hint="cs"/>
          <w:sz w:val="60"/>
          <w:szCs w:val="60"/>
          <w:rtl/>
        </w:rPr>
        <w:t>فالمودة: حب</w:t>
      </w:r>
      <w:r w:rsidR="00722F28" w:rsidRPr="002B5733">
        <w:rPr>
          <w:rFonts w:hint="cs"/>
          <w:sz w:val="60"/>
          <w:szCs w:val="60"/>
          <w:rtl/>
        </w:rPr>
        <w:t>ٌّ</w:t>
      </w:r>
      <w:r w:rsidRPr="002B5733">
        <w:rPr>
          <w:rFonts w:hint="cs"/>
          <w:sz w:val="60"/>
          <w:szCs w:val="60"/>
          <w:rtl/>
        </w:rPr>
        <w:t xml:space="preserve"> مع تعقل، وغرام مع تبصر، وعاطفة مع النظر في العواقب والنتائج، وهذه لوحدها لا تكفي لبناء أسرة سعيدة وعلاقة وطيدة؛ حتى تحاط من كل جوانبها بالرحمة</w:t>
      </w:r>
      <w:r w:rsidR="00722F28" w:rsidRPr="002B5733">
        <w:rPr>
          <w:rFonts w:hint="cs"/>
          <w:sz w:val="60"/>
          <w:szCs w:val="60"/>
          <w:rtl/>
        </w:rPr>
        <w:t xml:space="preserve"> </w:t>
      </w:r>
      <w:r w:rsidRPr="002B5733">
        <w:rPr>
          <w:rFonts w:hint="cs"/>
          <w:sz w:val="60"/>
          <w:szCs w:val="60"/>
          <w:rtl/>
        </w:rPr>
        <w:t xml:space="preserve">في الأخذ والمنع، </w:t>
      </w:r>
      <w:r w:rsidR="00722F28" w:rsidRPr="002B5733">
        <w:rPr>
          <w:rFonts w:hint="cs"/>
          <w:sz w:val="60"/>
          <w:szCs w:val="60"/>
          <w:rtl/>
        </w:rPr>
        <w:t>و</w:t>
      </w:r>
      <w:r w:rsidRPr="002B5733">
        <w:rPr>
          <w:rFonts w:hint="cs"/>
          <w:sz w:val="60"/>
          <w:szCs w:val="60"/>
          <w:rtl/>
        </w:rPr>
        <w:t xml:space="preserve">الرضا والغضب، </w:t>
      </w:r>
      <w:r w:rsidR="00722F28" w:rsidRPr="002B5733">
        <w:rPr>
          <w:rFonts w:hint="cs"/>
          <w:sz w:val="60"/>
          <w:szCs w:val="60"/>
          <w:rtl/>
        </w:rPr>
        <w:t>و</w:t>
      </w:r>
      <w:r w:rsidRPr="002B5733">
        <w:rPr>
          <w:rFonts w:hint="cs"/>
          <w:sz w:val="60"/>
          <w:szCs w:val="60"/>
          <w:rtl/>
        </w:rPr>
        <w:t xml:space="preserve">الفرح والترح، </w:t>
      </w:r>
      <w:r w:rsidR="00722F28" w:rsidRPr="002B5733">
        <w:rPr>
          <w:rFonts w:hint="cs"/>
          <w:sz w:val="60"/>
          <w:szCs w:val="60"/>
          <w:rtl/>
        </w:rPr>
        <w:t>و</w:t>
      </w:r>
      <w:r w:rsidRPr="002B5733">
        <w:rPr>
          <w:rFonts w:hint="cs"/>
          <w:sz w:val="60"/>
          <w:szCs w:val="60"/>
          <w:rtl/>
        </w:rPr>
        <w:t>الصفو الكدر!</w:t>
      </w:r>
    </w:p>
    <w:p w14:paraId="4C5AC277" w14:textId="77777777" w:rsidR="00164A57" w:rsidRPr="002B5733" w:rsidRDefault="00164A57" w:rsidP="00164A57">
      <w:pPr>
        <w:rPr>
          <w:sz w:val="60"/>
          <w:szCs w:val="60"/>
          <w:rtl/>
        </w:rPr>
      </w:pPr>
      <w:r w:rsidRPr="002B5733">
        <w:rPr>
          <w:rFonts w:hint="cs"/>
          <w:sz w:val="60"/>
          <w:szCs w:val="60"/>
          <w:rtl/>
        </w:rPr>
        <w:t>والأزواج الحقيقيون هم الذين أقاموا بيوتهم على أساس الحب والتفاهم والتعاون، وأحاطوه بسياج الرحمة والعطف واللين؛ فصارت بيوتهم كالجنان ولو كان فيها مشاكل، وحلّ فيها الأمان ولو وجدت بها منغصات.</w:t>
      </w:r>
    </w:p>
    <w:p w14:paraId="50E33223" w14:textId="77777777" w:rsidR="00164A57" w:rsidRPr="002B5733" w:rsidRDefault="00164A57" w:rsidP="00164A57">
      <w:pPr>
        <w:rPr>
          <w:sz w:val="60"/>
          <w:szCs w:val="60"/>
          <w:rtl/>
        </w:rPr>
      </w:pPr>
      <w:r w:rsidRPr="002B5733">
        <w:rPr>
          <w:rFonts w:hint="cs"/>
          <w:sz w:val="60"/>
          <w:szCs w:val="60"/>
          <w:rtl/>
        </w:rPr>
        <w:t xml:space="preserve">وفي بيوت الأزواج الحقيقين: </w:t>
      </w:r>
      <w:r w:rsidR="00530F2A" w:rsidRPr="002B5733">
        <w:rPr>
          <w:rFonts w:hint="cs"/>
          <w:sz w:val="60"/>
          <w:szCs w:val="60"/>
          <w:rtl/>
        </w:rPr>
        <w:t>تحل</w:t>
      </w:r>
      <w:r w:rsidRPr="002B5733">
        <w:rPr>
          <w:rFonts w:hint="cs"/>
          <w:sz w:val="60"/>
          <w:szCs w:val="60"/>
          <w:rtl/>
        </w:rPr>
        <w:t xml:space="preserve"> الطمأنينة، </w:t>
      </w:r>
      <w:r w:rsidR="00F0326A" w:rsidRPr="002B5733">
        <w:rPr>
          <w:rFonts w:hint="cs"/>
          <w:sz w:val="60"/>
          <w:szCs w:val="60"/>
          <w:rtl/>
        </w:rPr>
        <w:t>وتعشعش</w:t>
      </w:r>
      <w:r w:rsidRPr="002B5733">
        <w:rPr>
          <w:rFonts w:hint="cs"/>
          <w:sz w:val="60"/>
          <w:szCs w:val="60"/>
          <w:rtl/>
        </w:rPr>
        <w:t xml:space="preserve"> السكينة، و</w:t>
      </w:r>
      <w:r w:rsidR="00F0326A" w:rsidRPr="002B5733">
        <w:rPr>
          <w:rFonts w:hint="cs"/>
          <w:sz w:val="60"/>
          <w:szCs w:val="60"/>
          <w:rtl/>
        </w:rPr>
        <w:t>ي</w:t>
      </w:r>
      <w:r w:rsidRPr="002B5733">
        <w:rPr>
          <w:rFonts w:hint="cs"/>
          <w:sz w:val="60"/>
          <w:szCs w:val="60"/>
          <w:rtl/>
        </w:rPr>
        <w:t>غلب الخير، و</w:t>
      </w:r>
      <w:r w:rsidR="00F0326A" w:rsidRPr="002B5733">
        <w:rPr>
          <w:rFonts w:hint="cs"/>
          <w:sz w:val="60"/>
          <w:szCs w:val="60"/>
          <w:rtl/>
        </w:rPr>
        <w:t>يت</w:t>
      </w:r>
      <w:r w:rsidRPr="002B5733">
        <w:rPr>
          <w:rFonts w:hint="cs"/>
          <w:sz w:val="60"/>
          <w:szCs w:val="60"/>
          <w:rtl/>
        </w:rPr>
        <w:t>ضعضع الشر، و</w:t>
      </w:r>
      <w:r w:rsidR="00F0326A" w:rsidRPr="002B5733">
        <w:rPr>
          <w:rFonts w:hint="cs"/>
          <w:sz w:val="60"/>
          <w:szCs w:val="60"/>
          <w:rtl/>
        </w:rPr>
        <w:t>ي</w:t>
      </w:r>
      <w:r w:rsidRPr="002B5733">
        <w:rPr>
          <w:rFonts w:hint="cs"/>
          <w:sz w:val="60"/>
          <w:szCs w:val="60"/>
          <w:rtl/>
        </w:rPr>
        <w:t>ظهر اللين، و</w:t>
      </w:r>
      <w:r w:rsidR="00F0326A" w:rsidRPr="002B5733">
        <w:rPr>
          <w:rFonts w:hint="cs"/>
          <w:sz w:val="60"/>
          <w:szCs w:val="60"/>
          <w:rtl/>
        </w:rPr>
        <w:t>ي</w:t>
      </w:r>
      <w:r w:rsidRPr="002B5733">
        <w:rPr>
          <w:rFonts w:hint="cs"/>
          <w:sz w:val="60"/>
          <w:szCs w:val="60"/>
          <w:rtl/>
        </w:rPr>
        <w:t>ز</w:t>
      </w:r>
      <w:r w:rsidR="00F0326A" w:rsidRPr="002B5733">
        <w:rPr>
          <w:rFonts w:hint="cs"/>
          <w:sz w:val="60"/>
          <w:szCs w:val="60"/>
          <w:rtl/>
        </w:rPr>
        <w:t>و</w:t>
      </w:r>
      <w:r w:rsidRPr="002B5733">
        <w:rPr>
          <w:rFonts w:hint="cs"/>
          <w:sz w:val="60"/>
          <w:szCs w:val="60"/>
          <w:rtl/>
        </w:rPr>
        <w:t>ل العنف، و</w:t>
      </w:r>
      <w:r w:rsidR="00F0326A" w:rsidRPr="002B5733">
        <w:rPr>
          <w:rFonts w:hint="cs"/>
          <w:sz w:val="60"/>
          <w:szCs w:val="60"/>
          <w:rtl/>
        </w:rPr>
        <w:t>ي</w:t>
      </w:r>
      <w:r w:rsidRPr="002B5733">
        <w:rPr>
          <w:rFonts w:hint="cs"/>
          <w:sz w:val="60"/>
          <w:szCs w:val="60"/>
          <w:rtl/>
        </w:rPr>
        <w:t>تفوق الأبناء، و</w:t>
      </w:r>
      <w:r w:rsidR="00F0326A" w:rsidRPr="002B5733">
        <w:rPr>
          <w:rFonts w:hint="cs"/>
          <w:sz w:val="60"/>
          <w:szCs w:val="60"/>
          <w:rtl/>
        </w:rPr>
        <w:t>ي</w:t>
      </w:r>
      <w:r w:rsidRPr="002B5733">
        <w:rPr>
          <w:rFonts w:hint="cs"/>
          <w:sz w:val="60"/>
          <w:szCs w:val="60"/>
          <w:rtl/>
        </w:rPr>
        <w:t>برز النوابغ.</w:t>
      </w:r>
    </w:p>
    <w:p w14:paraId="37073990" w14:textId="77777777" w:rsidR="000E67D6" w:rsidRPr="002B5733" w:rsidRDefault="00CF4358" w:rsidP="000E67D6">
      <w:pPr>
        <w:rPr>
          <w:sz w:val="60"/>
          <w:szCs w:val="60"/>
          <w:rtl/>
        </w:rPr>
      </w:pPr>
      <w:r w:rsidRPr="002B5733">
        <w:rPr>
          <w:rFonts w:hint="cs"/>
          <w:sz w:val="60"/>
          <w:szCs w:val="60"/>
          <w:rtl/>
        </w:rPr>
        <w:lastRenderedPageBreak/>
        <w:t>أما تلك الأسر الهشة التي لا تعي أن الزواج ميثاق غليظ</w:t>
      </w:r>
      <w:r w:rsidR="000E67D6" w:rsidRPr="002B5733">
        <w:rPr>
          <w:rFonts w:hint="cs"/>
          <w:sz w:val="60"/>
          <w:szCs w:val="60"/>
          <w:rtl/>
        </w:rPr>
        <w:t xml:space="preserve"> فما أسرع أن تدب فيها الخلافات، وتزداد الصراعات التي يجهل كثيرون منهم عواقبها ويغفلون عن نتائجها بهوى مطاع، وجهلٍ يقلب الأوضاع؛ فيكون الطلاق المتسرع بلا قيود الفطرة الحكيمة، ولا آداب الشرع القويمة؛ فتنحل العقدة، وينقطع الحبل، ويتمزق الشمل. </w:t>
      </w:r>
    </w:p>
    <w:p w14:paraId="2B3822C7" w14:textId="77777777" w:rsidR="000E67D6" w:rsidRPr="002B5733" w:rsidRDefault="000E67D6" w:rsidP="000E67D6">
      <w:pPr>
        <w:rPr>
          <w:sz w:val="60"/>
          <w:szCs w:val="60"/>
          <w:rtl/>
        </w:rPr>
      </w:pPr>
      <w:r w:rsidRPr="002B5733">
        <w:rPr>
          <w:rFonts w:hint="cs"/>
          <w:sz w:val="60"/>
          <w:szCs w:val="60"/>
          <w:rtl/>
        </w:rPr>
        <w:t xml:space="preserve"> </w:t>
      </w:r>
      <w:r w:rsidRPr="002B5733">
        <w:rPr>
          <w:sz w:val="60"/>
          <w:szCs w:val="60"/>
          <w:rtl/>
        </w:rPr>
        <w:t>رو</w:t>
      </w:r>
      <w:r w:rsidR="00F87B53" w:rsidRPr="002B5733">
        <w:rPr>
          <w:rFonts w:hint="cs"/>
          <w:sz w:val="60"/>
          <w:szCs w:val="60"/>
          <w:rtl/>
        </w:rPr>
        <w:t>ى</w:t>
      </w:r>
      <w:r w:rsidRPr="002B5733">
        <w:rPr>
          <w:sz w:val="60"/>
          <w:szCs w:val="60"/>
          <w:rtl/>
        </w:rPr>
        <w:t xml:space="preserve"> مسلم عن جابر بن عبد الله - رضي الله عنهما - عن النبي - صلى الله عليه وسلم - قال: "إِنَّ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 (مسلم. 5032) .</w:t>
      </w:r>
    </w:p>
    <w:p w14:paraId="239B017D" w14:textId="77777777" w:rsidR="00990AD0" w:rsidRPr="002B5733" w:rsidRDefault="00990AD0" w:rsidP="00990AD0">
      <w:pPr>
        <w:rPr>
          <w:sz w:val="60"/>
          <w:szCs w:val="60"/>
          <w:rtl/>
        </w:rPr>
      </w:pPr>
      <w:r w:rsidRPr="002B5733">
        <w:rPr>
          <w:rFonts w:hint="cs"/>
          <w:sz w:val="60"/>
          <w:szCs w:val="60"/>
          <w:rtl/>
        </w:rPr>
        <w:t>إن اختلاف الأزواج أمر طبعي</w:t>
      </w:r>
      <w:r w:rsidR="00203250" w:rsidRPr="002B5733">
        <w:rPr>
          <w:rFonts w:hint="cs"/>
          <w:sz w:val="60"/>
          <w:szCs w:val="60"/>
          <w:rtl/>
        </w:rPr>
        <w:t>؛</w:t>
      </w:r>
      <w:r w:rsidRPr="002B5733">
        <w:rPr>
          <w:rFonts w:hint="cs"/>
          <w:sz w:val="60"/>
          <w:szCs w:val="60"/>
          <w:rtl/>
        </w:rPr>
        <w:t xml:space="preserve"> لاختلاف العقول </w:t>
      </w:r>
      <w:r w:rsidRPr="002B5733">
        <w:rPr>
          <w:rFonts w:hint="cs"/>
          <w:sz w:val="60"/>
          <w:szCs w:val="60"/>
          <w:rtl/>
        </w:rPr>
        <w:lastRenderedPageBreak/>
        <w:t xml:space="preserve">والاهتمامات والمشاعر، والحياة تكامل وانسجام، وصبر وتحمل؛ فمن أبدى لك اليوم أمرًا مسيئاً فلقد أبدى </w:t>
      </w:r>
      <w:r w:rsidR="00203250" w:rsidRPr="002B5733">
        <w:rPr>
          <w:rFonts w:hint="cs"/>
          <w:sz w:val="60"/>
          <w:szCs w:val="60"/>
          <w:rtl/>
        </w:rPr>
        <w:t>لك</w:t>
      </w:r>
      <w:r w:rsidRPr="002B5733">
        <w:rPr>
          <w:rFonts w:hint="cs"/>
          <w:sz w:val="60"/>
          <w:szCs w:val="60"/>
          <w:rtl/>
        </w:rPr>
        <w:t xml:space="preserve"> بالأمس أمرًا جميلاً؛ وصلى الله وسلم على نبينا محمد بأبي هو وأمي إذ يقول: (لا ي</w:t>
      </w:r>
      <w:r w:rsidR="00B91066" w:rsidRPr="002B5733">
        <w:rPr>
          <w:rFonts w:hint="cs"/>
          <w:sz w:val="60"/>
          <w:szCs w:val="60"/>
          <w:rtl/>
        </w:rPr>
        <w:t>َ</w:t>
      </w:r>
      <w:r w:rsidRPr="002B5733">
        <w:rPr>
          <w:rFonts w:hint="cs"/>
          <w:sz w:val="60"/>
          <w:szCs w:val="60"/>
          <w:rtl/>
        </w:rPr>
        <w:t>ف</w:t>
      </w:r>
      <w:r w:rsidR="00B91066" w:rsidRPr="002B5733">
        <w:rPr>
          <w:rFonts w:hint="cs"/>
          <w:sz w:val="60"/>
          <w:szCs w:val="60"/>
          <w:rtl/>
        </w:rPr>
        <w:t>ْ</w:t>
      </w:r>
      <w:r w:rsidRPr="002B5733">
        <w:rPr>
          <w:rFonts w:hint="cs"/>
          <w:sz w:val="60"/>
          <w:szCs w:val="60"/>
          <w:rtl/>
        </w:rPr>
        <w:t>ر</w:t>
      </w:r>
      <w:r w:rsidR="00633961" w:rsidRPr="002B5733">
        <w:rPr>
          <w:rFonts w:hint="cs"/>
          <w:sz w:val="60"/>
          <w:szCs w:val="60"/>
          <w:rtl/>
        </w:rPr>
        <w:t>َ</w:t>
      </w:r>
      <w:r w:rsidRPr="002B5733">
        <w:rPr>
          <w:rFonts w:hint="cs"/>
          <w:sz w:val="60"/>
          <w:szCs w:val="60"/>
          <w:rtl/>
        </w:rPr>
        <w:t>ك</w:t>
      </w:r>
      <w:r w:rsidR="00B91066" w:rsidRPr="002B5733">
        <w:rPr>
          <w:rFonts w:hint="cs"/>
          <w:sz w:val="60"/>
          <w:szCs w:val="60"/>
          <w:rtl/>
        </w:rPr>
        <w:t>ْ</w:t>
      </w:r>
      <w:r w:rsidRPr="002B5733">
        <w:rPr>
          <w:rFonts w:hint="cs"/>
          <w:sz w:val="60"/>
          <w:szCs w:val="60"/>
          <w:rtl/>
        </w:rPr>
        <w:t xml:space="preserve"> - أي: يبغض - مؤمن مؤمنة؛ إن كره منها خلقاً رضي منها خلقًا آخر)</w:t>
      </w:r>
      <w:r w:rsidR="00633961" w:rsidRPr="002B5733">
        <w:rPr>
          <w:rStyle w:val="ae"/>
          <w:sz w:val="60"/>
          <w:szCs w:val="60"/>
          <w:rtl/>
        </w:rPr>
        <w:t>(</w:t>
      </w:r>
      <w:r w:rsidR="00633961" w:rsidRPr="002B5733">
        <w:rPr>
          <w:rStyle w:val="ae"/>
          <w:sz w:val="60"/>
          <w:szCs w:val="60"/>
          <w:rtl/>
        </w:rPr>
        <w:footnoteReference w:id="2"/>
      </w:r>
      <w:r w:rsidR="00633961" w:rsidRPr="002B5733">
        <w:rPr>
          <w:rStyle w:val="ae"/>
          <w:sz w:val="60"/>
          <w:szCs w:val="60"/>
          <w:rtl/>
        </w:rPr>
        <w:t>)</w:t>
      </w:r>
      <w:r w:rsidRPr="002B5733">
        <w:rPr>
          <w:rFonts w:hint="cs"/>
          <w:sz w:val="60"/>
          <w:szCs w:val="60"/>
          <w:rtl/>
        </w:rPr>
        <w:t>.</w:t>
      </w:r>
    </w:p>
    <w:p w14:paraId="0C94E00C" w14:textId="77777777" w:rsidR="007D4834" w:rsidRPr="002B5733" w:rsidRDefault="007D4834" w:rsidP="00990AD0">
      <w:pPr>
        <w:rPr>
          <w:sz w:val="60"/>
          <w:szCs w:val="60"/>
          <w:rtl/>
        </w:rPr>
      </w:pPr>
      <w:r w:rsidRPr="002B5733">
        <w:rPr>
          <w:rFonts w:hint="cs"/>
          <w:sz w:val="60"/>
          <w:szCs w:val="60"/>
          <w:rtl/>
        </w:rPr>
        <w:t>وعلى أرباب الأسر أن يتجاوزوا تلك ال</w:t>
      </w:r>
      <w:r w:rsidR="00617715" w:rsidRPr="002B5733">
        <w:rPr>
          <w:rFonts w:hint="cs"/>
          <w:sz w:val="60"/>
          <w:szCs w:val="60"/>
          <w:rtl/>
        </w:rPr>
        <w:t xml:space="preserve">خلافات </w:t>
      </w:r>
      <w:proofErr w:type="spellStart"/>
      <w:r w:rsidR="00617715" w:rsidRPr="002B5733">
        <w:rPr>
          <w:rFonts w:hint="cs"/>
          <w:sz w:val="60"/>
          <w:szCs w:val="60"/>
          <w:rtl/>
        </w:rPr>
        <w:t>النك</w:t>
      </w:r>
      <w:r w:rsidR="00E774DE" w:rsidRPr="002B5733">
        <w:rPr>
          <w:rFonts w:hint="cs"/>
          <w:sz w:val="60"/>
          <w:szCs w:val="60"/>
          <w:rtl/>
        </w:rPr>
        <w:t>ِ</w:t>
      </w:r>
      <w:r w:rsidR="00617715" w:rsidRPr="002B5733">
        <w:rPr>
          <w:rFonts w:hint="cs"/>
          <w:sz w:val="60"/>
          <w:szCs w:val="60"/>
          <w:rtl/>
        </w:rPr>
        <w:t>دة</w:t>
      </w:r>
      <w:proofErr w:type="spellEnd"/>
      <w:r w:rsidR="00617715" w:rsidRPr="002B5733">
        <w:rPr>
          <w:rFonts w:hint="cs"/>
          <w:sz w:val="60"/>
          <w:szCs w:val="60"/>
          <w:rtl/>
        </w:rPr>
        <w:t xml:space="preserve"> إلى تحم</w:t>
      </w:r>
      <w:r w:rsidR="006B6FB0" w:rsidRPr="002B5733">
        <w:rPr>
          <w:rFonts w:hint="cs"/>
          <w:sz w:val="60"/>
          <w:szCs w:val="60"/>
          <w:rtl/>
        </w:rPr>
        <w:t>ُّ</w:t>
      </w:r>
      <w:r w:rsidR="00617715" w:rsidRPr="002B5733">
        <w:rPr>
          <w:rFonts w:hint="cs"/>
          <w:sz w:val="60"/>
          <w:szCs w:val="60"/>
          <w:rtl/>
        </w:rPr>
        <w:t>ل</w:t>
      </w:r>
      <w:r w:rsidR="006B6FB0" w:rsidRPr="002B5733">
        <w:rPr>
          <w:rFonts w:hint="cs"/>
          <w:sz w:val="60"/>
          <w:szCs w:val="60"/>
          <w:rtl/>
        </w:rPr>
        <w:t>ِ</w:t>
      </w:r>
      <w:r w:rsidR="00617715" w:rsidRPr="002B5733">
        <w:rPr>
          <w:rFonts w:hint="cs"/>
          <w:sz w:val="60"/>
          <w:szCs w:val="60"/>
          <w:rtl/>
        </w:rPr>
        <w:t xml:space="preserve"> </w:t>
      </w:r>
      <w:r w:rsidR="009A3EB0" w:rsidRPr="002B5733">
        <w:rPr>
          <w:rFonts w:hint="cs"/>
          <w:sz w:val="60"/>
          <w:szCs w:val="60"/>
          <w:rtl/>
        </w:rPr>
        <w:t>المسؤولية العظيمة التي كلفهم الله بها من تربية</w:t>
      </w:r>
      <w:r w:rsidR="006B6FB0" w:rsidRPr="002B5733">
        <w:rPr>
          <w:rFonts w:hint="cs"/>
          <w:sz w:val="60"/>
          <w:szCs w:val="60"/>
          <w:rtl/>
        </w:rPr>
        <w:t>ِ</w:t>
      </w:r>
      <w:r w:rsidR="009A3EB0" w:rsidRPr="002B5733">
        <w:rPr>
          <w:rFonts w:hint="cs"/>
          <w:sz w:val="60"/>
          <w:szCs w:val="60"/>
          <w:rtl/>
        </w:rPr>
        <w:t xml:space="preserve"> الأولاد وصنع</w:t>
      </w:r>
      <w:r w:rsidR="006B6FB0" w:rsidRPr="002B5733">
        <w:rPr>
          <w:rFonts w:hint="cs"/>
          <w:sz w:val="60"/>
          <w:szCs w:val="60"/>
          <w:rtl/>
        </w:rPr>
        <w:t>ِ</w:t>
      </w:r>
      <w:r w:rsidR="009A3EB0" w:rsidRPr="002B5733">
        <w:rPr>
          <w:rFonts w:hint="cs"/>
          <w:sz w:val="60"/>
          <w:szCs w:val="60"/>
          <w:rtl/>
        </w:rPr>
        <w:t xml:space="preserve"> أسرة فاعلة في خدمة دينها و</w:t>
      </w:r>
      <w:r w:rsidR="00E774DE" w:rsidRPr="002B5733">
        <w:rPr>
          <w:rFonts w:hint="cs"/>
          <w:sz w:val="60"/>
          <w:szCs w:val="60"/>
          <w:rtl/>
        </w:rPr>
        <w:t>وطنها.</w:t>
      </w:r>
    </w:p>
    <w:p w14:paraId="4663D259" w14:textId="77777777" w:rsidR="005337DF" w:rsidRPr="002B5733" w:rsidRDefault="005337DF" w:rsidP="00990AD0">
      <w:pPr>
        <w:rPr>
          <w:sz w:val="60"/>
          <w:szCs w:val="60"/>
          <w:rtl/>
        </w:rPr>
      </w:pPr>
      <w:r w:rsidRPr="002B5733">
        <w:rPr>
          <w:sz w:val="60"/>
          <w:szCs w:val="60"/>
          <w:rtl/>
        </w:rPr>
        <w:t>{يَا</w:t>
      </w:r>
      <w:r w:rsidRPr="002B5733">
        <w:rPr>
          <w:rFonts w:hint="cs"/>
          <w:sz w:val="60"/>
          <w:szCs w:val="60"/>
          <w:rtl/>
        </w:rPr>
        <w:t xml:space="preserve"> </w:t>
      </w:r>
      <w:r w:rsidRPr="002B5733">
        <w:rPr>
          <w:sz w:val="60"/>
          <w:szCs w:val="60"/>
          <w:rtl/>
        </w:rPr>
        <w:t>أَيُّهَا الَّذِينَ آمَنُوا قُوا أَنْفُسَكُمْ وَأَهْلِيكُمْ نَارًا وَقُودُهَا النَّاسُ وَالْحِجَارَةُ عَلَيْهَا مَلَائِكَةٌ غِلَاظٌ شِدَادٌ لَا يَعْصُونَ اللَّهَ مَا أَمَرَهُمْ وَيَفْعَلُونَ مَا يُؤْمَرُونَ} [التحريم: 6]</w:t>
      </w:r>
      <w:r w:rsidR="00E0330C" w:rsidRPr="002B5733">
        <w:rPr>
          <w:rFonts w:hint="cs"/>
          <w:sz w:val="60"/>
          <w:szCs w:val="60"/>
          <w:rtl/>
        </w:rPr>
        <w:t>.</w:t>
      </w:r>
    </w:p>
    <w:p w14:paraId="7E897DB0" w14:textId="77777777" w:rsidR="00F1489A" w:rsidRPr="002B5733" w:rsidRDefault="00E0330C" w:rsidP="00F1489A">
      <w:pPr>
        <w:rPr>
          <w:sz w:val="60"/>
          <w:szCs w:val="60"/>
          <w:rtl/>
        </w:rPr>
      </w:pPr>
      <w:r w:rsidRPr="002B5733">
        <w:rPr>
          <w:rFonts w:hint="cs"/>
          <w:sz w:val="60"/>
          <w:szCs w:val="60"/>
          <w:rtl/>
        </w:rPr>
        <w:t>ولن تحصل السعادة للأسرة والوقاية من الشرور في الدنيا والآخرة حتى يتمثل الوالدان صنيع أبيهم إبراهيم عليه السلام</w:t>
      </w:r>
      <w:r w:rsidR="00F1489A" w:rsidRPr="002B5733">
        <w:rPr>
          <w:rFonts w:hint="cs"/>
          <w:sz w:val="60"/>
          <w:szCs w:val="60"/>
          <w:rtl/>
        </w:rPr>
        <w:t xml:space="preserve">؛ فقد كان واضح الهدف في كل أعماله، </w:t>
      </w:r>
      <w:r w:rsidR="00F1489A" w:rsidRPr="002B5733">
        <w:rPr>
          <w:rFonts w:hint="cs"/>
          <w:sz w:val="60"/>
          <w:szCs w:val="60"/>
          <w:rtl/>
        </w:rPr>
        <w:lastRenderedPageBreak/>
        <w:t>صريح الخطاب في كل أقواله؛ فليس عنده مرمىً يُصوِّب عليه، ولا هدفٌ يرمي الوصول إليه: أعز ولا أكبر ولا أعظم من توحيد الناس لرب العالمين..</w:t>
      </w:r>
    </w:p>
    <w:p w14:paraId="7BA7D593" w14:textId="77777777" w:rsidR="00F1489A" w:rsidRPr="002B5733" w:rsidRDefault="00F1489A" w:rsidP="00F1489A">
      <w:pPr>
        <w:rPr>
          <w:sz w:val="60"/>
          <w:szCs w:val="60"/>
          <w:rtl/>
        </w:rPr>
      </w:pPr>
      <w:r w:rsidRPr="002B5733">
        <w:rPr>
          <w:rFonts w:hint="cs"/>
          <w:sz w:val="60"/>
          <w:szCs w:val="60"/>
          <w:rtl/>
        </w:rPr>
        <w:t xml:space="preserve">وأولى من يحرص عليهم في ذلك أهلُه وأولاده: </w:t>
      </w:r>
      <w:r w:rsidRPr="002B5733">
        <w:rPr>
          <w:sz w:val="60"/>
          <w:szCs w:val="60"/>
          <w:rtl/>
        </w:rPr>
        <w:t>{وَاجْنُبْنِي وَبَنِيَّ أَنْ نَعْبُدَ الْأَصْنَامَ}</w:t>
      </w:r>
      <w:r w:rsidRPr="002B5733">
        <w:rPr>
          <w:rFonts w:hint="cs"/>
          <w:sz w:val="60"/>
          <w:szCs w:val="60"/>
          <w:rtl/>
        </w:rPr>
        <w:t xml:space="preserve"> </w:t>
      </w:r>
    </w:p>
    <w:p w14:paraId="70B9665B" w14:textId="77777777" w:rsidR="00E0330C" w:rsidRPr="002B5733" w:rsidRDefault="00F1489A" w:rsidP="00B304DC">
      <w:pPr>
        <w:rPr>
          <w:sz w:val="60"/>
          <w:szCs w:val="60"/>
          <w:rtl/>
        </w:rPr>
      </w:pPr>
      <w:r w:rsidRPr="002B5733">
        <w:rPr>
          <w:rFonts w:hint="cs"/>
          <w:sz w:val="60"/>
          <w:szCs w:val="60"/>
          <w:rtl/>
        </w:rPr>
        <w:t>فلا خير في تربية تُعظم غير الله، ولا خير في أبناء لا يعرفون الله، ولا خير في أسرة تستهين بأوامر الله</w:t>
      </w:r>
      <w:r w:rsidR="00B304DC" w:rsidRPr="002B5733">
        <w:rPr>
          <w:rFonts w:hint="cs"/>
          <w:sz w:val="60"/>
          <w:szCs w:val="60"/>
          <w:rtl/>
        </w:rPr>
        <w:t>، و</w:t>
      </w:r>
      <w:r w:rsidRPr="002B5733">
        <w:rPr>
          <w:rFonts w:hint="cs"/>
          <w:sz w:val="60"/>
          <w:szCs w:val="60"/>
          <w:rtl/>
        </w:rPr>
        <w:t>الابن بلا توحيد مشروع فاشل؛ سرعان ما ينهار على نفسه وأهله وأمته</w:t>
      </w:r>
      <w:r w:rsidR="001F2100" w:rsidRPr="002B5733">
        <w:rPr>
          <w:rFonts w:hint="cs"/>
          <w:sz w:val="60"/>
          <w:szCs w:val="60"/>
          <w:rtl/>
        </w:rPr>
        <w:t>.</w:t>
      </w:r>
    </w:p>
    <w:p w14:paraId="139897F0" w14:textId="77777777" w:rsidR="001F2100" w:rsidRPr="002B5733" w:rsidRDefault="001F2100" w:rsidP="00F1489A">
      <w:pPr>
        <w:rPr>
          <w:sz w:val="60"/>
          <w:szCs w:val="60"/>
          <w:rtl/>
        </w:rPr>
      </w:pPr>
      <w:r w:rsidRPr="002B5733">
        <w:rPr>
          <w:rFonts w:hint="cs"/>
          <w:sz w:val="60"/>
          <w:szCs w:val="60"/>
          <w:rtl/>
        </w:rPr>
        <w:t>ثم لا بد من التعظيم الدائم لله تعالى في قلوب الناشئة حتى يستشعروا في كل أقوالهم وأفعالهم أنهم يرون الله أمامهم، وأنه يراهم في كل أحوالهم، وبذلك ترتدع القلوب والجوارح عن كل خطيئة تغضب الرب، وينال الابن من الله المحبةَ والقرب</w:t>
      </w:r>
      <w:r w:rsidR="000A2182" w:rsidRPr="002B5733">
        <w:rPr>
          <w:rFonts w:hint="cs"/>
          <w:sz w:val="60"/>
          <w:szCs w:val="60"/>
          <w:rtl/>
        </w:rPr>
        <w:t xml:space="preserve"> والرضا</w:t>
      </w:r>
      <w:r w:rsidRPr="002B5733">
        <w:rPr>
          <w:rFonts w:hint="cs"/>
          <w:sz w:val="60"/>
          <w:szCs w:val="60"/>
          <w:rtl/>
        </w:rPr>
        <w:t>.</w:t>
      </w:r>
    </w:p>
    <w:p w14:paraId="600994CC" w14:textId="77777777" w:rsidR="000A2182" w:rsidRPr="002B5733" w:rsidRDefault="000A2182" w:rsidP="000A2182">
      <w:pPr>
        <w:rPr>
          <w:sz w:val="60"/>
          <w:szCs w:val="60"/>
          <w:rtl/>
        </w:rPr>
      </w:pPr>
      <w:r w:rsidRPr="002B5733">
        <w:rPr>
          <w:sz w:val="60"/>
          <w:szCs w:val="60"/>
          <w:rtl/>
        </w:rPr>
        <w:t xml:space="preserve">{رَبَّنَا إِنَّكَ تَعْلَمُ مَا نُخْفِي وَمَا نُعْلِنُ وَمَا يَخْفَى عَلَى اللَّهِ </w:t>
      </w:r>
      <w:r w:rsidRPr="002B5733">
        <w:rPr>
          <w:sz w:val="60"/>
          <w:szCs w:val="60"/>
          <w:rtl/>
        </w:rPr>
        <w:lastRenderedPageBreak/>
        <w:t>مِنْ شَيْءٍ فِي الْأَرْضِ وَلَا فِي السَّمَاءِ}</w:t>
      </w:r>
    </w:p>
    <w:p w14:paraId="6A9E424E" w14:textId="77777777" w:rsidR="001D75C3" w:rsidRPr="002B5733" w:rsidRDefault="00785331" w:rsidP="000A2182">
      <w:pPr>
        <w:rPr>
          <w:sz w:val="60"/>
          <w:szCs w:val="60"/>
          <w:rtl/>
        </w:rPr>
      </w:pPr>
      <w:r w:rsidRPr="002B5733">
        <w:rPr>
          <w:rFonts w:hint="cs"/>
          <w:sz w:val="60"/>
          <w:szCs w:val="60"/>
          <w:rtl/>
        </w:rPr>
        <w:t>وعلامة الصلاح وأمارة التوفيق والفلاح تكمن في محافظة الأولاد على الصلاة وتعظيمهم لها -</w:t>
      </w:r>
      <w:r w:rsidR="001D75C3" w:rsidRPr="002B5733">
        <w:rPr>
          <w:rFonts w:hint="cs"/>
          <w:sz w:val="60"/>
          <w:szCs w:val="60"/>
          <w:rtl/>
        </w:rPr>
        <w:t xml:space="preserve"> ولو وجد فيها قليل من التقصير - فالله أكرم وأرحم بهم منا.</w:t>
      </w:r>
      <w:r w:rsidR="001D75C3" w:rsidRPr="002B5733">
        <w:rPr>
          <w:sz w:val="60"/>
          <w:szCs w:val="60"/>
          <w:rtl/>
        </w:rPr>
        <w:t xml:space="preserve"> </w:t>
      </w:r>
    </w:p>
    <w:p w14:paraId="54628F43" w14:textId="77777777" w:rsidR="00D3329E" w:rsidRPr="002B5733" w:rsidRDefault="001D75C3" w:rsidP="000A2182">
      <w:pPr>
        <w:rPr>
          <w:sz w:val="60"/>
          <w:szCs w:val="60"/>
          <w:rtl/>
        </w:rPr>
      </w:pPr>
      <w:r w:rsidRPr="002B5733">
        <w:rPr>
          <w:sz w:val="60"/>
          <w:szCs w:val="60"/>
          <w:rtl/>
        </w:rPr>
        <w:t>{رَبِّ اجْعَلْنِي مُقِيمَ الصَّلَاةِ وَمِنْ ذُرِّيَّتِي رَبَّنَا وَتَقَبَّلْ دُعَاءِ}</w:t>
      </w:r>
    </w:p>
    <w:p w14:paraId="641EF0E1" w14:textId="77777777" w:rsidR="000A2182" w:rsidRPr="002B5733" w:rsidRDefault="000A2182" w:rsidP="000A2182">
      <w:pPr>
        <w:rPr>
          <w:sz w:val="60"/>
          <w:szCs w:val="60"/>
          <w:rtl/>
        </w:rPr>
      </w:pPr>
      <w:r w:rsidRPr="002B5733">
        <w:rPr>
          <w:rFonts w:hint="cs"/>
          <w:sz w:val="60"/>
          <w:szCs w:val="60"/>
          <w:rtl/>
        </w:rPr>
        <w:t xml:space="preserve">ثم لا بد أيضًأ من </w:t>
      </w:r>
      <w:r w:rsidR="00CA62E5" w:rsidRPr="002B5733">
        <w:rPr>
          <w:rFonts w:hint="cs"/>
          <w:sz w:val="60"/>
          <w:szCs w:val="60"/>
          <w:rtl/>
        </w:rPr>
        <w:t>حرص الآباء على أمن البلاد، فهو بيئة التربية الصحيحة، ومزرعة الغراس المثمر، وبلد بلا أمن واستقرار قلَّ أن يسلم أبناؤه من الانحراف وتردي الأخلاق والأفكار.</w:t>
      </w:r>
      <w:r w:rsidR="00CA62E5" w:rsidRPr="002B5733">
        <w:rPr>
          <w:sz w:val="60"/>
          <w:szCs w:val="60"/>
          <w:rtl/>
        </w:rPr>
        <w:t xml:space="preserve"> {وَإِذْ قَالَ إِبْرَاهِيمُ رَبِّ اجْعَلْ هَذَا الْبَلَدَ آمِنًا}</w:t>
      </w:r>
    </w:p>
    <w:p w14:paraId="120BC507" w14:textId="77777777" w:rsidR="0062175C" w:rsidRPr="002B5733" w:rsidRDefault="0062175C" w:rsidP="000A2182">
      <w:pPr>
        <w:rPr>
          <w:sz w:val="60"/>
          <w:szCs w:val="60"/>
          <w:rtl/>
        </w:rPr>
      </w:pPr>
      <w:r w:rsidRPr="002B5733">
        <w:rPr>
          <w:rFonts w:hint="cs"/>
          <w:sz w:val="60"/>
          <w:szCs w:val="60"/>
          <w:rtl/>
        </w:rPr>
        <w:t xml:space="preserve"> بارك الله لي ولكم في القرآن ....</w:t>
      </w:r>
    </w:p>
    <w:p w14:paraId="6892567C" w14:textId="77777777" w:rsidR="0062175C" w:rsidRPr="002B5733" w:rsidRDefault="0062175C" w:rsidP="000A2182">
      <w:pPr>
        <w:rPr>
          <w:sz w:val="60"/>
          <w:szCs w:val="60"/>
          <w:rtl/>
        </w:rPr>
      </w:pPr>
    </w:p>
    <w:p w14:paraId="510CD50C" w14:textId="77777777" w:rsidR="0062175C" w:rsidRPr="002B5733" w:rsidRDefault="0062175C" w:rsidP="00353737">
      <w:pPr>
        <w:jc w:val="center"/>
        <w:rPr>
          <w:sz w:val="60"/>
          <w:szCs w:val="60"/>
          <w:rtl/>
        </w:rPr>
      </w:pPr>
      <w:r w:rsidRPr="002B5733">
        <w:rPr>
          <w:rFonts w:hint="cs"/>
          <w:sz w:val="60"/>
          <w:szCs w:val="60"/>
          <w:rtl/>
        </w:rPr>
        <w:t>الخطبة الثانية</w:t>
      </w:r>
    </w:p>
    <w:p w14:paraId="74560CD1" w14:textId="77777777" w:rsidR="0062175C" w:rsidRPr="002B5733" w:rsidRDefault="0062175C" w:rsidP="000A2182">
      <w:pPr>
        <w:rPr>
          <w:sz w:val="60"/>
          <w:szCs w:val="60"/>
          <w:rtl/>
        </w:rPr>
      </w:pPr>
      <w:r w:rsidRPr="002B5733">
        <w:rPr>
          <w:rFonts w:hint="cs"/>
          <w:sz w:val="60"/>
          <w:szCs w:val="60"/>
          <w:rtl/>
        </w:rPr>
        <w:t>أما بعد:</w:t>
      </w:r>
    </w:p>
    <w:p w14:paraId="24369780" w14:textId="77777777" w:rsidR="00EB0A7D" w:rsidRPr="002B5733" w:rsidRDefault="00EB0A7D" w:rsidP="00EB0A7D">
      <w:pPr>
        <w:rPr>
          <w:sz w:val="60"/>
          <w:szCs w:val="60"/>
          <w:rtl/>
        </w:rPr>
      </w:pPr>
      <w:r w:rsidRPr="002B5733">
        <w:rPr>
          <w:rFonts w:hint="cs"/>
          <w:sz w:val="60"/>
          <w:szCs w:val="60"/>
          <w:rtl/>
        </w:rPr>
        <w:lastRenderedPageBreak/>
        <w:t xml:space="preserve">فأنصتوا أيها الأزواج </w:t>
      </w:r>
      <w:r w:rsidR="00775A69" w:rsidRPr="002B5733">
        <w:rPr>
          <w:rFonts w:hint="cs"/>
          <w:sz w:val="60"/>
          <w:szCs w:val="60"/>
          <w:rtl/>
        </w:rPr>
        <w:t>ل</w:t>
      </w:r>
      <w:r w:rsidRPr="002B5733">
        <w:rPr>
          <w:rFonts w:hint="cs"/>
          <w:sz w:val="60"/>
          <w:szCs w:val="60"/>
          <w:rtl/>
        </w:rPr>
        <w:t xml:space="preserve">رغبة </w:t>
      </w:r>
      <w:r w:rsidR="00775A69" w:rsidRPr="002B5733">
        <w:rPr>
          <w:rFonts w:hint="cs"/>
          <w:sz w:val="60"/>
          <w:szCs w:val="60"/>
          <w:rtl/>
        </w:rPr>
        <w:t>حبيبكم</w:t>
      </w:r>
      <w:r w:rsidRPr="002B5733">
        <w:rPr>
          <w:rFonts w:hint="cs"/>
          <w:sz w:val="60"/>
          <w:szCs w:val="60"/>
          <w:rtl/>
        </w:rPr>
        <w:t xml:space="preserve"> صلى الله عليه وسلم التي صرّح بها في حجة الوداع حين خطب الناس يوم النحر فكان مما قال: ((</w:t>
      </w:r>
      <w:r w:rsidRPr="002B5733">
        <w:rPr>
          <w:sz w:val="60"/>
          <w:szCs w:val="60"/>
          <w:rtl/>
        </w:rPr>
        <w:t>ألا وإني فرطكم على الحوض أنظركم، وإني مكاثر بكم الأمم، فلا تسو</w:t>
      </w:r>
      <w:r w:rsidR="00252447" w:rsidRPr="002B5733">
        <w:rPr>
          <w:rFonts w:hint="cs"/>
          <w:sz w:val="60"/>
          <w:szCs w:val="60"/>
          <w:rtl/>
        </w:rPr>
        <w:t>ِّ</w:t>
      </w:r>
      <w:r w:rsidRPr="002B5733">
        <w:rPr>
          <w:sz w:val="60"/>
          <w:szCs w:val="60"/>
          <w:rtl/>
        </w:rPr>
        <w:t>د</w:t>
      </w:r>
      <w:r w:rsidR="00252447" w:rsidRPr="002B5733">
        <w:rPr>
          <w:rFonts w:hint="cs"/>
          <w:sz w:val="60"/>
          <w:szCs w:val="60"/>
          <w:rtl/>
        </w:rPr>
        <w:t>ُ</w:t>
      </w:r>
      <w:r w:rsidRPr="002B5733">
        <w:rPr>
          <w:sz w:val="60"/>
          <w:szCs w:val="60"/>
          <w:rtl/>
        </w:rPr>
        <w:t>وا وجهي</w:t>
      </w:r>
      <w:r w:rsidRPr="002B5733">
        <w:rPr>
          <w:rFonts w:hint="cs"/>
          <w:sz w:val="60"/>
          <w:szCs w:val="60"/>
          <w:rtl/>
        </w:rPr>
        <w:t>))</w:t>
      </w:r>
      <w:r w:rsidRPr="002B5733">
        <w:rPr>
          <w:rStyle w:val="ae"/>
          <w:sz w:val="60"/>
          <w:szCs w:val="60"/>
          <w:rtl/>
        </w:rPr>
        <w:t>(</w:t>
      </w:r>
      <w:r w:rsidRPr="002B5733">
        <w:rPr>
          <w:rStyle w:val="ae"/>
          <w:sz w:val="60"/>
          <w:szCs w:val="60"/>
          <w:rtl/>
        </w:rPr>
        <w:footnoteReference w:id="3"/>
      </w:r>
      <w:r w:rsidRPr="002B5733">
        <w:rPr>
          <w:rStyle w:val="ae"/>
          <w:sz w:val="60"/>
          <w:szCs w:val="60"/>
          <w:rtl/>
        </w:rPr>
        <w:t>)</w:t>
      </w:r>
      <w:r w:rsidRPr="002B5733">
        <w:rPr>
          <w:rFonts w:hint="cs"/>
          <w:sz w:val="60"/>
          <w:szCs w:val="60"/>
          <w:rtl/>
        </w:rPr>
        <w:t>.</w:t>
      </w:r>
    </w:p>
    <w:p w14:paraId="5D5EE0CA" w14:textId="77777777" w:rsidR="00EB0A7D" w:rsidRPr="002B5733" w:rsidRDefault="00EB0A7D" w:rsidP="00EB0A7D">
      <w:pPr>
        <w:rPr>
          <w:sz w:val="60"/>
          <w:szCs w:val="60"/>
          <w:rtl/>
        </w:rPr>
      </w:pPr>
      <w:r w:rsidRPr="002B5733">
        <w:rPr>
          <w:rFonts w:hint="cs"/>
          <w:sz w:val="60"/>
          <w:szCs w:val="60"/>
          <w:rtl/>
        </w:rPr>
        <w:t xml:space="preserve">أي: </w:t>
      </w:r>
      <w:r w:rsidRPr="002B5733">
        <w:rPr>
          <w:sz w:val="60"/>
          <w:szCs w:val="60"/>
          <w:rtl/>
        </w:rPr>
        <w:t>لا</w:t>
      </w:r>
      <w:r w:rsidRPr="002B5733">
        <w:rPr>
          <w:rFonts w:hint="cs"/>
          <w:sz w:val="60"/>
          <w:szCs w:val="60"/>
          <w:rtl/>
        </w:rPr>
        <w:t xml:space="preserve"> تُدخلوا عليّ الكدر والضيق</w:t>
      </w:r>
      <w:r w:rsidRPr="002B5733">
        <w:rPr>
          <w:sz w:val="60"/>
          <w:szCs w:val="60"/>
          <w:rtl/>
        </w:rPr>
        <w:t xml:space="preserve"> عند الناس بقبيح فع</w:t>
      </w:r>
      <w:r w:rsidRPr="002B5733">
        <w:rPr>
          <w:rFonts w:hint="cs"/>
          <w:sz w:val="60"/>
          <w:szCs w:val="60"/>
          <w:rtl/>
        </w:rPr>
        <w:t>ا</w:t>
      </w:r>
      <w:r w:rsidRPr="002B5733">
        <w:rPr>
          <w:sz w:val="60"/>
          <w:szCs w:val="60"/>
          <w:rtl/>
        </w:rPr>
        <w:t>لك</w:t>
      </w:r>
      <w:r w:rsidRPr="002B5733">
        <w:rPr>
          <w:rFonts w:hint="cs"/>
          <w:sz w:val="60"/>
          <w:szCs w:val="60"/>
          <w:rtl/>
        </w:rPr>
        <w:t>م</w:t>
      </w:r>
      <w:r w:rsidRPr="002B5733">
        <w:rPr>
          <w:sz w:val="60"/>
          <w:szCs w:val="60"/>
          <w:rtl/>
        </w:rPr>
        <w:t>، ولا تعمل</w:t>
      </w:r>
      <w:r w:rsidRPr="002B5733">
        <w:rPr>
          <w:rFonts w:hint="cs"/>
          <w:sz w:val="60"/>
          <w:szCs w:val="60"/>
          <w:rtl/>
        </w:rPr>
        <w:t>وا</w:t>
      </w:r>
      <w:r w:rsidRPr="002B5733">
        <w:rPr>
          <w:sz w:val="60"/>
          <w:szCs w:val="60"/>
          <w:rtl/>
        </w:rPr>
        <w:t xml:space="preserve"> عملاً يحزنني وي</w:t>
      </w:r>
      <w:r w:rsidRPr="002B5733">
        <w:rPr>
          <w:rFonts w:hint="cs"/>
          <w:sz w:val="60"/>
          <w:szCs w:val="60"/>
          <w:rtl/>
        </w:rPr>
        <w:t>ُ</w:t>
      </w:r>
      <w:r w:rsidRPr="002B5733">
        <w:rPr>
          <w:sz w:val="60"/>
          <w:szCs w:val="60"/>
          <w:rtl/>
        </w:rPr>
        <w:t>سيئني</w:t>
      </w:r>
      <w:r w:rsidRPr="002B5733">
        <w:rPr>
          <w:rFonts w:hint="cs"/>
          <w:sz w:val="60"/>
          <w:szCs w:val="60"/>
          <w:rtl/>
        </w:rPr>
        <w:t xml:space="preserve">. </w:t>
      </w:r>
    </w:p>
    <w:p w14:paraId="1BE296AD" w14:textId="77777777" w:rsidR="00EB0A7D" w:rsidRPr="002B5733" w:rsidRDefault="00EB0A7D" w:rsidP="00EB0A7D">
      <w:pPr>
        <w:rPr>
          <w:sz w:val="60"/>
          <w:szCs w:val="60"/>
          <w:rtl/>
        </w:rPr>
      </w:pPr>
      <w:r w:rsidRPr="002B5733">
        <w:rPr>
          <w:rFonts w:hint="cs"/>
          <w:sz w:val="60"/>
          <w:szCs w:val="60"/>
          <w:rtl/>
        </w:rPr>
        <w:t xml:space="preserve">ألا إن في كثرة الطلاق والخلع الذي انتشر في زماننا هذا معارضةً لرغبة النبي صلى الله عليه وسلم في المكاثرة بأمته يوم القيامة وهذا أمرٌ - بلا شك - </w:t>
      </w:r>
      <w:proofErr w:type="spellStart"/>
      <w:r w:rsidRPr="002B5733">
        <w:rPr>
          <w:rFonts w:hint="cs"/>
          <w:sz w:val="60"/>
          <w:szCs w:val="60"/>
          <w:rtl/>
        </w:rPr>
        <w:t>يسؤوه</w:t>
      </w:r>
      <w:proofErr w:type="spellEnd"/>
      <w:r w:rsidRPr="002B5733">
        <w:rPr>
          <w:rFonts w:hint="cs"/>
          <w:sz w:val="60"/>
          <w:szCs w:val="60"/>
          <w:rtl/>
        </w:rPr>
        <w:t xml:space="preserve"> ويحزنه.</w:t>
      </w:r>
    </w:p>
    <w:p w14:paraId="5EBB36E6" w14:textId="77777777" w:rsidR="00EB0A7D" w:rsidRPr="002B5733" w:rsidRDefault="00EB0A7D" w:rsidP="00EB0A7D">
      <w:pPr>
        <w:rPr>
          <w:sz w:val="60"/>
          <w:szCs w:val="60"/>
          <w:rtl/>
        </w:rPr>
      </w:pPr>
      <w:r w:rsidRPr="002B5733">
        <w:rPr>
          <w:rFonts w:hint="cs"/>
          <w:sz w:val="60"/>
          <w:szCs w:val="60"/>
          <w:rtl/>
        </w:rPr>
        <w:t>فاتقوا الله أيها الأزواج؛ وسيروا على مراد الله منكم قبل أن يستأس</w:t>
      </w:r>
      <w:r w:rsidR="00775A69" w:rsidRPr="002B5733">
        <w:rPr>
          <w:rFonts w:hint="cs"/>
          <w:sz w:val="60"/>
          <w:szCs w:val="60"/>
          <w:rtl/>
        </w:rPr>
        <w:t>ِ</w:t>
      </w:r>
      <w:r w:rsidRPr="002B5733">
        <w:rPr>
          <w:rFonts w:hint="cs"/>
          <w:sz w:val="60"/>
          <w:szCs w:val="60"/>
          <w:rtl/>
        </w:rPr>
        <w:t>دَ الح</w:t>
      </w:r>
      <w:r w:rsidR="00775A69" w:rsidRPr="002B5733">
        <w:rPr>
          <w:rFonts w:hint="cs"/>
          <w:sz w:val="60"/>
          <w:szCs w:val="60"/>
          <w:rtl/>
        </w:rPr>
        <w:t>َ</w:t>
      </w:r>
      <w:r w:rsidRPr="002B5733">
        <w:rPr>
          <w:rFonts w:hint="cs"/>
          <w:sz w:val="60"/>
          <w:szCs w:val="60"/>
          <w:rtl/>
        </w:rPr>
        <w:t>م</w:t>
      </w:r>
      <w:r w:rsidR="00775A69" w:rsidRPr="002B5733">
        <w:rPr>
          <w:rFonts w:hint="cs"/>
          <w:sz w:val="60"/>
          <w:szCs w:val="60"/>
          <w:rtl/>
        </w:rPr>
        <w:t>َ</w:t>
      </w:r>
      <w:r w:rsidRPr="002B5733">
        <w:rPr>
          <w:rFonts w:hint="cs"/>
          <w:sz w:val="60"/>
          <w:szCs w:val="60"/>
          <w:rtl/>
        </w:rPr>
        <w:t>ل</w:t>
      </w:r>
      <w:r w:rsidR="00775A69" w:rsidRPr="002B5733">
        <w:rPr>
          <w:rFonts w:hint="cs"/>
          <w:sz w:val="60"/>
          <w:szCs w:val="60"/>
          <w:rtl/>
        </w:rPr>
        <w:t>ُ</w:t>
      </w:r>
      <w:r w:rsidR="00BA3974" w:rsidRPr="002B5733">
        <w:rPr>
          <w:rFonts w:hint="cs"/>
          <w:sz w:val="60"/>
          <w:szCs w:val="60"/>
          <w:rtl/>
        </w:rPr>
        <w:t>،</w:t>
      </w:r>
      <w:r w:rsidRPr="002B5733">
        <w:rPr>
          <w:rFonts w:hint="cs"/>
          <w:sz w:val="60"/>
          <w:szCs w:val="60"/>
          <w:rtl/>
        </w:rPr>
        <w:t xml:space="preserve"> ويستنو</w:t>
      </w:r>
      <w:r w:rsidR="00BA3974" w:rsidRPr="002B5733">
        <w:rPr>
          <w:rFonts w:hint="cs"/>
          <w:sz w:val="60"/>
          <w:szCs w:val="60"/>
          <w:rtl/>
        </w:rPr>
        <w:t>ِ</w:t>
      </w:r>
      <w:r w:rsidRPr="002B5733">
        <w:rPr>
          <w:rFonts w:hint="cs"/>
          <w:sz w:val="60"/>
          <w:szCs w:val="60"/>
          <w:rtl/>
        </w:rPr>
        <w:t>قَ الجمل</w:t>
      </w:r>
      <w:r w:rsidR="00BA3974" w:rsidRPr="002B5733">
        <w:rPr>
          <w:rFonts w:hint="cs"/>
          <w:sz w:val="60"/>
          <w:szCs w:val="60"/>
          <w:rtl/>
        </w:rPr>
        <w:t>ُ،</w:t>
      </w:r>
      <w:r w:rsidRPr="002B5733">
        <w:rPr>
          <w:rFonts w:hint="cs"/>
          <w:sz w:val="60"/>
          <w:szCs w:val="60"/>
          <w:rtl/>
        </w:rPr>
        <w:t xml:space="preserve"> وتنهدمَ البيوت على أصحابها؛ وتتقطع</w:t>
      </w:r>
      <w:r w:rsidR="00BA3974" w:rsidRPr="002B5733">
        <w:rPr>
          <w:rFonts w:hint="cs"/>
          <w:sz w:val="60"/>
          <w:szCs w:val="60"/>
          <w:rtl/>
        </w:rPr>
        <w:t>َ</w:t>
      </w:r>
      <w:r w:rsidRPr="002B5733">
        <w:rPr>
          <w:rFonts w:hint="cs"/>
          <w:sz w:val="60"/>
          <w:szCs w:val="60"/>
          <w:rtl/>
        </w:rPr>
        <w:t xml:space="preserve"> الأواصر، وتتبدلَ الفطر؛ وتنتكسَ الموازين؛ وتنحرف الأمور إلى ما لا تحمد عقباه.</w:t>
      </w:r>
    </w:p>
    <w:p w14:paraId="4F35FD68" w14:textId="77777777" w:rsidR="00EB0A7D" w:rsidRPr="002B5733" w:rsidRDefault="00EB0A7D" w:rsidP="00EB0A7D">
      <w:pPr>
        <w:rPr>
          <w:sz w:val="60"/>
          <w:szCs w:val="60"/>
          <w:rtl/>
        </w:rPr>
      </w:pPr>
      <w:r w:rsidRPr="002B5733">
        <w:rPr>
          <w:rFonts w:hint="cs"/>
          <w:sz w:val="60"/>
          <w:szCs w:val="60"/>
          <w:rtl/>
        </w:rPr>
        <w:t>اللهم اهدنا لما تحب وترضى...</w:t>
      </w:r>
    </w:p>
    <w:p w14:paraId="65474F2D" w14:textId="77777777" w:rsidR="000A2182" w:rsidRPr="002B5733" w:rsidRDefault="000A2182" w:rsidP="00F1489A">
      <w:pPr>
        <w:rPr>
          <w:sz w:val="60"/>
          <w:szCs w:val="60"/>
          <w:rtl/>
        </w:rPr>
      </w:pPr>
    </w:p>
    <w:p w14:paraId="7BB56DBA" w14:textId="77777777" w:rsidR="004F4F9D" w:rsidRPr="002B5733" w:rsidRDefault="004F4F9D">
      <w:pPr>
        <w:rPr>
          <w:sz w:val="60"/>
          <w:szCs w:val="60"/>
        </w:rPr>
      </w:pPr>
    </w:p>
    <w:sectPr w:rsidR="004F4F9D" w:rsidRPr="002B5733" w:rsidSect="00321618">
      <w:footerReference w:type="default" r:id="rId7"/>
      <w:footnotePr>
        <w:numRestart w:val="eachPage"/>
      </w:footnotePr>
      <w:pgSz w:w="11906" w:h="16838"/>
      <w:pgMar w:top="1418" w:right="1418" w:bottom="1418" w:left="1418" w:header="709" w:footer="0"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1580" w14:textId="77777777" w:rsidR="00120254" w:rsidRDefault="00120254" w:rsidP="00B234A9">
      <w:r>
        <w:separator/>
      </w:r>
    </w:p>
  </w:endnote>
  <w:endnote w:type="continuationSeparator" w:id="0">
    <w:p w14:paraId="69B64BD8" w14:textId="77777777" w:rsidR="00120254" w:rsidRDefault="00120254" w:rsidP="00B2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48491378"/>
      <w:docPartObj>
        <w:docPartGallery w:val="Page Numbers (Bottom of Page)"/>
        <w:docPartUnique/>
      </w:docPartObj>
    </w:sdtPr>
    <w:sdtContent>
      <w:p w14:paraId="5E109130" w14:textId="4ADA611F" w:rsidR="00321618" w:rsidRDefault="00321618">
        <w:pPr>
          <w:pStyle w:val="afc"/>
          <w:jc w:val="right"/>
        </w:pPr>
        <w:r>
          <w:fldChar w:fldCharType="begin"/>
        </w:r>
        <w:r>
          <w:instrText>PAGE   \* MERGEFORMAT</w:instrText>
        </w:r>
        <w:r>
          <w:fldChar w:fldCharType="separate"/>
        </w:r>
        <w:r>
          <w:rPr>
            <w:rtl/>
            <w:lang w:val="ar-SA"/>
          </w:rPr>
          <w:t>2</w:t>
        </w:r>
        <w:r>
          <w:fldChar w:fldCharType="end"/>
        </w:r>
      </w:p>
    </w:sdtContent>
  </w:sdt>
  <w:p w14:paraId="7A93A11D" w14:textId="77777777" w:rsidR="00321618" w:rsidRDefault="0032161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DD46" w14:textId="77777777" w:rsidR="00120254" w:rsidRDefault="00120254" w:rsidP="00B234A9">
      <w:r>
        <w:separator/>
      </w:r>
    </w:p>
  </w:footnote>
  <w:footnote w:type="continuationSeparator" w:id="0">
    <w:p w14:paraId="46E58644" w14:textId="77777777" w:rsidR="00120254" w:rsidRDefault="00120254" w:rsidP="00B234A9">
      <w:r>
        <w:continuationSeparator/>
      </w:r>
    </w:p>
  </w:footnote>
  <w:footnote w:id="1">
    <w:p w14:paraId="04A4CEC1" w14:textId="77777777" w:rsidR="00B234A9" w:rsidRPr="00D02A55" w:rsidRDefault="00B234A9" w:rsidP="00B234A9">
      <w:pPr>
        <w:pStyle w:val="af3"/>
        <w:rPr>
          <w:rFonts w:ascii="Tahoma" w:hAnsi="Tahoma"/>
        </w:rPr>
      </w:pPr>
      <w:r w:rsidRPr="00D02A55">
        <w:rPr>
          <w:rFonts w:ascii="Tahoma" w:hAnsi="Tahoma"/>
          <w:rtl/>
        </w:rPr>
        <w:t>(</w:t>
      </w:r>
      <w:r w:rsidRPr="00D02A55">
        <w:rPr>
          <w:rStyle w:val="ae"/>
          <w:rFonts w:ascii="Tahoma" w:hAnsi="Tahoma"/>
          <w:vertAlign w:val="baseline"/>
        </w:rPr>
        <w:footnoteRef/>
      </w:r>
      <w:r w:rsidRPr="00D02A55">
        <w:rPr>
          <w:rFonts w:ascii="Tahoma" w:hAnsi="Tahoma"/>
          <w:rtl/>
        </w:rPr>
        <w:t>)</w:t>
      </w:r>
      <w:r>
        <w:rPr>
          <w:rFonts w:ascii="Tahoma" w:hAnsi="Tahoma"/>
          <w:rtl/>
        </w:rPr>
        <w:t xml:space="preserve"> </w:t>
      </w:r>
      <w:r w:rsidRPr="00D02A55">
        <w:rPr>
          <w:rFonts w:ascii="Tahoma" w:hAnsi="Tahoma"/>
          <w:rtl/>
        </w:rPr>
        <w:t>آثار الإمام محمد البشير الإبراهيمي (3/ 295)</w:t>
      </w:r>
    </w:p>
  </w:footnote>
  <w:footnote w:id="2">
    <w:p w14:paraId="419C75F7" w14:textId="77777777" w:rsidR="00633961" w:rsidRPr="00633961" w:rsidRDefault="00633961" w:rsidP="00633961">
      <w:pPr>
        <w:pStyle w:val="af3"/>
        <w:rPr>
          <w:rFonts w:ascii="Tahoma" w:hAnsi="Tahoma"/>
        </w:rPr>
      </w:pPr>
      <w:r w:rsidRPr="00633961">
        <w:rPr>
          <w:rFonts w:ascii="Tahoma" w:hAnsi="Tahoma"/>
          <w:rtl/>
        </w:rPr>
        <w:t>(</w:t>
      </w:r>
      <w:r w:rsidRPr="00633961">
        <w:rPr>
          <w:rStyle w:val="ae"/>
          <w:rFonts w:ascii="Tahoma" w:hAnsi="Tahoma"/>
          <w:vertAlign w:val="baseline"/>
        </w:rPr>
        <w:footnoteRef/>
      </w:r>
      <w:r w:rsidRPr="00633961">
        <w:rPr>
          <w:rFonts w:ascii="Tahoma" w:hAnsi="Tahoma"/>
          <w:rtl/>
        </w:rPr>
        <w:t>)</w:t>
      </w:r>
      <w:r>
        <w:rPr>
          <w:rFonts w:ascii="Tahoma" w:hAnsi="Tahoma"/>
          <w:rtl/>
        </w:rPr>
        <w:t xml:space="preserve"> </w:t>
      </w:r>
      <w:r>
        <w:rPr>
          <w:rFonts w:ascii="Tahoma" w:hAnsi="Tahoma" w:hint="cs"/>
          <w:rtl/>
        </w:rPr>
        <w:t>أخرجه مسلم (</w:t>
      </w:r>
      <w:r w:rsidRPr="00633961">
        <w:rPr>
          <w:rFonts w:ascii="Tahoma" w:hAnsi="Tahoma"/>
          <w:rtl/>
        </w:rPr>
        <w:t>1469</w:t>
      </w:r>
      <w:r>
        <w:rPr>
          <w:rFonts w:ascii="Tahoma" w:hAnsi="Tahoma" w:hint="cs"/>
          <w:rtl/>
        </w:rPr>
        <w:t>).</w:t>
      </w:r>
    </w:p>
  </w:footnote>
  <w:footnote w:id="3">
    <w:p w14:paraId="2A6652E2" w14:textId="77777777" w:rsidR="00EB0A7D" w:rsidRPr="00584DFC" w:rsidRDefault="00EB0A7D" w:rsidP="00EB0A7D">
      <w:pPr>
        <w:pStyle w:val="af3"/>
        <w:rPr>
          <w:rFonts w:ascii="Tahoma" w:hAnsi="Tahoma"/>
        </w:rPr>
      </w:pPr>
      <w:r w:rsidRPr="00584DFC">
        <w:rPr>
          <w:rFonts w:ascii="Tahoma" w:hAnsi="Tahoma"/>
          <w:rtl/>
        </w:rPr>
        <w:t>(</w:t>
      </w:r>
      <w:r w:rsidRPr="00584DFC">
        <w:rPr>
          <w:rStyle w:val="ae"/>
          <w:rFonts w:ascii="Tahoma" w:hAnsi="Tahoma"/>
          <w:vertAlign w:val="baseline"/>
        </w:rPr>
        <w:footnoteRef/>
      </w:r>
      <w:r w:rsidRPr="00584DFC">
        <w:rPr>
          <w:rFonts w:ascii="Tahoma" w:hAnsi="Tahoma"/>
          <w:rtl/>
        </w:rPr>
        <w:t>)</w:t>
      </w:r>
      <w:r>
        <w:rPr>
          <w:rFonts w:ascii="Tahoma" w:hAnsi="Tahoma"/>
          <w:rtl/>
        </w:rPr>
        <w:t xml:space="preserve"> </w:t>
      </w:r>
      <w:r>
        <w:rPr>
          <w:rFonts w:ascii="Tahoma" w:hAnsi="Tahoma" w:hint="cs"/>
          <w:rtl/>
        </w:rPr>
        <w:t xml:space="preserve">أخرجه الإمام أحمد في مسنده (23497)؛ وقال المحققون: </w:t>
      </w:r>
      <w:r>
        <w:rPr>
          <w:rtl/>
        </w:rPr>
        <w:t>إسناده صحيح</w:t>
      </w:r>
      <w:r>
        <w:rPr>
          <w:rFonts w:ascii="Tahoma" w:hAnsi="Tahoma"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03853276">
    <w:abstractNumId w:val="1"/>
  </w:num>
  <w:num w:numId="2" w16cid:durableId="111170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34A9"/>
    <w:rsid w:val="00051AF1"/>
    <w:rsid w:val="00075B92"/>
    <w:rsid w:val="000762B5"/>
    <w:rsid w:val="00083E2A"/>
    <w:rsid w:val="00097DCB"/>
    <w:rsid w:val="00097FFE"/>
    <w:rsid w:val="000A2182"/>
    <w:rsid w:val="000A4F6E"/>
    <w:rsid w:val="000C08E4"/>
    <w:rsid w:val="000D202C"/>
    <w:rsid w:val="000E2621"/>
    <w:rsid w:val="000E67D6"/>
    <w:rsid w:val="000F66E4"/>
    <w:rsid w:val="001068B1"/>
    <w:rsid w:val="001128A7"/>
    <w:rsid w:val="00120254"/>
    <w:rsid w:val="00141577"/>
    <w:rsid w:val="001565A6"/>
    <w:rsid w:val="00164A57"/>
    <w:rsid w:val="00166094"/>
    <w:rsid w:val="001A0F04"/>
    <w:rsid w:val="001B3220"/>
    <w:rsid w:val="001D052F"/>
    <w:rsid w:val="001D481B"/>
    <w:rsid w:val="001D75C3"/>
    <w:rsid w:val="001E4C5C"/>
    <w:rsid w:val="001F2100"/>
    <w:rsid w:val="00203250"/>
    <w:rsid w:val="00211079"/>
    <w:rsid w:val="00247F6A"/>
    <w:rsid w:val="00251DDA"/>
    <w:rsid w:val="00252447"/>
    <w:rsid w:val="0027116D"/>
    <w:rsid w:val="002761A9"/>
    <w:rsid w:val="002A02E6"/>
    <w:rsid w:val="002B0C36"/>
    <w:rsid w:val="002B5733"/>
    <w:rsid w:val="002C0C10"/>
    <w:rsid w:val="002C46BD"/>
    <w:rsid w:val="00305526"/>
    <w:rsid w:val="00321618"/>
    <w:rsid w:val="003342E2"/>
    <w:rsid w:val="00336EC0"/>
    <w:rsid w:val="00353737"/>
    <w:rsid w:val="00354155"/>
    <w:rsid w:val="00355E33"/>
    <w:rsid w:val="00396E40"/>
    <w:rsid w:val="003A21AB"/>
    <w:rsid w:val="003B1D08"/>
    <w:rsid w:val="003D7B61"/>
    <w:rsid w:val="003E7979"/>
    <w:rsid w:val="004044BC"/>
    <w:rsid w:val="004445F8"/>
    <w:rsid w:val="004507F8"/>
    <w:rsid w:val="00456458"/>
    <w:rsid w:val="0047709D"/>
    <w:rsid w:val="004A3F44"/>
    <w:rsid w:val="004D35AB"/>
    <w:rsid w:val="004F4F9D"/>
    <w:rsid w:val="00512C46"/>
    <w:rsid w:val="00530F2A"/>
    <w:rsid w:val="005337DF"/>
    <w:rsid w:val="00562912"/>
    <w:rsid w:val="005C7D9D"/>
    <w:rsid w:val="00617715"/>
    <w:rsid w:val="0062175C"/>
    <w:rsid w:val="00633961"/>
    <w:rsid w:val="0064321A"/>
    <w:rsid w:val="006722CA"/>
    <w:rsid w:val="0068596A"/>
    <w:rsid w:val="006B63AB"/>
    <w:rsid w:val="006B6FB0"/>
    <w:rsid w:val="006E234E"/>
    <w:rsid w:val="006E6B72"/>
    <w:rsid w:val="006E6BA2"/>
    <w:rsid w:val="006F4CA7"/>
    <w:rsid w:val="00713A08"/>
    <w:rsid w:val="00722F28"/>
    <w:rsid w:val="0074520F"/>
    <w:rsid w:val="00775A69"/>
    <w:rsid w:val="00777673"/>
    <w:rsid w:val="00785331"/>
    <w:rsid w:val="00793F74"/>
    <w:rsid w:val="007A6598"/>
    <w:rsid w:val="007B10E0"/>
    <w:rsid w:val="007B5D2B"/>
    <w:rsid w:val="007D4834"/>
    <w:rsid w:val="007F6F87"/>
    <w:rsid w:val="00807F8F"/>
    <w:rsid w:val="0084246D"/>
    <w:rsid w:val="008452E1"/>
    <w:rsid w:val="00875E98"/>
    <w:rsid w:val="00890336"/>
    <w:rsid w:val="008F42FA"/>
    <w:rsid w:val="008F4869"/>
    <w:rsid w:val="00990AD0"/>
    <w:rsid w:val="00991E40"/>
    <w:rsid w:val="009A3EB0"/>
    <w:rsid w:val="009A7ACE"/>
    <w:rsid w:val="009B682D"/>
    <w:rsid w:val="009B7238"/>
    <w:rsid w:val="009C6CC9"/>
    <w:rsid w:val="009F26D1"/>
    <w:rsid w:val="00A342DF"/>
    <w:rsid w:val="00A44C74"/>
    <w:rsid w:val="00A65CAD"/>
    <w:rsid w:val="00A77F53"/>
    <w:rsid w:val="00AD4E8E"/>
    <w:rsid w:val="00B234A9"/>
    <w:rsid w:val="00B26F80"/>
    <w:rsid w:val="00B304DC"/>
    <w:rsid w:val="00B432B8"/>
    <w:rsid w:val="00B91066"/>
    <w:rsid w:val="00BA3974"/>
    <w:rsid w:val="00BC6176"/>
    <w:rsid w:val="00C126BD"/>
    <w:rsid w:val="00C5563F"/>
    <w:rsid w:val="00CA62E5"/>
    <w:rsid w:val="00CB6B30"/>
    <w:rsid w:val="00CC2130"/>
    <w:rsid w:val="00CD470B"/>
    <w:rsid w:val="00CE4C14"/>
    <w:rsid w:val="00CF4358"/>
    <w:rsid w:val="00D249A5"/>
    <w:rsid w:val="00D3329E"/>
    <w:rsid w:val="00D404E6"/>
    <w:rsid w:val="00D63D87"/>
    <w:rsid w:val="00D67B73"/>
    <w:rsid w:val="00DA2616"/>
    <w:rsid w:val="00DB31DB"/>
    <w:rsid w:val="00DB5871"/>
    <w:rsid w:val="00DE4C74"/>
    <w:rsid w:val="00E0330C"/>
    <w:rsid w:val="00E11D81"/>
    <w:rsid w:val="00E143F7"/>
    <w:rsid w:val="00E40ACF"/>
    <w:rsid w:val="00E40F6C"/>
    <w:rsid w:val="00E54FD6"/>
    <w:rsid w:val="00E61427"/>
    <w:rsid w:val="00E774DE"/>
    <w:rsid w:val="00E777A9"/>
    <w:rsid w:val="00EB0A7D"/>
    <w:rsid w:val="00EC5007"/>
    <w:rsid w:val="00ED6969"/>
    <w:rsid w:val="00EE0FE9"/>
    <w:rsid w:val="00F0326A"/>
    <w:rsid w:val="00F033F4"/>
    <w:rsid w:val="00F04B3F"/>
    <w:rsid w:val="00F1412A"/>
    <w:rsid w:val="00F1489A"/>
    <w:rsid w:val="00F61602"/>
    <w:rsid w:val="00F70AF8"/>
    <w:rsid w:val="00F74832"/>
    <w:rsid w:val="00F82F6A"/>
    <w:rsid w:val="00F87B53"/>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444D1"/>
  <w15:chartTrackingRefBased/>
  <w15:docId w15:val="{A679E733-5529-4B2B-B0CA-85B2B734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34A9"/>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basedOn w:val="a0"/>
    <w:link w:val="af3"/>
    <w:rsid w:val="00B234A9"/>
    <w:rPr>
      <w:rFonts w:cs="Traditional Arabic"/>
      <w:color w:val="000000"/>
      <w:sz w:val="28"/>
      <w:szCs w:val="28"/>
      <w:lang w:eastAsia="ar-SA"/>
    </w:rPr>
  </w:style>
  <w:style w:type="paragraph" w:styleId="afc">
    <w:name w:val="footer"/>
    <w:basedOn w:val="a"/>
    <w:link w:val="Char0"/>
    <w:uiPriority w:val="99"/>
    <w:unhideWhenUsed/>
    <w:rsid w:val="00321618"/>
    <w:pPr>
      <w:tabs>
        <w:tab w:val="center" w:pos="4153"/>
        <w:tab w:val="right" w:pos="8306"/>
      </w:tabs>
    </w:pPr>
  </w:style>
  <w:style w:type="character" w:customStyle="1" w:styleId="Char0">
    <w:name w:val="تذييل الصفحة Char"/>
    <w:basedOn w:val="a0"/>
    <w:link w:val="afc"/>
    <w:uiPriority w:val="99"/>
    <w:rsid w:val="00321618"/>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726</Words>
  <Characters>4141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sami alomar</cp:lastModifiedBy>
  <cp:revision>6</cp:revision>
  <cp:lastPrinted>2023-11-24T07:24:00Z</cp:lastPrinted>
  <dcterms:created xsi:type="dcterms:W3CDTF">2023-11-23T18:31:00Z</dcterms:created>
  <dcterms:modified xsi:type="dcterms:W3CDTF">2024-09-26T13:48:00Z</dcterms:modified>
</cp:coreProperties>
</file>