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1033" w14:textId="648B7D57" w:rsidR="008C0E4B" w:rsidRPr="0027345D" w:rsidRDefault="00834E40" w:rsidP="008C0E4B">
      <w:pPr>
        <w:jc w:val="center"/>
        <w:rPr>
          <w:rFonts w:ascii="7Traditional Arabic" w:hAnsi="7Traditional Arabic" w:cs="7Traditional Arabic"/>
          <w:b/>
          <w:bCs/>
          <w:color w:val="002060"/>
          <w:sz w:val="36"/>
          <w:szCs w:val="36"/>
          <w:rtl/>
        </w:rPr>
      </w:pPr>
      <w:r>
        <w:rPr>
          <w:rFonts w:ascii="7Traditional Arabic" w:hAnsi="7Traditional Arabic" w:cs="7Traditional Arabic" w:hint="cs"/>
          <w:b/>
          <w:bCs/>
          <w:color w:val="002060"/>
          <w:sz w:val="36"/>
          <w:szCs w:val="36"/>
          <w:rtl/>
        </w:rPr>
        <w:t>كونوا مع الصادقين</w:t>
      </w:r>
    </w:p>
    <w:p w14:paraId="6FB2E3C0" w14:textId="5ECF8097" w:rsidR="00E02587" w:rsidRPr="0027345D" w:rsidRDefault="00E02587" w:rsidP="00E519B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b/>
          <w:bCs/>
          <w:sz w:val="32"/>
          <w:szCs w:val="32"/>
          <w:rtl/>
        </w:rPr>
        <w:t>الخطبة الأولى</w:t>
      </w:r>
    </w:p>
    <w:p w14:paraId="1FE1C8F7" w14:textId="4B64E518" w:rsidR="006A6605" w:rsidRDefault="00E02587" w:rsidP="00E519B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أما بعد:</w:t>
      </w:r>
    </w:p>
    <w:p w14:paraId="22C526B4" w14:textId="7F9DDACF" w:rsidR="00D714E6" w:rsidRDefault="004217F1" w:rsidP="00E519B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سمة</w:t>
      </w:r>
      <w:r w:rsidR="009669DC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سمات</w:t>
      </w:r>
      <w:r w:rsidR="009669DC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أهل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الإيمان، </w:t>
      </w:r>
      <w:r w:rsidR="001628CA">
        <w:rPr>
          <w:rFonts w:ascii="7Traditional Arabic" w:hAnsi="7Traditional Arabic" w:cs="7Traditional Arabic" w:hint="cs"/>
          <w:sz w:val="32"/>
          <w:szCs w:val="32"/>
          <w:rtl/>
        </w:rPr>
        <w:t>ورتبة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="001628CA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موصلةٌ</w:t>
      </w:r>
      <w:r w:rsidR="00122F63">
        <w:rPr>
          <w:rFonts w:ascii="7Traditional Arabic" w:hAnsi="7Traditional Arabic" w:cs="7Traditional Arabic" w:hint="cs"/>
          <w:sz w:val="32"/>
          <w:szCs w:val="32"/>
          <w:rtl/>
        </w:rPr>
        <w:t xml:space="preserve"> إلى أعالي درجات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22F63">
        <w:rPr>
          <w:rFonts w:ascii="7Traditional Arabic" w:hAnsi="7Traditional Arabic" w:cs="7Traditional Arabic" w:hint="cs"/>
          <w:sz w:val="32"/>
          <w:szCs w:val="32"/>
          <w:rtl/>
        </w:rPr>
        <w:t xml:space="preserve"> الجنان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22F63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790FCCF5" w14:textId="14B5A4BB" w:rsidR="00097383" w:rsidRDefault="00122F63" w:rsidP="00122F63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إنها ال</w:t>
      </w:r>
      <w:r w:rsidR="007A6C2D">
        <w:rPr>
          <w:rFonts w:ascii="7Traditional Arabic" w:hAnsi="7Traditional Arabic" w:cs="7Traditional Arabic" w:hint="cs"/>
          <w:sz w:val="32"/>
          <w:szCs w:val="32"/>
          <w:rtl/>
        </w:rPr>
        <w:t>منزلة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7A6C2D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ال</w:t>
      </w:r>
      <w:r w:rsidR="007A6C2D">
        <w:rPr>
          <w:rFonts w:ascii="7Traditional Arabic" w:hAnsi="7Traditional Arabic" w:cs="7Traditional Arabic" w:hint="cs"/>
          <w:sz w:val="32"/>
          <w:szCs w:val="32"/>
          <w:rtl/>
        </w:rPr>
        <w:t>جليلة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7A6C2D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و</w:t>
      </w:r>
      <w:r>
        <w:rPr>
          <w:rFonts w:ascii="7Traditional Arabic" w:hAnsi="7Traditional Arabic" w:cs="7Traditional Arabic" w:hint="cs"/>
          <w:sz w:val="32"/>
          <w:szCs w:val="32"/>
          <w:rtl/>
        </w:rPr>
        <w:t>ال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مكانة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ال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رفيعة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التي 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قال عنها ابن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 xml:space="preserve"> القي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م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 xml:space="preserve"> -رحمه الله-: "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هي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منزلة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القوم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الأعظم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الذي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منه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تنشأ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جميع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منازل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السالكين،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والطريق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الأقوم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الذي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مَن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لم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يَسِرْ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فهو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المنقطعين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الهالكين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>.</w:t>
      </w:r>
      <w:r w:rsidR="00661A54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به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تميَّز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أهل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النِّفاق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أهل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الإيمان،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وسكَّان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الجنان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أهل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النِّيران</w:t>
      </w:r>
      <w:r w:rsidR="00661A54">
        <w:rPr>
          <w:rFonts w:ascii="7Traditional Arabic" w:hAnsi="7Traditional Arabic" w:cs="7Traditional Arabic" w:hint="cs"/>
          <w:sz w:val="32"/>
          <w:szCs w:val="32"/>
          <w:rtl/>
        </w:rPr>
        <w:t xml:space="preserve">...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وهو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أساس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بناء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الدِّين،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وعمود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ف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س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ط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اط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اليقين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.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ودرجت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تاليةٌ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لدرجة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النُّبوَّة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التي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هي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أرفع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درجات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العالمين</w:t>
      </w:r>
      <w:r w:rsidR="00661A54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6CAC53DC" w14:textId="2CEBAD6D" w:rsidR="00122F63" w:rsidRDefault="00122F63" w:rsidP="00122F63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فما </w:t>
      </w:r>
      <w:r w:rsidR="00025BF5">
        <w:rPr>
          <w:rFonts w:ascii="7Traditional Arabic" w:hAnsi="7Traditional Arabic" w:cs="7Traditional Arabic" w:hint="cs"/>
          <w:sz w:val="32"/>
          <w:szCs w:val="32"/>
          <w:rtl/>
        </w:rPr>
        <w:t>هو هذا الأمر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D4A09">
        <w:rPr>
          <w:rFonts w:ascii="7Traditional Arabic" w:hAnsi="7Traditional Arabic" w:cs="7Traditional Arabic" w:hint="cs"/>
          <w:sz w:val="32"/>
          <w:szCs w:val="32"/>
          <w:rtl/>
        </w:rPr>
        <w:t xml:space="preserve"> يا ترى؟!</w:t>
      </w:r>
    </w:p>
    <w:p w14:paraId="48EFE458" w14:textId="6868F4BA" w:rsidR="00300B05" w:rsidRDefault="00122F63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إنه الصدق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يا معاشر المسلمين</w:t>
      </w:r>
    </w:p>
    <w:p w14:paraId="6DEBCB2B" w14:textId="19D84C42" w:rsidR="00511E85" w:rsidRDefault="003D2DFD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الصدق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من </w:t>
      </w:r>
      <w:r w:rsidR="00025BF5">
        <w:rPr>
          <w:rFonts w:ascii="7Traditional Arabic" w:hAnsi="7Traditional Arabic" w:cs="7Traditional Arabic" w:hint="cs"/>
          <w:sz w:val="32"/>
          <w:szCs w:val="32"/>
          <w:rtl/>
        </w:rPr>
        <w:t>يتحلى به فإنه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 يكون قد أدرك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 أعظم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 النعم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>، وأجل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الفضائل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F405C0">
        <w:rPr>
          <w:rFonts w:ascii="7Traditional Arabic" w:hAnsi="7Traditional Arabic" w:cs="7Traditional Arabic" w:hint="cs"/>
          <w:sz w:val="32"/>
          <w:szCs w:val="32"/>
          <w:rtl/>
        </w:rPr>
        <w:t>برفقة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05C0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خيرِ خلقِ الله أجمعين.</w:t>
      </w:r>
      <w:r w:rsidR="00F405C0">
        <w:rPr>
          <w:rFonts w:ascii="7Traditional Arabic" w:hAnsi="7Traditional Arabic" w:cs="7Traditional Arabic" w:hint="cs"/>
          <w:sz w:val="32"/>
          <w:szCs w:val="32"/>
          <w:rtl/>
        </w:rPr>
        <w:t xml:space="preserve"> قال الله جل وعلا: (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فَأُولَٰئِكَ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مَعَ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أَنْعَمَ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عَلَيْهِم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مِّنَ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النَّبِيِّينَ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وَالصِّدِّيقِينَ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وَالشُّهَدَاءِ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وَالصَّالِحِينَ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Sakkal Majalla" w:hAnsi="Sakkal Majalla" w:cs="Sakkal Majalla" w:hint="cs"/>
          <w:sz w:val="32"/>
          <w:szCs w:val="32"/>
          <w:rtl/>
        </w:rPr>
        <w:t>ۚ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وَحَسُنَ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أُولَٰئِكَ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رَفِيقًا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(69)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ذَٰلِكَ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الْفَضْلُ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مِنَ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Sakkal Majalla" w:hAnsi="Sakkal Majalla" w:cs="Sakkal Majalla" w:hint="cs"/>
          <w:sz w:val="32"/>
          <w:szCs w:val="32"/>
          <w:rtl/>
        </w:rPr>
        <w:t>ۚ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وَكَفَىٰ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بِاللَّهِ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عَلِيمًا</w:t>
      </w:r>
      <w:r w:rsidR="00F405C0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فالصديقون 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>في المرتبة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التالية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بعد النبيين، وهم 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من 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>الذين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أنعم الله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عليهم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الذي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ن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نسأل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أن يرزق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نا 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>طريق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>هم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في كل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ِّ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صلاة (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اهْدِنَا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الصِّرَاطَ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الْمُسْتَقِيمَ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(6)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صِرَاطَ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أَنْعَمْتَ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عَلَيْهِمْ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32247A4C" w14:textId="19F248A9" w:rsidR="00573292" w:rsidRDefault="002B5BA2" w:rsidP="00347F6E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والص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د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ِّ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يق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هو المبال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غ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الص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د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>
        <w:rPr>
          <w:rFonts w:ascii="7Traditional Arabic" w:hAnsi="7Traditional Arabic" w:cs="7Traditional Arabic" w:hint="cs"/>
          <w:sz w:val="32"/>
          <w:szCs w:val="32"/>
          <w:rtl/>
        </w:rPr>
        <w:t>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 xml:space="preserve"> كما 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قال النبي صلى الله عليه وسلم موصيا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 xml:space="preserve"> ومبينا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 xml:space="preserve"> ثمرة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 xml:space="preserve"> الصد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: (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علَيْكُم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بالصِّدْقِ،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فإنَّ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الصِّدْقَ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يَهْدِي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البِرِّ،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البِرَّ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يَهْدِي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الجَنَّةِ،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وما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يَزالُ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الرَّجُلُ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يَصْدُقُ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ويَتَحَرَّى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الصِّدْقَ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حتَّى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يُكْتَبَ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عِنْدَ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اللهِ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صِدِّيقًا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362C52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3095FC83" w14:textId="4A61A8A3" w:rsidR="00362C52" w:rsidRDefault="00770EC4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عباد الله</w:t>
      </w:r>
    </w:p>
    <w:p w14:paraId="59B5C84A" w14:textId="7A723424" w:rsidR="00770EC4" w:rsidRDefault="00770EC4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الصدق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يكون في 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الأقوالِ والأعمالِ والنياتِ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33AA1D4" w14:textId="408A0AAF" w:rsidR="00C853A6" w:rsidRDefault="00770EC4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فأما الصدق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الأقوال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فأ</w:t>
      </w:r>
      <w:r w:rsidR="00793FCD">
        <w:rPr>
          <w:rFonts w:ascii="7Traditional Arabic" w:hAnsi="7Traditional Arabic" w:cs="7Traditional Arabic" w:hint="cs"/>
          <w:sz w:val="32"/>
          <w:szCs w:val="32"/>
          <w:rtl/>
        </w:rPr>
        <w:t>ن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="00793FCD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>
        <w:rPr>
          <w:rFonts w:ascii="7Traditional Arabic" w:hAnsi="7Traditional Arabic" w:cs="7Traditional Arabic" w:hint="cs"/>
          <w:sz w:val="32"/>
          <w:szCs w:val="32"/>
          <w:rtl/>
        </w:rPr>
        <w:t>لا تخبر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إلا بما يواف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الواقع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A02C2A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قال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الجنيد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-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رحمه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الله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-: </w:t>
      </w:r>
      <w:r w:rsidR="00AE4152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حقيقة</w:t>
      </w:r>
      <w:r w:rsidR="007500C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الصِّدق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أن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تصدق</w:t>
      </w:r>
      <w:r w:rsidR="007500C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موطنٍ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لا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ينجيك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منه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إلَّا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الكذب</w:t>
      </w:r>
      <w:r w:rsidR="00AE4152">
        <w:rPr>
          <w:rFonts w:ascii="7Traditional Arabic" w:hAnsi="7Traditional Arabic" w:cs="7Traditional Arabic" w:hint="cs"/>
          <w:sz w:val="32"/>
          <w:szCs w:val="32"/>
          <w:rtl/>
        </w:rPr>
        <w:t>".</w:t>
      </w:r>
      <w:r w:rsidR="007B7F25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وقيل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الصِّدق</w:t>
      </w:r>
      <w:r w:rsidR="007500C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7B7F25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القول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بالحقِّ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مواطن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الهلكة</w:t>
      </w:r>
      <w:r w:rsidR="007B7F25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7500C4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22527FDF" w14:textId="01035B2A" w:rsidR="00770EC4" w:rsidRDefault="00C853A6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فالطالب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هو الذي حين يغيب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كسلا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أو 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>لا يحل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الواجب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تهاونا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>، فيسأل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>ه المعلم لا يقول إلا ال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صدق</w:t>
      </w:r>
      <w:r w:rsidR="00113642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يوافقُ الحقيقةَ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7725CEA" w14:textId="7CB2DF00" w:rsidR="00E83263" w:rsidRDefault="00E83263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والموظف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هو الذي حين يتأخر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عن دوام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 أو يخطئ</w:t>
      </w:r>
      <w:r w:rsidR="008C5BA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تقرير</w:t>
      </w:r>
      <w:r w:rsidR="008C5BA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ه، فيسأله المدير لا 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يتعذ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َّ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8C5BAD">
        <w:rPr>
          <w:rFonts w:ascii="7Traditional Arabic" w:hAnsi="7Traditional Arabic" w:cs="7Traditional Arabic" w:hint="cs"/>
          <w:sz w:val="32"/>
          <w:szCs w:val="32"/>
          <w:rtl/>
        </w:rPr>
        <w:t>له بالأعذار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C5BAD">
        <w:rPr>
          <w:rFonts w:ascii="7Traditional Arabic" w:hAnsi="7Traditional Arabic" w:cs="7Traditional Arabic" w:hint="cs"/>
          <w:sz w:val="32"/>
          <w:szCs w:val="32"/>
          <w:rtl/>
        </w:rPr>
        <w:t xml:space="preserve"> المختلقة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13642">
        <w:rPr>
          <w:rFonts w:ascii="7Traditional Arabic" w:hAnsi="7Traditional Arabic" w:cs="7Traditional Arabic" w:hint="cs"/>
          <w:sz w:val="32"/>
          <w:szCs w:val="32"/>
          <w:rtl/>
        </w:rPr>
        <w:t xml:space="preserve"> الكاذبةِ.</w:t>
      </w:r>
    </w:p>
    <w:p w14:paraId="0D11B0ED" w14:textId="2FCB00EE" w:rsidR="00E83263" w:rsidRDefault="002501ED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وناقل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الخبر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هو الذي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 xml:space="preserve"> حين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ينقل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الخبر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 xml:space="preserve"> يأتي به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موافق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ا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للواقع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ب</w:t>
      </w:r>
      <w:r>
        <w:rPr>
          <w:rFonts w:ascii="7Traditional Arabic" w:hAnsi="7Traditional Arabic" w:cs="7Traditional Arabic" w:hint="cs"/>
          <w:sz w:val="32"/>
          <w:szCs w:val="32"/>
          <w:rtl/>
        </w:rPr>
        <w:t>دون تدليس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أو تضخيم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أو استخدام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ألفاظ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مخادعة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322F6A">
        <w:rPr>
          <w:rFonts w:ascii="7Traditional Arabic" w:hAnsi="7Traditional Arabic" w:cs="7Traditional Arabic" w:hint="cs"/>
          <w:sz w:val="32"/>
          <w:szCs w:val="32"/>
          <w:rtl/>
        </w:rPr>
        <w:t xml:space="preserve"> ليلفت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322F6A">
        <w:rPr>
          <w:rFonts w:ascii="7Traditional Arabic" w:hAnsi="7Traditional Arabic" w:cs="7Traditional Arabic" w:hint="cs"/>
          <w:sz w:val="32"/>
          <w:szCs w:val="32"/>
          <w:rtl/>
        </w:rPr>
        <w:t xml:space="preserve"> الأنظار،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 xml:space="preserve"> وي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>بهر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 xml:space="preserve"> الأسماع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 xml:space="preserve"> بالزور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7501416B" w14:textId="572A3CF2" w:rsidR="00AE4152" w:rsidRDefault="00AE4152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ومن 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>أعظم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 نماذج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 في تاريخ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نا الإسلامي، </w:t>
      </w:r>
      <w:r>
        <w:rPr>
          <w:rFonts w:ascii="7Traditional Arabic" w:hAnsi="7Traditional Arabic" w:cs="7Traditional Arabic" w:hint="cs"/>
          <w:sz w:val="32"/>
          <w:szCs w:val="32"/>
          <w:rtl/>
        </w:rPr>
        <w:t>ما حصل مع كعب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بن مالك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-رضي الله عنه- حين تخلف عن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>ركب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 الجهاد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مع رسول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الله صلى الله عليه وسلم في غزوة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تبوك، وحين رجع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النبي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صلى الله عليه وسلم إلى المدينة، قدم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إليه الم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>خ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َّ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>فون</w:t>
      </w:r>
      <w:r w:rsidR="000344FB">
        <w:rPr>
          <w:rFonts w:ascii="7Traditional Arabic" w:hAnsi="7Traditional Arabic" w:cs="7Traditional Arabic" w:hint="cs"/>
          <w:sz w:val="32"/>
          <w:szCs w:val="32"/>
          <w:rtl/>
        </w:rPr>
        <w:t xml:space="preserve"> من المنافقين</w:t>
      </w:r>
      <w:r w:rsidR="002C5678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972F11">
        <w:rPr>
          <w:rFonts w:ascii="7Traditional Arabic" w:hAnsi="7Traditional Arabic" w:cs="7Traditional Arabic" w:hint="cs"/>
          <w:sz w:val="32"/>
          <w:szCs w:val="32"/>
          <w:rtl/>
        </w:rPr>
        <w:t>وحلفوا بالكذب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972F11">
        <w:rPr>
          <w:rFonts w:ascii="7Traditional Arabic" w:hAnsi="7Traditional Arabic" w:cs="7Traditional Arabic" w:hint="cs"/>
          <w:sz w:val="32"/>
          <w:szCs w:val="32"/>
          <w:rtl/>
        </w:rPr>
        <w:t xml:space="preserve"> على أعذار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972F11">
        <w:rPr>
          <w:rFonts w:ascii="7Traditional Arabic" w:hAnsi="7Traditional Arabic" w:cs="7Traditional Arabic" w:hint="cs"/>
          <w:sz w:val="32"/>
          <w:szCs w:val="32"/>
          <w:rtl/>
        </w:rPr>
        <w:t xml:space="preserve"> واهية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972F11">
        <w:rPr>
          <w:rFonts w:ascii="7Traditional Arabic" w:hAnsi="7Traditional Arabic" w:cs="7Traditional Arabic" w:hint="cs"/>
          <w:sz w:val="32"/>
          <w:szCs w:val="32"/>
          <w:rtl/>
        </w:rPr>
        <w:t xml:space="preserve"> كاذبة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0344FB">
        <w:rPr>
          <w:rFonts w:ascii="7Traditional Arabic" w:hAnsi="7Traditional Arabic" w:cs="7Traditional Arabic" w:hint="cs"/>
          <w:sz w:val="32"/>
          <w:szCs w:val="32"/>
          <w:rtl/>
        </w:rPr>
        <w:t xml:space="preserve">. أما هو </w:t>
      </w:r>
      <w:r w:rsidR="005E5E58">
        <w:rPr>
          <w:rFonts w:ascii="7Traditional Arabic" w:hAnsi="7Traditional Arabic" w:cs="7Traditional Arabic" w:hint="cs"/>
          <w:sz w:val="32"/>
          <w:szCs w:val="32"/>
          <w:rtl/>
        </w:rPr>
        <w:t>فقد كان مما قال</w:t>
      </w:r>
      <w:r w:rsidR="000344FB">
        <w:rPr>
          <w:rFonts w:ascii="7Traditional Arabic" w:hAnsi="7Traditional Arabic" w:cs="7Traditional Arabic" w:hint="cs"/>
          <w:sz w:val="32"/>
          <w:szCs w:val="32"/>
          <w:rtl/>
        </w:rPr>
        <w:t>: "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فَلَمَّا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بَلَغَنِي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أنَّه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تَوَجَّهَ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قَافِلًا،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حَضَرَنِي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هَمِّي،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وطَفِقْتُ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أتَذَكَّرُ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الكَذِبَ،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وأَقُولُ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بمَاذَا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أخْرُجُ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سَخَطِهِ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غَدًا؟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!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واسْتَعَنْتُ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علَى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ذلكَ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بكُلِّ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ذِي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رَأْيٍ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أهْلِي،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فَلَمَّا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قيلَ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إنَّ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رَسولَ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اللهُ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قدْ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أظَلَّ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قَادِمًا،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زَاحَ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عَنِّي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البَاطِلُ،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وعَرَفْتُ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أنِّي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لَنْ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أخْرُجَ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منه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أبَدًا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بشَيءٍ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فيه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كَذِبٌ،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فأجْمَعْتُ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صِدْقَهُ</w:t>
      </w:r>
      <w:r w:rsidR="003126A0">
        <w:rPr>
          <w:rFonts w:ascii="7Traditional Arabic" w:hAnsi="7Traditional Arabic" w:cs="7Traditional Arabic" w:hint="cs"/>
          <w:sz w:val="32"/>
          <w:szCs w:val="32"/>
          <w:rtl/>
        </w:rPr>
        <w:t xml:space="preserve">...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فَجِئْتُهُ،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فَلَمَّا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سَلَّمْتُ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تَبَسَّمَ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تَبَسُّمَ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المُغْضَبِ،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ثُمَّ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قَالَ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تَعَالَ،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فَجِئْتُ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أمْشِي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حتَّى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جَلَسْتُ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بيْنَ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يَدَيْهِ،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فَقَالَ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خَلَّفَكَ؟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ألَمْ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تَكُنْ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قَدِ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ابْتَعْتَ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ظَهْرَكَ؟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فَقُلتُ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بَلَى،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إنِّي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واللَّهِ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لو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جَلَسْتُ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عِنْدَ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غيرِكَ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أهْلِ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الدُّنْيَا،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لَرَأَيْتُ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سَأَخْرُجُ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سَخَطِهِ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بعُذْرٍ،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ولقَدْ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أُعْطِيتُ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جَدَلًا،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ولَكِنِّي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واللَّهِ،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لقَدْ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عَلِمْتُ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لَئِنْ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حَدَّثْتُكَ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اليومَ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حَدِيثَ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كَذِبٍ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تَرْضَى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به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عَنِّي،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لَيُوشِكَنَّ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يُسْخِطَكَ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عَلَيَّ،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ولَئِنْ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حَدَّثْتُكَ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حَدِيثَ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صِدْقٍ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تَجِدُ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عَلَيَّ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فِيهِ،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إنِّي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لَأَرْجُو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فيه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عَفْوَ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اللَّهِ،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واللَّهِ،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كانَ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عُذْرٍ،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واللَّهِ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كُنْتُ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قَطُّ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أقْوَى،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ولَا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أيْسَرَ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مِنِّي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حِينَ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تَخَلَّفْتُ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عَنْكَ،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فَقَالَ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رَسولُ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اللهُ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أمَّا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هذا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فقَدْ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صَدَقَ،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فَقُمْ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حتَّى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يَقْضِيَ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فِيكَ</w:t>
      </w:r>
      <w:r w:rsidR="003126A0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272A8028" w14:textId="24DE4030" w:rsidR="00216DB6" w:rsidRDefault="00216DB6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ثم قال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بعد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أن رأى 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ثمرةَ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وعاقبة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الكذب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: "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فَوَاللَّهِ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أنْعَمَ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عَلَيَّ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نِعْمَةٍ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قَطُّ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بَعْدَ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أنْ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هَدَانِي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لِلْإِسْلَامِ،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أعْظَمَ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نَفْسِي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صِدْقِي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لِرَسولِ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اللهُ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وسلَّمَ،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أنْ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أكُونَ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كَذَبْتُهُ،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فأهْلِكَ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كما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هَلَكَ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كَذَبُوا؛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فإنَّ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قَالَ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لِلَّذِينَ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كَذَبُوا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-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حِينَ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أنْزَلَ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الوَحْيَ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-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شَرَّ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قَالَ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لأحَدٍ،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فَقَالَ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تَبَارَكَ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وتَعَالَى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7979E8">
        <w:rPr>
          <w:rFonts w:ascii="7Traditional Arabic" w:hAnsi="7Traditional Arabic" w:cs="7Traditional Arabic" w:hint="cs"/>
          <w:sz w:val="32"/>
          <w:szCs w:val="32"/>
          <w:rtl/>
        </w:rPr>
        <w:t>(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سَيَحْلِفُونَ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بِاللَّهِ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لَكُمْ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إِذَا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انقَلَبْتُمْ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إِلَيْهِمْ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لِتُعْرِضُوا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Sakkal Majalla" w:hAnsi="Sakkal Majalla" w:cs="Sakkal Majalla" w:hint="cs"/>
          <w:sz w:val="32"/>
          <w:szCs w:val="32"/>
          <w:rtl/>
        </w:rPr>
        <w:t>ۖ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فَأَعْرِضُوا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Sakkal Majalla" w:hAnsi="Sakkal Majalla" w:cs="Sakkal Majalla" w:hint="cs"/>
          <w:sz w:val="32"/>
          <w:szCs w:val="32"/>
          <w:rtl/>
        </w:rPr>
        <w:t>ۖ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إِنَّهُمْ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رِجْسٌ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Sakkal Majalla" w:hAnsi="Sakkal Majalla" w:cs="Sakkal Majalla" w:hint="cs"/>
          <w:sz w:val="32"/>
          <w:szCs w:val="32"/>
          <w:rtl/>
        </w:rPr>
        <w:t>ۖ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وَمَأْوَاهُمْ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جَهَنَّمُ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جَزَاءً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بِمَا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كَانُوا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يَكْسِبُونَ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(95)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يَحْلِفُونَ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لَكُمْ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لِتَرْضَوْا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Sakkal Majalla" w:hAnsi="Sakkal Majalla" w:cs="Sakkal Majalla" w:hint="cs"/>
          <w:sz w:val="32"/>
          <w:szCs w:val="32"/>
          <w:rtl/>
        </w:rPr>
        <w:t>ۖ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فَإِن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تَرْضَوْا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فَإِنَّ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لَا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يَرْضَىٰ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عَنِ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الْقَوْمِ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الْفَاسِقِينَ</w:t>
      </w:r>
      <w:r w:rsidR="007979E8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".</w:t>
      </w:r>
      <w:r w:rsidR="00763547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</w:p>
    <w:p w14:paraId="2F047F88" w14:textId="5101CA74" w:rsidR="00763547" w:rsidRDefault="00763547" w:rsidP="00B270A9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فهذا نموذج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عظيم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نماذج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فمع أن كعبا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ث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م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بسبب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تخلف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 عن الرسول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صلى الله عليه وسلم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، ونال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شيئا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من العقوبة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الدنيوية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، إلا أن عاقبة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صدق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ه كانت خيرا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، وخلد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توبت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ه في القرآن، وأمر المؤمنين بأن يكونوا معه ومع غير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ه من الصادقين فقال سبحانه: 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(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يَا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أَيُّهَا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آمَنُوا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اتَّقُوا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وَكُونُوا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مَعَ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الصَّادِقِينَ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32AC13F1" w14:textId="27CF4C44" w:rsidR="00127AAA" w:rsidRDefault="005E5E58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والنوع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الثاني من الصدق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هو الصدق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الأفعال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قال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عبد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الواحد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بن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زيدٍ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-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رحمه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الله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-: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الصِّدق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0B3627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الوفاء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لله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بالعمل</w:t>
      </w:r>
      <w:r w:rsidR="000B3627">
        <w:rPr>
          <w:rFonts w:ascii="7Traditional Arabic" w:hAnsi="7Traditional Arabic" w:cs="7Traditional Arabic" w:hint="cs"/>
          <w:sz w:val="32"/>
          <w:szCs w:val="32"/>
          <w:rtl/>
        </w:rPr>
        <w:t xml:space="preserve">". 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>فالمؤمن يقول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 xml:space="preserve"> بلسان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كل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يوم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مرارا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 xml:space="preserve"> (</w:t>
      </w:r>
      <w:r w:rsidR="00B35AB9" w:rsidRPr="00B35AB9">
        <w:rPr>
          <w:rFonts w:ascii="7Traditional Arabic" w:hAnsi="7Traditional Arabic" w:cs="7Traditional Arabic" w:hint="cs"/>
          <w:sz w:val="32"/>
          <w:szCs w:val="32"/>
          <w:rtl/>
        </w:rPr>
        <w:t>إِيَّاكَ</w:t>
      </w:r>
      <w:r w:rsidR="00B35AB9" w:rsidRPr="00B35AB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35AB9" w:rsidRPr="00B35AB9">
        <w:rPr>
          <w:rFonts w:ascii="7Traditional Arabic" w:hAnsi="7Traditional Arabic" w:cs="7Traditional Arabic" w:hint="cs"/>
          <w:sz w:val="32"/>
          <w:szCs w:val="32"/>
          <w:rtl/>
        </w:rPr>
        <w:t>نَعْبُدُ</w:t>
      </w:r>
      <w:r w:rsidR="00B35AB9" w:rsidRPr="00B35AB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35AB9" w:rsidRPr="00B35AB9">
        <w:rPr>
          <w:rFonts w:ascii="7Traditional Arabic" w:hAnsi="7Traditional Arabic" w:cs="7Traditional Arabic" w:hint="cs"/>
          <w:sz w:val="32"/>
          <w:szCs w:val="32"/>
          <w:rtl/>
        </w:rPr>
        <w:t>وَإِيَّاكَ</w:t>
      </w:r>
      <w:r w:rsidR="00B35AB9" w:rsidRPr="00B35AB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35AB9" w:rsidRPr="00B35AB9">
        <w:rPr>
          <w:rFonts w:ascii="7Traditional Arabic" w:hAnsi="7Traditional Arabic" w:cs="7Traditional Arabic" w:hint="cs"/>
          <w:sz w:val="32"/>
          <w:szCs w:val="32"/>
          <w:rtl/>
        </w:rPr>
        <w:t>نَسْتَعِينُ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B35AB9">
        <w:rPr>
          <w:rFonts w:ascii="7Traditional Arabic" w:hAnsi="7Traditional Arabic" w:cs="7Traditional Arabic" w:hint="cs"/>
          <w:sz w:val="32"/>
          <w:szCs w:val="32"/>
          <w:rtl/>
        </w:rPr>
        <w:t>، ويردد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بين حين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وآخر</w:t>
      </w:r>
      <w:r w:rsidR="00B35AB9">
        <w:rPr>
          <w:rFonts w:ascii="7Traditional Arabic" w:hAnsi="7Traditional Arabic" w:cs="7Traditional Arabic" w:hint="cs"/>
          <w:sz w:val="32"/>
          <w:szCs w:val="32"/>
          <w:rtl/>
        </w:rPr>
        <w:t xml:space="preserve"> (</w:t>
      </w:r>
      <w:r w:rsidR="0058091C" w:rsidRPr="0058091C">
        <w:rPr>
          <w:rFonts w:ascii="7Traditional Arabic" w:hAnsi="7Traditional Arabic" w:cs="7Traditional Arabic" w:hint="cs"/>
          <w:sz w:val="32"/>
          <w:szCs w:val="32"/>
          <w:rtl/>
        </w:rPr>
        <w:t>سَمِعْنَا</w:t>
      </w:r>
      <w:r w:rsidR="0058091C" w:rsidRPr="0058091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8091C" w:rsidRPr="0058091C">
        <w:rPr>
          <w:rFonts w:ascii="7Traditional Arabic" w:hAnsi="7Traditional Arabic" w:cs="7Traditional Arabic" w:hint="cs"/>
          <w:sz w:val="32"/>
          <w:szCs w:val="32"/>
          <w:rtl/>
        </w:rPr>
        <w:t>وَأَطَعْنَا</w:t>
      </w:r>
      <w:r w:rsidR="00B35AB9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58091C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>فهذه الأقوال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لا بد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َّ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أن تصدق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>ها الأفعال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>، حتى يكون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72285">
        <w:rPr>
          <w:rFonts w:ascii="7Traditional Arabic" w:hAnsi="7Traditional Arabic" w:cs="7Traditional Arabic" w:hint="cs"/>
          <w:sz w:val="32"/>
          <w:szCs w:val="32"/>
          <w:rtl/>
        </w:rPr>
        <w:t xml:space="preserve">من الصادقين. أما </w:t>
      </w:r>
      <w:r w:rsidR="000764DF">
        <w:rPr>
          <w:rFonts w:ascii="7Traditional Arabic" w:hAnsi="7Traditional Arabic" w:cs="7Traditional Arabic" w:hint="cs"/>
          <w:sz w:val="32"/>
          <w:szCs w:val="32"/>
          <w:rtl/>
        </w:rPr>
        <w:t>حين يكون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764DF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72285">
        <w:rPr>
          <w:rFonts w:ascii="7Traditional Arabic" w:hAnsi="7Traditional Arabic" w:cs="7Traditional Arabic" w:hint="cs"/>
          <w:sz w:val="32"/>
          <w:szCs w:val="32"/>
          <w:rtl/>
        </w:rPr>
        <w:t>الادعاء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72285">
        <w:rPr>
          <w:rFonts w:ascii="7Traditional Arabic" w:hAnsi="7Traditional Arabic" w:cs="7Traditional Arabic" w:hint="cs"/>
          <w:sz w:val="32"/>
          <w:szCs w:val="32"/>
          <w:rtl/>
        </w:rPr>
        <w:t xml:space="preserve"> بالقول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72285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>والت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>خ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>ف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 xml:space="preserve"> بالعمل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0764DF">
        <w:rPr>
          <w:rFonts w:ascii="7Traditional Arabic" w:hAnsi="7Traditional Arabic" w:cs="7Traditional Arabic" w:hint="cs"/>
          <w:sz w:val="32"/>
          <w:szCs w:val="32"/>
          <w:rtl/>
        </w:rPr>
        <w:t>فتلك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 xml:space="preserve"> دلال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>ة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 xml:space="preserve">على 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>عدم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6D7D3492" w14:textId="66D9ED7F" w:rsidR="009726DB" w:rsidRDefault="00127AAA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قال الله سبحانه </w:t>
      </w:r>
      <w:r w:rsidR="0061343B">
        <w:rPr>
          <w:rFonts w:ascii="7Traditional Arabic" w:hAnsi="7Traditional Arabic" w:cs="7Traditional Arabic" w:hint="cs"/>
          <w:sz w:val="32"/>
          <w:szCs w:val="32"/>
          <w:rtl/>
        </w:rPr>
        <w:t>مثنيا على من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ثبتَ على نصرةِ اللهِ ورسولِه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صلى الله عليه وسلم في غزوة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الأحزاب: (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مِنَ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الْمُؤْمِنِينَ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رِجَالٌ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صَدَقُوا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مَا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عَاهَدُوا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عَلَيْهِ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Sakkal Majalla" w:hAnsi="Sakkal Majalla" w:cs="Sakkal Majalla" w:hint="cs"/>
          <w:sz w:val="32"/>
          <w:szCs w:val="32"/>
          <w:rtl/>
        </w:rPr>
        <w:t>ۖ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فَمِنْهُم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مَّن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قَضَىٰ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نَحْبَهُ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وَمِنْهُم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مَّن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يَنتَظِرُ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Sakkal Majalla" w:hAnsi="Sakkal Majalla" w:cs="Sakkal Majalla" w:hint="cs"/>
          <w:sz w:val="32"/>
          <w:szCs w:val="32"/>
          <w:rtl/>
        </w:rPr>
        <w:t>ۖ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وَمَا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بَدَّلُوا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تَبْدِيلًا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(23)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لِّيَجْزِيَ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الصَّادِقِينَ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بِصِدْقِهِمْ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وَيُعَذِّبَ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الْمُنَافِقِينَ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إِن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شَاءَ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أَوْ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يَتُوبَ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عَلَيْهِمْ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Sakkal Majalla" w:hAnsi="Sakkal Majalla" w:cs="Sakkal Majalla" w:hint="cs"/>
          <w:sz w:val="32"/>
          <w:szCs w:val="32"/>
          <w:rtl/>
        </w:rPr>
        <w:t>ۚ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إِنَّ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كَانَ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غَفُورًا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رَّحِيمًا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EC07BF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0BC4A56" w14:textId="7255598A" w:rsidR="00EC07BF" w:rsidRDefault="00EC07BF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فأهل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وأهل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النفاق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كل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هم كانوا 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>يتكلمون بحقائق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الإيمان، ويقولون بها، فلما جاء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الامتحان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ظهر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4E03A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كان يقول</w:t>
      </w:r>
      <w:r w:rsidR="00B23B62">
        <w:rPr>
          <w:rFonts w:ascii="7Traditional Arabic" w:hAnsi="7Traditional Arabic" w:cs="7Traditional Arabic" w:hint="cs"/>
          <w:sz w:val="32"/>
          <w:szCs w:val="32"/>
          <w:rtl/>
        </w:rPr>
        <w:t xml:space="preserve"> ذلك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 xml:space="preserve"> ب</w:t>
      </w:r>
      <w:r w:rsidR="004E03A2">
        <w:rPr>
          <w:rFonts w:ascii="7Traditional Arabic" w:hAnsi="7Traditional Arabic" w:cs="7Traditional Arabic" w:hint="cs"/>
          <w:sz w:val="32"/>
          <w:szCs w:val="32"/>
          <w:rtl/>
        </w:rPr>
        <w:t>قلبِه ولسانِه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>، والكاذب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لم يكن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 xml:space="preserve"> كلام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>ه إلا دعاوى كذبتها الأفعال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5F5415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543CDE6E" w14:textId="22B42515" w:rsidR="005F5415" w:rsidRDefault="005F5415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ولن يترك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الناس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حتى يبلو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هم ويمتحن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هم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 xml:space="preserve"> بالفتنِ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ليظهر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الكاذب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والخبيث</w:t>
      </w:r>
      <w:r w:rsidR="00B23B6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الطي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>
        <w:rPr>
          <w:rFonts w:ascii="7Traditional Arabic" w:hAnsi="7Traditional Arabic" w:cs="7Traditional Arabic" w:hint="cs"/>
          <w:sz w:val="32"/>
          <w:szCs w:val="32"/>
          <w:rtl/>
        </w:rPr>
        <w:t>ب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قال سبحانه: (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الم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(1)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أَحَسِبَ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النَّاسُ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أَن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يُتْرَكُوا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أَن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يَقُولُوا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آمَنَّا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وَهُمْ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لَا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يُفْتَنُونَ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(2)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وَلَقَدْ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فَتَنَّا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قَبْلِهِمْ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Sakkal Majalla" w:hAnsi="Sakkal Majalla" w:cs="Sakkal Majalla" w:hint="cs"/>
          <w:sz w:val="32"/>
          <w:szCs w:val="32"/>
          <w:rtl/>
        </w:rPr>
        <w:t>ۖ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فَلَيَعْلَمَنَّ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صَدَقُوا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وَلَيَعْلَمَنَّ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الْكَاذِبِينَ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3132FA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A9F2F7D" w14:textId="6278E103" w:rsidR="003132FA" w:rsidRDefault="003132FA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ففي حال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السلامة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الكل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>م</w:t>
      </w:r>
      <w:r>
        <w:rPr>
          <w:rFonts w:ascii="7Traditional Arabic" w:hAnsi="7Traditional Arabic" w:cs="7Traditional Arabic" w:hint="cs"/>
          <w:sz w:val="32"/>
          <w:szCs w:val="32"/>
          <w:rtl/>
        </w:rPr>
        <w:t>ؤمن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بالله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 xml:space="preserve">ِ، 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>راض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بقضائ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>سائر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 xml:space="preserve"> على منهاج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 xml:space="preserve">ه، 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أما</w:t>
      </w:r>
      <w:r w:rsidR="00330722">
        <w:rPr>
          <w:rFonts w:ascii="7Traditional Arabic" w:hAnsi="7Traditional Arabic" w:cs="7Traditional Arabic" w:hint="cs"/>
          <w:sz w:val="32"/>
          <w:szCs w:val="32"/>
          <w:rtl/>
        </w:rPr>
        <w:t xml:space="preserve"> حين تحل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330722">
        <w:rPr>
          <w:rFonts w:ascii="7Traditional Arabic" w:hAnsi="7Traditional Arabic" w:cs="7Traditional Arabic" w:hint="cs"/>
          <w:sz w:val="32"/>
          <w:szCs w:val="32"/>
          <w:rtl/>
        </w:rPr>
        <w:t xml:space="preserve"> الفتنة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330722">
        <w:rPr>
          <w:rFonts w:ascii="7Traditional Arabic" w:hAnsi="7Traditional Arabic" w:cs="7Traditional Arabic" w:hint="cs"/>
          <w:sz w:val="32"/>
          <w:szCs w:val="32"/>
          <w:rtl/>
        </w:rPr>
        <w:t>، وينزل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330722">
        <w:rPr>
          <w:rFonts w:ascii="7Traditional Arabic" w:hAnsi="7Traditional Arabic" w:cs="7Traditional Arabic" w:hint="cs"/>
          <w:sz w:val="32"/>
          <w:szCs w:val="32"/>
          <w:rtl/>
        </w:rPr>
        <w:t xml:space="preserve"> البلاء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، فعند ذلك تُبلى السرائرُ، وتَظهرُ الحقائق.</w:t>
      </w:r>
    </w:p>
    <w:p w14:paraId="60D566B6" w14:textId="73FF4A7A" w:rsidR="00EA5C99" w:rsidRDefault="00EA5C99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فهذا الذي كان دائما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ما يذم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الفساد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المالي، ويسب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خائنين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كيف سيكون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 xml:space="preserve"> حال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E669E2">
        <w:rPr>
          <w:rFonts w:ascii="7Traditional Arabic" w:hAnsi="7Traditional Arabic" w:cs="7Traditional Arabic" w:hint="cs"/>
          <w:sz w:val="32"/>
          <w:szCs w:val="32"/>
          <w:rtl/>
        </w:rPr>
        <w:t xml:space="preserve"> حين ت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669E2">
        <w:rPr>
          <w:rFonts w:ascii="7Traditional Arabic" w:hAnsi="7Traditional Arabic" w:cs="7Traditional Arabic" w:hint="cs"/>
          <w:sz w:val="32"/>
          <w:szCs w:val="32"/>
          <w:rtl/>
        </w:rPr>
        <w:t>عرض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669E2">
        <w:rPr>
          <w:rFonts w:ascii="7Traditional Arabic" w:hAnsi="7Traditional Arabic" w:cs="7Traditional Arabic" w:hint="cs"/>
          <w:sz w:val="32"/>
          <w:szCs w:val="32"/>
          <w:rtl/>
        </w:rPr>
        <w:t xml:space="preserve"> عليه الصفقات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669E2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الجذابة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، والرشاوى المغرية</w:t>
      </w:r>
      <w:r w:rsidR="00B23B6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؟</w:t>
      </w:r>
    </w:p>
    <w:p w14:paraId="24A54ECF" w14:textId="0C7E11F9" w:rsidR="009F6700" w:rsidRDefault="009F6700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وهذا الذي ينتقد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الواسطة 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ويعيبُ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ينتفع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بها بالباطل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كيف سيكون حال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 إذا احتاج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ها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 xml:space="preserve"> له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أو لأحد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أبنائ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ه؟</w:t>
      </w:r>
    </w:p>
    <w:p w14:paraId="4DAC5E62" w14:textId="0427CD3B" w:rsidR="004E6D52" w:rsidRDefault="004E6D52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وهذا الذي 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ينعى على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الأغنياء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بخل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>هم على الفقراء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، كيف 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>هو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حال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ه 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>عندما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>ي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>رزقه الله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شيئا من التوسعةِ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في المال؟</w:t>
      </w:r>
    </w:p>
    <w:p w14:paraId="207764BF" w14:textId="3E1203F4" w:rsidR="00B27A12" w:rsidRDefault="009004CA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يقول الله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سبحانه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 xml:space="preserve"> يصف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 xml:space="preserve"> أهل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 xml:space="preserve"> الكذب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 xml:space="preserve"> والنفاق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: (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وَمِنْهُم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مَّنْ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عَاهَدَ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لَئِنْ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آتَانَا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فَضْلِهِ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لَنَصَّدَّقَنَّ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وَلَنَكُونَنَّ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مِنَ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الصَّالِحِينَ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(75)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فَلَمَّا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آتَاهُم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مِّن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فَضْلِهِ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بَخِلُوا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وَتَوَلَّوا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وَّهُم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مُّعْرِضُونَ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(76)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فَأَعْقَبَهُمْ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نِفَاقًا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فِي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قُلُوبِهِمْ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إِلَىٰ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يَوْمِ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يَلْقَوْنَهُ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بِمَا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أَخْلَفُوا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وَعَدُوهُ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وَبِمَا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كَانُوا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يَكْذِبُونَ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091626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6DAC87D4" w14:textId="4DA6A45F" w:rsidR="00091626" w:rsidRDefault="00091626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وأما النوع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الثالث من الصدق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فهو الصدق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النية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بأن تكون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أعمال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 المرءِ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الصالحة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خالصة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لوجه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4747DC">
        <w:rPr>
          <w:rFonts w:ascii="7Traditional Arabic" w:hAnsi="7Traditional Arabic" w:cs="7Traditional Arabic" w:hint="cs"/>
          <w:sz w:val="32"/>
          <w:szCs w:val="32"/>
          <w:rtl/>
        </w:rPr>
        <w:t>، لا يبتغي بها أحدا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4747DC">
        <w:rPr>
          <w:rFonts w:ascii="7Traditional Arabic" w:hAnsi="7Traditional Arabic" w:cs="7Traditional Arabic" w:hint="cs"/>
          <w:sz w:val="32"/>
          <w:szCs w:val="32"/>
          <w:rtl/>
        </w:rPr>
        <w:t xml:space="preserve"> سواه. </w:t>
      </w:r>
      <w:r w:rsidR="00AF4A0C">
        <w:rPr>
          <w:rFonts w:ascii="7Traditional Arabic" w:hAnsi="7Traditional Arabic" w:cs="7Traditional Arabic" w:hint="cs"/>
          <w:sz w:val="32"/>
          <w:szCs w:val="32"/>
          <w:rtl/>
        </w:rPr>
        <w:t>قال ابن القيم: "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الصِّدق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الأحوال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استواء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أعمال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القلب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والجوارح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على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الإخلاص</w:t>
      </w:r>
      <w:r w:rsidR="00AF4A0C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5A3E4C16" w14:textId="530D8065" w:rsidR="00AF4A0C" w:rsidRDefault="007F7E6C" w:rsidP="00454200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</w:t>
      </w:r>
      <w:r w:rsidR="00454200">
        <w:rPr>
          <w:rFonts w:ascii="7Traditional Arabic" w:hAnsi="7Traditional Arabic" w:cs="7Traditional Arabic" w:hint="cs"/>
          <w:sz w:val="32"/>
          <w:szCs w:val="32"/>
          <w:rtl/>
        </w:rPr>
        <w:t>حين يعمل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54200"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54200">
        <w:rPr>
          <w:rFonts w:ascii="7Traditional Arabic" w:hAnsi="7Traditional Arabic" w:cs="7Traditional Arabic" w:hint="cs"/>
          <w:sz w:val="32"/>
          <w:szCs w:val="32"/>
          <w:rtl/>
        </w:rPr>
        <w:t xml:space="preserve"> عمل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454200">
        <w:rPr>
          <w:rFonts w:ascii="7Traditional Arabic" w:hAnsi="7Traditional Arabic" w:cs="7Traditional Arabic" w:hint="cs"/>
          <w:sz w:val="32"/>
          <w:szCs w:val="32"/>
          <w:rtl/>
        </w:rPr>
        <w:t xml:space="preserve">ه الصالح، فإنه لا 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يريدُ من ذلك نصيباً</w:t>
      </w:r>
      <w:r w:rsidR="00500AA9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دنيوياً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من سمعة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أو جاه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أو مال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أو مصلحة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مادية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>، وإنما يعمل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ه 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مبتغياً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به وجه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وحده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2351937C" w14:textId="507EE320" w:rsidR="00343D3D" w:rsidRDefault="00500AA9" w:rsidP="009822BE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ومن </w:t>
      </w:r>
      <w:r w:rsidR="00456512">
        <w:rPr>
          <w:rFonts w:ascii="7Traditional Arabic" w:hAnsi="7Traditional Arabic" w:cs="7Traditional Arabic" w:hint="cs"/>
          <w:sz w:val="32"/>
          <w:szCs w:val="32"/>
          <w:rtl/>
        </w:rPr>
        <w:t>نماذج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456512"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الصادقين المخلصين،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>ذلكم الأعرابي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</w:t>
      </w:r>
      <w:r w:rsidR="00456512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456512" w:rsidRPr="00456512">
        <w:rPr>
          <w:rFonts w:hint="cs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جاءَ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فآمنَ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واتَّبعَهُ،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ثمَّ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أُهاجرُ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معَكَ،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فأوصى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بعضَ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أصحابِهِ،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فلمَّا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كانَت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غزوةٌ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غنمَ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سبيًا،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فقسمَ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وقسمَ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لَهُ،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فأعطى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قسمَ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لَهُ،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وَكانَ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يرعى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ظَهْرَهُم،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فلمَّا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جاءَ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دفعوهُ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إليهِ،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هذا؟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قالوا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قَسمٌ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قَسمَهُ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لَكَ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فأخذَهُ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فجاءَ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هذا؟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قَسمتُهُ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لَكَ،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هذا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اتَّبعتُكَ،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ولَكِنِّي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اتَّبعتُكَ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أن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أرمى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ههُنا،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7641D">
        <w:rPr>
          <w:rFonts w:ascii="7Traditional Arabic" w:hAnsi="7Traditional Arabic" w:cs="7Traditional Arabic" w:hint="cs"/>
          <w:sz w:val="32"/>
          <w:szCs w:val="32"/>
          <w:rtl/>
        </w:rPr>
        <w:t>-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وأشارَ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حَلقِهِ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بسَهْمٍ</w:t>
      </w:r>
      <w:r w:rsidR="0047641D">
        <w:rPr>
          <w:rFonts w:ascii="7Traditional Arabic" w:hAnsi="7Traditional Arabic" w:cs="7Traditional Arabic" w:hint="cs"/>
          <w:sz w:val="32"/>
          <w:szCs w:val="32"/>
          <w:rtl/>
        </w:rPr>
        <w:t>-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فأموتَ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فأدخلَ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الجنَّةَ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إن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تَصدقِ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يَصدقكَ،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فلبِثوا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قليلًا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ثمَّ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نَهَضوا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قتالِ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العدوِّ،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فأتيَ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يحملُ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قَد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أصابَهُ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سَهْمٌ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حيثُ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أشارَ،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أَهوَ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هوَ؟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قالوا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نعَم،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صدقَ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فصدقَهُ،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ثمَّ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كفَّنَهُ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جبَّةِ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ثمَّ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قدَّمَهُ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فَكانَ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فيما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ظَهَرَ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من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صلاتِهِ</w:t>
      </w:r>
      <w:r w:rsidR="009822BE">
        <w:rPr>
          <w:rFonts w:ascii="7Traditional Arabic" w:hAnsi="7Traditional Arabic" w:cs="7Traditional Arabic" w:hint="cs"/>
          <w:sz w:val="32"/>
          <w:szCs w:val="32"/>
          <w:rtl/>
        </w:rPr>
        <w:t xml:space="preserve"> أن قال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هذا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عبدُكَ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خرجَ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مُهاجِرًا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سبيلِكَ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فقُتلَ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شَهيدًا</w:t>
      </w:r>
      <w:r w:rsidR="009822BE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أَنا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شَهيدٌ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ذلِكَ</w:t>
      </w:r>
      <w:r w:rsidR="00456512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675AB853" w14:textId="0DD9A7A7" w:rsidR="00CB4AA4" w:rsidRPr="0027345D" w:rsidRDefault="002D414B" w:rsidP="009822BE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تلك عاقبة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يعيش مطمئنا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الدنيا، منعما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الآخرة، كما قال سبحانه: (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قَالَ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هَٰذَا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يَوْمُ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يَنفَعُ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الصَّادِقِينَ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صِدْقُهُمْ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Sakkal Majalla" w:hAnsi="Sakkal Majalla" w:cs="Sakkal Majalla" w:hint="cs"/>
          <w:sz w:val="32"/>
          <w:szCs w:val="32"/>
          <w:rtl/>
        </w:rPr>
        <w:t>ۚ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لَهُمْ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جَنَّاتٌ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تَجْرِي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تَحْتِهَا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الْأَنْهَارُ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خَالِدِينَ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فِيهَا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أَبَدًا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Sakkal Majalla" w:hAnsi="Sakkal Majalla" w:cs="Sakkal Majalla" w:hint="cs"/>
          <w:sz w:val="32"/>
          <w:szCs w:val="32"/>
          <w:rtl/>
        </w:rPr>
        <w:t>ۚ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رَّضِيَ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وَرَضُوا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عَنْهُ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Sakkal Majalla" w:hAnsi="Sakkal Majalla" w:cs="Sakkal Majalla" w:hint="cs"/>
          <w:sz w:val="32"/>
          <w:szCs w:val="32"/>
          <w:rtl/>
        </w:rPr>
        <w:t>ۚ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ذَٰلِكَ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الْفَوْزُ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الْعَظِيمُ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4F2BD1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67F6A24D" w14:textId="75BED10A" w:rsidR="00673943" w:rsidRDefault="00673943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بارك الله لي ولكم...</w:t>
      </w:r>
    </w:p>
    <w:p w14:paraId="3515536E" w14:textId="77777777" w:rsidR="00442F5F" w:rsidRDefault="00442F5F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343D83E8" w14:textId="77777777" w:rsidR="00DA61C4" w:rsidRDefault="00DA61C4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34765EBB" w14:textId="77777777" w:rsidR="00DA61C4" w:rsidRDefault="00DA61C4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41AF8060" w14:textId="77777777" w:rsidR="00DA61C4" w:rsidRPr="0027345D" w:rsidRDefault="00DA61C4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5D42B986" w14:textId="77777777" w:rsidR="00872D36" w:rsidRPr="0027345D" w:rsidRDefault="00872D36" w:rsidP="00872D36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b/>
          <w:bCs/>
          <w:sz w:val="32"/>
          <w:szCs w:val="32"/>
          <w:rtl/>
        </w:rPr>
        <w:lastRenderedPageBreak/>
        <w:t>الخطبة الثانية</w:t>
      </w:r>
    </w:p>
    <w:p w14:paraId="63D44216" w14:textId="77777777" w:rsidR="00872D36" w:rsidRDefault="00872D36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أما بعد:</w:t>
      </w:r>
    </w:p>
    <w:p w14:paraId="38F278C0" w14:textId="52D905D6" w:rsidR="00B06439" w:rsidRDefault="00DF3284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معاشر المسلمين</w:t>
      </w:r>
    </w:p>
    <w:p w14:paraId="7AB7E183" w14:textId="2818E4C8" w:rsidR="00041113" w:rsidRDefault="00DF3284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كما أن الصدق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قرين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الإيمان، فإن الكذب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قرين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النفاق</w:t>
      </w:r>
      <w:r w:rsidR="007864F4">
        <w:rPr>
          <w:rFonts w:ascii="7Traditional Arabic" w:hAnsi="7Traditional Arabic" w:cs="7Traditional Arabic" w:hint="cs"/>
          <w:sz w:val="32"/>
          <w:szCs w:val="32"/>
          <w:rtl/>
        </w:rPr>
        <w:t>. قال النبي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7864F4">
        <w:rPr>
          <w:rFonts w:ascii="7Traditional Arabic" w:hAnsi="7Traditional Arabic" w:cs="7Traditional Arabic" w:hint="cs"/>
          <w:sz w:val="32"/>
          <w:szCs w:val="32"/>
          <w:rtl/>
        </w:rPr>
        <w:t xml:space="preserve"> صلى الله عليه وسلم: (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آيَةُ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المُنافِقِ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ثَلاثٌ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إذا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حَدَّثَ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كَذَبَ،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وإذا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وعَدَ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أخْلَفَ،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وإذا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اؤْتُمِنَ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خانَ</w:t>
      </w:r>
      <w:r w:rsidR="007864F4">
        <w:rPr>
          <w:rFonts w:ascii="7Traditional Arabic" w:hAnsi="7Traditional Arabic" w:cs="7Traditional Arabic" w:hint="cs"/>
          <w:sz w:val="32"/>
          <w:szCs w:val="32"/>
          <w:rtl/>
        </w:rPr>
        <w:t xml:space="preserve">). </w:t>
      </w:r>
    </w:p>
    <w:p w14:paraId="262A2944" w14:textId="663539EF" w:rsidR="00DF3284" w:rsidRDefault="007864F4" w:rsidP="00D96DA3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فالكذب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كبائر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الذنوب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التي توبق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على المرء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دنياه وأخراه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فهو في الدنيا يعيش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 xml:space="preserve"> مرتابا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 xml:space="preserve"> خائفا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 xml:space="preserve"> من كشف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 xml:space="preserve"> كذب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ه، كما قال النبي صلى الله عليه وسلم: (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إنَّ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الصِّدقَ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طُمأنينةٌ</w:t>
      </w:r>
      <w:r w:rsidR="00DA61C4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الكذبَ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رِيبةٌ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 xml:space="preserve">، وفي الآخرةِ متوعدٌ بالنارِ كما قال </w:t>
      </w:r>
      <w:r>
        <w:rPr>
          <w:rFonts w:ascii="7Traditional Arabic" w:hAnsi="7Traditional Arabic" w:cs="7Traditional Arabic" w:hint="cs"/>
          <w:sz w:val="32"/>
          <w:szCs w:val="32"/>
          <w:rtl/>
        </w:rPr>
        <w:t>صلى الله عليه وسلم: (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الكَذِبَ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يَهْدِي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الفُجُورِ،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الفُجُورَ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يَهْدِي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النَّارِ،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الرَّجُلَ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لَيَكْذِبُ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حتَّى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يُكْتَبَ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عِنْدَ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كَذَّابًا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8F19D5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7B253BC2" w14:textId="6FA0FAF6" w:rsidR="00C06BF7" w:rsidRDefault="00C06BF7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ومن أخطر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ما يتعرض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له المرء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عصر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نا هو الاعتياد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على سماع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حديث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الكاذبين، 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>والانخداع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 xml:space="preserve"> بتلبيس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>هم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 xml:space="preserve"> وقد ذم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 xml:space="preserve"> الله سبحانه اليهود فقال عنهم: (</w:t>
      </w:r>
      <w:r w:rsidR="00D0183A" w:rsidRPr="00D0183A">
        <w:rPr>
          <w:rFonts w:ascii="7Traditional Arabic" w:hAnsi="7Traditional Arabic" w:cs="7Traditional Arabic" w:hint="cs"/>
          <w:sz w:val="32"/>
          <w:szCs w:val="32"/>
          <w:rtl/>
        </w:rPr>
        <w:t>سَمَّاعُونَ</w:t>
      </w:r>
      <w:r w:rsidR="00D0183A" w:rsidRPr="00D0183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D0183A" w:rsidRPr="00D0183A">
        <w:rPr>
          <w:rFonts w:ascii="7Traditional Arabic" w:hAnsi="7Traditional Arabic" w:cs="7Traditional Arabic" w:hint="cs"/>
          <w:sz w:val="32"/>
          <w:szCs w:val="32"/>
          <w:rtl/>
        </w:rPr>
        <w:t>لِلْكَذِبِ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D0183A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وعاب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على بعض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أهل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سماع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>هم حديث المنافقين وكذب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>هم فقال سبحانه: (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لَوْ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خَرَجُوا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فِيكُم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مَّا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زَادُوكُمْ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إِلَّا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خَبَالًا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وَلَأَوْضَعُوا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خِلَالَكُمْ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يَبْغُونَكُمُ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الْفِتْنَةَ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وَفِيكُمْ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سَمَّاعُونَ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لَهُمْ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Sakkal Majalla" w:hAnsi="Sakkal Majalla" w:cs="Sakkal Majalla" w:hint="cs"/>
          <w:sz w:val="32"/>
          <w:szCs w:val="32"/>
          <w:rtl/>
        </w:rPr>
        <w:t>ۗ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E8587A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3A201311" w14:textId="559E6BDE" w:rsidR="00442905" w:rsidRDefault="00E8587A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وإن المرء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قد </w:t>
      </w:r>
      <w:r w:rsidR="00E5356C">
        <w:rPr>
          <w:rFonts w:ascii="7Traditional Arabic" w:hAnsi="7Traditional Arabic" w:cs="7Traditional Arabic" w:hint="cs"/>
          <w:sz w:val="32"/>
          <w:szCs w:val="32"/>
          <w:rtl/>
        </w:rPr>
        <w:t>يدفع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5356C">
        <w:rPr>
          <w:rFonts w:ascii="7Traditional Arabic" w:hAnsi="7Traditional Arabic" w:cs="7Traditional Arabic" w:hint="cs"/>
          <w:sz w:val="32"/>
          <w:szCs w:val="32"/>
          <w:rtl/>
        </w:rPr>
        <w:t>ه الفضول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وحب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الاطلاع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E5356C">
        <w:rPr>
          <w:rFonts w:ascii="7Traditional Arabic" w:hAnsi="7Traditional Arabic" w:cs="7Traditional Arabic" w:hint="cs"/>
          <w:sz w:val="32"/>
          <w:szCs w:val="32"/>
          <w:rtl/>
        </w:rPr>
        <w:t xml:space="preserve"> لتتبع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 قنوات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 الزور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>، وحسابات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 أهل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 الباطل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>فينجر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شيئا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فشيئا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حتى يصدقَ كذبَهم،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و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>يعجب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>ه حديث</w:t>
      </w:r>
      <w:r w:rsidR="00EA562A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>هم، فينقلب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عنده الحق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باطلا، والباطل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حقا</w:t>
      </w:r>
      <w:r w:rsidR="00253B54">
        <w:rPr>
          <w:rFonts w:ascii="7Traditional Arabic" w:hAnsi="7Traditional Arabic" w:cs="7Traditional Arabic" w:hint="cs"/>
          <w:sz w:val="32"/>
          <w:szCs w:val="32"/>
          <w:rtl/>
        </w:rPr>
        <w:t>، بما يزينو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نه</w:t>
      </w:r>
      <w:r w:rsidR="00253B54">
        <w:rPr>
          <w:rFonts w:ascii="7Traditional Arabic" w:hAnsi="7Traditional Arabic" w:cs="7Traditional Arabic" w:hint="cs"/>
          <w:sz w:val="32"/>
          <w:szCs w:val="32"/>
          <w:rtl/>
        </w:rPr>
        <w:t xml:space="preserve"> له من زخرف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53B54">
        <w:rPr>
          <w:rFonts w:ascii="7Traditional Arabic" w:hAnsi="7Traditional Arabic" w:cs="7Traditional Arabic" w:hint="cs"/>
          <w:sz w:val="32"/>
          <w:szCs w:val="32"/>
          <w:rtl/>
        </w:rPr>
        <w:t xml:space="preserve"> القول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53B54">
        <w:rPr>
          <w:rFonts w:ascii="7Traditional Arabic" w:hAnsi="7Traditional Arabic" w:cs="7Traditional Arabic" w:hint="cs"/>
          <w:sz w:val="32"/>
          <w:szCs w:val="32"/>
          <w:rtl/>
        </w:rPr>
        <w:t xml:space="preserve">. </w:t>
      </w:r>
    </w:p>
    <w:p w14:paraId="590CE42B" w14:textId="42B2CEAE" w:rsidR="00E8587A" w:rsidRDefault="00253B54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فليحذر المسلم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هؤلاء، ولا يستمع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إلا إلى الثقات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ممن صد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>
        <w:rPr>
          <w:rFonts w:ascii="7Traditional Arabic" w:hAnsi="7Traditional Arabic" w:cs="7Traditional Arabic" w:hint="cs"/>
          <w:sz w:val="32"/>
          <w:szCs w:val="32"/>
          <w:rtl/>
        </w:rPr>
        <w:t>ق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ت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أعمال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هم أقوال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هم، يدعون إلى الله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 xml:space="preserve"> لا يبغون إلا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>إعلاء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كلمت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>ه ونشر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دين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ِه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>، على بصيرة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من كتاب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وسنة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رسول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>ه صلى الله عليه وسلم.</w:t>
      </w:r>
    </w:p>
    <w:p w14:paraId="3A191B2B" w14:textId="77777777" w:rsidR="009669DC" w:rsidRDefault="009669DC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31C8BAF1" w14:textId="0DAEABA4" w:rsidR="00872D36" w:rsidRPr="0027345D" w:rsidRDefault="002E0E0B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اللهم اجعلنا من الصادقين المخلصين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..</w:t>
      </w:r>
    </w:p>
    <w:p w14:paraId="69EA440B" w14:textId="2A97982C" w:rsidR="00802869" w:rsidRPr="0027345D" w:rsidRDefault="00872D36" w:rsidP="00EE124F">
      <w:pPr>
        <w:jc w:val="both"/>
        <w:rPr>
          <w:rFonts w:ascii="7Traditional Arabic" w:hAnsi="7Traditional Arabic" w:cs="7Traditional Arabic"/>
          <w:sz w:val="32"/>
          <w:szCs w:val="32"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اللهم وفقنا لطاعتك، وجنبنا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 xml:space="preserve"> الفتن ما ظهر منها وما بطن.</w:t>
      </w:r>
    </w:p>
    <w:sectPr w:rsidR="00802869" w:rsidRPr="0027345D" w:rsidSect="00FF194E">
      <w:pgSz w:w="11906" w:h="16838"/>
      <w:pgMar w:top="1701" w:right="1985" w:bottom="1134" w:left="1418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7"/>
    <w:rsid w:val="00000334"/>
    <w:rsid w:val="00006BCB"/>
    <w:rsid w:val="0001651E"/>
    <w:rsid w:val="000168C8"/>
    <w:rsid w:val="00020149"/>
    <w:rsid w:val="000201DD"/>
    <w:rsid w:val="00024292"/>
    <w:rsid w:val="00024A35"/>
    <w:rsid w:val="00025BF5"/>
    <w:rsid w:val="000278C8"/>
    <w:rsid w:val="000344FB"/>
    <w:rsid w:val="00041113"/>
    <w:rsid w:val="0005008F"/>
    <w:rsid w:val="00050D3B"/>
    <w:rsid w:val="00051A7A"/>
    <w:rsid w:val="00055AAE"/>
    <w:rsid w:val="00060368"/>
    <w:rsid w:val="000640D0"/>
    <w:rsid w:val="00067BA1"/>
    <w:rsid w:val="0007044A"/>
    <w:rsid w:val="00074994"/>
    <w:rsid w:val="00074A76"/>
    <w:rsid w:val="000761EA"/>
    <w:rsid w:val="000764DF"/>
    <w:rsid w:val="00077D68"/>
    <w:rsid w:val="00080B5D"/>
    <w:rsid w:val="00083BBB"/>
    <w:rsid w:val="000841CC"/>
    <w:rsid w:val="00090D46"/>
    <w:rsid w:val="00091626"/>
    <w:rsid w:val="00097383"/>
    <w:rsid w:val="00097530"/>
    <w:rsid w:val="000A24FD"/>
    <w:rsid w:val="000A4F06"/>
    <w:rsid w:val="000A7691"/>
    <w:rsid w:val="000B1DCA"/>
    <w:rsid w:val="000B3627"/>
    <w:rsid w:val="000B4476"/>
    <w:rsid w:val="000C1F1D"/>
    <w:rsid w:val="000C51F1"/>
    <w:rsid w:val="000C6DF2"/>
    <w:rsid w:val="000D0DDB"/>
    <w:rsid w:val="000D2199"/>
    <w:rsid w:val="000D38ED"/>
    <w:rsid w:val="000E2042"/>
    <w:rsid w:val="000E5A4B"/>
    <w:rsid w:val="000E6473"/>
    <w:rsid w:val="000F0531"/>
    <w:rsid w:val="00103398"/>
    <w:rsid w:val="001046FB"/>
    <w:rsid w:val="001076A3"/>
    <w:rsid w:val="00110B83"/>
    <w:rsid w:val="00111927"/>
    <w:rsid w:val="00112DB9"/>
    <w:rsid w:val="00113642"/>
    <w:rsid w:val="00116865"/>
    <w:rsid w:val="00117BAE"/>
    <w:rsid w:val="00122F63"/>
    <w:rsid w:val="001241E7"/>
    <w:rsid w:val="0012525A"/>
    <w:rsid w:val="00127AAA"/>
    <w:rsid w:val="0013112F"/>
    <w:rsid w:val="001404A9"/>
    <w:rsid w:val="00142BEB"/>
    <w:rsid w:val="0015310C"/>
    <w:rsid w:val="001608E2"/>
    <w:rsid w:val="001628CA"/>
    <w:rsid w:val="00166241"/>
    <w:rsid w:val="00172705"/>
    <w:rsid w:val="001730A7"/>
    <w:rsid w:val="00174204"/>
    <w:rsid w:val="00175352"/>
    <w:rsid w:val="0018171F"/>
    <w:rsid w:val="001838A4"/>
    <w:rsid w:val="00190AC5"/>
    <w:rsid w:val="00193B30"/>
    <w:rsid w:val="0019430C"/>
    <w:rsid w:val="001A1559"/>
    <w:rsid w:val="001A208C"/>
    <w:rsid w:val="001A5FB8"/>
    <w:rsid w:val="001A7260"/>
    <w:rsid w:val="001A73B4"/>
    <w:rsid w:val="001A76DA"/>
    <w:rsid w:val="001B054B"/>
    <w:rsid w:val="001B086E"/>
    <w:rsid w:val="001B2EDD"/>
    <w:rsid w:val="001B492F"/>
    <w:rsid w:val="001B4FEB"/>
    <w:rsid w:val="001C097A"/>
    <w:rsid w:val="001D0220"/>
    <w:rsid w:val="001D0ADB"/>
    <w:rsid w:val="001D2008"/>
    <w:rsid w:val="001D28BD"/>
    <w:rsid w:val="001D496A"/>
    <w:rsid w:val="001D5E5B"/>
    <w:rsid w:val="001E58E5"/>
    <w:rsid w:val="001E5CCA"/>
    <w:rsid w:val="001E761D"/>
    <w:rsid w:val="001E7842"/>
    <w:rsid w:val="001E7B2F"/>
    <w:rsid w:val="001F274B"/>
    <w:rsid w:val="00201248"/>
    <w:rsid w:val="00203411"/>
    <w:rsid w:val="00203A56"/>
    <w:rsid w:val="00205333"/>
    <w:rsid w:val="00205B29"/>
    <w:rsid w:val="00206356"/>
    <w:rsid w:val="00216DB6"/>
    <w:rsid w:val="00220699"/>
    <w:rsid w:val="00220E2D"/>
    <w:rsid w:val="00222EC5"/>
    <w:rsid w:val="0023232B"/>
    <w:rsid w:val="002331B3"/>
    <w:rsid w:val="00240B60"/>
    <w:rsid w:val="0024556D"/>
    <w:rsid w:val="002473A7"/>
    <w:rsid w:val="002501ED"/>
    <w:rsid w:val="00251978"/>
    <w:rsid w:val="00251B21"/>
    <w:rsid w:val="00253B54"/>
    <w:rsid w:val="00257D15"/>
    <w:rsid w:val="0026310F"/>
    <w:rsid w:val="00264F3A"/>
    <w:rsid w:val="00266DB7"/>
    <w:rsid w:val="0027345D"/>
    <w:rsid w:val="00273BF3"/>
    <w:rsid w:val="0027473B"/>
    <w:rsid w:val="00274A43"/>
    <w:rsid w:val="00274B34"/>
    <w:rsid w:val="0027550C"/>
    <w:rsid w:val="00282E3B"/>
    <w:rsid w:val="00283C7B"/>
    <w:rsid w:val="0029603E"/>
    <w:rsid w:val="002B0FDE"/>
    <w:rsid w:val="002B5BA2"/>
    <w:rsid w:val="002C001B"/>
    <w:rsid w:val="002C1878"/>
    <w:rsid w:val="002C5678"/>
    <w:rsid w:val="002C5C8D"/>
    <w:rsid w:val="002C6982"/>
    <w:rsid w:val="002D1817"/>
    <w:rsid w:val="002D312D"/>
    <w:rsid w:val="002D320B"/>
    <w:rsid w:val="002D414B"/>
    <w:rsid w:val="002D7358"/>
    <w:rsid w:val="002D7E38"/>
    <w:rsid w:val="002E0E0B"/>
    <w:rsid w:val="002E15F1"/>
    <w:rsid w:val="002E30C9"/>
    <w:rsid w:val="002E705B"/>
    <w:rsid w:val="00300B05"/>
    <w:rsid w:val="003077AF"/>
    <w:rsid w:val="003126A0"/>
    <w:rsid w:val="00312AC3"/>
    <w:rsid w:val="003132FA"/>
    <w:rsid w:val="003160D8"/>
    <w:rsid w:val="00317600"/>
    <w:rsid w:val="00322330"/>
    <w:rsid w:val="00322F6A"/>
    <w:rsid w:val="0032546F"/>
    <w:rsid w:val="00327200"/>
    <w:rsid w:val="003305CD"/>
    <w:rsid w:val="00330722"/>
    <w:rsid w:val="0033079E"/>
    <w:rsid w:val="003315A6"/>
    <w:rsid w:val="00336CBF"/>
    <w:rsid w:val="003376F2"/>
    <w:rsid w:val="00343D3D"/>
    <w:rsid w:val="0034436F"/>
    <w:rsid w:val="00347F6E"/>
    <w:rsid w:val="00352B57"/>
    <w:rsid w:val="003558CA"/>
    <w:rsid w:val="00360DE1"/>
    <w:rsid w:val="00361320"/>
    <w:rsid w:val="00362C52"/>
    <w:rsid w:val="003631A2"/>
    <w:rsid w:val="00365D8C"/>
    <w:rsid w:val="003671ED"/>
    <w:rsid w:val="00370985"/>
    <w:rsid w:val="003805EA"/>
    <w:rsid w:val="00386896"/>
    <w:rsid w:val="00392DD9"/>
    <w:rsid w:val="003A6A44"/>
    <w:rsid w:val="003B218E"/>
    <w:rsid w:val="003B348F"/>
    <w:rsid w:val="003B364D"/>
    <w:rsid w:val="003B5D4E"/>
    <w:rsid w:val="003C0411"/>
    <w:rsid w:val="003C2857"/>
    <w:rsid w:val="003C662E"/>
    <w:rsid w:val="003D2A59"/>
    <w:rsid w:val="003D2DFD"/>
    <w:rsid w:val="003D6541"/>
    <w:rsid w:val="003D6739"/>
    <w:rsid w:val="003D7AE2"/>
    <w:rsid w:val="003E06E1"/>
    <w:rsid w:val="003E3ACF"/>
    <w:rsid w:val="003E59CC"/>
    <w:rsid w:val="003F14B1"/>
    <w:rsid w:val="004008B6"/>
    <w:rsid w:val="004040E9"/>
    <w:rsid w:val="0040450F"/>
    <w:rsid w:val="004124A0"/>
    <w:rsid w:val="00416FD9"/>
    <w:rsid w:val="004217F1"/>
    <w:rsid w:val="00442905"/>
    <w:rsid w:val="00442F5F"/>
    <w:rsid w:val="0044711B"/>
    <w:rsid w:val="0045016F"/>
    <w:rsid w:val="00454200"/>
    <w:rsid w:val="00456512"/>
    <w:rsid w:val="004623A5"/>
    <w:rsid w:val="00463275"/>
    <w:rsid w:val="00471D3E"/>
    <w:rsid w:val="004747DC"/>
    <w:rsid w:val="00475605"/>
    <w:rsid w:val="0047641D"/>
    <w:rsid w:val="00477F77"/>
    <w:rsid w:val="00491048"/>
    <w:rsid w:val="004926E6"/>
    <w:rsid w:val="0049361B"/>
    <w:rsid w:val="00494A46"/>
    <w:rsid w:val="00497A4F"/>
    <w:rsid w:val="004B24A0"/>
    <w:rsid w:val="004B3403"/>
    <w:rsid w:val="004B3B28"/>
    <w:rsid w:val="004B4DAA"/>
    <w:rsid w:val="004B6258"/>
    <w:rsid w:val="004B7092"/>
    <w:rsid w:val="004C7B6E"/>
    <w:rsid w:val="004D1768"/>
    <w:rsid w:val="004D25F0"/>
    <w:rsid w:val="004D49A5"/>
    <w:rsid w:val="004D4FAE"/>
    <w:rsid w:val="004E03A2"/>
    <w:rsid w:val="004E0CAC"/>
    <w:rsid w:val="004E3A06"/>
    <w:rsid w:val="004E4272"/>
    <w:rsid w:val="004E6D52"/>
    <w:rsid w:val="004F2BD1"/>
    <w:rsid w:val="004F7894"/>
    <w:rsid w:val="004F79B0"/>
    <w:rsid w:val="00500AA9"/>
    <w:rsid w:val="00507425"/>
    <w:rsid w:val="00511CFD"/>
    <w:rsid w:val="00511E85"/>
    <w:rsid w:val="00514EB4"/>
    <w:rsid w:val="0051675B"/>
    <w:rsid w:val="0051725C"/>
    <w:rsid w:val="00532A07"/>
    <w:rsid w:val="00536966"/>
    <w:rsid w:val="00541CB9"/>
    <w:rsid w:val="005424B4"/>
    <w:rsid w:val="0054716A"/>
    <w:rsid w:val="0055090C"/>
    <w:rsid w:val="00553A67"/>
    <w:rsid w:val="00555B1F"/>
    <w:rsid w:val="00557EC3"/>
    <w:rsid w:val="005637E0"/>
    <w:rsid w:val="0056617E"/>
    <w:rsid w:val="00573292"/>
    <w:rsid w:val="00575294"/>
    <w:rsid w:val="005772A6"/>
    <w:rsid w:val="0058091C"/>
    <w:rsid w:val="00586478"/>
    <w:rsid w:val="00590DA2"/>
    <w:rsid w:val="0059184E"/>
    <w:rsid w:val="00595664"/>
    <w:rsid w:val="005975A5"/>
    <w:rsid w:val="005A15EB"/>
    <w:rsid w:val="005A34F9"/>
    <w:rsid w:val="005A3C1C"/>
    <w:rsid w:val="005B0650"/>
    <w:rsid w:val="005B286A"/>
    <w:rsid w:val="005B7541"/>
    <w:rsid w:val="005C29C6"/>
    <w:rsid w:val="005C3BCD"/>
    <w:rsid w:val="005C4FAA"/>
    <w:rsid w:val="005C5899"/>
    <w:rsid w:val="005C6628"/>
    <w:rsid w:val="005D4B33"/>
    <w:rsid w:val="005D636F"/>
    <w:rsid w:val="005E53FA"/>
    <w:rsid w:val="005E5E58"/>
    <w:rsid w:val="005E74FD"/>
    <w:rsid w:val="005F4454"/>
    <w:rsid w:val="005F5415"/>
    <w:rsid w:val="006023CE"/>
    <w:rsid w:val="00604EFF"/>
    <w:rsid w:val="006066F5"/>
    <w:rsid w:val="00612F54"/>
    <w:rsid w:val="0061343B"/>
    <w:rsid w:val="006144EC"/>
    <w:rsid w:val="00615319"/>
    <w:rsid w:val="0062048F"/>
    <w:rsid w:val="00621261"/>
    <w:rsid w:val="006219D7"/>
    <w:rsid w:val="00626298"/>
    <w:rsid w:val="0063719F"/>
    <w:rsid w:val="00647CFA"/>
    <w:rsid w:val="00651967"/>
    <w:rsid w:val="00651FBB"/>
    <w:rsid w:val="00661A54"/>
    <w:rsid w:val="00662642"/>
    <w:rsid w:val="006630B0"/>
    <w:rsid w:val="0066480A"/>
    <w:rsid w:val="00667CEC"/>
    <w:rsid w:val="0067127A"/>
    <w:rsid w:val="0067386D"/>
    <w:rsid w:val="00673943"/>
    <w:rsid w:val="00674319"/>
    <w:rsid w:val="00675DE7"/>
    <w:rsid w:val="0067772D"/>
    <w:rsid w:val="006858D8"/>
    <w:rsid w:val="0069017F"/>
    <w:rsid w:val="00691638"/>
    <w:rsid w:val="00692ED5"/>
    <w:rsid w:val="00694CCD"/>
    <w:rsid w:val="00694E42"/>
    <w:rsid w:val="0069671F"/>
    <w:rsid w:val="006A0598"/>
    <w:rsid w:val="006A4019"/>
    <w:rsid w:val="006A5D62"/>
    <w:rsid w:val="006A6501"/>
    <w:rsid w:val="006A6605"/>
    <w:rsid w:val="006B3CA7"/>
    <w:rsid w:val="006C2A9C"/>
    <w:rsid w:val="006C6C61"/>
    <w:rsid w:val="006D1975"/>
    <w:rsid w:val="006D3E2E"/>
    <w:rsid w:val="006D436E"/>
    <w:rsid w:val="006D4A09"/>
    <w:rsid w:val="006D7D52"/>
    <w:rsid w:val="006E3CC0"/>
    <w:rsid w:val="00700F82"/>
    <w:rsid w:val="00703159"/>
    <w:rsid w:val="0070342C"/>
    <w:rsid w:val="00705447"/>
    <w:rsid w:val="0071579A"/>
    <w:rsid w:val="007170CC"/>
    <w:rsid w:val="00717893"/>
    <w:rsid w:val="00724A8C"/>
    <w:rsid w:val="007352FF"/>
    <w:rsid w:val="00737766"/>
    <w:rsid w:val="0074535F"/>
    <w:rsid w:val="00746A7F"/>
    <w:rsid w:val="007500C4"/>
    <w:rsid w:val="007517FE"/>
    <w:rsid w:val="00752BA8"/>
    <w:rsid w:val="00753C5A"/>
    <w:rsid w:val="00754CD5"/>
    <w:rsid w:val="00761B50"/>
    <w:rsid w:val="00763547"/>
    <w:rsid w:val="007650B5"/>
    <w:rsid w:val="00770EC4"/>
    <w:rsid w:val="00773F46"/>
    <w:rsid w:val="00780DE8"/>
    <w:rsid w:val="00781C10"/>
    <w:rsid w:val="00785F09"/>
    <w:rsid w:val="007864F4"/>
    <w:rsid w:val="007869C1"/>
    <w:rsid w:val="00791FB6"/>
    <w:rsid w:val="00793FCD"/>
    <w:rsid w:val="00794D6B"/>
    <w:rsid w:val="00797830"/>
    <w:rsid w:val="007979E8"/>
    <w:rsid w:val="007A0268"/>
    <w:rsid w:val="007A1CFB"/>
    <w:rsid w:val="007A38C3"/>
    <w:rsid w:val="007A6AE4"/>
    <w:rsid w:val="007A6C2D"/>
    <w:rsid w:val="007B11AB"/>
    <w:rsid w:val="007B4960"/>
    <w:rsid w:val="007B7F25"/>
    <w:rsid w:val="007D2F2C"/>
    <w:rsid w:val="007D4187"/>
    <w:rsid w:val="007D4200"/>
    <w:rsid w:val="007E176B"/>
    <w:rsid w:val="007E5FB2"/>
    <w:rsid w:val="007E72E0"/>
    <w:rsid w:val="007F26DE"/>
    <w:rsid w:val="007F7E6C"/>
    <w:rsid w:val="00800486"/>
    <w:rsid w:val="0080176F"/>
    <w:rsid w:val="00802869"/>
    <w:rsid w:val="0080475B"/>
    <w:rsid w:val="00805532"/>
    <w:rsid w:val="00806134"/>
    <w:rsid w:val="00811507"/>
    <w:rsid w:val="00812BED"/>
    <w:rsid w:val="00814DA8"/>
    <w:rsid w:val="008158DB"/>
    <w:rsid w:val="00817668"/>
    <w:rsid w:val="00820049"/>
    <w:rsid w:val="008213AE"/>
    <w:rsid w:val="00821BF1"/>
    <w:rsid w:val="00823AF3"/>
    <w:rsid w:val="00827F8A"/>
    <w:rsid w:val="008314E1"/>
    <w:rsid w:val="008317B1"/>
    <w:rsid w:val="00834E40"/>
    <w:rsid w:val="00840D87"/>
    <w:rsid w:val="0084305C"/>
    <w:rsid w:val="008432E2"/>
    <w:rsid w:val="00845D2E"/>
    <w:rsid w:val="00847EAD"/>
    <w:rsid w:val="008568DF"/>
    <w:rsid w:val="00857532"/>
    <w:rsid w:val="008579B2"/>
    <w:rsid w:val="00857F02"/>
    <w:rsid w:val="008708C0"/>
    <w:rsid w:val="00872D36"/>
    <w:rsid w:val="00875F72"/>
    <w:rsid w:val="00881E45"/>
    <w:rsid w:val="0089080A"/>
    <w:rsid w:val="0089799B"/>
    <w:rsid w:val="008A751A"/>
    <w:rsid w:val="008A7A71"/>
    <w:rsid w:val="008B0160"/>
    <w:rsid w:val="008B1A02"/>
    <w:rsid w:val="008B724C"/>
    <w:rsid w:val="008B7593"/>
    <w:rsid w:val="008C0DD8"/>
    <w:rsid w:val="008C0E4B"/>
    <w:rsid w:val="008C15F1"/>
    <w:rsid w:val="008C1928"/>
    <w:rsid w:val="008C5BAD"/>
    <w:rsid w:val="008C665D"/>
    <w:rsid w:val="008D6AEC"/>
    <w:rsid w:val="008D73B4"/>
    <w:rsid w:val="008D764B"/>
    <w:rsid w:val="008E36C4"/>
    <w:rsid w:val="008E6767"/>
    <w:rsid w:val="008E680C"/>
    <w:rsid w:val="008F18BD"/>
    <w:rsid w:val="008F19D5"/>
    <w:rsid w:val="009004CA"/>
    <w:rsid w:val="0090407E"/>
    <w:rsid w:val="00904313"/>
    <w:rsid w:val="00904BF9"/>
    <w:rsid w:val="0091180E"/>
    <w:rsid w:val="0091277D"/>
    <w:rsid w:val="00913E87"/>
    <w:rsid w:val="00914E17"/>
    <w:rsid w:val="009163E6"/>
    <w:rsid w:val="009175F8"/>
    <w:rsid w:val="00917D7E"/>
    <w:rsid w:val="009332B0"/>
    <w:rsid w:val="009361CE"/>
    <w:rsid w:val="00941408"/>
    <w:rsid w:val="009430A2"/>
    <w:rsid w:val="00952A66"/>
    <w:rsid w:val="00953476"/>
    <w:rsid w:val="00953A22"/>
    <w:rsid w:val="009551F8"/>
    <w:rsid w:val="009568BF"/>
    <w:rsid w:val="0096524A"/>
    <w:rsid w:val="009668D8"/>
    <w:rsid w:val="009669DC"/>
    <w:rsid w:val="00966A13"/>
    <w:rsid w:val="00967647"/>
    <w:rsid w:val="009705DD"/>
    <w:rsid w:val="009726DB"/>
    <w:rsid w:val="00972F11"/>
    <w:rsid w:val="0097369A"/>
    <w:rsid w:val="00974DD5"/>
    <w:rsid w:val="009822BE"/>
    <w:rsid w:val="009842A4"/>
    <w:rsid w:val="00985345"/>
    <w:rsid w:val="009863F7"/>
    <w:rsid w:val="00991CAC"/>
    <w:rsid w:val="009973CC"/>
    <w:rsid w:val="009A0B31"/>
    <w:rsid w:val="009A23CF"/>
    <w:rsid w:val="009B1BBE"/>
    <w:rsid w:val="009B5729"/>
    <w:rsid w:val="009B6F26"/>
    <w:rsid w:val="009B7EB7"/>
    <w:rsid w:val="009C1D14"/>
    <w:rsid w:val="009C356E"/>
    <w:rsid w:val="009D1E4C"/>
    <w:rsid w:val="009D2978"/>
    <w:rsid w:val="009D7EFB"/>
    <w:rsid w:val="009F2A03"/>
    <w:rsid w:val="009F3BB3"/>
    <w:rsid w:val="009F5C31"/>
    <w:rsid w:val="009F6700"/>
    <w:rsid w:val="00A02C2A"/>
    <w:rsid w:val="00A05AFD"/>
    <w:rsid w:val="00A07F54"/>
    <w:rsid w:val="00A110E6"/>
    <w:rsid w:val="00A114C8"/>
    <w:rsid w:val="00A135B1"/>
    <w:rsid w:val="00A1524B"/>
    <w:rsid w:val="00A17C97"/>
    <w:rsid w:val="00A32C52"/>
    <w:rsid w:val="00A34CC8"/>
    <w:rsid w:val="00A366BD"/>
    <w:rsid w:val="00A44F6E"/>
    <w:rsid w:val="00A45C55"/>
    <w:rsid w:val="00A45CB9"/>
    <w:rsid w:val="00A46BA3"/>
    <w:rsid w:val="00A47B0D"/>
    <w:rsid w:val="00A47BA5"/>
    <w:rsid w:val="00A50DC6"/>
    <w:rsid w:val="00A51C4B"/>
    <w:rsid w:val="00A53DB1"/>
    <w:rsid w:val="00A5424C"/>
    <w:rsid w:val="00A577CA"/>
    <w:rsid w:val="00A66AE7"/>
    <w:rsid w:val="00A67E83"/>
    <w:rsid w:val="00A67EFE"/>
    <w:rsid w:val="00A71347"/>
    <w:rsid w:val="00A72285"/>
    <w:rsid w:val="00A76746"/>
    <w:rsid w:val="00A770BA"/>
    <w:rsid w:val="00A84049"/>
    <w:rsid w:val="00A862DF"/>
    <w:rsid w:val="00A948F9"/>
    <w:rsid w:val="00A94C05"/>
    <w:rsid w:val="00AA1F09"/>
    <w:rsid w:val="00AA782D"/>
    <w:rsid w:val="00AB4AFE"/>
    <w:rsid w:val="00AD6A6F"/>
    <w:rsid w:val="00AE4152"/>
    <w:rsid w:val="00AE41A4"/>
    <w:rsid w:val="00AE650E"/>
    <w:rsid w:val="00AF251A"/>
    <w:rsid w:val="00AF46AD"/>
    <w:rsid w:val="00AF4A0C"/>
    <w:rsid w:val="00AF6AC7"/>
    <w:rsid w:val="00B03E1D"/>
    <w:rsid w:val="00B06439"/>
    <w:rsid w:val="00B11269"/>
    <w:rsid w:val="00B148D3"/>
    <w:rsid w:val="00B213A2"/>
    <w:rsid w:val="00B23B62"/>
    <w:rsid w:val="00B270A9"/>
    <w:rsid w:val="00B27A12"/>
    <w:rsid w:val="00B27F2B"/>
    <w:rsid w:val="00B32B50"/>
    <w:rsid w:val="00B34CB4"/>
    <w:rsid w:val="00B35AB9"/>
    <w:rsid w:val="00B411F1"/>
    <w:rsid w:val="00B44CA0"/>
    <w:rsid w:val="00B47A73"/>
    <w:rsid w:val="00B60F72"/>
    <w:rsid w:val="00B62505"/>
    <w:rsid w:val="00B6311A"/>
    <w:rsid w:val="00B67059"/>
    <w:rsid w:val="00B67EBA"/>
    <w:rsid w:val="00B800C4"/>
    <w:rsid w:val="00B833BC"/>
    <w:rsid w:val="00B83C63"/>
    <w:rsid w:val="00B96DBA"/>
    <w:rsid w:val="00BA4FB2"/>
    <w:rsid w:val="00BB1B1F"/>
    <w:rsid w:val="00BB4BD1"/>
    <w:rsid w:val="00BC197B"/>
    <w:rsid w:val="00BC1E6D"/>
    <w:rsid w:val="00BC6B78"/>
    <w:rsid w:val="00BD0E16"/>
    <w:rsid w:val="00BD15BA"/>
    <w:rsid w:val="00BD3765"/>
    <w:rsid w:val="00BD5069"/>
    <w:rsid w:val="00BE049C"/>
    <w:rsid w:val="00BE5D45"/>
    <w:rsid w:val="00BE75C3"/>
    <w:rsid w:val="00BF1995"/>
    <w:rsid w:val="00BF497B"/>
    <w:rsid w:val="00BF50B0"/>
    <w:rsid w:val="00BF61C2"/>
    <w:rsid w:val="00BF7180"/>
    <w:rsid w:val="00C05502"/>
    <w:rsid w:val="00C06BF7"/>
    <w:rsid w:val="00C06CB9"/>
    <w:rsid w:val="00C14F3C"/>
    <w:rsid w:val="00C3290B"/>
    <w:rsid w:val="00C335C5"/>
    <w:rsid w:val="00C342C4"/>
    <w:rsid w:val="00C37599"/>
    <w:rsid w:val="00C4015C"/>
    <w:rsid w:val="00C44BC5"/>
    <w:rsid w:val="00C45DD0"/>
    <w:rsid w:val="00C504FE"/>
    <w:rsid w:val="00C51EEA"/>
    <w:rsid w:val="00C57C9B"/>
    <w:rsid w:val="00C66104"/>
    <w:rsid w:val="00C67CA9"/>
    <w:rsid w:val="00C719A4"/>
    <w:rsid w:val="00C853A6"/>
    <w:rsid w:val="00C8671C"/>
    <w:rsid w:val="00C87890"/>
    <w:rsid w:val="00C87A87"/>
    <w:rsid w:val="00C913E9"/>
    <w:rsid w:val="00C91EB8"/>
    <w:rsid w:val="00C962BB"/>
    <w:rsid w:val="00CA378B"/>
    <w:rsid w:val="00CA7656"/>
    <w:rsid w:val="00CA7E0A"/>
    <w:rsid w:val="00CB00A3"/>
    <w:rsid w:val="00CB0419"/>
    <w:rsid w:val="00CB4AA4"/>
    <w:rsid w:val="00CC0C5E"/>
    <w:rsid w:val="00CC26B2"/>
    <w:rsid w:val="00CC2EAE"/>
    <w:rsid w:val="00CC36D7"/>
    <w:rsid w:val="00CC7376"/>
    <w:rsid w:val="00CD0009"/>
    <w:rsid w:val="00CD0BE5"/>
    <w:rsid w:val="00CD59DB"/>
    <w:rsid w:val="00CD652F"/>
    <w:rsid w:val="00CE4508"/>
    <w:rsid w:val="00CF16B1"/>
    <w:rsid w:val="00CF2209"/>
    <w:rsid w:val="00D0183A"/>
    <w:rsid w:val="00D02DE4"/>
    <w:rsid w:val="00D046D0"/>
    <w:rsid w:val="00D1233C"/>
    <w:rsid w:val="00D13E5A"/>
    <w:rsid w:val="00D212F9"/>
    <w:rsid w:val="00D2434A"/>
    <w:rsid w:val="00D24AA5"/>
    <w:rsid w:val="00D3049C"/>
    <w:rsid w:val="00D33E4F"/>
    <w:rsid w:val="00D36269"/>
    <w:rsid w:val="00D41779"/>
    <w:rsid w:val="00D4734F"/>
    <w:rsid w:val="00D60E90"/>
    <w:rsid w:val="00D60F09"/>
    <w:rsid w:val="00D61785"/>
    <w:rsid w:val="00D63374"/>
    <w:rsid w:val="00D64CD5"/>
    <w:rsid w:val="00D65498"/>
    <w:rsid w:val="00D65EA0"/>
    <w:rsid w:val="00D66B6B"/>
    <w:rsid w:val="00D6733C"/>
    <w:rsid w:val="00D67F4C"/>
    <w:rsid w:val="00D714E6"/>
    <w:rsid w:val="00D74274"/>
    <w:rsid w:val="00D831A4"/>
    <w:rsid w:val="00D831AE"/>
    <w:rsid w:val="00D84A15"/>
    <w:rsid w:val="00D87C58"/>
    <w:rsid w:val="00D951D0"/>
    <w:rsid w:val="00D96DA3"/>
    <w:rsid w:val="00D97B99"/>
    <w:rsid w:val="00DA0CA4"/>
    <w:rsid w:val="00DA17C5"/>
    <w:rsid w:val="00DA27B7"/>
    <w:rsid w:val="00DA5193"/>
    <w:rsid w:val="00DA5B3B"/>
    <w:rsid w:val="00DA5F2B"/>
    <w:rsid w:val="00DA60ED"/>
    <w:rsid w:val="00DA61C4"/>
    <w:rsid w:val="00DA72DB"/>
    <w:rsid w:val="00DB4338"/>
    <w:rsid w:val="00DB77C8"/>
    <w:rsid w:val="00DC23C2"/>
    <w:rsid w:val="00DC58DC"/>
    <w:rsid w:val="00DD395D"/>
    <w:rsid w:val="00DD79E4"/>
    <w:rsid w:val="00DD7D89"/>
    <w:rsid w:val="00DE2B1F"/>
    <w:rsid w:val="00DE55D0"/>
    <w:rsid w:val="00DE7305"/>
    <w:rsid w:val="00DF2C76"/>
    <w:rsid w:val="00DF3284"/>
    <w:rsid w:val="00DF357A"/>
    <w:rsid w:val="00DF754C"/>
    <w:rsid w:val="00DF78A1"/>
    <w:rsid w:val="00E02587"/>
    <w:rsid w:val="00E12E73"/>
    <w:rsid w:val="00E13D0E"/>
    <w:rsid w:val="00E2189F"/>
    <w:rsid w:val="00E236E1"/>
    <w:rsid w:val="00E24147"/>
    <w:rsid w:val="00E304C5"/>
    <w:rsid w:val="00E350E6"/>
    <w:rsid w:val="00E36638"/>
    <w:rsid w:val="00E40DE5"/>
    <w:rsid w:val="00E44D2E"/>
    <w:rsid w:val="00E4611E"/>
    <w:rsid w:val="00E519B1"/>
    <w:rsid w:val="00E51F1F"/>
    <w:rsid w:val="00E52195"/>
    <w:rsid w:val="00E5356C"/>
    <w:rsid w:val="00E53F9F"/>
    <w:rsid w:val="00E55329"/>
    <w:rsid w:val="00E579ED"/>
    <w:rsid w:val="00E6198B"/>
    <w:rsid w:val="00E65DE4"/>
    <w:rsid w:val="00E669E2"/>
    <w:rsid w:val="00E66BFB"/>
    <w:rsid w:val="00E718D2"/>
    <w:rsid w:val="00E73A54"/>
    <w:rsid w:val="00E7788A"/>
    <w:rsid w:val="00E81DF2"/>
    <w:rsid w:val="00E83263"/>
    <w:rsid w:val="00E8587A"/>
    <w:rsid w:val="00E96041"/>
    <w:rsid w:val="00E9798E"/>
    <w:rsid w:val="00EA0BDD"/>
    <w:rsid w:val="00EA0FA3"/>
    <w:rsid w:val="00EA2B17"/>
    <w:rsid w:val="00EA36B1"/>
    <w:rsid w:val="00EA4C48"/>
    <w:rsid w:val="00EA562A"/>
    <w:rsid w:val="00EA5BA0"/>
    <w:rsid w:val="00EA5C99"/>
    <w:rsid w:val="00EB0CF8"/>
    <w:rsid w:val="00EB1096"/>
    <w:rsid w:val="00EB2A27"/>
    <w:rsid w:val="00EB74AD"/>
    <w:rsid w:val="00EC07BF"/>
    <w:rsid w:val="00EC37C0"/>
    <w:rsid w:val="00EC3BEE"/>
    <w:rsid w:val="00EC5AEC"/>
    <w:rsid w:val="00ED0003"/>
    <w:rsid w:val="00ED2D86"/>
    <w:rsid w:val="00ED3AA5"/>
    <w:rsid w:val="00EE124F"/>
    <w:rsid w:val="00EE3B76"/>
    <w:rsid w:val="00EE4321"/>
    <w:rsid w:val="00EE4A3E"/>
    <w:rsid w:val="00EF1220"/>
    <w:rsid w:val="00EF529D"/>
    <w:rsid w:val="00F05EDC"/>
    <w:rsid w:val="00F15221"/>
    <w:rsid w:val="00F2109C"/>
    <w:rsid w:val="00F22459"/>
    <w:rsid w:val="00F22921"/>
    <w:rsid w:val="00F22C7B"/>
    <w:rsid w:val="00F24682"/>
    <w:rsid w:val="00F2555F"/>
    <w:rsid w:val="00F25629"/>
    <w:rsid w:val="00F405C0"/>
    <w:rsid w:val="00F41D00"/>
    <w:rsid w:val="00F60833"/>
    <w:rsid w:val="00F62334"/>
    <w:rsid w:val="00F6349E"/>
    <w:rsid w:val="00F657DE"/>
    <w:rsid w:val="00F815DB"/>
    <w:rsid w:val="00F84012"/>
    <w:rsid w:val="00F84A52"/>
    <w:rsid w:val="00F84B51"/>
    <w:rsid w:val="00F8512B"/>
    <w:rsid w:val="00F86241"/>
    <w:rsid w:val="00F9537A"/>
    <w:rsid w:val="00F972C4"/>
    <w:rsid w:val="00FA2BA0"/>
    <w:rsid w:val="00FA7086"/>
    <w:rsid w:val="00FA70BE"/>
    <w:rsid w:val="00FB7CD8"/>
    <w:rsid w:val="00FB7F56"/>
    <w:rsid w:val="00FC0DDB"/>
    <w:rsid w:val="00FC2FB6"/>
    <w:rsid w:val="00FC54B1"/>
    <w:rsid w:val="00FC6609"/>
    <w:rsid w:val="00FC6760"/>
    <w:rsid w:val="00FC7DBB"/>
    <w:rsid w:val="00FD0C55"/>
    <w:rsid w:val="00FD32F5"/>
    <w:rsid w:val="00FD6A81"/>
    <w:rsid w:val="00FF194E"/>
    <w:rsid w:val="00FF1C47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A8B23"/>
  <w15:chartTrackingRefBased/>
  <w15:docId w15:val="{F204C738-D988-49D7-B991-83D676B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F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F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F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F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F1C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F1C4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1C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F1C4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F1C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F1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F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F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F1C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1C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1C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F1C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1C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74535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5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1510</Words>
  <Characters>8610</Characters>
  <Application>Microsoft Office Word</Application>
  <DocSecurity>0</DocSecurity>
  <Lines>71</Lines>
  <Paragraphs>20</Paragraphs>
  <ScaleCrop>false</ScaleCrop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155</cp:revision>
  <dcterms:created xsi:type="dcterms:W3CDTF">2024-10-31T08:39:00Z</dcterms:created>
  <dcterms:modified xsi:type="dcterms:W3CDTF">2024-10-31T12:10:00Z</dcterms:modified>
</cp:coreProperties>
</file>