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F0" w:rsidRPr="00E722D0" w:rsidRDefault="00AB68F0" w:rsidP="00AB68F0">
      <w:pPr>
        <w:spacing w:after="0" w:line="240" w:lineRule="auto"/>
        <w:jc w:val="center"/>
        <w:rPr>
          <w:rFonts w:ascii="Lotus Linotype" w:eastAsia="Times New Roman" w:hAnsi="Lotus Linotype" w:cs="Lotus Linotype"/>
          <w:sz w:val="36"/>
          <w:szCs w:val="36"/>
        </w:rPr>
      </w:pPr>
      <w:r>
        <w:rPr>
          <w:rFonts w:ascii="Lotus Linotype" w:eastAsia="Times New Roman" w:hAnsi="Lotus Linotype" w:cs="Lotus Linotype" w:hint="cs"/>
          <w:sz w:val="36"/>
          <w:szCs w:val="36"/>
          <w:rtl/>
        </w:rPr>
        <w:t>هادم اللذات</w:t>
      </w:r>
    </w:p>
    <w:p w:rsidR="00A93135" w:rsidRPr="00E722D0" w:rsidRDefault="00A93135" w:rsidP="00A93135">
      <w:pPr>
        <w:spacing w:after="0"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الخطبة الأولى</w:t>
      </w:r>
    </w:p>
    <w:p w:rsidR="00684DFD" w:rsidRPr="005F4A0E" w:rsidRDefault="00A93135" w:rsidP="00461B54">
      <w:pPr>
        <w:spacing w:after="0"/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الحمد لله </w:t>
      </w:r>
      <w:r w:rsidRPr="00E722D0">
        <w:rPr>
          <w:rFonts w:ascii="Lotus Linotype" w:hAnsi="Lotus Linotype" w:cs="Lotus Linotype"/>
          <w:sz w:val="36"/>
          <w:szCs w:val="36"/>
          <w:rtl/>
        </w:rPr>
        <w:t>﴿ الَّذِي خَلَقَ الْمَوْتَ وَالْحَيَاةَ لِيَبْلُوَكُمْ أَيُّكُمْ أَحْسَنُ عَمَلًا وَهُوَ الْعَزِيزُ الْغَفُورُ﴾</w:t>
      </w:r>
      <w:r w:rsidRPr="00E722D0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684DFD" w:rsidRPr="005F4A0E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684DFD" w:rsidRPr="005F4A0E">
        <w:rPr>
          <w:rFonts w:ascii="Lotus Linotype" w:hAnsi="Lotus Linotype" w:cs="Lotus Linotype"/>
          <w:sz w:val="36"/>
          <w:szCs w:val="36"/>
          <w:rtl/>
        </w:rPr>
        <w:t xml:space="preserve"> وأَشهدُ أن لا إِلهَ إِلا اللهُ وحدهُ لا شريكَ لهُ ، وأشهدُ أنَّ مُحمداً عبدهُ ورسولُهُ ،</w:t>
      </w:r>
      <w:r w:rsidR="00684DFD"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684DFD" w:rsidRPr="005F4A0E">
        <w:rPr>
          <w:rFonts w:ascii="Lotus Linotype" w:hAnsi="Lotus Linotype" w:cs="Lotus Linotype"/>
          <w:sz w:val="36"/>
          <w:szCs w:val="36"/>
          <w:rtl/>
        </w:rPr>
        <w:t>صلى اللهُ عليهِ وعلى آلهِ وصحبهِ وسلَّمَ تَسليماً كَثيراً ، أمَّا بَعد</w:t>
      </w:r>
      <w:r w:rsidR="00684DFD" w:rsidRPr="005F4A0E">
        <w:rPr>
          <w:rFonts w:ascii="Lotus Linotype" w:hAnsi="Lotus Linotype" w:cs="Lotus Linotype" w:hint="cs"/>
          <w:sz w:val="36"/>
          <w:szCs w:val="36"/>
          <w:rtl/>
        </w:rPr>
        <w:t>ُ</w:t>
      </w:r>
      <w:r w:rsidR="00684DFD" w:rsidRPr="005F4A0E">
        <w:rPr>
          <w:rFonts w:ascii="Lotus Linotype" w:hAnsi="Lotus Linotype" w:cs="Lotus Linotype"/>
          <w:sz w:val="36"/>
          <w:szCs w:val="36"/>
          <w:rtl/>
        </w:rPr>
        <w:t xml:space="preserve"> :</w:t>
      </w:r>
    </w:p>
    <w:p w:rsidR="00684DFD" w:rsidRPr="005F4A0E" w:rsidRDefault="00684DFD" w:rsidP="00684DFD">
      <w:pPr>
        <w:spacing w:after="0"/>
        <w:ind w:firstLine="41"/>
        <w:jc w:val="both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t>أُوصِيكُمْ ونَفسِي بِتقوَى اللهِ تَعالى فهيَ وصِيَّةُ اللهِ للأَوَّلينَ والآخِرينَ ، قال تعالى: ﴿ وَلَقَدْ وَصَّيْنَا الَّذِينَ أُوتُوا الْكِتَابَ مِنْ قَبْلِكُمْ وَإِيَّاكُمْ أَنِ اتَّقُوا اللَّهَ ﴾</w:t>
      </w:r>
      <w:r w:rsidRPr="005F4A0E">
        <w:rPr>
          <w:rFonts w:ascii="Traditional Arabic" w:hAnsi="Traditional Arabic" w:cs="Traditional Arabic"/>
          <w:sz w:val="36"/>
          <w:szCs w:val="36"/>
          <w:vertAlign w:val="superscript"/>
          <w:rtl/>
        </w:rPr>
        <w:t xml:space="preserve"> </w:t>
      </w:r>
      <w:r w:rsidRPr="005F4A0E">
        <w:rPr>
          <w:rStyle w:val="a6"/>
          <w:rFonts w:ascii="Lotus Linotype" w:hAnsi="Lotus Linotype" w:cs="Lotus Linotype"/>
          <w:sz w:val="14"/>
          <w:szCs w:val="14"/>
          <w:shd w:val="clear" w:color="auto" w:fill="FFFFFF"/>
          <w:rtl/>
        </w:rPr>
        <w:t>النساء : 131</w:t>
      </w:r>
      <w:r w:rsidRPr="005F4A0E">
        <w:rPr>
          <w:rFonts w:ascii="Lotus Linotype" w:hAnsi="Lotus Linotype" w:cs="Lotus Linotype"/>
          <w:b/>
          <w:bCs/>
          <w:sz w:val="28"/>
          <w:szCs w:val="28"/>
          <w:rtl/>
        </w:rPr>
        <w:t>.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</w:p>
    <w:p w:rsidR="00A93135" w:rsidRPr="00E722D0" w:rsidRDefault="00A93135" w:rsidP="00A93135">
      <w:pPr>
        <w:spacing w:after="0" w:line="240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عباد الله: إن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الإيمان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بالغيب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من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صول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الد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>ِّ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ين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ِ 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، ومن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أعظم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ص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فات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المؤمنين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، ومن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الإيمان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بالغيب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؛ 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التصديق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>ك</w:t>
      </w:r>
      <w:r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E722D0">
        <w:rPr>
          <w:rFonts w:ascii="Lotus Linotype" w:hAnsi="Lotus Linotype" w:cs="Lotus Linotype"/>
          <w:sz w:val="36"/>
          <w:szCs w:val="36"/>
          <w:rtl/>
        </w:rPr>
        <w:t>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ما يكون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من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أمر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الموت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E722D0">
        <w:rPr>
          <w:rFonts w:ascii="Lotus Linotype" w:hAnsi="Lotus Linotype" w:cs="Lotus Linotype"/>
          <w:sz w:val="36"/>
          <w:szCs w:val="36"/>
          <w:rtl/>
        </w:rPr>
        <w:t>من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خ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>روج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الروح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، وح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ياة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الب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رزخ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، وس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>ؤال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الم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لكين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، مم</w:t>
      </w:r>
      <w:r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ا جاء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في الكتاب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والس</w:t>
      </w:r>
      <w:r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نة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.</w:t>
      </w:r>
    </w:p>
    <w:p w:rsidR="00A93135" w:rsidRPr="00E722D0" w:rsidRDefault="00A93135" w:rsidP="00461B54">
      <w:pPr>
        <w:spacing w:after="0" w:line="240" w:lineRule="auto"/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E722D0">
        <w:rPr>
          <w:rFonts w:ascii="Lotus Linotype" w:hAnsi="Lotus Linotype" w:cs="Lotus Linotype"/>
          <w:sz w:val="36"/>
          <w:szCs w:val="36"/>
          <w:rtl/>
        </w:rPr>
        <w:t>وممّا أخبرنا عنه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رسولُ الله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722D0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 من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أ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>مور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الغ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يب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، ما ي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حدثُ للإنسانِ عند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س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كراتِ الموتِ ، وخ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>روج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الر</w:t>
      </w:r>
      <w:r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E722D0">
        <w:rPr>
          <w:rFonts w:ascii="Lotus Linotype" w:hAnsi="Lotus Linotype" w:cs="Lotus Linotype"/>
          <w:sz w:val="36"/>
          <w:szCs w:val="36"/>
          <w:rtl/>
        </w:rPr>
        <w:t>وح</w:t>
      </w:r>
      <w:r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وص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>ع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>وده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ا ،</w:t>
      </w:r>
      <w:r w:rsidRPr="00E722D0">
        <w:rPr>
          <w:rtl/>
        </w:rPr>
        <w:t xml:space="preserve"> 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والل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حظات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الأ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ولى من القبر، بأدق وصف وأبلغ بيان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، حتى إن سامعه يعيش مع الميت لحظة بلحظة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.</w:t>
      </w:r>
    </w:p>
    <w:p w:rsidR="00A93135" w:rsidRPr="00E722D0" w:rsidRDefault="00A93135" w:rsidP="00461B54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722D0">
        <w:rPr>
          <w:rFonts w:ascii="Lotus Linotype" w:hAnsi="Lotus Linotype" w:cs="Lotus Linotype"/>
          <w:sz w:val="36"/>
          <w:szCs w:val="36"/>
          <w:rtl/>
        </w:rPr>
        <w:t>فعَنِ الْبَرَاءِ بْنِ عَازِبٍ</w:t>
      </w:r>
      <w:r w:rsidRPr="00E722D0">
        <w:rPr>
          <w:rFonts w:ascii="Traditional Arabic" w:hAnsi="Traditional Arabic" w:cs="Traditional Arabic"/>
          <w:sz w:val="36"/>
          <w:szCs w:val="36"/>
          <w:rtl/>
        </w:rPr>
        <w:t xml:space="preserve"> رضي الله عنه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 ، قَالَ: خَرَجْنَا مَعَ النَّبِيِّ </w:t>
      </w:r>
      <w:r w:rsidRPr="00E722D0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 ، فِي جِنَازَةِ رَجُلٍ مِنَ الْأَنْصَارِ، فَانْتَهَيْنَا إِلَى الْقَبْرِ  وَلَمَّا يُلْحَدْ ، فَجَلَسَ رَسُولُ اللهِ </w:t>
      </w:r>
      <w:r w:rsidRPr="00E722D0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 ، وَجَلَسْنَا حَوْلَهُ، كَأَنَّ  عَلَى </w:t>
      </w:r>
      <w:proofErr w:type="spellStart"/>
      <w:r w:rsidRPr="00E722D0">
        <w:rPr>
          <w:rFonts w:ascii="Lotus Linotype" w:hAnsi="Lotus Linotype" w:cs="Lotus Linotype"/>
          <w:sz w:val="36"/>
          <w:szCs w:val="36"/>
          <w:rtl/>
        </w:rPr>
        <w:t>رُءُوسِنَا</w:t>
      </w:r>
      <w:proofErr w:type="spellEnd"/>
      <w:r w:rsidRPr="00E722D0">
        <w:rPr>
          <w:rFonts w:ascii="Lotus Linotype" w:hAnsi="Lotus Linotype" w:cs="Lotus Linotype"/>
          <w:sz w:val="36"/>
          <w:szCs w:val="36"/>
          <w:rtl/>
        </w:rPr>
        <w:t xml:space="preserve"> الطَّيْرَ ، وَفِي يَدِهِ عُودٌ يَنْكُتُ فِي الْأَرْضِ ، فَرَفَعَ رَأْسَهُ، فَقَالَ: " اسْتَعِيذُوا بِاللهِ مِنْ عَذَابِ الْقَبْرِ مَرَّتَيْنِ، أَوْ ثَلَاثًا، "، ثُمَّ قَالَ: " إِنَّ الْعَبْدَ الْمُؤْمِنَ إِذَا كَانَ فِي </w:t>
      </w:r>
      <w:r w:rsidRPr="00E722D0">
        <w:rPr>
          <w:rFonts w:ascii="Times New Roman" w:hAnsi="Times New Roman" w:cs="Times New Roman"/>
          <w:sz w:val="36"/>
          <w:szCs w:val="36"/>
        </w:rPr>
        <w:t>‌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انْقِطَاعٍ </w:t>
      </w:r>
      <w:r w:rsidRPr="00E722D0">
        <w:rPr>
          <w:rFonts w:ascii="Times New Roman" w:hAnsi="Times New Roman" w:cs="Times New Roman"/>
          <w:sz w:val="36"/>
          <w:szCs w:val="36"/>
        </w:rPr>
        <w:t>‌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مِنَ </w:t>
      </w:r>
      <w:r w:rsidRPr="00E722D0">
        <w:rPr>
          <w:rFonts w:ascii="Times New Roman" w:hAnsi="Times New Roman" w:cs="Times New Roman"/>
          <w:sz w:val="36"/>
          <w:szCs w:val="36"/>
        </w:rPr>
        <w:t>‌</w:t>
      </w:r>
      <w:r w:rsidRPr="00E722D0">
        <w:rPr>
          <w:rFonts w:ascii="Lotus Linotype" w:hAnsi="Lotus Linotype" w:cs="Lotus Linotype"/>
          <w:sz w:val="36"/>
          <w:szCs w:val="36"/>
          <w:rtl/>
        </w:rPr>
        <w:t>الدُّنْيَا وَإِقْبَالٍ مِنَ الْآخِرَةِ ، نَزَلَ إِلَيْهِ مَلَائِكَةٌ مِنَ السَّمَاءِ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بِيضُ الْوُجُوه ِ، كَأَنَّ وُجُوهَهُمُ الشَّمْسُ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، مَعَهُمْ كَفَنٌ مِنْ أَكْفَانِ الْجَنَّةِ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، وَحَنُوطٌ مِنْ حَنُوطِ الْجَنَّةِ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، حَتَّى يَجْلِسُوا مِنْهُ مَدَّ الْبَصَرِ، ثُمَّ يَجِيءُ مَلَكُ الْمَوْتِ عَلَيْهِ السَّلَامُ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، حَتَّى يَجْلِسَ عِنْدَ رَأْسِهِ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، فَيَقُولُ: أَيَّتُهَا النَّفْسُ الطَّيِّبَةُ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،  اخْرُجِي إِلَى مَغْفِرَةٍ مِنَ اللهِ وَرِضْوَانٍ ". قَالَ: " فَتَخْرُجُ تَسِيلُ كَمَا تَسِيلُ الْقَطْرَةُ مِنْ فِي السِّقَاءِ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،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فَيَأْخُذُهَا، فَإِذَا أَخَذَهَا </w:t>
      </w:r>
      <w:r w:rsidRPr="00E722D0">
        <w:rPr>
          <w:rFonts w:ascii="Lotus Linotype" w:hAnsi="Lotus Linotype" w:cs="Lotus Linotype"/>
          <w:sz w:val="36"/>
          <w:szCs w:val="36"/>
          <w:rtl/>
        </w:rPr>
        <w:lastRenderedPageBreak/>
        <w:t xml:space="preserve">لَمْ يَدَعُوهَا فِي يَدِهِ طَرْفَةَ عَيْنٍ حَتَّى يَأْخُذُوهَا، فَيَجْعَلُوهَا فِي ذَلِكَ الْكَفَنِ، وَفِي ذَلِكَ الْحَنُوطِ، وَيَخْرُجُ مِنْهَا كَأَطْيَبِ نَفْحَةِ مِسْكٍ وُجِدَتْ عَلَى وَجْهِ الْأَرْضِ " قَالَ: " فَيَصْعَدُونَ بِهَا، فَلَا يَمُرُّونَ، يَعْنِي بِهَا، عَلَى </w:t>
      </w:r>
      <w:proofErr w:type="spellStart"/>
      <w:r w:rsidRPr="00E722D0">
        <w:rPr>
          <w:rFonts w:ascii="Lotus Linotype" w:hAnsi="Lotus Linotype" w:cs="Lotus Linotype"/>
          <w:sz w:val="36"/>
          <w:szCs w:val="36"/>
          <w:rtl/>
        </w:rPr>
        <w:t>مَلَإٍ</w:t>
      </w:r>
      <w:proofErr w:type="spellEnd"/>
      <w:r w:rsidRPr="00E722D0">
        <w:rPr>
          <w:rFonts w:ascii="Lotus Linotype" w:hAnsi="Lotus Linotype" w:cs="Lotus Linotype"/>
          <w:sz w:val="36"/>
          <w:szCs w:val="36"/>
          <w:rtl/>
        </w:rPr>
        <w:t xml:space="preserve"> مِنَ الْمَلَائِكَةِ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، إِلَّا قَالُوا: مَا هَذَا الرُّوحُ الطَّيِّبُ؟ فَيَقُولُونَ: فُلَانُ بْنُ فُلَانٍ ، بِأَحْسَنِ أَسْمَائِهِ الَّتِي كَانُوا يُسَمُّونَهُ بِهَا فِي الدُّنْيَا، حَتَّى يَنْتَهُوا بِهَا إِلَى السَّمَاءِ الدُّنْيَا ، فَيَسْتَفْتِحُونَ لَهُ فَيُفْتَحُ لَهُمْ ، فَيُشَيِّعُهُ مِنْ كُلِّ سَمَاءٍ مُقَرَّبُوهَا إِلَى السَّمَاءِ الَّتِي تَلِيهَا، حَتَّى يُنْتَهَى بِهِ إِلَى السَّمَاءِ السَّابِعَةِ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، فَيَقُولُ اللهُ عَزَّ وَجَلَّ: اكْتُبُوا كِتَابَ عَبْدِي فِي عِلِّيِّينَ ، </w:t>
      </w:r>
      <w:proofErr w:type="spellStart"/>
      <w:r w:rsidRPr="00E722D0">
        <w:rPr>
          <w:rFonts w:ascii="Lotus Linotype" w:hAnsi="Lotus Linotype" w:cs="Lotus Linotype"/>
          <w:sz w:val="36"/>
          <w:szCs w:val="36"/>
          <w:rtl/>
        </w:rPr>
        <w:t>وَأَعِيدُوهُ</w:t>
      </w:r>
      <w:proofErr w:type="spellEnd"/>
      <w:r w:rsidRPr="00E722D0">
        <w:rPr>
          <w:rFonts w:ascii="Lotus Linotype" w:hAnsi="Lotus Linotype" w:cs="Lotus Linotype"/>
          <w:sz w:val="36"/>
          <w:szCs w:val="36"/>
          <w:rtl/>
        </w:rPr>
        <w:t xml:space="preserve"> إِلَى الْأَرْضِ ، فَإِنِّي مِنْهَا خَلَقْتُهُمْ ، وَفِيهَا أُعِيدُهُمْ، وَمِنْهَا أُخْرِجُهُمْ تَارَةً أُخْرَى ". قَالَ: " فَتُعَادُ رُوحُهُ فِي جَسَدِهِ، فَيَأْتِيهِ مَلَكَانِ، فَيُجْلِسَانِهِ، فَيَقُولَانِ لَهُ: مَنْ رَبُّكَ ؟ فَيَقُولُ: رَبِّيَ اللهُ، فَيَقُولَانِ لَهُ: مَا دِينُكَ؟ فَيَقُولُ: دِينِيَ الْإِسْلَامُ ، فَيَقُولَانِ لَهُ: مَا هَذَا الرَّجُلُ الَّذِي بُعِثَ فِيكُمْ؟ فَيَقُولُ: هُوَ رَسُولُ اللهِ </w:t>
      </w:r>
      <w:r w:rsidRPr="00E722D0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، فَيَقُولَانِ لَهُ: وَمَا عِلْمُكَ؟</w:t>
      </w:r>
      <w:r w:rsidRPr="00E722D0">
        <w:rPr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فَيَقُولُ: قَرَأْتُ كِتَابَ اللهِ، فَآمَنْتُ بِهِ وَصَدَّقْتُ، فَيُنَادِي مُنَادٍ فِي السَّمَاءِ: أَنْ صَدَقَ عَبْدِي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، فَأَفْرِشُوهُ مِنَ الْجَنَّةِ ، وَأَلْبِسُوهُ مِنَ الْجَنَّةِ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، وَافْتَحُوا لَهُ بَابًا إِلَى الْجَنَّةِ ". قَالَ: " فَيَأْتِيهِ مِنْ رَوْحِهَا، وَطِيبِهَا، وَيُفْسَحُ لَهُ فِي قَبْرِهِ مَدَّ بَصَرِهِ ". قَالَ: " وَيَأْتِيهِ رَجُلٌ حَسَنُ الْوَجْهِ، حَسَنُ الثِّيَابِ، طَيِّبُ الرِّيحِ، فَيَقُولُ: أَبْشِرْ بِالَّذِي يَسُرُّكَ ، هَذَا يَوْمُكَ الَّذِي كُنْتَ تُوعَدُ ، فَيَقُولُ لَهُ: مَنْ أَنْتَ؟ فَوَجْهُكَ الْوَجْهُ يَجِيءُ بِالْخَيْرِ، فَيَقُولُ: أَنَا عَمَلُكَ الصَّالِحُ، فَيَقُولُ: رَبِّ أَقِمِ السَّاعَةَ حَتَّى أَرْجِعَ إِلَى أَهْلِي، وَمَالِي ". </w:t>
      </w:r>
    </w:p>
    <w:p w:rsidR="00A93135" w:rsidRPr="00A93135" w:rsidRDefault="00A93135" w:rsidP="00A93135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E722D0">
        <w:rPr>
          <w:rFonts w:ascii="Lotus Linotype" w:hAnsi="Lotus Linotype" w:cs="Lotus Linotype"/>
          <w:sz w:val="36"/>
          <w:szCs w:val="36"/>
          <w:rtl/>
        </w:rPr>
        <w:t>قَالَ: " وَإِنَّ الْعَبْدَ الْكَافِرَ إِذَا كَانَ فِي انْقِطَاعٍ مِنَ الدُّنْيَا وَإِقْبَالٍ مِنَ الْآخِرَةِ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، نَزَلَ إِلَيْهِ مِنَ السَّمَاءِ مَلَائِكَةٌ سُودُ الْوُجُوهِ ، </w:t>
      </w:r>
      <w:r w:rsidRPr="00A93135">
        <w:rPr>
          <w:rFonts w:ascii="Lotus Linotype" w:hAnsi="Lotus Linotype" w:cs="Lotus Linotype"/>
          <w:sz w:val="36"/>
          <w:szCs w:val="36"/>
          <w:rtl/>
        </w:rPr>
        <w:t>مَعَهُمُ الْمُسُوحُ</w:t>
      </w:r>
      <w:r w:rsidRPr="00A9313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A93135">
        <w:rPr>
          <w:rFonts w:ascii="Lotus Linotype" w:hAnsi="Lotus Linotype" w:cs="Lotus Linotype"/>
          <w:sz w:val="36"/>
          <w:szCs w:val="36"/>
          <w:rtl/>
        </w:rPr>
        <w:t>،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فَيَجْلِسُونَ مِنْهُ مَدَّ الْبَصَرِ، ثُمَّ يَجِيءُ مَلَكُ الْمَوْتِ، حَتَّى يَجْلِسَ عِنْدَ رَأْسِهِ، فَيَقُولُ: أَيَّتُهَا النَّفْسُ الْخَبِيثَةُ، اخْرُجِي إِلَى سَخَطٍ مِنَ اللهِ وَغَضَبٍ ". قَالَ: " فَتُفَرَّقُ فِي جَسَدِهِ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، فَيَنْتَزِعُهَا </w:t>
      </w:r>
      <w:r w:rsidRPr="00A93135">
        <w:rPr>
          <w:rFonts w:ascii="Lotus Linotype" w:hAnsi="Lotus Linotype" w:cs="Lotus Linotype"/>
          <w:sz w:val="36"/>
          <w:szCs w:val="36"/>
          <w:rtl/>
        </w:rPr>
        <w:t>كَمَا يُنْتَزَعُ السَّفُّودُ مِنَ الصُّوفِ الْمَبْلُولِ</w:t>
      </w:r>
      <w:r w:rsidRPr="00A9313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A93135">
        <w:rPr>
          <w:rFonts w:ascii="Lotus Linotype" w:hAnsi="Lotus Linotype" w:cs="Lotus Linotype"/>
          <w:sz w:val="36"/>
          <w:szCs w:val="36"/>
          <w:rtl/>
        </w:rPr>
        <w:t>،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فَيَأْخُذُهَا، فَإِذَا أَخَذَهَا لَمْ يَدَعُوهَا فِي يَدِهِ طَرْفَةَ</w:t>
      </w:r>
      <w:r w:rsidRPr="00E722D0">
        <w:rPr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عَيْنٍ ، حَتَّى يَجْعَلُوهَا فِي تِلْكَ الْمُسُوحِ ، وَيَخْرُجُ مِنْهَا كَأَنْتَنِ رِيحِ جِيفَةٍ وُجِدَتْ عَلَى وَجْهِ الْأَرْضِ ، فَيَصْعَدُونَ بِهَا، فَلَا </w:t>
      </w:r>
      <w:r w:rsidRPr="00E722D0">
        <w:rPr>
          <w:rFonts w:ascii="Lotus Linotype" w:hAnsi="Lotus Linotype" w:cs="Lotus Linotype"/>
          <w:sz w:val="36"/>
          <w:szCs w:val="36"/>
          <w:rtl/>
        </w:rPr>
        <w:lastRenderedPageBreak/>
        <w:t xml:space="preserve">يَمُرُّونَ بِهَا عَلَى مَلَأٍ مِنَ الْمَلَائِكَةِ ، إِلَّا قَالُوا: مَا هَذَا الرُّوحُ الْخَبِيثُ؟ فَيَقُولُونَ: فُلَانُ بْنُ فُلَانٍ ، بِأَقْبَحِ أَسْمَائِهِ الَّتِي كَانَ يُسَمَّى بِهَا فِي الدُّنْيَا ، حَتَّى يُنْتَهَى بِهِ إِلَى السَّمَاءِ الدُّنْيَا، فَيُسْتَفْتَحُ لَهُ، فَلَا يُفْتَحُ لَهُ "، ثُمَّ قَرَأَ رَسُولُ اللهِ </w:t>
      </w:r>
      <w:r w:rsidRPr="00E722D0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E722D0">
        <w:rPr>
          <w:rFonts w:ascii="Lotus Linotype" w:hAnsi="Lotus Linotype" w:cs="Lotus Linotype"/>
          <w:sz w:val="36"/>
          <w:szCs w:val="36"/>
          <w:rtl/>
        </w:rPr>
        <w:t>: ﴿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لَا تُفَتَّحُ لَهُمْ أَبْوَابُ السَّمَاءِ وَلَا يَدْخُلُونَ الْجَنَّةَ حَتَّى يَلِجَ الْجَمَلُ فِي سَمِّ الْخِيَاطِ﴾</w:t>
      </w:r>
      <w:r w:rsidRPr="00E722D0">
        <w:rPr>
          <w:rFonts w:ascii="Lotus Linotype" w:hAnsi="Lotus Linotype" w:cs="Lotus Linotype" w:hint="cs"/>
          <w:sz w:val="14"/>
          <w:szCs w:val="14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،</w:t>
      </w:r>
      <w:r w:rsidRPr="00E722D0">
        <w:rPr>
          <w:rFonts w:ascii="Lotus Linotype" w:hAnsi="Lotus Linotype" w:cs="Lotus Linotype"/>
          <w:sz w:val="36"/>
          <w:szCs w:val="36"/>
          <w:rtl/>
        </w:rPr>
        <w:t>فَيَقُولُ اللهُ عَزَّ وَجَلَّ: " اكْتُبُوا كِتَابَهُ فِي سِجِّينٍ فِي الْأَرْضِ السُّفْلَى، فَتُطْرَحُ رُوحُهُ طَرْحًا ". ثُمَّ قَرَأَ: ﴿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وَمَنْ يُشْرِكْ بِاللهِ، فَكَأَنَّمَا خَرَّ مِنَ السَّمَاءِ فَتَخْطَفُهُ الطَّيْرُ أَوْ تَهْوِي بِهِ الرِّيحُ فِي مَكَانٍ سَحِيقٍ﴾</w:t>
      </w:r>
      <w:r w:rsidRPr="00E722D0">
        <w:rPr>
          <w:rFonts w:ascii="Lotus Linotype" w:hAnsi="Lotus Linotype" w:cs="Lotus Linotype" w:hint="cs"/>
          <w:sz w:val="14"/>
          <w:szCs w:val="14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، " فَتُعَادُ رُوحُهُ فِي جَسَدِهِ، وَيَأْتِيهِ مَلَكَانِ، فَيُجْلِسَانِهِ، </w:t>
      </w:r>
      <w:r w:rsidRPr="00A93135">
        <w:rPr>
          <w:rFonts w:ascii="Lotus Linotype" w:hAnsi="Lotus Linotype" w:cs="Lotus Linotype"/>
          <w:sz w:val="36"/>
          <w:szCs w:val="36"/>
          <w:rtl/>
        </w:rPr>
        <w:t>فَيَقُولَانِ لَهُ: مَنْ رَبُّكَ؟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فَيَقُولُ: </w:t>
      </w:r>
      <w:proofErr w:type="spellStart"/>
      <w:r w:rsidRPr="00E722D0">
        <w:rPr>
          <w:rFonts w:ascii="Lotus Linotype" w:hAnsi="Lotus Linotype" w:cs="Lotus Linotype"/>
          <w:sz w:val="36"/>
          <w:szCs w:val="36"/>
          <w:rtl/>
        </w:rPr>
        <w:t>هَاهْ</w:t>
      </w:r>
      <w:proofErr w:type="spellEnd"/>
      <w:r w:rsidRPr="00E722D0">
        <w:rPr>
          <w:rFonts w:ascii="Lotus Linotype" w:hAnsi="Lotus Linotype" w:cs="Lotus Linotype"/>
          <w:sz w:val="36"/>
          <w:szCs w:val="36"/>
          <w:rtl/>
        </w:rPr>
        <w:t xml:space="preserve"> </w:t>
      </w:r>
      <w:proofErr w:type="spellStart"/>
      <w:r w:rsidRPr="00E722D0">
        <w:rPr>
          <w:rFonts w:ascii="Lotus Linotype" w:hAnsi="Lotus Linotype" w:cs="Lotus Linotype"/>
          <w:sz w:val="36"/>
          <w:szCs w:val="36"/>
          <w:rtl/>
        </w:rPr>
        <w:t>هَاهْ</w:t>
      </w:r>
      <w:proofErr w:type="spellEnd"/>
      <w:r w:rsidRPr="00E722D0">
        <w:rPr>
          <w:rFonts w:ascii="Lotus Linotype" w:hAnsi="Lotus Linotype" w:cs="Lotus Linotype"/>
          <w:sz w:val="36"/>
          <w:szCs w:val="36"/>
          <w:rtl/>
        </w:rPr>
        <w:t xml:space="preserve"> لَا أَدْرِي ، </w:t>
      </w:r>
      <w:r w:rsidRPr="00A93135">
        <w:rPr>
          <w:rFonts w:ascii="Lotus Linotype" w:hAnsi="Lotus Linotype" w:cs="Lotus Linotype"/>
          <w:sz w:val="36"/>
          <w:szCs w:val="36"/>
          <w:rtl/>
        </w:rPr>
        <w:t>فَيَقُولَانِ لَهُ: مَا دِينُكَ؟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فَيَقُولُ: </w:t>
      </w:r>
      <w:proofErr w:type="spellStart"/>
      <w:r w:rsidRPr="00E722D0">
        <w:rPr>
          <w:rFonts w:ascii="Lotus Linotype" w:hAnsi="Lotus Linotype" w:cs="Lotus Linotype"/>
          <w:sz w:val="36"/>
          <w:szCs w:val="36"/>
          <w:rtl/>
        </w:rPr>
        <w:t>هَاهْ</w:t>
      </w:r>
      <w:proofErr w:type="spellEnd"/>
      <w:r w:rsidRPr="00E722D0">
        <w:rPr>
          <w:rFonts w:ascii="Lotus Linotype" w:hAnsi="Lotus Linotype" w:cs="Lotus Linotype"/>
          <w:sz w:val="36"/>
          <w:szCs w:val="36"/>
          <w:rtl/>
        </w:rPr>
        <w:t xml:space="preserve"> </w:t>
      </w:r>
      <w:proofErr w:type="spellStart"/>
      <w:r w:rsidRPr="00E722D0">
        <w:rPr>
          <w:rFonts w:ascii="Lotus Linotype" w:hAnsi="Lotus Linotype" w:cs="Lotus Linotype"/>
          <w:sz w:val="36"/>
          <w:szCs w:val="36"/>
          <w:rtl/>
        </w:rPr>
        <w:t>هَاهْ</w:t>
      </w:r>
      <w:proofErr w:type="spellEnd"/>
      <w:r w:rsidRPr="00E722D0">
        <w:rPr>
          <w:rFonts w:ascii="Lotus Linotype" w:hAnsi="Lotus Linotype" w:cs="Lotus Linotype"/>
          <w:sz w:val="36"/>
          <w:szCs w:val="36"/>
          <w:rtl/>
        </w:rPr>
        <w:t xml:space="preserve"> لَا أَدْرِي ، </w:t>
      </w:r>
      <w:r w:rsidRPr="00A93135">
        <w:rPr>
          <w:rFonts w:ascii="Lotus Linotype" w:hAnsi="Lotus Linotype" w:cs="Lotus Linotype"/>
          <w:sz w:val="36"/>
          <w:szCs w:val="36"/>
          <w:rtl/>
        </w:rPr>
        <w:t>فَيَقُولَانِ لَهُ: مَا هَذَا الرَّجُلُ الَّذِي بُعِثَ فِيكُمْ؟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فَيَقُولُ: </w:t>
      </w:r>
      <w:proofErr w:type="spellStart"/>
      <w:r w:rsidRPr="00E722D0">
        <w:rPr>
          <w:rFonts w:ascii="Lotus Linotype" w:hAnsi="Lotus Linotype" w:cs="Lotus Linotype"/>
          <w:sz w:val="36"/>
          <w:szCs w:val="36"/>
          <w:rtl/>
        </w:rPr>
        <w:t>هَاهْ</w:t>
      </w:r>
      <w:proofErr w:type="spellEnd"/>
      <w:r w:rsidRPr="00E722D0">
        <w:rPr>
          <w:rFonts w:ascii="Lotus Linotype" w:hAnsi="Lotus Linotype" w:cs="Lotus Linotype"/>
          <w:sz w:val="36"/>
          <w:szCs w:val="36"/>
          <w:rtl/>
        </w:rPr>
        <w:t xml:space="preserve"> </w:t>
      </w:r>
      <w:proofErr w:type="spellStart"/>
      <w:r w:rsidRPr="00E722D0">
        <w:rPr>
          <w:rFonts w:ascii="Lotus Linotype" w:hAnsi="Lotus Linotype" w:cs="Lotus Linotype"/>
          <w:sz w:val="36"/>
          <w:szCs w:val="36"/>
          <w:rtl/>
        </w:rPr>
        <w:t>هَاهْ</w:t>
      </w:r>
      <w:proofErr w:type="spellEnd"/>
      <w:r w:rsidRPr="00E722D0">
        <w:rPr>
          <w:rFonts w:ascii="Lotus Linotype" w:hAnsi="Lotus Linotype" w:cs="Lotus Linotype"/>
          <w:sz w:val="36"/>
          <w:szCs w:val="36"/>
          <w:rtl/>
        </w:rPr>
        <w:t xml:space="preserve"> لَا أَدْرِي ، فَيُنَادِي مُنَادٍ مِنَ السَّمَاءِ أَنْ كَذَبَ، فَافْرِشُوا  لَهُ مِنَ النَّارِ، وَافْتَحُوا لَهُ بَابًا إِلَى النَّارِ ، فَيَأْتِيهِ مِنْ حَرِّهَا ، وَسَمُومِهَا، وَيُضَيَّقُ عَلَيْهِ قَبْرُهُ حَتَّى تَخْتَلِفَ فِيهِ أَضْلَاعُهُ. وَيَأْتِيهِ رَجُلٌ قَبِيحُ الْوَجْهِ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، قَبِيحُ الثِّيَابِ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، مُنْتِنُ الرِّيحِ، </w:t>
      </w:r>
      <w:r w:rsidRPr="00E722D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فَيَقُولُ: 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أَبْشِرْ بِالَّذِي </w:t>
      </w:r>
      <w:proofErr w:type="spellStart"/>
      <w:r w:rsidRPr="00E722D0">
        <w:rPr>
          <w:rFonts w:ascii="Lotus Linotype" w:hAnsi="Lotus Linotype" w:cs="Lotus Linotype"/>
          <w:sz w:val="36"/>
          <w:szCs w:val="36"/>
          <w:rtl/>
        </w:rPr>
        <w:t>يَسُوءُكَ</w:t>
      </w:r>
      <w:proofErr w:type="spellEnd"/>
      <w:r w:rsidRPr="00E722D0">
        <w:rPr>
          <w:rFonts w:ascii="Lotus Linotype" w:hAnsi="Lotus Linotype" w:cs="Lotus Linotype"/>
          <w:sz w:val="36"/>
          <w:szCs w:val="36"/>
          <w:rtl/>
        </w:rPr>
        <w:t>، هَذَا يَوْمُكَ</w:t>
      </w:r>
      <w:r w:rsidRPr="00E722D0">
        <w:rPr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الَّذِي كُنْتَ تُوعَدُ ، فَيَقُولُ: مَنْ أَنْتَ؟ فَوَجْهُكَ الْوَجْهُ يَجِيءُ بِالشَّرِّ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، فَيَقُولُ: أَنَا عَمَلُكَ الْخَبِيثُ، فَيَقُولُ: رَبِّ لَا تُقِمِ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السَّاعَةَ " </w:t>
      </w:r>
      <w:r w:rsidRPr="00E722D0">
        <w:rPr>
          <w:rFonts w:ascii="Lotus Linotype" w:hAnsi="Lotus Linotype" w:cs="Lotus Linotype"/>
          <w:sz w:val="26"/>
          <w:szCs w:val="26"/>
          <w:rtl/>
        </w:rPr>
        <w:t>رواه أحمد بسند صحيح .</w:t>
      </w:r>
    </w:p>
    <w:p w:rsidR="00A93135" w:rsidRPr="00E722D0" w:rsidRDefault="00A93135" w:rsidP="00461B54">
      <w:pPr>
        <w:spacing w:after="0" w:line="240" w:lineRule="auto"/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قال تعالى: ﴿</w:t>
      </w:r>
      <w:r w:rsidRPr="00E722D0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كُلُّ نَفْسٍ ذَائِقَةُ المَوْتِ وَإِنَّمَا تُوَفَّوْنَ أُجُورَكُمْ يَوْمَ القِيَامَةِ فَمَنْ زُحْزِحَ عَنِ النَّارِ وَأُدْخِلَ الجَنَّةَ فَقَدْ فَازَ وَمَا الحَيَاةُ الدُّنْيَا إِلَّا مَتَاعُ الغُرُورِ</w:t>
      </w:r>
      <w:r w:rsidRPr="00E722D0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﴾  </w:t>
      </w:r>
      <w:r w:rsidRPr="00E722D0">
        <w:rPr>
          <w:rFonts w:ascii="Lotus Linotype" w:eastAsia="Times New Roman" w:hAnsi="Lotus Linotype" w:cs="Lotus Linotype"/>
          <w:sz w:val="14"/>
          <w:szCs w:val="14"/>
          <w:rtl/>
        </w:rPr>
        <w:t>آل عمران:185.</w:t>
      </w:r>
    </w:p>
    <w:p w:rsidR="00A93135" w:rsidRPr="00E722D0" w:rsidRDefault="00A93135" w:rsidP="00A93135">
      <w:pPr>
        <w:shd w:val="clear" w:color="auto" w:fill="FFFFFF"/>
        <w:spacing w:after="0"/>
        <w:jc w:val="both"/>
        <w:rPr>
          <w:rFonts w:ascii="Lotus Linotype" w:eastAsia="Times New Roman" w:hAnsi="Lotus Linotype" w:cs="Times New Roman"/>
          <w:sz w:val="36"/>
          <w:szCs w:val="36"/>
          <w:rtl/>
        </w:rPr>
      </w:pPr>
    </w:p>
    <w:p w:rsidR="00A93135" w:rsidRPr="00E722D0" w:rsidRDefault="00A93135" w:rsidP="00A93135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E722D0">
        <w:rPr>
          <w:rFonts w:ascii="Lotus Linotype" w:hAnsi="Lotus Linotype" w:cs="Lotus Linotype"/>
          <w:sz w:val="36"/>
          <w:szCs w:val="36"/>
          <w:rtl/>
        </w:rPr>
        <w:t>بارك الله لي ولكم بالقرآن العظيم ، ونفعني وإياكم بما فيه من الآيات والذكر الحكيم.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أقول قولي هذا وأستغفر الله العظيم لي ولكم ولسائر المسلمين من كل ذنب ، فاستغفروه إنه هو الغفور الرحيم</w:t>
      </w:r>
      <w:r w:rsidRPr="00E722D0">
        <w:rPr>
          <w:rFonts w:ascii="Lotus Linotype" w:hAnsi="Lotus Linotype" w:cs="Lotus Linotype"/>
          <w:sz w:val="36"/>
          <w:szCs w:val="36"/>
        </w:rPr>
        <w:t>.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      </w:t>
      </w:r>
    </w:p>
    <w:p w:rsidR="00A93135" w:rsidRPr="00E722D0" w:rsidRDefault="00A93135" w:rsidP="00A93135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A93135" w:rsidRDefault="00A93135" w:rsidP="00A93135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461B54" w:rsidRPr="00E722D0" w:rsidRDefault="00461B54" w:rsidP="00A93135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A93135" w:rsidRPr="00E722D0" w:rsidRDefault="00A93135" w:rsidP="00A93135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E722D0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A93135" w:rsidRPr="00E722D0" w:rsidRDefault="00A93135" w:rsidP="00A93135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E722D0">
        <w:rPr>
          <w:rFonts w:ascii="Lotus Linotype" w:hAnsi="Lotus Linotype" w:cs="Lotus Linotype"/>
          <w:sz w:val="36"/>
          <w:szCs w:val="36"/>
          <w:rtl/>
        </w:rPr>
        <w:t>الحمدُ للهِ على إِحسانِهِ ، والشُّكرُ لهُ على تَوفِيقهِ وامتِنانهِ ، وأَشْهدُ أنْ لَا إِلهَ إِلا اللهُ وحْدهُ لا شَريكَ لهُ ، وأَشْهدُ أنَّ مُحمداً عبدهُ ورَسولُهُ ، صَلّى اللهُ عَليهِ وعَلى آلهِ وصَحبهِ ، وسَلَّمَ تسليماً كثيراً  ،       أمَّا بعدُ :</w:t>
      </w:r>
    </w:p>
    <w:p w:rsidR="00A93135" w:rsidRPr="00E722D0" w:rsidRDefault="00A93135" w:rsidP="00A93135">
      <w:pPr>
        <w:spacing w:after="0"/>
        <w:jc w:val="both"/>
        <w:rPr>
          <w:rFonts w:ascii="Lotus Linotype" w:hAnsi="Lotus Linotype" w:cs="Lotus Linotype"/>
          <w:sz w:val="12"/>
          <w:szCs w:val="12"/>
          <w:rtl/>
        </w:rPr>
      </w:pPr>
    </w:p>
    <w:p w:rsidR="00A93135" w:rsidRPr="00E722D0" w:rsidRDefault="00A93135" w:rsidP="00A93135">
      <w:pPr>
        <w:spacing w:after="0"/>
        <w:jc w:val="both"/>
        <w:rPr>
          <w:rFonts w:ascii="Lotus Linotype" w:hAnsi="Lotus Linotype" w:cs="Lotus Linotype"/>
          <w:sz w:val="36"/>
          <w:szCs w:val="36"/>
        </w:rPr>
      </w:pPr>
      <w:r w:rsidRPr="00E722D0">
        <w:rPr>
          <w:rFonts w:ascii="Lotus Linotype" w:hAnsi="Lotus Linotype" w:cs="Lotus Linotype"/>
          <w:sz w:val="36"/>
          <w:szCs w:val="36"/>
          <w:rtl/>
        </w:rPr>
        <w:t xml:space="preserve">عباد الله : 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ال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م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وتُ هو ال</w:t>
      </w:r>
      <w:r>
        <w:rPr>
          <w:rFonts w:ascii="Lotus Linotype" w:eastAsia="ATraditional Arabic" w:hAnsi="Lotus Linotype" w:cs="Lotus Linotype" w:hint="cs"/>
          <w:sz w:val="36"/>
          <w:szCs w:val="36"/>
          <w:rtl/>
        </w:rPr>
        <w:t>ح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قيقةُ  التي لا مَفَرَّ من</w:t>
      </w:r>
      <w:r w:rsidRPr="00E722D0">
        <w:rPr>
          <w:rFonts w:ascii="Lotus Linotype" w:eastAsia="ATraditional Arabic" w:hAnsi="Lotus Linotype" w:cs="Lotus Linotype"/>
          <w:sz w:val="36"/>
          <w:szCs w:val="36"/>
          <w:rtl/>
        </w:rPr>
        <w:t>ه</w:t>
      </w:r>
      <w:r>
        <w:rPr>
          <w:rFonts w:ascii="Lotus Linotype" w:eastAsia="ATraditional Arabic" w:hAnsi="Lotus Linotype" w:cs="Lotus Linotype"/>
          <w:sz w:val="36"/>
          <w:szCs w:val="36"/>
          <w:rtl/>
        </w:rPr>
        <w:t>ا ، واليقينُ الذي لا شكَّ فيهِ ، وهو النِّهَايةُ لِكُلِّ ح</w:t>
      </w:r>
      <w:r w:rsidRPr="00E722D0">
        <w:rPr>
          <w:rFonts w:ascii="Lotus Linotype" w:eastAsia="ATraditional Arabic" w:hAnsi="Lotus Linotype" w:cs="Lotus Linotype"/>
          <w:sz w:val="36"/>
          <w:szCs w:val="36"/>
          <w:rtl/>
        </w:rPr>
        <w:t xml:space="preserve">يٍّ ، 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لا قدرة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لأحد على دفعها </w:t>
      </w:r>
      <w:r w:rsidRPr="00E722D0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، </w:t>
      </w:r>
      <w:r w:rsidRPr="00E722D0">
        <w:rPr>
          <w:rFonts w:ascii="Lotus Linotype" w:eastAsia="ATraditional Arabic" w:hAnsi="Lotus Linotype" w:cs="Lotus Linotype"/>
          <w:sz w:val="36"/>
          <w:szCs w:val="36"/>
          <w:rtl/>
        </w:rPr>
        <w:t xml:space="preserve">أو تأجيلها أو إنكارها، </w:t>
      </w:r>
      <w:r w:rsidRPr="00E722D0">
        <w:rPr>
          <w:rFonts w:ascii="Lotus Linotype" w:eastAsia="ATraditional Arabic" w:hAnsi="Lotus Linotype" w:cs="Lotus Linotype" w:hint="cs"/>
          <w:sz w:val="36"/>
          <w:szCs w:val="36"/>
          <w:rtl/>
        </w:rPr>
        <w:t>قال تعالى</w:t>
      </w:r>
      <w:r w:rsidRPr="00E722D0">
        <w:rPr>
          <w:rFonts w:ascii="Lotus Linotype" w:eastAsia="ATraditional Arabic" w:hAnsi="Lotus Linotype" w:cs="Lotus Linotype"/>
          <w:sz w:val="36"/>
          <w:szCs w:val="36"/>
          <w:rtl/>
        </w:rPr>
        <w:t>: ﴿ كُلُّ مَنْ عَلَيْهَا فَانٍ  * وَيَبْقَى وَجْهُ رَبِّكَ ذُو الْجَلَالِ وَالْإِكْرَامِ ﴾</w:t>
      </w:r>
      <w:r w:rsidRPr="00E722D0">
        <w:rPr>
          <w:rFonts w:eastAsia="ATraditional Arabic"/>
          <w:sz w:val="36"/>
          <w:szCs w:val="36"/>
          <w:rtl/>
        </w:rPr>
        <w:t> </w:t>
      </w:r>
      <w:r w:rsidRPr="00E722D0">
        <w:rPr>
          <w:rFonts w:ascii="Lotus Linotype" w:eastAsia="ATraditional Arabic" w:hAnsi="Lotus Linotype" w:cs="Lotus Linotype"/>
          <w:sz w:val="18"/>
          <w:szCs w:val="18"/>
          <w:rtl/>
        </w:rPr>
        <w:t>الرحمن:26-27.</w:t>
      </w:r>
    </w:p>
    <w:p w:rsidR="00A93135" w:rsidRPr="00E722D0" w:rsidRDefault="00A93135" w:rsidP="00A93135">
      <w:pPr>
        <w:spacing w:after="0" w:line="240" w:lineRule="auto"/>
        <w:jc w:val="both"/>
        <w:rPr>
          <w:rFonts w:ascii="Lotus Linotype" w:hAnsi="Lotus Linotype" w:cs="Lotus Linotype"/>
          <w:sz w:val="8"/>
          <w:szCs w:val="8"/>
          <w:rtl/>
        </w:rPr>
      </w:pPr>
    </w:p>
    <w:p w:rsidR="00A93135" w:rsidRPr="00E722D0" w:rsidRDefault="00A93135" w:rsidP="00A93135">
      <w:pPr>
        <w:spacing w:after="0" w:line="240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bookmarkStart w:id="0" w:name="_GoBack"/>
      <w:bookmarkEnd w:id="0"/>
      <w:r w:rsidRPr="00E722D0">
        <w:rPr>
          <w:rFonts w:ascii="Lotus Linotype" w:hAnsi="Lotus Linotype" w:cs="Lotus Linotype"/>
          <w:sz w:val="36"/>
          <w:szCs w:val="36"/>
          <w:rtl/>
        </w:rPr>
        <w:t>الموت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يُفزعُ القلوب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، ويُدهشُ العقول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، ويُخرسُ الألسن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E722D0">
        <w:rPr>
          <w:rFonts w:ascii="Lotus Linotype" w:hAnsi="Lotus Linotype" w:cs="Lotus Linotype"/>
          <w:sz w:val="36"/>
          <w:szCs w:val="36"/>
          <w:rtl/>
        </w:rPr>
        <w:t>يَقْصمُ الظهور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، ويُنزلُ الناسَ من القصور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 xml:space="preserve">ِ </w:t>
      </w:r>
      <w:r w:rsidRPr="00E722D0">
        <w:rPr>
          <w:rFonts w:ascii="Lotus Linotype" w:hAnsi="Lotus Linotype" w:cs="Lotus Linotype"/>
          <w:sz w:val="36"/>
          <w:szCs w:val="36"/>
          <w:rtl/>
        </w:rPr>
        <w:t>، ويُخْرجهم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من الد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ُّ</w:t>
      </w:r>
      <w:r w:rsidRPr="00E722D0">
        <w:rPr>
          <w:rFonts w:ascii="Lotus Linotype" w:hAnsi="Lotus Linotype" w:cs="Lotus Linotype"/>
          <w:sz w:val="36"/>
          <w:szCs w:val="36"/>
          <w:rtl/>
        </w:rPr>
        <w:t>ور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ويُسْكنهُم الق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>بور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، لا ي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ستأذنُ أحدا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ولا ي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خافُ أبدا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ً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.</w:t>
      </w:r>
    </w:p>
    <w:p w:rsidR="00A93135" w:rsidRPr="00E722D0" w:rsidRDefault="00A93135" w:rsidP="00A93135">
      <w:pPr>
        <w:spacing w:after="0" w:line="240" w:lineRule="auto"/>
        <w:rPr>
          <w:rFonts w:ascii="Lotus Linotype" w:hAnsi="Lotus Linotype" w:cs="Lotus Linotype" w:hint="cs"/>
          <w:sz w:val="36"/>
          <w:szCs w:val="36"/>
          <w:rtl/>
        </w:rPr>
      </w:pPr>
      <w:r w:rsidRPr="00E722D0">
        <w:rPr>
          <w:rFonts w:ascii="Lotus Linotype" w:hAnsi="Lotus Linotype" w:cs="Lotus Linotype"/>
          <w:sz w:val="36"/>
          <w:szCs w:val="36"/>
          <w:rtl/>
        </w:rPr>
        <w:t>ف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لي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ن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hAnsi="Lotus Linotype" w:cs="Lotus Linotype"/>
          <w:sz w:val="36"/>
          <w:szCs w:val="36"/>
          <w:rtl/>
        </w:rPr>
        <w:t>ت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هي الم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>قص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E722D0">
        <w:rPr>
          <w:rFonts w:ascii="Lotus Linotype" w:hAnsi="Lotus Linotype" w:cs="Lotus Linotype"/>
          <w:sz w:val="36"/>
          <w:szCs w:val="36"/>
          <w:rtl/>
        </w:rPr>
        <w:t>رون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عن الص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722D0">
        <w:rPr>
          <w:rFonts w:ascii="Lotus Linotype" w:hAnsi="Lotus Linotype" w:cs="Lotus Linotype"/>
          <w:sz w:val="36"/>
          <w:szCs w:val="36"/>
          <w:rtl/>
        </w:rPr>
        <w:t>بوة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، ول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>ي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س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hAnsi="Lotus Linotype" w:cs="Lotus Linotype"/>
          <w:sz w:val="36"/>
          <w:szCs w:val="36"/>
          <w:rtl/>
        </w:rPr>
        <w:t>ت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فيق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الل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722D0">
        <w:rPr>
          <w:rFonts w:ascii="Lotus Linotype" w:hAnsi="Lotus Linotype" w:cs="Lotus Linotype"/>
          <w:sz w:val="36"/>
          <w:szCs w:val="36"/>
          <w:rtl/>
        </w:rPr>
        <w:t>اهون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من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الغفلة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، ذ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هب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الع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>م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>ر وفَاتَ، يا أسيرَ الش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722D0">
        <w:rPr>
          <w:rFonts w:ascii="Lotus Linotype" w:hAnsi="Lotus Linotype" w:cs="Lotus Linotype"/>
          <w:sz w:val="36"/>
          <w:szCs w:val="36"/>
          <w:rtl/>
        </w:rPr>
        <w:t>هوات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>، وم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ض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ى و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ق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hAnsi="Lotus Linotype" w:cs="Lotus Linotype"/>
          <w:sz w:val="36"/>
          <w:szCs w:val="36"/>
          <w:rtl/>
        </w:rPr>
        <w:t>ت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>ك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في س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ه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hAnsi="Lotus Linotype" w:cs="Lotus Linotype"/>
          <w:sz w:val="36"/>
          <w:szCs w:val="36"/>
          <w:rtl/>
        </w:rPr>
        <w:t>و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ولهو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وسُبات 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A93135" w:rsidRPr="00E722D0" w:rsidRDefault="00A93135" w:rsidP="00A93135">
      <w:pPr>
        <w:spacing w:after="0" w:line="240" w:lineRule="auto"/>
        <w:jc w:val="both"/>
        <w:rPr>
          <w:rFonts w:hint="cs"/>
          <w:rtl/>
        </w:rPr>
      </w:pPr>
      <w:r w:rsidRPr="00E722D0">
        <w:rPr>
          <w:rFonts w:ascii="Lotus Linotype" w:hAnsi="Lotus Linotype" w:cs="Lotus Linotype"/>
          <w:sz w:val="36"/>
          <w:szCs w:val="36"/>
          <w:rtl/>
        </w:rPr>
        <w:t>لقد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ض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ي</w:t>
      </w:r>
      <w:r w:rsidR="001F27E8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722D0">
        <w:rPr>
          <w:rFonts w:ascii="Lotus Linotype" w:hAnsi="Lotus Linotype" w:cs="Lotus Linotype"/>
          <w:sz w:val="36"/>
          <w:szCs w:val="36"/>
          <w:rtl/>
        </w:rPr>
        <w:t>ع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كثير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من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الناس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الص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722D0">
        <w:rPr>
          <w:rFonts w:ascii="Lotus Linotype" w:hAnsi="Lotus Linotype" w:cs="Lotus Linotype"/>
          <w:sz w:val="36"/>
          <w:szCs w:val="36"/>
          <w:rtl/>
        </w:rPr>
        <w:t>لوات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، وشُغ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>ل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>وا بالقنوات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، وت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ب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اه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وا ب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>الت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722D0">
        <w:rPr>
          <w:rFonts w:ascii="Lotus Linotype" w:hAnsi="Lotus Linotype" w:cs="Lotus Linotype"/>
          <w:sz w:val="36"/>
          <w:szCs w:val="36"/>
          <w:rtl/>
        </w:rPr>
        <w:t>ف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اهات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، أ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مض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وا ل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ي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hAnsi="Lotus Linotype" w:cs="Lotus Linotype"/>
          <w:sz w:val="36"/>
          <w:szCs w:val="36"/>
          <w:rtl/>
        </w:rPr>
        <w:t>ل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هم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في الس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722D0">
        <w:rPr>
          <w:rFonts w:ascii="Lotus Linotype" w:hAnsi="Lotus Linotype" w:cs="Lotus Linotype"/>
          <w:sz w:val="36"/>
          <w:szCs w:val="36"/>
          <w:rtl/>
        </w:rPr>
        <w:t>هرات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E722D0">
        <w:rPr>
          <w:rFonts w:ascii="Lotus Linotype" w:hAnsi="Lotus Linotype" w:cs="Lotus Linotype"/>
          <w:sz w:val="36"/>
          <w:szCs w:val="36"/>
          <w:rtl/>
        </w:rPr>
        <w:t>الم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>حر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722D0">
        <w:rPr>
          <w:rFonts w:ascii="Lotus Linotype" w:hAnsi="Lotus Linotype" w:cs="Lotus Linotype"/>
          <w:sz w:val="36"/>
          <w:szCs w:val="36"/>
          <w:rtl/>
        </w:rPr>
        <w:t>مات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، وغَفِلوا عن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الس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E722D0">
        <w:rPr>
          <w:rFonts w:ascii="Lotus Linotype" w:hAnsi="Lotus Linotype" w:cs="Lotus Linotype"/>
          <w:sz w:val="36"/>
          <w:szCs w:val="36"/>
          <w:rtl/>
        </w:rPr>
        <w:t>كرات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، ون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س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وا 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>و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>ق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rtl/>
        </w:rPr>
        <w:t>و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فَ</w:t>
      </w:r>
      <w:r w:rsidRPr="00E722D0">
        <w:rPr>
          <w:rFonts w:ascii="Lotus Linotype" w:hAnsi="Lotus Linotype" w:cs="Lotus Linotype"/>
          <w:sz w:val="36"/>
          <w:szCs w:val="36"/>
          <w:rtl/>
        </w:rPr>
        <w:t>هم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بين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د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rtl/>
        </w:rPr>
        <w:t>ي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رب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ِّ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الأرض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والسماوات</w:t>
      </w:r>
      <w:r w:rsidR="00733D94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E722D0">
        <w:rPr>
          <w:rFonts w:hint="cs"/>
          <w:rtl/>
        </w:rPr>
        <w:t xml:space="preserve"> .</w:t>
      </w:r>
    </w:p>
    <w:p w:rsidR="00A93135" w:rsidRPr="00E722D0" w:rsidRDefault="00A93135" w:rsidP="00A93135">
      <w:pPr>
        <w:spacing w:after="0" w:line="240" w:lineRule="auto"/>
        <w:jc w:val="both"/>
        <w:rPr>
          <w:rFonts w:hint="cs"/>
          <w:rtl/>
        </w:rPr>
      </w:pPr>
    </w:p>
    <w:p w:rsidR="00684DFD" w:rsidRDefault="00A93135" w:rsidP="00684DFD">
      <w:pPr>
        <w:spacing w:after="0"/>
        <w:jc w:val="both"/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</w:pP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عباد الله : أ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مر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ن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ِّ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نا </w:t>
      </w:r>
      <w:r w:rsidRPr="00E722D0">
        <w:rPr>
          <w:rFonts w:ascii="Traditional Arabic" w:eastAsia="Times New Roman" w:hAnsi="Traditional Arabic" w:cs="Traditional Arabic"/>
          <w:sz w:val="36"/>
          <w:szCs w:val="36"/>
          <w:rtl/>
        </w:rPr>
        <w:t>صلى الله عليه وسلم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بتذاكر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الموت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والاعتبار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به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، وحث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على زيارة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الق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بور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؛ من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أ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جل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أن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تستيقظ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الق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لوب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من ر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قدت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ها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، وت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ب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ه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من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غ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ف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ل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ها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، فلا ي</w:t>
      </w:r>
      <w:r w:rsidRPr="00E722D0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ن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س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يها ذ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لك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ما ت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ت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َّ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متع به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من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ْ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م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ش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اغل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الد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ُّ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نيا وم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له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ي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َ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>ات</w:t>
      </w:r>
      <w:r w:rsidR="00733D94"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ها </w:t>
      </w:r>
      <w:r w:rsidRPr="00E722D0">
        <w:rPr>
          <w:rFonts w:ascii="Lotus Linotype" w:eastAsia="Times New Roman" w:hAnsi="Lotus Linotype" w:cs="Lotus Linotype"/>
          <w:sz w:val="36"/>
          <w:szCs w:val="36"/>
        </w:rPr>
        <w:t>.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  <w:r w:rsidR="00684DFD">
        <w:rPr>
          <w:rFonts w:ascii="Lotus Linotype" w:eastAsia="Times New Roman" w:hAnsi="Lotus Linotype" w:cs="Lotus Linotype" w:hint="cs"/>
          <w:sz w:val="36"/>
          <w:szCs w:val="36"/>
          <w:rtl/>
        </w:rPr>
        <w:t xml:space="preserve">      </w:t>
      </w:r>
    </w:p>
    <w:p w:rsidR="00A93135" w:rsidRPr="00684DFD" w:rsidRDefault="00A93135" w:rsidP="00684DFD">
      <w:pPr>
        <w:spacing w:after="0"/>
        <w:jc w:val="both"/>
        <w:rPr>
          <w:rFonts w:ascii="Lotus Linotype" w:eastAsia="Times New Roman" w:hAnsi="Lotus Linotype" w:cs="Lotus Linotype"/>
          <w:sz w:val="36"/>
          <w:szCs w:val="36"/>
        </w:rPr>
      </w:pP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أراد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أحد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السلف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أن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يعظ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رجلاً ف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أخذه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إلى الم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قابر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وقال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له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: أ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رأيت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يا هذا لو كنت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مكان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ه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ؤ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لاء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فم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اذا</w:t>
      </w:r>
      <w:r w:rsidR="00684DFD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تمن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="0074231A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ى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قال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تمن</w:t>
      </w:r>
      <w:r w:rsidR="0074231A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ى أن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أعود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إلى الحياة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الد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نيا ثانية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ً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؛ 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أ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مل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ص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الحاً غير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الذي ك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نت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عمل</w:t>
      </w:r>
      <w:r w:rsidRPr="00E722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قال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: يا هذا أنت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الآن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ف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ما ت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من</w:t>
      </w:r>
      <w:r w:rsidR="00257C9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ى</w:t>
      </w:r>
      <w:r w:rsidRPr="00E722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shd w:val="clear" w:color="auto" w:fill="FFFFFF"/>
        </w:rPr>
        <w:t>.</w:t>
      </w:r>
      <w:r w:rsidRPr="00E722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proofErr w:type="spellStart"/>
      <w:r w:rsidRPr="00E722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أ.ه</w:t>
      </w:r>
      <w:proofErr w:type="spellEnd"/>
      <w:r w:rsidRPr="00E722D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ـ .</w:t>
      </w:r>
      <w:r w:rsidRPr="00E722D0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</w:p>
    <w:p w:rsidR="00A93135" w:rsidRPr="00E722D0" w:rsidRDefault="00A93135" w:rsidP="00A93135">
      <w:pPr>
        <w:spacing w:after="0" w:line="240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قال تعالى: </w:t>
      </w:r>
      <w:r w:rsidRPr="00E722D0">
        <w:rPr>
          <w:rFonts w:ascii="Lotus Linotype" w:hAnsi="Lotus Linotype" w:cs="Lotus Linotype"/>
          <w:sz w:val="36"/>
          <w:szCs w:val="36"/>
          <w:rtl/>
        </w:rPr>
        <w:t>﴿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حَتَّى إِذَا جَاءَ أَحَدَهُمُ الْمَوْتُ قَالَ رَبِّ ارْجِعُونِ </w:t>
      </w:r>
      <w:r w:rsidRPr="00E722D0">
        <w:rPr>
          <w:rFonts w:ascii="Lotus Linotype" w:hAnsi="Lotus Linotype" w:cs="Lotus Linotype" w:hint="cs"/>
          <w:sz w:val="36"/>
          <w:szCs w:val="36"/>
          <w:rtl/>
        </w:rPr>
        <w:t xml:space="preserve">* </w:t>
      </w:r>
      <w:r w:rsidRPr="00E722D0">
        <w:rPr>
          <w:rFonts w:ascii="Lotus Linotype" w:hAnsi="Lotus Linotype" w:cs="Lotus Linotype"/>
          <w:sz w:val="36"/>
          <w:szCs w:val="36"/>
          <w:rtl/>
        </w:rPr>
        <w:t xml:space="preserve"> لَعَلِّي أَعْمَلُ صَالِحًا فِيمَا تَرَكْتُ كَلَّا إِنَّهَا كَلِمَةٌ هُوَ قَائِلُهَا وَمِنْ وَرَائِهِمْ بَرْزَخٌ إِلَى يَوْمِ يُبْعَثُونَ﴾</w:t>
      </w:r>
      <w:r w:rsidRPr="00E722D0">
        <w:rPr>
          <w:rFonts w:ascii="Lotus Linotype" w:hAnsi="Lotus Linotype" w:cs="Lotus Linotype" w:hint="cs"/>
          <w:sz w:val="14"/>
          <w:szCs w:val="14"/>
          <w:rtl/>
        </w:rPr>
        <w:t>المؤمنون:100-101.</w:t>
      </w:r>
    </w:p>
    <w:p w:rsidR="00A93135" w:rsidRPr="00E722D0" w:rsidRDefault="00A93135" w:rsidP="00A93135">
      <w:pPr>
        <w:spacing w:after="0" w:line="240" w:lineRule="auto"/>
        <w:rPr>
          <w:rtl/>
        </w:rPr>
      </w:pPr>
      <w:r w:rsidRPr="00E722D0">
        <w:rPr>
          <w:rtl/>
        </w:rPr>
        <w:t xml:space="preserve"> </w:t>
      </w:r>
    </w:p>
    <w:p w:rsidR="00A93135" w:rsidRPr="00E722D0" w:rsidRDefault="00A93135" w:rsidP="00A93135">
      <w:pPr>
        <w:pStyle w:val="a3"/>
        <w:rPr>
          <w:b/>
          <w:bCs/>
          <w:sz w:val="34"/>
          <w:szCs w:val="34"/>
          <w:shd w:val="clear" w:color="auto" w:fill="FFFFFF"/>
        </w:rPr>
      </w:pPr>
      <w:r w:rsidRPr="00E722D0">
        <w:rPr>
          <w:rFonts w:ascii="Lotus Linotype" w:hAnsi="Lotus Linotype" w:cs="Lotus Linotype"/>
          <w:sz w:val="34"/>
          <w:szCs w:val="34"/>
          <w:rtl/>
        </w:rPr>
        <w:lastRenderedPageBreak/>
        <w:t>هذا وصلوا وسلموا على من أمركم الله بالصلاة والسلام عليه ، اللهم صل وسلم على عبدك ورسولك نبينا محمد ، وعلى آله وصحبه أجمعين .</w:t>
      </w:r>
    </w:p>
    <w:p w:rsidR="00A93135" w:rsidRPr="00E722D0" w:rsidRDefault="00A93135" w:rsidP="00A93135">
      <w:pPr>
        <w:spacing w:after="0"/>
        <w:jc w:val="both"/>
        <w:rPr>
          <w:rFonts w:ascii="Lotus Linotype" w:hAnsi="Lotus Linotype" w:cs="Lotus Linotype"/>
          <w:sz w:val="12"/>
          <w:szCs w:val="12"/>
          <w:shd w:val="clear" w:color="auto" w:fill="FFFFFF"/>
          <w:rtl/>
        </w:rPr>
      </w:pPr>
    </w:p>
    <w:p w:rsidR="00A93135" w:rsidRPr="00E722D0" w:rsidRDefault="00A93135" w:rsidP="00A93135">
      <w:pPr>
        <w:spacing w:after="0" w:line="240" w:lineRule="auto"/>
        <w:jc w:val="both"/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</w:pPr>
      <w:r w:rsidRPr="00E722D0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  <w:r w:rsidRPr="00E722D0"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  <w:t xml:space="preserve">                     </w:t>
      </w:r>
    </w:p>
    <w:p w:rsidR="00A93135" w:rsidRPr="00E722D0" w:rsidRDefault="00A93135" w:rsidP="00A93135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E722D0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اللهم وفق ولي أمرنا خادم الحرمين الشريفين، وولي عهده لما تحبه </w:t>
      </w:r>
      <w:proofErr w:type="spellStart"/>
      <w:r w:rsidRPr="00E722D0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وترضاه</w:t>
      </w:r>
      <w:proofErr w:type="spellEnd"/>
      <w:r w:rsidRPr="00E722D0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، اللهم أعز بهم دينك , وأعلي بهم كلمتك </w:t>
      </w:r>
    </w:p>
    <w:p w:rsidR="00A93135" w:rsidRPr="00E722D0" w:rsidRDefault="00A93135" w:rsidP="00A93135">
      <w:pPr>
        <w:spacing w:after="0" w:line="240" w:lineRule="auto"/>
        <w:jc w:val="both"/>
        <w:rPr>
          <w:rFonts w:ascii="Lotus Linotype" w:hAnsi="Lotus Linotype" w:cs="Lotus Linotype" w:hint="cs"/>
          <w:sz w:val="34"/>
          <w:szCs w:val="34"/>
          <w:shd w:val="clear" w:color="auto" w:fill="FFFFFF"/>
          <w:rtl/>
        </w:rPr>
      </w:pPr>
      <w:r w:rsidRPr="00E722D0">
        <w:rPr>
          <w:rFonts w:ascii="Lotus Linotype" w:hAnsi="Lotus Linotype" w:cs="Lotus Linotype"/>
          <w:sz w:val="34"/>
          <w:szCs w:val="34"/>
          <w:shd w:val="clear" w:color="auto" w:fill="FFFFFF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A93135" w:rsidRPr="00E722D0" w:rsidRDefault="00A93135" w:rsidP="00A93135">
      <w:pPr>
        <w:spacing w:after="0" w:line="240" w:lineRule="auto"/>
        <w:jc w:val="both"/>
        <w:rPr>
          <w:rFonts w:ascii="Lotus Linotype" w:hAnsi="Lotus Linotype" w:cs="Lotus Linotype"/>
          <w:sz w:val="34"/>
          <w:szCs w:val="34"/>
          <w:shd w:val="clear" w:color="auto" w:fill="FFFFFF"/>
          <w:rtl/>
        </w:rPr>
      </w:pPr>
    </w:p>
    <w:p w:rsidR="00A93135" w:rsidRPr="00E722D0" w:rsidRDefault="00A93135" w:rsidP="00A93135">
      <w:pPr>
        <w:spacing w:line="240" w:lineRule="auto"/>
        <w:jc w:val="center"/>
        <w:rPr>
          <w:rFonts w:ascii="Lotus Linotype" w:hAnsi="Lotus Linotype" w:cs="Lotus Linotype"/>
          <w:sz w:val="34"/>
          <w:szCs w:val="34"/>
          <w:rtl/>
        </w:rPr>
      </w:pPr>
      <w:r w:rsidRPr="00E722D0">
        <w:rPr>
          <w:rFonts w:ascii="Lotus Linotype" w:hAnsi="Lotus Linotype" w:cs="Lotus Linotype"/>
          <w:sz w:val="34"/>
          <w:szCs w:val="34"/>
          <w:rtl/>
        </w:rPr>
        <w:t>نستغفر الله ، نستغفر الله ، نستغفر الله</w:t>
      </w:r>
    </w:p>
    <w:p w:rsidR="00A93135" w:rsidRPr="00E722D0" w:rsidRDefault="00A93135" w:rsidP="00A93135">
      <w:pPr>
        <w:spacing w:line="240" w:lineRule="auto"/>
        <w:jc w:val="center"/>
        <w:rPr>
          <w:rFonts w:ascii="Lotus Linotype" w:hAnsi="Lotus Linotype" w:cs="Lotus Linotype"/>
          <w:sz w:val="34"/>
          <w:szCs w:val="34"/>
          <w:rtl/>
        </w:rPr>
      </w:pPr>
      <w:r w:rsidRPr="00E722D0">
        <w:rPr>
          <w:rFonts w:ascii="Lotus Linotype" w:hAnsi="Lotus Linotype" w:cs="Lotus Linotype"/>
          <w:sz w:val="34"/>
          <w:szCs w:val="34"/>
          <w:rtl/>
        </w:rPr>
        <w:t>اللهم إنا نستغفرك إنك كنت غفارا ، فأرسل السماء علينا مدرارا ،</w:t>
      </w:r>
    </w:p>
    <w:p w:rsidR="00A93135" w:rsidRPr="00E722D0" w:rsidRDefault="00A93135" w:rsidP="00A93135">
      <w:pPr>
        <w:spacing w:line="240" w:lineRule="auto"/>
        <w:rPr>
          <w:rFonts w:ascii="Lotus Linotype" w:hAnsi="Lotus Linotype" w:cs="Lotus Linotype"/>
          <w:sz w:val="34"/>
          <w:szCs w:val="34"/>
          <w:rtl/>
        </w:rPr>
      </w:pPr>
      <w:r w:rsidRPr="00E722D0">
        <w:rPr>
          <w:rFonts w:ascii="Lotus Linotype" w:hAnsi="Lotus Linotype" w:cs="Lotus Linotype"/>
          <w:sz w:val="34"/>
          <w:szCs w:val="34"/>
          <w:rtl/>
        </w:rPr>
        <w:t xml:space="preserve">اللهم أغثنا ، </w:t>
      </w:r>
      <w:r w:rsidRPr="00E722D0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E722D0">
        <w:rPr>
          <w:rFonts w:ascii="Lotus Linotype" w:hAnsi="Lotus Linotype" w:cs="Lotus Linotype"/>
          <w:sz w:val="34"/>
          <w:szCs w:val="34"/>
          <w:rtl/>
        </w:rPr>
        <w:t xml:space="preserve"> اللهم أغثنا ، </w:t>
      </w:r>
      <w:r w:rsidRPr="00E722D0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E722D0">
        <w:rPr>
          <w:rFonts w:ascii="Lotus Linotype" w:hAnsi="Lotus Linotype" w:cs="Lotus Linotype"/>
          <w:sz w:val="34"/>
          <w:szCs w:val="34"/>
          <w:rtl/>
        </w:rPr>
        <w:t xml:space="preserve"> اللهم أغثنا ، </w:t>
      </w:r>
      <w:r w:rsidRPr="00E722D0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E722D0">
        <w:rPr>
          <w:rFonts w:ascii="Lotus Linotype" w:hAnsi="Lotus Linotype" w:cs="Lotus Linotype"/>
          <w:sz w:val="34"/>
          <w:szCs w:val="34"/>
          <w:rtl/>
        </w:rPr>
        <w:t xml:space="preserve"> اللهم سقيا رحمة لا سقيا</w:t>
      </w:r>
      <w:r w:rsidRPr="00E722D0">
        <w:rPr>
          <w:rFonts w:ascii="Lotus Linotype" w:hAnsi="Lotus Linotype" w:cs="Lotus Linotype" w:hint="cs"/>
          <w:sz w:val="34"/>
          <w:szCs w:val="34"/>
          <w:rtl/>
        </w:rPr>
        <w:t xml:space="preserve">   </w:t>
      </w:r>
      <w:r w:rsidRPr="00E722D0">
        <w:rPr>
          <w:rFonts w:ascii="Lotus Linotype" w:hAnsi="Lotus Linotype" w:cs="Lotus Linotype"/>
          <w:sz w:val="34"/>
          <w:szCs w:val="34"/>
          <w:rtl/>
        </w:rPr>
        <w:t xml:space="preserve"> عذاب</w:t>
      </w:r>
      <w:r w:rsidRPr="00E722D0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E722D0">
        <w:rPr>
          <w:rFonts w:ascii="Lotus Linotype" w:hAnsi="Lotus Linotype" w:cs="Lotus Linotype"/>
          <w:sz w:val="34"/>
          <w:szCs w:val="34"/>
          <w:rtl/>
        </w:rPr>
        <w:t>،</w:t>
      </w:r>
      <w:r w:rsidRPr="00E722D0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E722D0">
        <w:rPr>
          <w:rFonts w:ascii="Lotus Linotype" w:hAnsi="Lotus Linotype" w:cs="Lotus Linotype"/>
          <w:sz w:val="34"/>
          <w:szCs w:val="34"/>
          <w:rtl/>
        </w:rPr>
        <w:t xml:space="preserve"> ولا بلاء</w:t>
      </w:r>
      <w:r w:rsidRPr="00E722D0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E722D0">
        <w:rPr>
          <w:rFonts w:ascii="Lotus Linotype" w:hAnsi="Lotus Linotype" w:cs="Lotus Linotype"/>
          <w:sz w:val="34"/>
          <w:szCs w:val="34"/>
          <w:rtl/>
        </w:rPr>
        <w:t>،</w:t>
      </w:r>
      <w:r w:rsidRPr="00E722D0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E722D0">
        <w:rPr>
          <w:rFonts w:ascii="Lotus Linotype" w:hAnsi="Lotus Linotype" w:cs="Lotus Linotype"/>
          <w:sz w:val="34"/>
          <w:szCs w:val="34"/>
          <w:rtl/>
        </w:rPr>
        <w:t xml:space="preserve"> ولا هدم</w:t>
      </w:r>
      <w:r w:rsidRPr="00E722D0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E722D0">
        <w:rPr>
          <w:rFonts w:ascii="Lotus Linotype" w:hAnsi="Lotus Linotype" w:cs="Lotus Linotype"/>
          <w:sz w:val="34"/>
          <w:szCs w:val="34"/>
          <w:rtl/>
        </w:rPr>
        <w:t>،</w:t>
      </w:r>
      <w:r w:rsidRPr="00E722D0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E722D0">
        <w:rPr>
          <w:rFonts w:ascii="Lotus Linotype" w:hAnsi="Lotus Linotype" w:cs="Lotus Linotype"/>
          <w:sz w:val="34"/>
          <w:szCs w:val="34"/>
          <w:rtl/>
        </w:rPr>
        <w:t xml:space="preserve"> ولا غرق .</w:t>
      </w:r>
      <w:r w:rsidRPr="00E722D0">
        <w:rPr>
          <w:rFonts w:ascii="Lotus Linotype" w:hAnsi="Lotus Linotype" w:cs="Lotus Linotype" w:hint="cs"/>
          <w:sz w:val="34"/>
          <w:szCs w:val="34"/>
          <w:rtl/>
        </w:rPr>
        <w:t xml:space="preserve">                                               اللهم اسقنا الغيث ولا تجعلنا من القانطين</w:t>
      </w:r>
    </w:p>
    <w:p w:rsidR="00A93135" w:rsidRPr="00E722D0" w:rsidRDefault="00A93135" w:rsidP="00A93135">
      <w:pPr>
        <w:spacing w:after="0" w:line="240" w:lineRule="auto"/>
        <w:jc w:val="both"/>
        <w:rPr>
          <w:rFonts w:ascii="Lotus Linotype" w:hAnsi="Lotus Linotype" w:cs="Lotus Linotype" w:hint="cs"/>
          <w:sz w:val="34"/>
          <w:szCs w:val="34"/>
          <w:rtl/>
        </w:rPr>
      </w:pPr>
    </w:p>
    <w:p w:rsidR="00A93135" w:rsidRPr="00E722D0" w:rsidRDefault="00A93135" w:rsidP="00A93135">
      <w:pPr>
        <w:spacing w:after="0" w:line="240" w:lineRule="auto"/>
        <w:jc w:val="both"/>
        <w:rPr>
          <w:rFonts w:ascii="Lotus Linotype" w:hAnsi="Lotus Linotype" w:cs="Lotus Linotype"/>
          <w:sz w:val="38"/>
          <w:szCs w:val="38"/>
        </w:rPr>
      </w:pPr>
      <w:r w:rsidRPr="00E722D0">
        <w:rPr>
          <w:rFonts w:ascii="Lotus Linotype" w:hAnsi="Lotus Linotype" w:cs="Lotus Linotype"/>
          <w:sz w:val="34"/>
          <w:szCs w:val="34"/>
          <w:rtl/>
        </w:rPr>
        <w:t>عبادَ الله: اذكروا الله العظيم الجليل يذكركم ، واشكروه على نعمه يزدكم ، ولذكر الله أكبر،</w:t>
      </w:r>
      <w:r w:rsidRPr="00E722D0">
        <w:rPr>
          <w:rFonts w:ascii="Lotus Linotype" w:hAnsi="Lotus Linotype" w:cs="Lotus Linotype" w:hint="cs"/>
          <w:sz w:val="34"/>
          <w:szCs w:val="34"/>
          <w:rtl/>
        </w:rPr>
        <w:t xml:space="preserve"> والله يعلم ما تصنعون . </w:t>
      </w:r>
    </w:p>
    <w:p w:rsidR="007B6B3C" w:rsidRPr="00A93135" w:rsidRDefault="007B6B3C"/>
    <w:sectPr w:rsidR="007B6B3C" w:rsidRPr="00A93135" w:rsidSect="00FE4A35">
      <w:footerReference w:type="default" r:id="rId5"/>
      <w:pgSz w:w="11906" w:h="16838"/>
      <w:pgMar w:top="426" w:right="707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Traditional Arabic">
    <w:altName w:val="Times New Roman"/>
    <w:charset w:val="00"/>
    <w:family w:val="auto"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EC56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5655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3855DA" w:rsidRDefault="00EC5655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35"/>
    <w:rsid w:val="001F27E8"/>
    <w:rsid w:val="00257C9F"/>
    <w:rsid w:val="00461B54"/>
    <w:rsid w:val="00657DF4"/>
    <w:rsid w:val="00684DFD"/>
    <w:rsid w:val="00733D94"/>
    <w:rsid w:val="0074231A"/>
    <w:rsid w:val="007B6B3C"/>
    <w:rsid w:val="008D7F52"/>
    <w:rsid w:val="00A93135"/>
    <w:rsid w:val="00AA7F7D"/>
    <w:rsid w:val="00AB68F0"/>
    <w:rsid w:val="00E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A9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A931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footer"/>
    <w:basedOn w:val="a"/>
    <w:link w:val="Char0"/>
    <w:uiPriority w:val="99"/>
    <w:unhideWhenUsed/>
    <w:rsid w:val="00A931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93135"/>
  </w:style>
  <w:style w:type="paragraph" w:styleId="a5">
    <w:name w:val="Normal (Web)"/>
    <w:basedOn w:val="a"/>
    <w:uiPriority w:val="99"/>
    <w:unhideWhenUsed/>
    <w:rsid w:val="00A931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84D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A9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A931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footer"/>
    <w:basedOn w:val="a"/>
    <w:link w:val="Char0"/>
    <w:uiPriority w:val="99"/>
    <w:unhideWhenUsed/>
    <w:rsid w:val="00A931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93135"/>
  </w:style>
  <w:style w:type="paragraph" w:styleId="a5">
    <w:name w:val="Normal (Web)"/>
    <w:basedOn w:val="a"/>
    <w:uiPriority w:val="99"/>
    <w:unhideWhenUsed/>
    <w:rsid w:val="00A931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84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asay1</dc:creator>
  <cp:lastModifiedBy>asay1</cp:lastModifiedBy>
  <cp:revision>6</cp:revision>
  <cp:lastPrinted>2024-12-26T18:30:00Z</cp:lastPrinted>
  <dcterms:created xsi:type="dcterms:W3CDTF">2024-12-26T17:40:00Z</dcterms:created>
  <dcterms:modified xsi:type="dcterms:W3CDTF">2024-12-26T18:32:00Z</dcterms:modified>
</cp:coreProperties>
</file>