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992" w:rsidRDefault="00803992" w:rsidP="008A03F1">
      <w:pPr>
        <w:pBdr>
          <w:bottom w:val="single" w:sz="6" w:space="1" w:color="auto"/>
        </w:pBdr>
        <w:jc w:val="both"/>
        <w:rPr>
          <w:rFonts w:ascii="Arabic Typesetting" w:hAnsi="Arabic Typesetting" w:cs="Arabic Typesetting"/>
          <w:sz w:val="40"/>
          <w:szCs w:val="40"/>
          <w:rtl/>
        </w:rPr>
      </w:pPr>
      <w:proofErr w:type="gramStart"/>
      <w:r>
        <w:rPr>
          <w:rFonts w:ascii="Arabic Typesetting" w:hAnsi="Arabic Typesetting" w:cs="Arabic Typesetting"/>
          <w:sz w:val="40"/>
          <w:szCs w:val="40"/>
          <w:rtl/>
        </w:rPr>
        <w:t>خطبة :</w:t>
      </w:r>
      <w:proofErr w:type="gramEnd"/>
      <w:r>
        <w:rPr>
          <w:rFonts w:ascii="Arabic Typesetting" w:hAnsi="Arabic Typesetting" w:cs="Arabic Typesetting"/>
          <w:sz w:val="40"/>
          <w:szCs w:val="40"/>
          <w:rtl/>
        </w:rPr>
        <w:t xml:space="preserve"> التحذير من الزنا ودواعيه .</w:t>
      </w:r>
      <w:r>
        <w:rPr>
          <w:rFonts w:ascii="Arabic Typesetting" w:hAnsi="Arabic Typesetting" w:cs="Arabic Typesetting" w:hint="cs"/>
          <w:sz w:val="40"/>
          <w:szCs w:val="40"/>
          <w:rtl/>
        </w:rPr>
        <w:t xml:space="preserve"> </w:t>
      </w:r>
      <w:proofErr w:type="gramStart"/>
      <w:r w:rsidRPr="00803992">
        <w:rPr>
          <w:rFonts w:ascii="Arabic Typesetting" w:hAnsi="Arabic Typesetting" w:cs="Arabic Typesetting"/>
          <w:sz w:val="40"/>
          <w:szCs w:val="40"/>
          <w:rtl/>
        </w:rPr>
        <w:t>كتبه</w:t>
      </w:r>
      <w:r>
        <w:rPr>
          <w:rFonts w:ascii="Arabic Typesetting" w:hAnsi="Arabic Typesetting" w:cs="Arabic Typesetting"/>
          <w:sz w:val="40"/>
          <w:szCs w:val="40"/>
          <w:rtl/>
        </w:rPr>
        <w:t>ا :</w:t>
      </w:r>
      <w:proofErr w:type="gramEnd"/>
      <w:r>
        <w:rPr>
          <w:rFonts w:ascii="Arabic Typesetting" w:hAnsi="Arabic Typesetting" w:cs="Arabic Typesetting"/>
          <w:sz w:val="40"/>
          <w:szCs w:val="40"/>
          <w:rtl/>
        </w:rPr>
        <w:t xml:space="preserve"> خالد </w:t>
      </w:r>
      <w:proofErr w:type="spellStart"/>
      <w:r>
        <w:rPr>
          <w:rFonts w:ascii="Arabic Typesetting" w:hAnsi="Arabic Typesetting" w:cs="Arabic Typesetting"/>
          <w:sz w:val="40"/>
          <w:szCs w:val="40"/>
          <w:rtl/>
        </w:rPr>
        <w:t>خضران</w:t>
      </w:r>
      <w:proofErr w:type="spellEnd"/>
      <w:r>
        <w:rPr>
          <w:rFonts w:ascii="Arabic Typesetting" w:hAnsi="Arabic Typesetting" w:cs="Arabic Typesetting"/>
          <w:sz w:val="40"/>
          <w:szCs w:val="40"/>
          <w:rtl/>
        </w:rPr>
        <w:t xml:space="preserve"> </w:t>
      </w:r>
      <w:proofErr w:type="spellStart"/>
      <w:r>
        <w:rPr>
          <w:rFonts w:ascii="Arabic Typesetting" w:hAnsi="Arabic Typesetting" w:cs="Arabic Typesetting"/>
          <w:sz w:val="40"/>
          <w:szCs w:val="40"/>
          <w:rtl/>
        </w:rPr>
        <w:t>الدلبحي</w:t>
      </w:r>
      <w:proofErr w:type="spellEnd"/>
      <w:r>
        <w:rPr>
          <w:rFonts w:ascii="Arabic Typesetting" w:hAnsi="Arabic Typesetting" w:cs="Arabic Typesetting"/>
          <w:sz w:val="40"/>
          <w:szCs w:val="40"/>
          <w:rtl/>
        </w:rPr>
        <w:t xml:space="preserve"> العتيبي </w:t>
      </w:r>
      <w:proofErr w:type="spellStart"/>
      <w:r w:rsidRPr="00803992">
        <w:rPr>
          <w:rFonts w:ascii="Arabic Typesetting" w:hAnsi="Arabic Typesetting" w:cs="Arabic Typesetting"/>
          <w:sz w:val="40"/>
          <w:szCs w:val="40"/>
          <w:rtl/>
        </w:rPr>
        <w:t>الجمش</w:t>
      </w:r>
      <w:proofErr w:type="spellEnd"/>
      <w:r w:rsidRPr="00803992">
        <w:rPr>
          <w:rFonts w:ascii="Arabic Typesetting" w:hAnsi="Arabic Typesetting" w:cs="Arabic Typesetting"/>
          <w:sz w:val="40"/>
          <w:szCs w:val="40"/>
          <w:rtl/>
        </w:rPr>
        <w:t xml:space="preserve"> – الدوادمي </w:t>
      </w:r>
    </w:p>
    <w:p w:rsidR="00803992" w:rsidRPr="00803992" w:rsidRDefault="00803992" w:rsidP="008A03F1">
      <w:pPr>
        <w:jc w:val="both"/>
        <w:rPr>
          <w:rFonts w:ascii="Arabic Typesetting" w:hAnsi="Arabic Typesetting" w:cs="Arabic Typesetting"/>
          <w:sz w:val="40"/>
          <w:szCs w:val="40"/>
          <w:rtl/>
        </w:rPr>
      </w:pPr>
    </w:p>
    <w:p w:rsidR="00803992" w:rsidRPr="00803992" w:rsidRDefault="00803992" w:rsidP="008A03F1">
      <w:pPr>
        <w:jc w:val="both"/>
        <w:rPr>
          <w:rFonts w:ascii="Arabic Typesetting" w:hAnsi="Arabic Typesetting" w:cs="Arabic Typesetting"/>
          <w:b/>
          <w:bCs/>
          <w:sz w:val="40"/>
          <w:szCs w:val="40"/>
          <w:rtl/>
        </w:rPr>
      </w:pPr>
      <w:r w:rsidRPr="00803992">
        <w:rPr>
          <w:rFonts w:ascii="Arabic Typesetting" w:hAnsi="Arabic Typesetting" w:cs="Arabic Typesetting"/>
          <w:b/>
          <w:bCs/>
          <w:sz w:val="40"/>
          <w:szCs w:val="40"/>
          <w:rtl/>
        </w:rPr>
        <w:t xml:space="preserve">الخطبة </w:t>
      </w:r>
      <w:proofErr w:type="gramStart"/>
      <w:r w:rsidRPr="00803992">
        <w:rPr>
          <w:rFonts w:ascii="Arabic Typesetting" w:hAnsi="Arabic Typesetting" w:cs="Arabic Typesetting"/>
          <w:b/>
          <w:bCs/>
          <w:sz w:val="40"/>
          <w:szCs w:val="40"/>
          <w:rtl/>
        </w:rPr>
        <w:t>الأولى :</w:t>
      </w:r>
      <w:proofErr w:type="gramEnd"/>
      <w:r w:rsidRPr="00803992">
        <w:rPr>
          <w:rFonts w:ascii="Arabic Typesetting" w:hAnsi="Arabic Typesetting" w:cs="Arabic Typesetting"/>
          <w:b/>
          <w:bCs/>
          <w:sz w:val="40"/>
          <w:szCs w:val="40"/>
          <w:rtl/>
        </w:rPr>
        <w:t xml:space="preserve"> </w:t>
      </w:r>
    </w:p>
    <w:p w:rsidR="00803992" w:rsidRPr="00803992" w:rsidRDefault="00803992" w:rsidP="008A03F1">
      <w:pPr>
        <w:jc w:val="both"/>
        <w:rPr>
          <w:rFonts w:ascii="Arabic Typesetting" w:hAnsi="Arabic Typesetting" w:cs="Arabic Typesetting"/>
          <w:color w:val="000000"/>
          <w:sz w:val="40"/>
          <w:szCs w:val="40"/>
          <w:rtl/>
        </w:rPr>
      </w:pPr>
      <w:r w:rsidRPr="00803992">
        <w:rPr>
          <w:rFonts w:ascii="Arabic Typesetting" w:hAnsi="Arabic Typesetting" w:cs="Arabic Typesetting"/>
          <w:color w:val="000000"/>
          <w:sz w:val="40"/>
          <w:szCs w:val="40"/>
          <w:rtl/>
        </w:rPr>
        <w:t xml:space="preserve">إن الحمد لله نحمده </w:t>
      </w:r>
      <w:proofErr w:type="spellStart"/>
      <w:r w:rsidRPr="00803992">
        <w:rPr>
          <w:rFonts w:ascii="Arabic Typesetting" w:hAnsi="Arabic Typesetting" w:cs="Arabic Typesetting"/>
          <w:color w:val="000000"/>
          <w:sz w:val="40"/>
          <w:szCs w:val="40"/>
          <w:rtl/>
        </w:rPr>
        <w:t>ونستعينه</w:t>
      </w:r>
      <w:proofErr w:type="spellEnd"/>
      <w:r w:rsidRPr="00803992">
        <w:rPr>
          <w:rFonts w:ascii="Arabic Typesetting" w:hAnsi="Arabic Typesetting" w:cs="Arabic Typesetting"/>
          <w:color w:val="000000"/>
          <w:sz w:val="40"/>
          <w:szCs w:val="40"/>
          <w:rtl/>
        </w:rPr>
        <w:t xml:space="preserve"> ونستغفره ونعوذ بالله من شرور أنفسنا ومن سيئاتِ أعمالنا من يهده الله فلا مضل له ومن يضلل فلا هادي له واشهد أن لا إله إلا الله وأشهد أن محمداً عبده ورسوله.</w:t>
      </w:r>
    </w:p>
    <w:p w:rsidR="00803992" w:rsidRPr="00803992" w:rsidRDefault="00803992" w:rsidP="008A03F1">
      <w:pPr>
        <w:jc w:val="both"/>
        <w:rPr>
          <w:rFonts w:ascii="Arabic Typesetting" w:hAnsi="Arabic Typesetting" w:cs="Arabic Typesetting"/>
          <w:color w:val="000000"/>
          <w:sz w:val="40"/>
          <w:szCs w:val="40"/>
          <w:rtl/>
        </w:rPr>
      </w:pPr>
      <w:r w:rsidRPr="00803992">
        <w:rPr>
          <w:rFonts w:ascii="Arabic Typesetting" w:hAnsi="Arabic Typesetting" w:cs="Arabic Typesetting"/>
          <w:color w:val="000000"/>
          <w:sz w:val="40"/>
          <w:szCs w:val="40"/>
          <w:rtl/>
        </w:rPr>
        <w:t xml:space="preserve">أما </w:t>
      </w:r>
      <w:proofErr w:type="gramStart"/>
      <w:r w:rsidRPr="00803992">
        <w:rPr>
          <w:rFonts w:ascii="Arabic Typesetting" w:hAnsi="Arabic Typesetting" w:cs="Arabic Typesetting"/>
          <w:color w:val="000000"/>
          <w:sz w:val="40"/>
          <w:szCs w:val="40"/>
          <w:rtl/>
        </w:rPr>
        <w:t>بعد :</w:t>
      </w:r>
      <w:proofErr w:type="gramEnd"/>
    </w:p>
    <w:p w:rsidR="00803992" w:rsidRPr="00803992" w:rsidRDefault="00803992" w:rsidP="008A03F1">
      <w:pPr>
        <w:jc w:val="both"/>
        <w:rPr>
          <w:rFonts w:ascii="Arabic Typesetting" w:hAnsi="Arabic Typesetting" w:cs="Arabic Typesetting"/>
          <w:sz w:val="40"/>
          <w:szCs w:val="40"/>
          <w:rtl/>
        </w:rPr>
      </w:pPr>
      <w:r w:rsidRPr="00803992">
        <w:rPr>
          <w:rFonts w:ascii="Arabic Typesetting" w:hAnsi="Arabic Typesetting" w:cs="Arabic Typesetting"/>
          <w:sz w:val="40"/>
          <w:szCs w:val="40"/>
          <w:rtl/>
        </w:rPr>
        <w:t>عباد الله لقد أمر الله سبحانه وتعالى سبحانه وتعالى عباده بالعفة وأثنى على الحافظين لفروجهم فقال وهو يذكر صفات المؤمنين (وَالَّذِينَ هُمْ لِفُرُوجِهِمْ حَافِظُونَ) (</w:t>
      </w:r>
      <w:proofErr w:type="gramStart"/>
      <w:r w:rsidRPr="00803992">
        <w:rPr>
          <w:rFonts w:ascii="Arabic Typesetting" w:hAnsi="Arabic Typesetting" w:cs="Arabic Typesetting"/>
          <w:sz w:val="40"/>
          <w:szCs w:val="40"/>
          <w:rtl/>
        </w:rPr>
        <w:t>المؤمنون :</w:t>
      </w:r>
      <w:proofErr w:type="gramEnd"/>
      <w:r w:rsidRPr="00803992">
        <w:rPr>
          <w:rFonts w:ascii="Arabic Typesetting" w:hAnsi="Arabic Typesetting" w:cs="Arabic Typesetting"/>
          <w:sz w:val="40"/>
          <w:szCs w:val="40"/>
          <w:rtl/>
        </w:rPr>
        <w:t xml:space="preserve"> 5 )  </w:t>
      </w:r>
    </w:p>
    <w:p w:rsidR="00803992" w:rsidRPr="00803992" w:rsidRDefault="00803992" w:rsidP="008A03F1">
      <w:pPr>
        <w:jc w:val="both"/>
        <w:rPr>
          <w:rFonts w:ascii="Arabic Typesetting" w:hAnsi="Arabic Typesetting" w:cs="Arabic Typesetting"/>
          <w:sz w:val="40"/>
          <w:szCs w:val="40"/>
          <w:rtl/>
        </w:rPr>
      </w:pPr>
      <w:r w:rsidRPr="00803992">
        <w:rPr>
          <w:rFonts w:ascii="Arabic Typesetting" w:hAnsi="Arabic Typesetting" w:cs="Arabic Typesetting"/>
          <w:sz w:val="40"/>
          <w:szCs w:val="40"/>
          <w:rtl/>
        </w:rPr>
        <w:t xml:space="preserve">وإن من الذنوب التي تنافي العفة الزنا وهو من أعظم الفواحش ومن أشدها ضرراً نهانا الله سبحانه وتعالى عنه بل نهانا عن كل وسيلة توصل إليه لأن الذي يرعى حول الحمى يوشك أن يرتع فيه وسماه الله سبحانه فاحشة وأخبر أنه بئس الطريق قال تعالى (وَلاَ تَقْرَبُواْ الزِّنَى إِنَّهُ كَانَ فَاحِشَةً وَسَاء سَبِيلاً) </w:t>
      </w:r>
      <w:r>
        <w:rPr>
          <w:rFonts w:ascii="Arabic Typesetting" w:hAnsi="Arabic Typesetting" w:cs="Arabic Typesetting" w:hint="cs"/>
          <w:sz w:val="40"/>
          <w:szCs w:val="40"/>
          <w:rtl/>
        </w:rPr>
        <w:t xml:space="preserve"> </w:t>
      </w:r>
    </w:p>
    <w:p w:rsidR="00803992" w:rsidRPr="00803992" w:rsidRDefault="00803992" w:rsidP="008A03F1">
      <w:pPr>
        <w:jc w:val="both"/>
        <w:rPr>
          <w:rFonts w:ascii="Arabic Typesetting" w:hAnsi="Arabic Typesetting" w:cs="Arabic Typesetting"/>
          <w:sz w:val="40"/>
          <w:szCs w:val="40"/>
          <w:rtl/>
        </w:rPr>
      </w:pPr>
      <w:r w:rsidRPr="00803992">
        <w:rPr>
          <w:rFonts w:ascii="Arabic Typesetting" w:hAnsi="Arabic Typesetting" w:cs="Arabic Typesetting"/>
          <w:sz w:val="40"/>
          <w:szCs w:val="40"/>
          <w:rtl/>
        </w:rPr>
        <w:t xml:space="preserve">وسلب الله سبحانه أهله الإيمان الكامل فقد ثبت في الصحيحين من حديث أبي هريرة رضي الله عنه أن النبي صلى الله عليه وسلم قال </w:t>
      </w:r>
      <w:proofErr w:type="gramStart"/>
      <w:r w:rsidRPr="00803992">
        <w:rPr>
          <w:rFonts w:ascii="Arabic Typesetting" w:hAnsi="Arabic Typesetting" w:cs="Arabic Typesetting"/>
          <w:sz w:val="40"/>
          <w:szCs w:val="40"/>
          <w:rtl/>
        </w:rPr>
        <w:t>( لا</w:t>
      </w:r>
      <w:proofErr w:type="gramEnd"/>
      <w:r w:rsidRPr="00803992">
        <w:rPr>
          <w:rFonts w:ascii="Arabic Typesetting" w:hAnsi="Arabic Typesetting" w:cs="Arabic Typesetting"/>
          <w:sz w:val="40"/>
          <w:szCs w:val="40"/>
          <w:rtl/>
        </w:rPr>
        <w:t xml:space="preserve"> يزني الزاني حين يزني وهو مؤمن )   </w:t>
      </w:r>
    </w:p>
    <w:p w:rsidR="00803992" w:rsidRPr="00803992" w:rsidRDefault="00803992" w:rsidP="008A03F1">
      <w:pPr>
        <w:jc w:val="both"/>
        <w:rPr>
          <w:rFonts w:ascii="Arabic Typesetting" w:hAnsi="Arabic Typesetting" w:cs="Arabic Typesetting"/>
          <w:sz w:val="40"/>
          <w:szCs w:val="40"/>
          <w:rtl/>
        </w:rPr>
      </w:pPr>
      <w:r w:rsidRPr="00803992">
        <w:rPr>
          <w:rFonts w:ascii="Arabic Typesetting" w:hAnsi="Arabic Typesetting" w:cs="Arabic Typesetting"/>
          <w:sz w:val="40"/>
          <w:szCs w:val="40"/>
          <w:rtl/>
        </w:rPr>
        <w:t xml:space="preserve">وأمر بإقامة الحد الشرعي على فاعله فإن كان غير متزوج فإنه يجلد مائة جلدة ويغرب عاماً عن بلده حتى يبتعد عن المعصية ومكانها قال تعالى ((الزَّانِيَةُ وَالزَّانِي فَاجْلِدُوا كُلَّ وَاحِدٍ مِّنْهُمَا مِئَةَ جَلْدَةٍ وَلَا تَأْخُذْكُم بِهِمَا رَأْفَةٌ فِي دِينِ اللَّهِ إِن كُنتُمْ تُؤْمِنُونَ بِاللَّهِ وَالْيَوْمِ الْآخِرِ وَلْيَشْهَدْ عَذَابَهُمَا طَائِفَةٌ مِّنَ الْمُؤْمِنِينَ) </w:t>
      </w:r>
      <w:r>
        <w:rPr>
          <w:rFonts w:ascii="Arabic Typesetting" w:hAnsi="Arabic Typesetting" w:cs="Arabic Typesetting" w:hint="cs"/>
          <w:sz w:val="40"/>
          <w:szCs w:val="40"/>
          <w:rtl/>
        </w:rPr>
        <w:t xml:space="preserve"> </w:t>
      </w:r>
    </w:p>
    <w:p w:rsidR="00803992" w:rsidRPr="00803992" w:rsidRDefault="00803992" w:rsidP="008A03F1">
      <w:pPr>
        <w:jc w:val="both"/>
        <w:rPr>
          <w:rFonts w:ascii="Arabic Typesetting" w:hAnsi="Arabic Typesetting" w:cs="Arabic Typesetting"/>
          <w:sz w:val="40"/>
          <w:szCs w:val="40"/>
          <w:rtl/>
        </w:rPr>
      </w:pPr>
      <w:r w:rsidRPr="00803992">
        <w:rPr>
          <w:rFonts w:ascii="Arabic Typesetting" w:hAnsi="Arabic Typesetting" w:cs="Arabic Typesetting"/>
          <w:sz w:val="40"/>
          <w:szCs w:val="40"/>
          <w:rtl/>
        </w:rPr>
        <w:t xml:space="preserve">وأما إن كان محصناً أي متزوجاً فإنه يرجم بالحجارة حتى الموت لأن الله عز وجل مَنًّ عليه بالفرج الحلال فذهب إلى الحرام وتلذذ جميع البدن بهذه المعصية فناسب أن يتألم جميع البدن بالحجارة  </w:t>
      </w:r>
    </w:p>
    <w:p w:rsidR="00803992" w:rsidRPr="00803992" w:rsidRDefault="00803992" w:rsidP="008A03F1">
      <w:pPr>
        <w:jc w:val="both"/>
        <w:rPr>
          <w:rFonts w:ascii="Arabic Typesetting" w:hAnsi="Arabic Typesetting" w:cs="Arabic Typesetting"/>
          <w:sz w:val="40"/>
          <w:szCs w:val="40"/>
          <w:rtl/>
        </w:rPr>
      </w:pPr>
      <w:r w:rsidRPr="00803992">
        <w:rPr>
          <w:rFonts w:ascii="Arabic Typesetting" w:hAnsi="Arabic Typesetting" w:cs="Arabic Typesetting"/>
          <w:sz w:val="40"/>
          <w:szCs w:val="40"/>
          <w:rtl/>
        </w:rPr>
        <w:t>وتوعد الله سبحانه وتعالى الزناة بالعذاب المضاعف في الآخرة والعقوبة الشديدة في البرزخ فقال تعالى ((وَالَّذِينَ لَا يَدْعُونَ مَعَ اللَّهِ إِلَهاً آخَرَ وَلَا يَقْتُلُونَ النَّفْسَ الَّتِي حَرَّمَ اللَّهُ إِلَّا بِالْحَقِّ وَلَا يَزْنُونَ وَمَن يَفْعَلْ ذَلِكَ يَلْقَ أَثَاماً</w:t>
      </w:r>
      <w:r>
        <w:rPr>
          <w:rFonts w:ascii="Arabic Typesetting" w:hAnsi="Arabic Typesetting" w:cs="Arabic Typesetting"/>
          <w:sz w:val="40"/>
          <w:szCs w:val="40"/>
          <w:rtl/>
        </w:rPr>
        <w:t>)</w:t>
      </w:r>
      <w:r w:rsidRPr="00803992">
        <w:rPr>
          <w:rFonts w:ascii="Arabic Typesetting" w:hAnsi="Arabic Typesetting" w:cs="Arabic Typesetting"/>
          <w:sz w:val="40"/>
          <w:szCs w:val="40"/>
          <w:rtl/>
        </w:rPr>
        <w:t xml:space="preserve"> (يُضَاعَفْ لَهُ الْعَذَابُ يَوْمَ الْقِيَامَةِ وَيَخْلُدْ فِيهِ مُهَاناً) </w:t>
      </w:r>
      <w:r>
        <w:rPr>
          <w:rFonts w:ascii="Arabic Typesetting" w:hAnsi="Arabic Typesetting" w:cs="Arabic Typesetting" w:hint="cs"/>
          <w:sz w:val="40"/>
          <w:szCs w:val="40"/>
          <w:rtl/>
        </w:rPr>
        <w:t xml:space="preserve"> </w:t>
      </w:r>
    </w:p>
    <w:p w:rsidR="00803992" w:rsidRDefault="00803992" w:rsidP="008A03F1">
      <w:pPr>
        <w:jc w:val="both"/>
        <w:rPr>
          <w:rFonts w:ascii="Arabic Typesetting" w:hAnsi="Arabic Typesetting" w:cs="Arabic Typesetting"/>
          <w:sz w:val="40"/>
          <w:szCs w:val="40"/>
          <w:rtl/>
        </w:rPr>
      </w:pPr>
      <w:r w:rsidRPr="00803992">
        <w:rPr>
          <w:rFonts w:ascii="Arabic Typesetting" w:hAnsi="Arabic Typesetting" w:cs="Arabic Typesetting"/>
          <w:sz w:val="40"/>
          <w:szCs w:val="40"/>
          <w:rtl/>
        </w:rPr>
        <w:t xml:space="preserve">وفي حديث سمرة بن جندب في </w:t>
      </w:r>
      <w:proofErr w:type="gramStart"/>
      <w:r w:rsidRPr="00803992">
        <w:rPr>
          <w:rFonts w:ascii="Arabic Typesetting" w:hAnsi="Arabic Typesetting" w:cs="Arabic Typesetting"/>
          <w:sz w:val="40"/>
          <w:szCs w:val="40"/>
          <w:rtl/>
        </w:rPr>
        <w:t>صحيح  البخاري</w:t>
      </w:r>
      <w:proofErr w:type="gramEnd"/>
      <w:r w:rsidRPr="00803992">
        <w:rPr>
          <w:rFonts w:ascii="Arabic Typesetting" w:hAnsi="Arabic Typesetting" w:cs="Arabic Typesetting"/>
          <w:sz w:val="40"/>
          <w:szCs w:val="40"/>
          <w:rtl/>
        </w:rPr>
        <w:t xml:space="preserve"> في رؤيا النبي صلى الله عليه وسلم ورؤيا الأنبياء حق </w:t>
      </w:r>
      <w:r>
        <w:rPr>
          <w:rFonts w:ascii="Arabic Typesetting" w:hAnsi="Arabic Typesetting" w:cs="Arabic Typesetting" w:hint="cs"/>
          <w:sz w:val="40"/>
          <w:szCs w:val="40"/>
          <w:rtl/>
        </w:rPr>
        <w:t xml:space="preserve">جاء في هذا الحديث أنه انطلق مع الملكين  : </w:t>
      </w:r>
      <w:r w:rsidRPr="00803992">
        <w:rPr>
          <w:rFonts w:ascii="Arabic Typesetting" w:hAnsi="Arabic Typesetting" w:cs="Arabic Typesetting"/>
          <w:sz w:val="40"/>
          <w:szCs w:val="40"/>
          <w:rtl/>
        </w:rPr>
        <w:t>فَانْطَلَقْنَا إِلَى ثَقْبٍ مِثْلِ التَّنُّورِ، أَعْلاَهُ ضَيِّقٌ وَأَسْفَلُهُ وَاسِعٌ يَتَوَقَّدُ تَحْتَهُ نَارًا، فَإِذَا اقْتَرَبَ ارْتَفَعُوا حَتَّى كَادَ أَنْ يَخْرُجُوا، فَإِذَا خَمَدَتْ رَجَعُوا فِيهَا، وَفِيهَا رِجَالٌ وَنِسَاءٌ عُرَاةٌ، فَقُلْتُ</w:t>
      </w:r>
      <w:r>
        <w:rPr>
          <w:rFonts w:ascii="Arabic Typesetting" w:hAnsi="Arabic Typesetting" w:cs="Arabic Typesetting"/>
          <w:sz w:val="40"/>
          <w:szCs w:val="40"/>
          <w:rtl/>
        </w:rPr>
        <w:t xml:space="preserve">: مَنْ هَذَا؟ </w:t>
      </w:r>
      <w:r>
        <w:rPr>
          <w:rFonts w:ascii="Arabic Typesetting" w:hAnsi="Arabic Typesetting" w:cs="Arabic Typesetting" w:hint="cs"/>
          <w:sz w:val="40"/>
          <w:szCs w:val="40"/>
          <w:rtl/>
        </w:rPr>
        <w:t xml:space="preserve">وجاء في آخر </w:t>
      </w:r>
      <w:proofErr w:type="gramStart"/>
      <w:r>
        <w:rPr>
          <w:rFonts w:ascii="Arabic Typesetting" w:hAnsi="Arabic Typesetting" w:cs="Arabic Typesetting" w:hint="cs"/>
          <w:sz w:val="40"/>
          <w:szCs w:val="40"/>
          <w:rtl/>
        </w:rPr>
        <w:t>الحديث :</w:t>
      </w:r>
      <w:proofErr w:type="gramEnd"/>
      <w:r>
        <w:rPr>
          <w:rFonts w:ascii="Arabic Typesetting" w:hAnsi="Arabic Typesetting" w:cs="Arabic Typesetting" w:hint="cs"/>
          <w:sz w:val="40"/>
          <w:szCs w:val="40"/>
          <w:rtl/>
        </w:rPr>
        <w:t xml:space="preserve"> هم الزناة .</w:t>
      </w:r>
    </w:p>
    <w:p w:rsidR="00803992" w:rsidRPr="00803992" w:rsidRDefault="00803992" w:rsidP="008A03F1">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نعوذ بالله من هذا العذاب فالجزاء من جنس العمل فهؤلاء الزناة </w:t>
      </w:r>
      <w:proofErr w:type="spellStart"/>
      <w:r>
        <w:rPr>
          <w:rFonts w:ascii="Arabic Typesetting" w:hAnsi="Arabic Typesetting" w:cs="Arabic Typesetting" w:hint="cs"/>
          <w:sz w:val="40"/>
          <w:szCs w:val="40"/>
          <w:rtl/>
        </w:rPr>
        <w:t>والزواني</w:t>
      </w:r>
      <w:proofErr w:type="spellEnd"/>
      <w:r>
        <w:rPr>
          <w:rFonts w:ascii="Arabic Typesetting" w:hAnsi="Arabic Typesetting" w:cs="Arabic Typesetting" w:hint="cs"/>
          <w:sz w:val="40"/>
          <w:szCs w:val="40"/>
          <w:rtl/>
        </w:rPr>
        <w:t xml:space="preserve"> تلذذت فروجهم بالحرام فتشتعل فروجهم</w:t>
      </w:r>
      <w:r w:rsidRPr="00803992">
        <w:rPr>
          <w:rFonts w:ascii="Arabic Typesetting" w:hAnsi="Arabic Typesetting" w:cs="Arabic Typesetting"/>
          <w:sz w:val="40"/>
          <w:szCs w:val="40"/>
          <w:rtl/>
        </w:rPr>
        <w:t xml:space="preserve"> </w:t>
      </w:r>
      <w:r w:rsidR="00A3328F">
        <w:rPr>
          <w:rFonts w:ascii="Arabic Typesetting" w:hAnsi="Arabic Typesetting" w:cs="Arabic Typesetting" w:hint="cs"/>
          <w:sz w:val="40"/>
          <w:szCs w:val="40"/>
          <w:rtl/>
        </w:rPr>
        <w:t xml:space="preserve">ناراً والعياذ </w:t>
      </w:r>
      <w:proofErr w:type="gramStart"/>
      <w:r w:rsidR="00A3328F">
        <w:rPr>
          <w:rFonts w:ascii="Arabic Typesetting" w:hAnsi="Arabic Typesetting" w:cs="Arabic Typesetting" w:hint="cs"/>
          <w:sz w:val="40"/>
          <w:szCs w:val="40"/>
          <w:rtl/>
        </w:rPr>
        <w:t>بالله .</w:t>
      </w:r>
      <w:proofErr w:type="gramEnd"/>
      <w:r w:rsidRPr="00803992">
        <w:rPr>
          <w:rFonts w:ascii="Arabic Typesetting" w:hAnsi="Arabic Typesetting" w:cs="Arabic Typesetting"/>
          <w:sz w:val="40"/>
          <w:szCs w:val="40"/>
          <w:rtl/>
        </w:rPr>
        <w:t xml:space="preserve"> </w:t>
      </w:r>
    </w:p>
    <w:p w:rsidR="00803992" w:rsidRPr="00803992" w:rsidRDefault="00803992" w:rsidP="008A03F1">
      <w:pPr>
        <w:jc w:val="both"/>
        <w:rPr>
          <w:rFonts w:ascii="Arabic Typesetting" w:hAnsi="Arabic Typesetting" w:cs="Arabic Typesetting"/>
          <w:sz w:val="40"/>
          <w:szCs w:val="40"/>
          <w:rtl/>
        </w:rPr>
      </w:pPr>
      <w:r w:rsidRPr="00803992">
        <w:rPr>
          <w:rFonts w:ascii="Arabic Typesetting" w:hAnsi="Arabic Typesetting" w:cs="Arabic Typesetting"/>
          <w:sz w:val="40"/>
          <w:szCs w:val="40"/>
          <w:rtl/>
        </w:rPr>
        <w:t xml:space="preserve">عباد الله إن الزنا مفاسده عظيمة جداً ففيه اختلاط الأنساب حيث تدخل المرأة إذا حملت من الزنا على زوجها ولداً ليس </w:t>
      </w:r>
      <w:proofErr w:type="gramStart"/>
      <w:r w:rsidRPr="00803992">
        <w:rPr>
          <w:rFonts w:ascii="Arabic Typesetting" w:hAnsi="Arabic Typesetting" w:cs="Arabic Typesetting"/>
          <w:sz w:val="40"/>
          <w:szCs w:val="40"/>
          <w:rtl/>
        </w:rPr>
        <w:t xml:space="preserve">له </w:t>
      </w:r>
      <w:r w:rsidR="00A3328F">
        <w:rPr>
          <w:rFonts w:ascii="Arabic Typesetting" w:hAnsi="Arabic Typesetting" w:cs="Arabic Typesetting" w:hint="cs"/>
          <w:sz w:val="40"/>
          <w:szCs w:val="40"/>
          <w:rtl/>
        </w:rPr>
        <w:t>.</w:t>
      </w:r>
      <w:proofErr w:type="gramEnd"/>
      <w:r w:rsidRPr="00803992">
        <w:rPr>
          <w:rFonts w:ascii="Arabic Typesetting" w:hAnsi="Arabic Typesetting" w:cs="Arabic Typesetting"/>
          <w:sz w:val="40"/>
          <w:szCs w:val="40"/>
          <w:rtl/>
        </w:rPr>
        <w:t xml:space="preserve">  </w:t>
      </w:r>
    </w:p>
    <w:p w:rsidR="00803992" w:rsidRPr="00803992" w:rsidRDefault="00803992" w:rsidP="008A03F1">
      <w:pPr>
        <w:jc w:val="both"/>
        <w:rPr>
          <w:rFonts w:ascii="Arabic Typesetting" w:hAnsi="Arabic Typesetting" w:cs="Arabic Typesetting"/>
          <w:sz w:val="40"/>
          <w:szCs w:val="40"/>
          <w:rtl/>
        </w:rPr>
      </w:pPr>
      <w:r w:rsidRPr="00803992">
        <w:rPr>
          <w:rFonts w:ascii="Arabic Typesetting" w:hAnsi="Arabic Typesetting" w:cs="Arabic Typesetting"/>
          <w:sz w:val="40"/>
          <w:szCs w:val="40"/>
          <w:rtl/>
        </w:rPr>
        <w:lastRenderedPageBreak/>
        <w:t xml:space="preserve">ومن مفاسده إهلاك النسل فإن الزاني والزانية يسعيان لقتل الحمل ولو عاش فإنه يحرم الحنان والتربية وقد يتجه إلى الفساد في </w:t>
      </w:r>
      <w:proofErr w:type="gramStart"/>
      <w:r w:rsidRPr="00803992">
        <w:rPr>
          <w:rFonts w:ascii="Arabic Typesetting" w:hAnsi="Arabic Typesetting" w:cs="Arabic Typesetting"/>
          <w:sz w:val="40"/>
          <w:szCs w:val="40"/>
          <w:rtl/>
        </w:rPr>
        <w:t>المجتمع  .</w:t>
      </w:r>
      <w:proofErr w:type="gramEnd"/>
      <w:r w:rsidRPr="00803992">
        <w:rPr>
          <w:rFonts w:ascii="Arabic Typesetting" w:hAnsi="Arabic Typesetting" w:cs="Arabic Typesetting"/>
          <w:sz w:val="40"/>
          <w:szCs w:val="40"/>
          <w:rtl/>
        </w:rPr>
        <w:t xml:space="preserve"> </w:t>
      </w:r>
    </w:p>
    <w:p w:rsidR="00803992" w:rsidRPr="00803992" w:rsidRDefault="00803992" w:rsidP="008A03F1">
      <w:pPr>
        <w:jc w:val="both"/>
        <w:rPr>
          <w:rFonts w:ascii="Arabic Typesetting" w:hAnsi="Arabic Typesetting" w:cs="Arabic Typesetting"/>
          <w:sz w:val="40"/>
          <w:szCs w:val="40"/>
          <w:rtl/>
        </w:rPr>
      </w:pPr>
      <w:r w:rsidRPr="00803992">
        <w:rPr>
          <w:rFonts w:ascii="Arabic Typesetting" w:hAnsi="Arabic Typesetting" w:cs="Arabic Typesetting"/>
          <w:sz w:val="40"/>
          <w:szCs w:val="40"/>
          <w:rtl/>
        </w:rPr>
        <w:t xml:space="preserve">ومن مفاسده الزنا التعدي على حرمات الناس وانتهاك أعراضهم والتعدي على حرمات أهل المرأة وزوجها فيحصل بعده العداوة والبغضاء جاء في مسند الإمام أحمد عَنْ أَبِي </w:t>
      </w:r>
      <w:proofErr w:type="spellStart"/>
      <w:r w:rsidRPr="00803992">
        <w:rPr>
          <w:rFonts w:ascii="Arabic Typesetting" w:hAnsi="Arabic Typesetting" w:cs="Arabic Typesetting"/>
          <w:sz w:val="40"/>
          <w:szCs w:val="40"/>
          <w:rtl/>
        </w:rPr>
        <w:t>أُمَامَةَ</w:t>
      </w:r>
      <w:proofErr w:type="spellEnd"/>
      <w:r w:rsidRPr="00803992">
        <w:rPr>
          <w:rFonts w:ascii="Arabic Typesetting" w:hAnsi="Arabic Typesetting" w:cs="Arabic Typesetting"/>
          <w:sz w:val="40"/>
          <w:szCs w:val="40"/>
          <w:rtl/>
        </w:rPr>
        <w:t xml:space="preserve"> قَالَ: إِنَّ فَتًى شَابًّا أَتَى النَّبِيَّ صَلَّى اللهُ عَلَيْهِ وَسَلَّمَ فَقَالَ: يَا رَسُولَ اللهِ، ائْذَنْ لِي بِالزِّنَا، فَأَقْبَلَ الْقَوْمُ عَلَيْهِ فَزَجَرُوهُ وَقَالُوا: مَهْ. مَهْ. فَقَالَ: " ادْنُهْ، فَدَنَا مِنْهُ قَرِيبًا ". قَالَ: فَجَلَسَ قَالَ: " أَتُحِبُّهُ لِأُمِّكَ؟ " قَالَ: لَا. وَاللهِ جَعَلَنِي اللهُ فِدَاءَكَ. قَالَ: " وَلَا النَّاسُ يُحِبُّونَهُ لِأُمَّهَاتِهِمْ ". قَالَ: " </w:t>
      </w:r>
      <w:proofErr w:type="spellStart"/>
      <w:r w:rsidRPr="00803992">
        <w:rPr>
          <w:rFonts w:ascii="Arabic Typesetting" w:hAnsi="Arabic Typesetting" w:cs="Arabic Typesetting"/>
          <w:sz w:val="40"/>
          <w:szCs w:val="40"/>
          <w:rtl/>
        </w:rPr>
        <w:t>أَفَتُحِبُّهُ</w:t>
      </w:r>
      <w:proofErr w:type="spellEnd"/>
      <w:r w:rsidRPr="00803992">
        <w:rPr>
          <w:rFonts w:ascii="Arabic Typesetting" w:hAnsi="Arabic Typesetting" w:cs="Arabic Typesetting"/>
          <w:sz w:val="40"/>
          <w:szCs w:val="40"/>
          <w:rtl/>
        </w:rPr>
        <w:t xml:space="preserve"> لِابْنَتِكَ؟ " قَالَ: لَا. وَاللهِ يَا رَسُولَ اللهِ جَعَلَنِي اللهُ فِدَاءَكَ قَالَ: " وَلَا النَّاسُ يُحِبُّونَهُ لِبَنَاتِهِمْ ". قَالَ: " </w:t>
      </w:r>
      <w:proofErr w:type="spellStart"/>
      <w:r w:rsidRPr="00803992">
        <w:rPr>
          <w:rFonts w:ascii="Arabic Typesetting" w:hAnsi="Arabic Typesetting" w:cs="Arabic Typesetting"/>
          <w:sz w:val="40"/>
          <w:szCs w:val="40"/>
          <w:rtl/>
        </w:rPr>
        <w:t>أَفَتُحِبُّهُ</w:t>
      </w:r>
      <w:proofErr w:type="spellEnd"/>
      <w:r w:rsidRPr="00803992">
        <w:rPr>
          <w:rFonts w:ascii="Arabic Typesetting" w:hAnsi="Arabic Typesetting" w:cs="Arabic Typesetting"/>
          <w:sz w:val="40"/>
          <w:szCs w:val="40"/>
          <w:rtl/>
        </w:rPr>
        <w:t xml:space="preserve"> لِأُخْتِكَ؟ " قَالَ: لَا. وَاللهِ جَعَلَنِي اللهُ فِدَاءَكَ. قَالَ: " وَلَا النَّاسُ يُحِبُّونَهُ لِأَخَوَاتِهِمْ ". قَالَ: " </w:t>
      </w:r>
      <w:proofErr w:type="spellStart"/>
      <w:r w:rsidRPr="00803992">
        <w:rPr>
          <w:rFonts w:ascii="Arabic Typesetting" w:hAnsi="Arabic Typesetting" w:cs="Arabic Typesetting"/>
          <w:sz w:val="40"/>
          <w:szCs w:val="40"/>
          <w:rtl/>
        </w:rPr>
        <w:t>أَفَتُحِبُّهُ</w:t>
      </w:r>
      <w:proofErr w:type="spellEnd"/>
      <w:r w:rsidRPr="00803992">
        <w:rPr>
          <w:rFonts w:ascii="Arabic Typesetting" w:hAnsi="Arabic Typesetting" w:cs="Arabic Typesetting"/>
          <w:sz w:val="40"/>
          <w:szCs w:val="40"/>
          <w:rtl/>
        </w:rPr>
        <w:t xml:space="preserve"> لِعَمَّتِكَ؟ " قَالَ: لَا. وَاللهِ جَعَلَنِي اللهُ فِدَاءَكَ. قَالَ: " وَلَا النَّاسُ يُحِبُّونَهُ لِعَمَّاتِهِمْ ". قَالَ: " </w:t>
      </w:r>
      <w:proofErr w:type="spellStart"/>
      <w:r w:rsidRPr="00803992">
        <w:rPr>
          <w:rFonts w:ascii="Arabic Typesetting" w:hAnsi="Arabic Typesetting" w:cs="Arabic Typesetting"/>
          <w:sz w:val="40"/>
          <w:szCs w:val="40"/>
          <w:rtl/>
        </w:rPr>
        <w:t>أَفَتُحِبُّهُ</w:t>
      </w:r>
      <w:proofErr w:type="spellEnd"/>
      <w:r w:rsidRPr="00803992">
        <w:rPr>
          <w:rFonts w:ascii="Arabic Typesetting" w:hAnsi="Arabic Typesetting" w:cs="Arabic Typesetting"/>
          <w:sz w:val="40"/>
          <w:szCs w:val="40"/>
          <w:rtl/>
        </w:rPr>
        <w:t xml:space="preserve"> لِخَالَتِكَ؟ " قَالَ: لَا. وَاللهِ جَعَلَنِي اللهُ فِدَاءَكَ. قَالَ: " وَلَا النَّاسُ يُحِبُّونَهُ لِخَالَاتِهِمْ ". قَالَ: فَوَضَعَ يَدَهُ عَلَيْهِ وَقَالَ: " اللهُمَّ اغْفِرْ ذَنْبَهُ وَطَهِّرْ قَلْبَهُ، وَحَصِّنْ فَرْجَهُ " </w:t>
      </w:r>
      <w:proofErr w:type="gramStart"/>
      <w:r w:rsidRPr="00803992">
        <w:rPr>
          <w:rFonts w:ascii="Arabic Typesetting" w:hAnsi="Arabic Typesetting" w:cs="Arabic Typesetting"/>
          <w:sz w:val="40"/>
          <w:szCs w:val="40"/>
          <w:rtl/>
        </w:rPr>
        <w:t>قَالَ  :</w:t>
      </w:r>
      <w:proofErr w:type="gramEnd"/>
      <w:r w:rsidRPr="00803992">
        <w:rPr>
          <w:rFonts w:ascii="Arabic Typesetting" w:hAnsi="Arabic Typesetting" w:cs="Arabic Typesetting"/>
          <w:sz w:val="40"/>
          <w:szCs w:val="40"/>
          <w:rtl/>
        </w:rPr>
        <w:t xml:space="preserve"> فَلَمْ يَكُنْ بَعْدُ ذَلِكَ الْفَتَى يَلْتَفِتُ إِلَى شَيْءٍ.  </w:t>
      </w:r>
    </w:p>
    <w:p w:rsidR="00803992" w:rsidRPr="00803992" w:rsidRDefault="00803992" w:rsidP="008A03F1">
      <w:pPr>
        <w:jc w:val="both"/>
        <w:rPr>
          <w:rFonts w:ascii="Arabic Typesetting" w:hAnsi="Arabic Typesetting" w:cs="Arabic Typesetting"/>
          <w:sz w:val="40"/>
          <w:szCs w:val="40"/>
          <w:rtl/>
        </w:rPr>
      </w:pPr>
      <w:r w:rsidRPr="00803992">
        <w:rPr>
          <w:rFonts w:ascii="Arabic Typesetting" w:hAnsi="Arabic Typesetting" w:cs="Arabic Typesetting"/>
          <w:sz w:val="40"/>
          <w:szCs w:val="40"/>
          <w:rtl/>
        </w:rPr>
        <w:t xml:space="preserve"> ومن مفاسد الزنا أنه يولد الإمراض النفسية والقلبية والبدنية وقد انتشرت في هذا الزمان الذي كثر فيه الزنا ودواعيه أمراضٌ لم تكن موجودة قبل ذلك يموت بسببها الآلاف من الناس في </w:t>
      </w:r>
      <w:proofErr w:type="gramStart"/>
      <w:r w:rsidRPr="00803992">
        <w:rPr>
          <w:rFonts w:ascii="Arabic Typesetting" w:hAnsi="Arabic Typesetting" w:cs="Arabic Typesetting"/>
          <w:sz w:val="40"/>
          <w:szCs w:val="40"/>
          <w:rtl/>
        </w:rPr>
        <w:t>العالم .</w:t>
      </w:r>
      <w:proofErr w:type="gramEnd"/>
      <w:r w:rsidRPr="00803992">
        <w:rPr>
          <w:rFonts w:ascii="Arabic Typesetting" w:hAnsi="Arabic Typesetting" w:cs="Arabic Typesetting"/>
          <w:sz w:val="40"/>
          <w:szCs w:val="40"/>
          <w:rtl/>
        </w:rPr>
        <w:t xml:space="preserve"> </w:t>
      </w:r>
    </w:p>
    <w:p w:rsidR="00803992" w:rsidRPr="00803992" w:rsidRDefault="00803992" w:rsidP="008A03F1">
      <w:pPr>
        <w:jc w:val="both"/>
        <w:rPr>
          <w:rFonts w:ascii="Arabic Typesetting" w:hAnsi="Arabic Typesetting" w:cs="Arabic Typesetting"/>
          <w:sz w:val="40"/>
          <w:szCs w:val="40"/>
          <w:rtl/>
        </w:rPr>
      </w:pPr>
      <w:r w:rsidRPr="00803992">
        <w:rPr>
          <w:rFonts w:ascii="Arabic Typesetting" w:hAnsi="Arabic Typesetting" w:cs="Arabic Typesetting"/>
          <w:sz w:val="40"/>
          <w:szCs w:val="40"/>
          <w:rtl/>
        </w:rPr>
        <w:t xml:space="preserve">جاء عند الحاكم وهو حسن لغيره من حديث ابن عباس رضي الله عنهما أن النبي صلى الله عليه وسلم قال </w:t>
      </w:r>
      <w:proofErr w:type="gramStart"/>
      <w:r w:rsidRPr="00803992">
        <w:rPr>
          <w:rFonts w:ascii="Arabic Typesetting" w:hAnsi="Arabic Typesetting" w:cs="Arabic Typesetting"/>
          <w:sz w:val="40"/>
          <w:szCs w:val="40"/>
          <w:rtl/>
        </w:rPr>
        <w:t>( وإذا</w:t>
      </w:r>
      <w:proofErr w:type="gramEnd"/>
      <w:r w:rsidRPr="00803992">
        <w:rPr>
          <w:rFonts w:ascii="Arabic Typesetting" w:hAnsi="Arabic Typesetting" w:cs="Arabic Typesetting"/>
          <w:sz w:val="40"/>
          <w:szCs w:val="40"/>
          <w:rtl/>
        </w:rPr>
        <w:t xml:space="preserve"> ظهر الزنا والربا في قرية فقد أحلوا بأنفسهم عذاب الله ) </w:t>
      </w:r>
    </w:p>
    <w:p w:rsidR="00803992" w:rsidRPr="00803992" w:rsidRDefault="00803992" w:rsidP="008A03F1">
      <w:pPr>
        <w:jc w:val="both"/>
        <w:rPr>
          <w:rFonts w:ascii="Arabic Typesetting" w:hAnsi="Arabic Typesetting" w:cs="Arabic Typesetting"/>
          <w:sz w:val="40"/>
          <w:szCs w:val="40"/>
          <w:rtl/>
        </w:rPr>
      </w:pPr>
      <w:r w:rsidRPr="00803992">
        <w:rPr>
          <w:rFonts w:ascii="Arabic Typesetting" w:hAnsi="Arabic Typesetting" w:cs="Arabic Typesetting"/>
          <w:sz w:val="40"/>
          <w:szCs w:val="40"/>
          <w:rtl/>
        </w:rPr>
        <w:t xml:space="preserve">ومن مفاسد الزنا ذهاب الغَيرة عند الزاني على أهله والعياذ </w:t>
      </w:r>
      <w:proofErr w:type="gramStart"/>
      <w:r w:rsidRPr="00803992">
        <w:rPr>
          <w:rFonts w:ascii="Arabic Typesetting" w:hAnsi="Arabic Typesetting" w:cs="Arabic Typesetting"/>
          <w:sz w:val="40"/>
          <w:szCs w:val="40"/>
          <w:rtl/>
        </w:rPr>
        <w:t>بالله  .</w:t>
      </w:r>
      <w:proofErr w:type="gramEnd"/>
      <w:r w:rsidRPr="00803992">
        <w:rPr>
          <w:rFonts w:ascii="Arabic Typesetting" w:hAnsi="Arabic Typesetting" w:cs="Arabic Typesetting"/>
          <w:sz w:val="40"/>
          <w:szCs w:val="40"/>
          <w:rtl/>
        </w:rPr>
        <w:t xml:space="preserve"> </w:t>
      </w:r>
    </w:p>
    <w:p w:rsidR="00803992" w:rsidRPr="00803992" w:rsidRDefault="00803992" w:rsidP="008A03F1">
      <w:pPr>
        <w:jc w:val="both"/>
        <w:rPr>
          <w:rFonts w:ascii="Arabic Typesetting" w:hAnsi="Arabic Typesetting" w:cs="Arabic Typesetting"/>
          <w:sz w:val="40"/>
          <w:szCs w:val="40"/>
          <w:rtl/>
        </w:rPr>
      </w:pPr>
      <w:r w:rsidRPr="00803992">
        <w:rPr>
          <w:rFonts w:ascii="Arabic Typesetting" w:hAnsi="Arabic Typesetting" w:cs="Arabic Typesetting"/>
          <w:sz w:val="40"/>
          <w:szCs w:val="40"/>
          <w:rtl/>
        </w:rPr>
        <w:t xml:space="preserve">ومن مفاسد الزنا ما قاله ابن القيم رحمه الله أنه سبب في إفساد </w:t>
      </w:r>
      <w:proofErr w:type="gramStart"/>
      <w:r w:rsidRPr="00803992">
        <w:rPr>
          <w:rFonts w:ascii="Arabic Typesetting" w:hAnsi="Arabic Typesetting" w:cs="Arabic Typesetting"/>
          <w:sz w:val="40"/>
          <w:szCs w:val="40"/>
          <w:rtl/>
        </w:rPr>
        <w:t>أهله</w:t>
      </w:r>
      <w:r w:rsidR="008A03F1">
        <w:rPr>
          <w:rFonts w:ascii="Arabic Typesetting" w:hAnsi="Arabic Typesetting" w:cs="Arabic Typesetting" w:hint="cs"/>
          <w:sz w:val="40"/>
          <w:szCs w:val="40"/>
          <w:rtl/>
        </w:rPr>
        <w:t xml:space="preserve"> .</w:t>
      </w:r>
      <w:proofErr w:type="gramEnd"/>
      <w:r w:rsidRPr="00803992">
        <w:rPr>
          <w:rFonts w:ascii="Arabic Typesetting" w:hAnsi="Arabic Typesetting" w:cs="Arabic Typesetting"/>
          <w:sz w:val="40"/>
          <w:szCs w:val="40"/>
          <w:rtl/>
        </w:rPr>
        <w:t xml:space="preserve">  </w:t>
      </w:r>
    </w:p>
    <w:p w:rsidR="00803992" w:rsidRPr="00803992" w:rsidRDefault="00803992" w:rsidP="008A03F1">
      <w:pPr>
        <w:jc w:val="both"/>
        <w:rPr>
          <w:rFonts w:ascii="Arabic Typesetting" w:hAnsi="Arabic Typesetting" w:cs="Arabic Typesetting"/>
          <w:sz w:val="40"/>
          <w:szCs w:val="40"/>
          <w:rtl/>
        </w:rPr>
      </w:pPr>
      <w:r w:rsidRPr="00803992">
        <w:rPr>
          <w:rFonts w:ascii="Arabic Typesetting" w:hAnsi="Arabic Typesetting" w:cs="Arabic Typesetting"/>
          <w:sz w:val="40"/>
          <w:szCs w:val="40"/>
          <w:rtl/>
        </w:rPr>
        <w:t xml:space="preserve">فنسأل الله سبحانه تعالى أن يرزقنا العفة عن الحرام ويحفظ أعراضنا وأعراض المسلمين وأن يهدينا سواء </w:t>
      </w:r>
      <w:proofErr w:type="gramStart"/>
      <w:r w:rsidRPr="00803992">
        <w:rPr>
          <w:rFonts w:ascii="Arabic Typesetting" w:hAnsi="Arabic Typesetting" w:cs="Arabic Typesetting"/>
          <w:sz w:val="40"/>
          <w:szCs w:val="40"/>
          <w:rtl/>
        </w:rPr>
        <w:t>السبيل .</w:t>
      </w:r>
      <w:proofErr w:type="gramEnd"/>
      <w:r w:rsidRPr="00803992">
        <w:rPr>
          <w:rFonts w:ascii="Arabic Typesetting" w:hAnsi="Arabic Typesetting" w:cs="Arabic Typesetting"/>
          <w:sz w:val="40"/>
          <w:szCs w:val="40"/>
          <w:rtl/>
        </w:rPr>
        <w:t xml:space="preserve"> </w:t>
      </w:r>
    </w:p>
    <w:p w:rsidR="00803992" w:rsidRPr="00803992" w:rsidRDefault="00803992" w:rsidP="008A03F1">
      <w:pPr>
        <w:jc w:val="both"/>
        <w:rPr>
          <w:rFonts w:ascii="Arabic Typesetting" w:hAnsi="Arabic Typesetting" w:cs="Arabic Typesetting"/>
          <w:sz w:val="40"/>
          <w:szCs w:val="40"/>
          <w:rtl/>
        </w:rPr>
      </w:pPr>
      <w:r w:rsidRPr="00803992">
        <w:rPr>
          <w:rFonts w:ascii="Arabic Typesetting" w:hAnsi="Arabic Typesetting" w:cs="Arabic Typesetting"/>
          <w:sz w:val="40"/>
          <w:szCs w:val="40"/>
          <w:rtl/>
        </w:rPr>
        <w:t xml:space="preserve">أقول ما تسمعون واستغفر الله لي ولكم من كل ذنب فاستغفروه أنه هو الغفور </w:t>
      </w:r>
      <w:proofErr w:type="gramStart"/>
      <w:r w:rsidRPr="00803992">
        <w:rPr>
          <w:rFonts w:ascii="Arabic Typesetting" w:hAnsi="Arabic Typesetting" w:cs="Arabic Typesetting"/>
          <w:sz w:val="40"/>
          <w:szCs w:val="40"/>
          <w:rtl/>
        </w:rPr>
        <w:t>الرحيم .</w:t>
      </w:r>
      <w:proofErr w:type="gramEnd"/>
      <w:r w:rsidRPr="00803992">
        <w:rPr>
          <w:rFonts w:ascii="Arabic Typesetting" w:hAnsi="Arabic Typesetting" w:cs="Arabic Typesetting"/>
          <w:sz w:val="40"/>
          <w:szCs w:val="40"/>
          <w:rtl/>
        </w:rPr>
        <w:t xml:space="preserve"> </w:t>
      </w:r>
    </w:p>
    <w:p w:rsidR="00803992" w:rsidRPr="00803992" w:rsidRDefault="00803992" w:rsidP="008A03F1">
      <w:pPr>
        <w:jc w:val="both"/>
        <w:rPr>
          <w:rFonts w:ascii="Arabic Typesetting" w:hAnsi="Arabic Typesetting" w:cs="Arabic Typesetting"/>
          <w:sz w:val="40"/>
          <w:szCs w:val="40"/>
          <w:rtl/>
        </w:rPr>
      </w:pPr>
    </w:p>
    <w:p w:rsidR="00803992" w:rsidRPr="00803992" w:rsidRDefault="00803992" w:rsidP="008A03F1">
      <w:pPr>
        <w:jc w:val="both"/>
        <w:rPr>
          <w:rFonts w:ascii="Arabic Typesetting" w:hAnsi="Arabic Typesetting" w:cs="Arabic Typesetting"/>
          <w:sz w:val="40"/>
          <w:szCs w:val="40"/>
          <w:rtl/>
        </w:rPr>
      </w:pPr>
    </w:p>
    <w:p w:rsidR="00803992" w:rsidRPr="00803992" w:rsidRDefault="00803992" w:rsidP="008A03F1">
      <w:pPr>
        <w:jc w:val="both"/>
        <w:rPr>
          <w:rFonts w:ascii="Arabic Typesetting" w:hAnsi="Arabic Typesetting" w:cs="Arabic Typesetting"/>
          <w:b/>
          <w:bCs/>
          <w:sz w:val="40"/>
          <w:szCs w:val="40"/>
          <w:rtl/>
        </w:rPr>
      </w:pPr>
      <w:r w:rsidRPr="00803992">
        <w:rPr>
          <w:rFonts w:ascii="Arabic Typesetting" w:hAnsi="Arabic Typesetting" w:cs="Arabic Typesetting"/>
          <w:b/>
          <w:bCs/>
          <w:sz w:val="40"/>
          <w:szCs w:val="40"/>
          <w:rtl/>
        </w:rPr>
        <w:t xml:space="preserve">الخطبة </w:t>
      </w:r>
      <w:proofErr w:type="gramStart"/>
      <w:r w:rsidRPr="00803992">
        <w:rPr>
          <w:rFonts w:ascii="Arabic Typesetting" w:hAnsi="Arabic Typesetting" w:cs="Arabic Typesetting"/>
          <w:b/>
          <w:bCs/>
          <w:sz w:val="40"/>
          <w:szCs w:val="40"/>
          <w:rtl/>
        </w:rPr>
        <w:t>الثانية :</w:t>
      </w:r>
      <w:proofErr w:type="gramEnd"/>
      <w:r w:rsidRPr="00803992">
        <w:rPr>
          <w:rFonts w:ascii="Arabic Typesetting" w:hAnsi="Arabic Typesetting" w:cs="Arabic Typesetting"/>
          <w:b/>
          <w:bCs/>
          <w:sz w:val="40"/>
          <w:szCs w:val="40"/>
          <w:rtl/>
        </w:rPr>
        <w:t xml:space="preserve"> </w:t>
      </w:r>
    </w:p>
    <w:p w:rsidR="00803992" w:rsidRPr="00803992" w:rsidRDefault="00803992" w:rsidP="008A03F1">
      <w:pPr>
        <w:jc w:val="both"/>
        <w:rPr>
          <w:rFonts w:ascii="Arabic Typesetting" w:hAnsi="Arabic Typesetting" w:cs="Arabic Typesetting"/>
          <w:color w:val="000000"/>
          <w:sz w:val="40"/>
          <w:szCs w:val="40"/>
          <w:rtl/>
        </w:rPr>
      </w:pPr>
      <w:r w:rsidRPr="00803992">
        <w:rPr>
          <w:rFonts w:ascii="Arabic Typesetting" w:hAnsi="Arabic Typesetting" w:cs="Arabic Typesetting"/>
          <w:color w:val="000000"/>
          <w:sz w:val="40"/>
          <w:szCs w:val="40"/>
          <w:rtl/>
        </w:rPr>
        <w:t xml:space="preserve">إن الحمد لله نحمده </w:t>
      </w:r>
      <w:proofErr w:type="spellStart"/>
      <w:r w:rsidRPr="00803992">
        <w:rPr>
          <w:rFonts w:ascii="Arabic Typesetting" w:hAnsi="Arabic Typesetting" w:cs="Arabic Typesetting"/>
          <w:color w:val="000000"/>
          <w:sz w:val="40"/>
          <w:szCs w:val="40"/>
          <w:rtl/>
        </w:rPr>
        <w:t>ونستعينه</w:t>
      </w:r>
      <w:proofErr w:type="spellEnd"/>
      <w:r w:rsidRPr="00803992">
        <w:rPr>
          <w:rFonts w:ascii="Arabic Typesetting" w:hAnsi="Arabic Typesetting" w:cs="Arabic Typesetting"/>
          <w:color w:val="000000"/>
          <w:sz w:val="40"/>
          <w:szCs w:val="40"/>
          <w:rtl/>
        </w:rPr>
        <w:t xml:space="preserve"> ونستغفره ونعوذ بالله من شرور أنفسنا ومن سيئاتِ أعمالنا من يهده الله فلا مضل له ومن يضلل فلا هادي له واشهد أن لا إله إلا الله وأشهد أن محمداً عبده ورسوله.</w:t>
      </w:r>
    </w:p>
    <w:p w:rsidR="00803992" w:rsidRPr="00803992" w:rsidRDefault="00803992" w:rsidP="008A03F1">
      <w:pPr>
        <w:jc w:val="both"/>
        <w:rPr>
          <w:rFonts w:ascii="Arabic Typesetting" w:hAnsi="Arabic Typesetting" w:cs="Arabic Typesetting"/>
          <w:color w:val="000000"/>
          <w:sz w:val="40"/>
          <w:szCs w:val="40"/>
          <w:rtl/>
        </w:rPr>
      </w:pPr>
      <w:r w:rsidRPr="00803992">
        <w:rPr>
          <w:rFonts w:ascii="Arabic Typesetting" w:hAnsi="Arabic Typesetting" w:cs="Arabic Typesetting"/>
          <w:color w:val="000000"/>
          <w:sz w:val="40"/>
          <w:szCs w:val="40"/>
          <w:rtl/>
        </w:rPr>
        <w:t xml:space="preserve">أما </w:t>
      </w:r>
      <w:proofErr w:type="gramStart"/>
      <w:r w:rsidRPr="00803992">
        <w:rPr>
          <w:rFonts w:ascii="Arabic Typesetting" w:hAnsi="Arabic Typesetting" w:cs="Arabic Typesetting"/>
          <w:color w:val="000000"/>
          <w:sz w:val="40"/>
          <w:szCs w:val="40"/>
          <w:rtl/>
        </w:rPr>
        <w:t>بعد :</w:t>
      </w:r>
      <w:proofErr w:type="gramEnd"/>
    </w:p>
    <w:p w:rsidR="00803992" w:rsidRPr="00803992" w:rsidRDefault="00803992" w:rsidP="008A03F1">
      <w:pPr>
        <w:jc w:val="both"/>
        <w:rPr>
          <w:rFonts w:ascii="Arabic Typesetting" w:hAnsi="Arabic Typesetting" w:cs="Arabic Typesetting"/>
          <w:sz w:val="40"/>
          <w:szCs w:val="40"/>
          <w:rtl/>
        </w:rPr>
      </w:pPr>
      <w:r w:rsidRPr="00803992">
        <w:rPr>
          <w:rFonts w:ascii="Arabic Typesetting" w:hAnsi="Arabic Typesetting" w:cs="Arabic Typesetting"/>
          <w:sz w:val="40"/>
          <w:szCs w:val="40"/>
          <w:rtl/>
        </w:rPr>
        <w:t xml:space="preserve">عباد الله سمعتم في الخطبة الأولى شيئاً مفاسد الزنا وعقوباته في الدنيا والآخرة فعلى المسلم أن يحذر الوقوع فيه بل يحذر دواعيه وما أكثرها في هذا الزمان ولا يقل إنسان إن هذا الكلام ليس موجهاً لي فأنا بعيد عن هذه الأمور بل على المسلم أن يخاف ويسأل الله سبحانه أن يحفظه من فتنة النساء </w:t>
      </w:r>
      <w:r w:rsidRPr="00803992">
        <w:rPr>
          <w:rFonts w:ascii="Arabic Typesetting" w:hAnsi="Arabic Typesetting" w:cs="Arabic Typesetting"/>
          <w:sz w:val="40"/>
          <w:szCs w:val="40"/>
          <w:rtl/>
        </w:rPr>
        <w:lastRenderedPageBreak/>
        <w:t xml:space="preserve">فإن النبي صلى الله عليه وسلم ثبت عنه في صحيح مسلم أنه قال </w:t>
      </w:r>
      <w:proofErr w:type="gramStart"/>
      <w:r w:rsidRPr="00803992">
        <w:rPr>
          <w:rFonts w:ascii="Arabic Typesetting" w:hAnsi="Arabic Typesetting" w:cs="Arabic Typesetting"/>
          <w:sz w:val="40"/>
          <w:szCs w:val="40"/>
          <w:rtl/>
        </w:rPr>
        <w:t>( اتقوا</w:t>
      </w:r>
      <w:proofErr w:type="gramEnd"/>
      <w:r w:rsidRPr="00803992">
        <w:rPr>
          <w:rFonts w:ascii="Arabic Typesetting" w:hAnsi="Arabic Typesetting" w:cs="Arabic Typesetting"/>
          <w:sz w:val="40"/>
          <w:szCs w:val="40"/>
          <w:rtl/>
        </w:rPr>
        <w:t xml:space="preserve"> الدنيا واتقوا النساء فإن أول</w:t>
      </w:r>
      <w:r w:rsidR="00A3328F">
        <w:rPr>
          <w:rFonts w:ascii="Arabic Typesetting" w:hAnsi="Arabic Typesetting" w:cs="Arabic Typesetting" w:hint="cs"/>
          <w:sz w:val="40"/>
          <w:szCs w:val="40"/>
          <w:rtl/>
        </w:rPr>
        <w:t>َ</w:t>
      </w:r>
      <w:r w:rsidRPr="00803992">
        <w:rPr>
          <w:rFonts w:ascii="Arabic Typesetting" w:hAnsi="Arabic Typesetting" w:cs="Arabic Typesetting"/>
          <w:sz w:val="40"/>
          <w:szCs w:val="40"/>
          <w:rtl/>
        </w:rPr>
        <w:t xml:space="preserve"> فتنة بني إسرائيل كانت في النساء ) </w:t>
      </w:r>
    </w:p>
    <w:p w:rsidR="00803992" w:rsidRPr="00803992" w:rsidRDefault="00803992" w:rsidP="008A03F1">
      <w:pPr>
        <w:jc w:val="both"/>
        <w:rPr>
          <w:rFonts w:ascii="Arabic Typesetting" w:hAnsi="Arabic Typesetting" w:cs="Arabic Typesetting"/>
          <w:sz w:val="40"/>
          <w:szCs w:val="40"/>
          <w:rtl/>
        </w:rPr>
      </w:pPr>
      <w:r w:rsidRPr="00803992">
        <w:rPr>
          <w:rFonts w:ascii="Arabic Typesetting" w:hAnsi="Arabic Typesetting" w:cs="Arabic Typesetting"/>
          <w:sz w:val="40"/>
          <w:szCs w:val="40"/>
          <w:rtl/>
        </w:rPr>
        <w:t xml:space="preserve">ومن أجل خطر الزنا قال تعالى </w:t>
      </w:r>
      <w:proofErr w:type="gramStart"/>
      <w:r w:rsidRPr="00803992">
        <w:rPr>
          <w:rFonts w:ascii="Arabic Typesetting" w:hAnsi="Arabic Typesetting" w:cs="Arabic Typesetting"/>
          <w:sz w:val="40"/>
          <w:szCs w:val="40"/>
          <w:rtl/>
        </w:rPr>
        <w:t>( ولا</w:t>
      </w:r>
      <w:proofErr w:type="gramEnd"/>
      <w:r w:rsidRPr="00803992">
        <w:rPr>
          <w:rFonts w:ascii="Arabic Typesetting" w:hAnsi="Arabic Typesetting" w:cs="Arabic Typesetting"/>
          <w:sz w:val="40"/>
          <w:szCs w:val="40"/>
          <w:rtl/>
        </w:rPr>
        <w:t xml:space="preserve"> تقربوا الزنا ) فكل طريق يوصل إلى الزنا ويدعوا إليه حرمته الشريعة فمن ذلك التبرج والسفور قال تعالى ((يَا أَيُّهَا النَّبِيُّ قُل لِّأَزْوَاجِكَ وَبَنَاتِكَ وَنِسَاء الْمُؤْمِنِينَ يُدْنِينَ عَلَيْهِنَّ مِن جَلَابِيبِهِنَّ ذَلِكَ أَدْنَى أَن يُعْرَفْنَ فَلَا يُؤْذَيْنَ وَكَانَ اللَّهُ غَفُوراً رَّحِيماً) (الأحزاب : 59 </w:t>
      </w:r>
    </w:p>
    <w:p w:rsidR="00803992" w:rsidRPr="00803992" w:rsidRDefault="00803992" w:rsidP="008A03F1">
      <w:pPr>
        <w:jc w:val="both"/>
        <w:rPr>
          <w:rFonts w:ascii="Arabic Typesetting" w:hAnsi="Arabic Typesetting" w:cs="Arabic Typesetting"/>
          <w:sz w:val="40"/>
          <w:szCs w:val="40"/>
          <w:rtl/>
        </w:rPr>
      </w:pPr>
      <w:r w:rsidRPr="00803992">
        <w:rPr>
          <w:rFonts w:ascii="Arabic Typesetting" w:hAnsi="Arabic Typesetting" w:cs="Arabic Typesetting"/>
          <w:sz w:val="40"/>
          <w:szCs w:val="40"/>
          <w:rtl/>
        </w:rPr>
        <w:t xml:space="preserve">ذلك أدنى أن يعرفن أي أنهن شريفات فلا يؤذين يعني من </w:t>
      </w:r>
      <w:proofErr w:type="gramStart"/>
      <w:r w:rsidRPr="00803992">
        <w:rPr>
          <w:rFonts w:ascii="Arabic Typesetting" w:hAnsi="Arabic Typesetting" w:cs="Arabic Typesetting"/>
          <w:sz w:val="40"/>
          <w:szCs w:val="40"/>
          <w:rtl/>
        </w:rPr>
        <w:t>الفساق .</w:t>
      </w:r>
      <w:proofErr w:type="gramEnd"/>
      <w:r w:rsidRPr="00803992">
        <w:rPr>
          <w:rFonts w:ascii="Arabic Typesetting" w:hAnsi="Arabic Typesetting" w:cs="Arabic Typesetting"/>
          <w:sz w:val="40"/>
          <w:szCs w:val="40"/>
          <w:rtl/>
        </w:rPr>
        <w:t xml:space="preserve"> </w:t>
      </w:r>
    </w:p>
    <w:p w:rsidR="00803992" w:rsidRPr="00803992" w:rsidRDefault="00803992" w:rsidP="008A03F1">
      <w:pPr>
        <w:jc w:val="both"/>
        <w:rPr>
          <w:rFonts w:ascii="Arabic Typesetting" w:hAnsi="Arabic Typesetting" w:cs="Arabic Typesetting"/>
          <w:sz w:val="40"/>
          <w:szCs w:val="40"/>
          <w:rtl/>
        </w:rPr>
      </w:pPr>
      <w:r w:rsidRPr="00803992">
        <w:rPr>
          <w:rFonts w:ascii="Arabic Typesetting" w:hAnsi="Arabic Typesetting" w:cs="Arabic Typesetting"/>
          <w:sz w:val="40"/>
          <w:szCs w:val="40"/>
          <w:rtl/>
        </w:rPr>
        <w:t>وأمر الله سبحانه وتعالى بغض البصر عن النظر إلى ما حرم ومن ذلك النظر إلى النساء الأجنبيات فقال تعالى ((قُل لِّلْمُؤْمِنِينَ يَغُضُّوا مِنْ أَبْصَارِهِمْ وَيَحْفَظُوا فُرُوجَهُمْ ذَلِكَ أَزْكَى لَهُمْ إِنَّ اللَّهَ خَبِيرٌ بِمَا يَصْنَعُونَ) (</w:t>
      </w:r>
      <w:proofErr w:type="gramStart"/>
      <w:r w:rsidRPr="00803992">
        <w:rPr>
          <w:rFonts w:ascii="Arabic Typesetting" w:hAnsi="Arabic Typesetting" w:cs="Arabic Typesetting"/>
          <w:sz w:val="40"/>
          <w:szCs w:val="40"/>
          <w:rtl/>
        </w:rPr>
        <w:t>النور :</w:t>
      </w:r>
      <w:proofErr w:type="gramEnd"/>
      <w:r w:rsidRPr="00803992">
        <w:rPr>
          <w:rFonts w:ascii="Arabic Typesetting" w:hAnsi="Arabic Typesetting" w:cs="Arabic Typesetting"/>
          <w:sz w:val="40"/>
          <w:szCs w:val="40"/>
          <w:rtl/>
        </w:rPr>
        <w:t xml:space="preserve"> 30 ) فقدم غض البصر على حفظ الفرج لأنه من أسباب حفظ الفرج .</w:t>
      </w:r>
    </w:p>
    <w:p w:rsidR="00803992" w:rsidRPr="00803992" w:rsidRDefault="00803992" w:rsidP="008A03F1">
      <w:pPr>
        <w:jc w:val="both"/>
        <w:rPr>
          <w:rFonts w:ascii="Arabic Typesetting" w:hAnsi="Arabic Typesetting" w:cs="Arabic Typesetting"/>
          <w:sz w:val="40"/>
          <w:szCs w:val="40"/>
          <w:rtl/>
        </w:rPr>
      </w:pPr>
      <w:r w:rsidRPr="00803992">
        <w:rPr>
          <w:rFonts w:ascii="Arabic Typesetting" w:hAnsi="Arabic Typesetting" w:cs="Arabic Typesetting"/>
          <w:sz w:val="40"/>
          <w:szCs w:val="40"/>
          <w:rtl/>
        </w:rPr>
        <w:t xml:space="preserve">وحرمت الشريعة خلوة الرجل بالمرأة الأجنبية ولو كانت زوجة أخيك فقد قال صلى الله عليه وسلم إياكم والدخول على النساء فقال رجل من </w:t>
      </w:r>
      <w:proofErr w:type="gramStart"/>
      <w:r w:rsidRPr="00803992">
        <w:rPr>
          <w:rFonts w:ascii="Arabic Typesetting" w:hAnsi="Arabic Typesetting" w:cs="Arabic Typesetting"/>
          <w:sz w:val="40"/>
          <w:szCs w:val="40"/>
          <w:rtl/>
        </w:rPr>
        <w:t>الأنصار :</w:t>
      </w:r>
      <w:proofErr w:type="gramEnd"/>
      <w:r w:rsidRPr="00803992">
        <w:rPr>
          <w:rFonts w:ascii="Arabic Typesetting" w:hAnsi="Arabic Typesetting" w:cs="Arabic Typesetting"/>
          <w:sz w:val="40"/>
          <w:szCs w:val="40"/>
          <w:rtl/>
        </w:rPr>
        <w:t xml:space="preserve"> يا رسول الله أفرأيت الحمو قال الحمو الموت ) متفق عليه . </w:t>
      </w:r>
      <w:proofErr w:type="gramStart"/>
      <w:r w:rsidRPr="00803992">
        <w:rPr>
          <w:rFonts w:ascii="Arabic Typesetting" w:hAnsi="Arabic Typesetting" w:cs="Arabic Typesetting"/>
          <w:sz w:val="40"/>
          <w:szCs w:val="40"/>
          <w:rtl/>
        </w:rPr>
        <w:t>والحمو :</w:t>
      </w:r>
      <w:proofErr w:type="gramEnd"/>
      <w:r w:rsidRPr="00803992">
        <w:rPr>
          <w:rFonts w:ascii="Arabic Typesetting" w:hAnsi="Arabic Typesetting" w:cs="Arabic Typesetting"/>
          <w:sz w:val="40"/>
          <w:szCs w:val="40"/>
          <w:rtl/>
        </w:rPr>
        <w:t xml:space="preserve"> قريب الزوج كالأخ . </w:t>
      </w:r>
    </w:p>
    <w:p w:rsidR="00803992" w:rsidRPr="00803992" w:rsidRDefault="00803992" w:rsidP="008A03F1">
      <w:pPr>
        <w:jc w:val="both"/>
        <w:rPr>
          <w:rFonts w:ascii="Arabic Typesetting" w:hAnsi="Arabic Typesetting" w:cs="Arabic Typesetting"/>
          <w:sz w:val="40"/>
          <w:szCs w:val="40"/>
          <w:rtl/>
        </w:rPr>
      </w:pPr>
      <w:r w:rsidRPr="00803992">
        <w:rPr>
          <w:rFonts w:ascii="Arabic Typesetting" w:hAnsi="Arabic Typesetting" w:cs="Arabic Typesetting"/>
          <w:sz w:val="40"/>
          <w:szCs w:val="40"/>
          <w:rtl/>
        </w:rPr>
        <w:t xml:space="preserve">وكذلك مصافحة المرأة الأجنبية والاختلاط بين الرجال والنساء خاصة مع وجود التبرج وسفر المرأة بلا </w:t>
      </w:r>
      <w:proofErr w:type="gramStart"/>
      <w:r w:rsidRPr="00803992">
        <w:rPr>
          <w:rFonts w:ascii="Arabic Typesetting" w:hAnsi="Arabic Typesetting" w:cs="Arabic Typesetting"/>
          <w:sz w:val="40"/>
          <w:szCs w:val="40"/>
          <w:rtl/>
        </w:rPr>
        <w:t>محرم .</w:t>
      </w:r>
      <w:proofErr w:type="gramEnd"/>
      <w:r w:rsidRPr="00803992">
        <w:rPr>
          <w:rFonts w:ascii="Arabic Typesetting" w:hAnsi="Arabic Typesetting" w:cs="Arabic Typesetting"/>
          <w:sz w:val="40"/>
          <w:szCs w:val="40"/>
          <w:rtl/>
        </w:rPr>
        <w:t xml:space="preserve"> </w:t>
      </w:r>
    </w:p>
    <w:p w:rsidR="00803992" w:rsidRDefault="00A3328F" w:rsidP="008A03F1">
      <w:pPr>
        <w:jc w:val="both"/>
        <w:rPr>
          <w:rFonts w:ascii="Arabic Typesetting" w:hAnsi="Arabic Typesetting" w:cs="Arabic Typesetting"/>
          <w:sz w:val="40"/>
          <w:szCs w:val="40"/>
          <w:rtl/>
        </w:rPr>
      </w:pPr>
      <w:r>
        <w:rPr>
          <w:rFonts w:ascii="Arabic Typesetting" w:hAnsi="Arabic Typesetting" w:cs="Arabic Typesetting" w:hint="cs"/>
          <w:sz w:val="40"/>
          <w:szCs w:val="40"/>
          <w:rtl/>
        </w:rPr>
        <w:t>ومن الأمورِ الخطيرة التي استجدت في هذا الزمان الشبكات العنكبوتية بما فيها من مواقع التواصل فهي سلاحٌ ذو حدين وللأسف أن كثيراً من الناس يستخدمونها استخداماً سيئاً فربما تواصل ا</w:t>
      </w:r>
      <w:r w:rsidR="008A03F1">
        <w:rPr>
          <w:rFonts w:ascii="Arabic Typesetting" w:hAnsi="Arabic Typesetting" w:cs="Arabic Typesetting" w:hint="cs"/>
          <w:sz w:val="40"/>
          <w:szCs w:val="40"/>
          <w:rtl/>
        </w:rPr>
        <w:t xml:space="preserve">لرجال مع النساء أو العكس فيتدرج بهم الشيطان حتى يوقعهم في الزنا والعياذ </w:t>
      </w:r>
      <w:proofErr w:type="gramStart"/>
      <w:r w:rsidR="008A03F1">
        <w:rPr>
          <w:rFonts w:ascii="Arabic Typesetting" w:hAnsi="Arabic Typesetting" w:cs="Arabic Typesetting" w:hint="cs"/>
          <w:sz w:val="40"/>
          <w:szCs w:val="40"/>
          <w:rtl/>
        </w:rPr>
        <w:t>بالله .</w:t>
      </w:r>
      <w:proofErr w:type="gramEnd"/>
    </w:p>
    <w:p w:rsidR="008A03F1" w:rsidRDefault="008A03F1" w:rsidP="008A03F1">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فالواجب على المسلم والمسلمة الحذر الزنا ودواعيه فليس في هذا الطريق إلا حياةَ النكدِ والهمِ والعذاب الدنيوي </w:t>
      </w:r>
      <w:proofErr w:type="spellStart"/>
      <w:proofErr w:type="gramStart"/>
      <w:r>
        <w:rPr>
          <w:rFonts w:ascii="Arabic Typesetting" w:hAnsi="Arabic Typesetting" w:cs="Arabic Typesetting" w:hint="cs"/>
          <w:sz w:val="40"/>
          <w:szCs w:val="40"/>
          <w:rtl/>
        </w:rPr>
        <w:t>والأخروي</w:t>
      </w:r>
      <w:proofErr w:type="spellEnd"/>
      <w:r>
        <w:rPr>
          <w:rFonts w:ascii="Arabic Typesetting" w:hAnsi="Arabic Typesetting" w:cs="Arabic Typesetting" w:hint="cs"/>
          <w:sz w:val="40"/>
          <w:szCs w:val="40"/>
          <w:rtl/>
        </w:rPr>
        <w:t xml:space="preserve"> .</w:t>
      </w:r>
      <w:bookmarkStart w:id="0" w:name="_GoBack"/>
      <w:bookmarkEnd w:id="0"/>
      <w:proofErr w:type="gramEnd"/>
    </w:p>
    <w:p w:rsidR="008A03F1" w:rsidRPr="00803992" w:rsidRDefault="008A03F1" w:rsidP="008A03F1">
      <w:pPr>
        <w:jc w:val="both"/>
        <w:rPr>
          <w:rFonts w:ascii="Arabic Typesetting" w:hAnsi="Arabic Typesetting" w:cs="Arabic Typesetting"/>
          <w:sz w:val="40"/>
          <w:szCs w:val="40"/>
        </w:rPr>
      </w:pPr>
      <w:r>
        <w:rPr>
          <w:rFonts w:ascii="Arabic Typesetting" w:hAnsi="Arabic Typesetting" w:cs="Arabic Typesetting" w:hint="cs"/>
          <w:sz w:val="40"/>
          <w:szCs w:val="40"/>
          <w:rtl/>
        </w:rPr>
        <w:t>اللهم إنا نسألك العافية في الدنيا والآخرة اللهم إنا نسألك الهدى والتقى والعفاف والغنى ....</w:t>
      </w:r>
    </w:p>
    <w:p w:rsidR="003F51E4" w:rsidRPr="00803992" w:rsidRDefault="003F51E4" w:rsidP="008A03F1">
      <w:pPr>
        <w:jc w:val="both"/>
        <w:rPr>
          <w:rFonts w:ascii="Arabic Typesetting" w:hAnsi="Arabic Typesetting" w:cs="Arabic Typesetting"/>
          <w:sz w:val="40"/>
          <w:szCs w:val="40"/>
        </w:rPr>
      </w:pPr>
    </w:p>
    <w:sectPr w:rsidR="003F51E4" w:rsidRPr="00803992" w:rsidSect="00DE1DC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49"/>
    <w:rsid w:val="003F51E4"/>
    <w:rsid w:val="00533FD3"/>
    <w:rsid w:val="00803992"/>
    <w:rsid w:val="008A03F1"/>
    <w:rsid w:val="00A3328F"/>
    <w:rsid w:val="00D11B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9FB8C-C9D3-49EF-B042-38ADF051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99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1010</Words>
  <Characters>5760</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2025-01-16T11:18:00Z</dcterms:created>
  <dcterms:modified xsi:type="dcterms:W3CDTF">2025-01-16T12:08:00Z</dcterms:modified>
</cp:coreProperties>
</file>