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911E03" w14:textId="5CCE7495" w:rsidR="00637464" w:rsidRPr="00BE143D" w:rsidRDefault="00E2380E" w:rsidP="00796C50">
      <w:pPr>
        <w:shd w:val="clear" w:color="auto" w:fill="D9D9D9" w:themeFill="background1" w:themeFillShade="D9"/>
        <w:spacing w:after="0" w:line="240" w:lineRule="auto"/>
        <w:jc w:val="center"/>
        <w:rPr>
          <w:rFonts w:ascii="Traditional Arabic" w:hAnsi="Traditional Arabic" w:cs="Traditional Arabic"/>
          <w:b/>
          <w:bCs/>
          <w:color w:val="000000" w:themeColor="text1"/>
          <w:sz w:val="52"/>
          <w:szCs w:val="52"/>
          <w:rtl/>
        </w:rPr>
      </w:pPr>
      <w:bookmarkStart w:id="0" w:name="_Hlk178276785"/>
      <w:r w:rsidRPr="00BE143D">
        <w:rPr>
          <w:rFonts w:ascii="Traditional Arabic" w:hAnsi="Traditional Arabic" w:cs="Traditional Arabic"/>
          <w:b/>
          <w:bCs/>
          <w:color w:val="000000" w:themeColor="text1"/>
          <w:sz w:val="52"/>
          <w:szCs w:val="52"/>
          <w:rtl/>
        </w:rPr>
        <w:t xml:space="preserve">عنوان </w:t>
      </w:r>
      <w:proofErr w:type="gramStart"/>
      <w:r w:rsidRPr="00BE143D">
        <w:rPr>
          <w:rFonts w:ascii="Traditional Arabic" w:hAnsi="Traditional Arabic" w:cs="Traditional Arabic"/>
          <w:b/>
          <w:bCs/>
          <w:color w:val="000000" w:themeColor="text1"/>
          <w:sz w:val="52"/>
          <w:szCs w:val="52"/>
          <w:rtl/>
        </w:rPr>
        <w:t>الخطبة :</w:t>
      </w:r>
      <w:proofErr w:type="gramEnd"/>
      <w:r w:rsidR="00782673">
        <w:rPr>
          <w:rFonts w:ascii="Traditional Arabic" w:hAnsi="Traditional Arabic" w:cs="Traditional Arabic" w:hint="cs"/>
          <w:b/>
          <w:bCs/>
          <w:color w:val="000000" w:themeColor="text1"/>
          <w:sz w:val="52"/>
          <w:szCs w:val="52"/>
          <w:rtl/>
        </w:rPr>
        <w:t xml:space="preserve"> الرؤى والأحلام .. أ بالنبوة يُلعب</w:t>
      </w:r>
      <w:r w:rsidR="00BE143D">
        <w:rPr>
          <w:rFonts w:ascii="Traditional Arabic" w:hAnsi="Traditional Arabic" w:cs="Traditional Arabic" w:hint="cs"/>
          <w:b/>
          <w:bCs/>
          <w:color w:val="000000" w:themeColor="text1"/>
          <w:sz w:val="52"/>
          <w:szCs w:val="52"/>
          <w:rtl/>
        </w:rPr>
        <w:t xml:space="preserve">   </w:t>
      </w:r>
      <w:r w:rsidR="00BE143D" w:rsidRPr="00BE143D">
        <w:rPr>
          <w:rFonts w:ascii="Traditional Arabic" w:hAnsi="Traditional Arabic" w:cs="Traditional Arabic" w:hint="cs"/>
          <w:b/>
          <w:bCs/>
          <w:color w:val="000000" w:themeColor="text1"/>
          <w:sz w:val="52"/>
          <w:szCs w:val="52"/>
          <w:rtl/>
        </w:rPr>
        <w:t xml:space="preserve"> </w:t>
      </w:r>
      <w:r w:rsidR="00782673">
        <w:rPr>
          <w:rFonts w:ascii="Traditional Arabic" w:hAnsi="Traditional Arabic" w:cs="Traditional Arabic" w:hint="cs"/>
          <w:b/>
          <w:bCs/>
          <w:color w:val="000000" w:themeColor="text1"/>
          <w:sz w:val="52"/>
          <w:szCs w:val="52"/>
          <w:rtl/>
        </w:rPr>
        <w:t>24</w:t>
      </w:r>
      <w:r w:rsidR="005950FF" w:rsidRPr="00BE143D">
        <w:rPr>
          <w:rFonts w:ascii="Traditional Arabic" w:hAnsi="Traditional Arabic" w:cs="Traditional Arabic" w:hint="cs"/>
          <w:b/>
          <w:bCs/>
          <w:color w:val="000000" w:themeColor="text1"/>
          <w:sz w:val="52"/>
          <w:szCs w:val="52"/>
          <w:rtl/>
        </w:rPr>
        <w:t>/</w:t>
      </w:r>
      <w:r w:rsidR="00521CB5">
        <w:rPr>
          <w:rFonts w:ascii="Traditional Arabic" w:hAnsi="Traditional Arabic" w:cs="Traditional Arabic" w:hint="cs"/>
          <w:b/>
          <w:bCs/>
          <w:color w:val="000000" w:themeColor="text1"/>
          <w:sz w:val="52"/>
          <w:szCs w:val="52"/>
          <w:rtl/>
        </w:rPr>
        <w:t>07</w:t>
      </w:r>
      <w:r w:rsidR="005950FF" w:rsidRPr="00BE143D">
        <w:rPr>
          <w:rFonts w:ascii="Traditional Arabic" w:hAnsi="Traditional Arabic" w:cs="Traditional Arabic" w:hint="cs"/>
          <w:b/>
          <w:bCs/>
          <w:color w:val="000000" w:themeColor="text1"/>
          <w:sz w:val="52"/>
          <w:szCs w:val="52"/>
          <w:rtl/>
        </w:rPr>
        <w:t>/144</w:t>
      </w:r>
      <w:r w:rsidR="001B36ED" w:rsidRPr="00BE143D">
        <w:rPr>
          <w:rFonts w:ascii="Traditional Arabic" w:hAnsi="Traditional Arabic" w:cs="Traditional Arabic" w:hint="cs"/>
          <w:b/>
          <w:bCs/>
          <w:color w:val="000000" w:themeColor="text1"/>
          <w:sz w:val="52"/>
          <w:szCs w:val="52"/>
          <w:rtl/>
        </w:rPr>
        <w:t>6</w:t>
      </w:r>
      <w:r w:rsidR="005950FF" w:rsidRPr="00BE143D">
        <w:rPr>
          <w:rFonts w:ascii="Traditional Arabic" w:hAnsi="Traditional Arabic" w:cs="Traditional Arabic" w:hint="cs"/>
          <w:b/>
          <w:bCs/>
          <w:color w:val="000000" w:themeColor="text1"/>
          <w:sz w:val="52"/>
          <w:szCs w:val="52"/>
          <w:rtl/>
        </w:rPr>
        <w:t>هـ</w:t>
      </w:r>
      <w:bookmarkEnd w:id="0"/>
    </w:p>
    <w:p w14:paraId="0BD1A5A9" w14:textId="40D891BB" w:rsidR="00782673" w:rsidRPr="007F7DFC" w:rsidRDefault="00782673" w:rsidP="00782673">
      <w:pPr>
        <w:spacing w:after="0" w:line="240" w:lineRule="auto"/>
        <w:jc w:val="both"/>
        <w:rPr>
          <w:rFonts w:ascii="Traditional Arabic" w:hAnsi="Traditional Arabic" w:cs="Traditional Arabic"/>
          <w:b/>
          <w:bCs/>
          <w:color w:val="000000" w:themeColor="text1"/>
          <w:sz w:val="56"/>
          <w:szCs w:val="56"/>
          <w:rtl/>
        </w:rPr>
      </w:pPr>
      <w:r w:rsidRPr="007F7DFC">
        <w:rPr>
          <w:rFonts w:ascii="Traditional Arabic" w:hAnsi="Traditional Arabic" w:cs="Traditional Arabic" w:hint="cs"/>
          <w:b/>
          <w:bCs/>
          <w:color w:val="000000" w:themeColor="text1"/>
          <w:sz w:val="56"/>
          <w:szCs w:val="56"/>
          <w:rtl/>
        </w:rPr>
        <w:t xml:space="preserve">تبارك الذي جعل في السماء بروجاً وجعل فيها سراجاً وقمراً منيراً، وهو الذي جعل الليل والنهار خلفة لمن أراد أن يتذكر أو أراد شكورا، أحمده سبحانه وأشكره، </w:t>
      </w:r>
      <w:r w:rsidR="00105359" w:rsidRPr="007F7DFC">
        <w:rPr>
          <w:rFonts w:ascii="Traditional Arabic" w:hAnsi="Traditional Arabic" w:cs="Traditional Arabic" w:hint="cs"/>
          <w:b/>
          <w:bCs/>
          <w:color w:val="000000" w:themeColor="text1"/>
          <w:sz w:val="56"/>
          <w:szCs w:val="56"/>
          <w:rtl/>
        </w:rPr>
        <w:t xml:space="preserve">وأشهد أن لا إله إلا الله وحده لا شريك له، وأشهد أن محمداً عبده ورسوله وصفيه وخليله، صلـى الله وسلم وبارك عليه وعلى </w:t>
      </w:r>
      <w:proofErr w:type="spellStart"/>
      <w:r w:rsidR="00105359" w:rsidRPr="007F7DFC">
        <w:rPr>
          <w:rFonts w:ascii="Traditional Arabic" w:hAnsi="Traditional Arabic" w:cs="Traditional Arabic" w:hint="cs"/>
          <w:b/>
          <w:bCs/>
          <w:color w:val="000000" w:themeColor="text1"/>
          <w:sz w:val="56"/>
          <w:szCs w:val="56"/>
          <w:rtl/>
        </w:rPr>
        <w:t>آله</w:t>
      </w:r>
      <w:proofErr w:type="spellEnd"/>
      <w:r w:rsidR="00105359" w:rsidRPr="007F7DFC">
        <w:rPr>
          <w:rFonts w:ascii="Traditional Arabic" w:hAnsi="Traditional Arabic" w:cs="Traditional Arabic" w:hint="cs"/>
          <w:b/>
          <w:bCs/>
          <w:color w:val="000000" w:themeColor="text1"/>
          <w:sz w:val="56"/>
          <w:szCs w:val="56"/>
          <w:rtl/>
        </w:rPr>
        <w:t xml:space="preserve"> وأصحابه وسلم تسليماً كثيراً</w:t>
      </w:r>
    </w:p>
    <w:p w14:paraId="52C55799" w14:textId="29E97416" w:rsidR="00105359" w:rsidRPr="007F7DFC" w:rsidRDefault="00105359" w:rsidP="007F7DFC">
      <w:pPr>
        <w:spacing w:after="0" w:line="240" w:lineRule="auto"/>
        <w:jc w:val="both"/>
        <w:rPr>
          <w:rFonts w:ascii="Traditional Arabic" w:hAnsi="Traditional Arabic" w:cs="Traditional Arabic"/>
          <w:b/>
          <w:bCs/>
          <w:color w:val="000000" w:themeColor="text1"/>
          <w:sz w:val="50"/>
          <w:szCs w:val="50"/>
          <w:rtl/>
        </w:rPr>
      </w:pPr>
      <w:proofErr w:type="spellStart"/>
      <w:r w:rsidRPr="007F7DFC">
        <w:rPr>
          <w:rFonts w:ascii="KFGQPC HAFS Uthmanic Script" w:cs="KFGQPC HAFS Uthmanic Script" w:hint="cs"/>
          <w:color w:val="000000"/>
          <w:sz w:val="50"/>
          <w:szCs w:val="50"/>
          <w:rtl/>
        </w:rPr>
        <w:t>ﵟيَٰٓأَيُّهَا</w:t>
      </w:r>
      <w:proofErr w:type="spellEnd"/>
      <w:r w:rsidRPr="007F7DFC">
        <w:rPr>
          <w:rFonts w:ascii="KFGQPC HAFS Uthmanic Script" w:cs="KFGQPC HAFS Uthmanic Script" w:hint="cs"/>
          <w:color w:val="000000"/>
          <w:sz w:val="50"/>
          <w:szCs w:val="50"/>
          <w:rtl/>
        </w:rPr>
        <w:t xml:space="preserve"> </w:t>
      </w:r>
      <w:proofErr w:type="spellStart"/>
      <w:r w:rsidRPr="007F7DFC">
        <w:rPr>
          <w:rFonts w:ascii="KFGQPC HAFS Uthmanic Script" w:cs="KFGQPC HAFS Uthmanic Script" w:hint="cs"/>
          <w:color w:val="000000"/>
          <w:sz w:val="50"/>
          <w:szCs w:val="50"/>
          <w:rtl/>
        </w:rPr>
        <w:t>ٱلَّذِينَ</w:t>
      </w:r>
      <w:proofErr w:type="spellEnd"/>
      <w:r w:rsidRPr="007F7DFC">
        <w:rPr>
          <w:rFonts w:ascii="KFGQPC HAFS Uthmanic Script" w:cs="KFGQPC HAFS Uthmanic Script" w:hint="cs"/>
          <w:color w:val="000000"/>
          <w:sz w:val="50"/>
          <w:szCs w:val="50"/>
          <w:rtl/>
        </w:rPr>
        <w:t xml:space="preserve"> ءَامَنُواْ </w:t>
      </w:r>
      <w:proofErr w:type="spellStart"/>
      <w:r w:rsidRPr="007F7DFC">
        <w:rPr>
          <w:rFonts w:ascii="KFGQPC HAFS Uthmanic Script" w:cs="KFGQPC HAFS Uthmanic Script" w:hint="cs"/>
          <w:color w:val="000000"/>
          <w:sz w:val="50"/>
          <w:szCs w:val="50"/>
          <w:rtl/>
        </w:rPr>
        <w:t>ٱتَّقُواْ</w:t>
      </w:r>
      <w:proofErr w:type="spellEnd"/>
      <w:r w:rsidRPr="007F7DFC">
        <w:rPr>
          <w:rFonts w:ascii="KFGQPC HAFS Uthmanic Script" w:cs="KFGQPC HAFS Uthmanic Script" w:hint="cs"/>
          <w:color w:val="000000"/>
          <w:sz w:val="50"/>
          <w:szCs w:val="50"/>
          <w:rtl/>
        </w:rPr>
        <w:t xml:space="preserve"> </w:t>
      </w:r>
      <w:proofErr w:type="spellStart"/>
      <w:r w:rsidRPr="007F7DFC">
        <w:rPr>
          <w:rFonts w:ascii="KFGQPC HAFS Uthmanic Script" w:cs="KFGQPC HAFS Uthmanic Script" w:hint="cs"/>
          <w:color w:val="000000"/>
          <w:sz w:val="50"/>
          <w:szCs w:val="50"/>
          <w:rtl/>
        </w:rPr>
        <w:t>ٱللَّهَ</w:t>
      </w:r>
      <w:proofErr w:type="spellEnd"/>
      <w:r w:rsidRPr="007F7DFC">
        <w:rPr>
          <w:rFonts w:ascii="KFGQPC HAFS Uthmanic Script" w:cs="KFGQPC HAFS Uthmanic Script" w:hint="cs"/>
          <w:color w:val="000000"/>
          <w:sz w:val="50"/>
          <w:szCs w:val="50"/>
          <w:rtl/>
        </w:rPr>
        <w:t xml:space="preserve"> حَقَّ </w:t>
      </w:r>
      <w:proofErr w:type="spellStart"/>
      <w:r w:rsidRPr="007F7DFC">
        <w:rPr>
          <w:rFonts w:ascii="KFGQPC HAFS Uthmanic Script" w:cs="KFGQPC HAFS Uthmanic Script" w:hint="cs"/>
          <w:color w:val="000000"/>
          <w:sz w:val="50"/>
          <w:szCs w:val="50"/>
          <w:rtl/>
        </w:rPr>
        <w:t>تُقَاتِهِۦ</w:t>
      </w:r>
      <w:proofErr w:type="spellEnd"/>
      <w:r w:rsidRPr="007F7DFC">
        <w:rPr>
          <w:rFonts w:ascii="KFGQPC HAFS Uthmanic Script" w:cs="KFGQPC HAFS Uthmanic Script" w:hint="cs"/>
          <w:color w:val="000000"/>
          <w:sz w:val="50"/>
          <w:szCs w:val="50"/>
          <w:rtl/>
        </w:rPr>
        <w:t xml:space="preserve"> وَلَا تَمُوتُنَّ إِلَّا وَأَنتُم </w:t>
      </w:r>
      <w:proofErr w:type="spellStart"/>
      <w:r w:rsidRPr="007F7DFC">
        <w:rPr>
          <w:rFonts w:ascii="KFGQPC HAFS Uthmanic Script" w:cs="KFGQPC HAFS Uthmanic Script" w:hint="cs"/>
          <w:color w:val="000000"/>
          <w:sz w:val="50"/>
          <w:szCs w:val="50"/>
          <w:rtl/>
        </w:rPr>
        <w:t>مُّسۡلِمُونَ</w:t>
      </w:r>
      <w:proofErr w:type="spellEnd"/>
      <w:r w:rsidRPr="007F7DFC">
        <w:rPr>
          <w:rFonts w:ascii="KFGQPC HAFS Uthmanic Script" w:cs="KFGQPC HAFS Uthmanic Script" w:hint="cs"/>
          <w:color w:val="000000"/>
          <w:sz w:val="50"/>
          <w:szCs w:val="50"/>
          <w:rtl/>
        </w:rPr>
        <w:t> ١٠٢ﵞ</w:t>
      </w:r>
      <w:r w:rsidR="007F7DFC">
        <w:rPr>
          <w:rFonts w:ascii="Traditional Arabic" w:hAnsi="Traditional Arabic" w:cs="Traditional Arabic" w:hint="cs"/>
          <w:b/>
          <w:bCs/>
          <w:color w:val="000000" w:themeColor="text1"/>
          <w:sz w:val="50"/>
          <w:szCs w:val="50"/>
          <w:rtl/>
        </w:rPr>
        <w:t xml:space="preserve"> ، </w:t>
      </w:r>
      <w:proofErr w:type="spellStart"/>
      <w:r w:rsidRPr="007F7DFC">
        <w:rPr>
          <w:rFonts w:ascii="KFGQPC HAFS Uthmanic Script" w:cs="KFGQPC HAFS Uthmanic Script" w:hint="cs"/>
          <w:color w:val="000000"/>
          <w:sz w:val="50"/>
          <w:szCs w:val="50"/>
          <w:rtl/>
        </w:rPr>
        <w:t>ﵟيَٰٓأَيُّهَا</w:t>
      </w:r>
      <w:proofErr w:type="spellEnd"/>
      <w:r w:rsidRPr="007F7DFC">
        <w:rPr>
          <w:rFonts w:ascii="KFGQPC HAFS Uthmanic Script" w:cs="KFGQPC HAFS Uthmanic Script" w:hint="cs"/>
          <w:color w:val="000000"/>
          <w:sz w:val="50"/>
          <w:szCs w:val="50"/>
          <w:rtl/>
        </w:rPr>
        <w:t xml:space="preserve"> </w:t>
      </w:r>
      <w:proofErr w:type="spellStart"/>
      <w:r w:rsidRPr="007F7DFC">
        <w:rPr>
          <w:rFonts w:ascii="KFGQPC HAFS Uthmanic Script" w:cs="KFGQPC HAFS Uthmanic Script" w:hint="cs"/>
          <w:color w:val="000000"/>
          <w:sz w:val="50"/>
          <w:szCs w:val="50"/>
          <w:rtl/>
        </w:rPr>
        <w:t>ٱلنَّاسُ</w:t>
      </w:r>
      <w:proofErr w:type="spellEnd"/>
      <w:r w:rsidRPr="007F7DFC">
        <w:rPr>
          <w:rFonts w:ascii="KFGQPC HAFS Uthmanic Script" w:cs="KFGQPC HAFS Uthmanic Script" w:hint="cs"/>
          <w:color w:val="000000"/>
          <w:sz w:val="50"/>
          <w:szCs w:val="50"/>
          <w:rtl/>
        </w:rPr>
        <w:t xml:space="preserve"> </w:t>
      </w:r>
      <w:proofErr w:type="spellStart"/>
      <w:r w:rsidRPr="007F7DFC">
        <w:rPr>
          <w:rFonts w:ascii="KFGQPC HAFS Uthmanic Script" w:cs="KFGQPC HAFS Uthmanic Script" w:hint="cs"/>
          <w:color w:val="000000"/>
          <w:sz w:val="50"/>
          <w:szCs w:val="50"/>
          <w:rtl/>
        </w:rPr>
        <w:t>ٱتَّقُواْ</w:t>
      </w:r>
      <w:proofErr w:type="spellEnd"/>
      <w:r w:rsidRPr="007F7DFC">
        <w:rPr>
          <w:rFonts w:ascii="KFGQPC HAFS Uthmanic Script" w:cs="KFGQPC HAFS Uthmanic Script" w:hint="cs"/>
          <w:color w:val="000000"/>
          <w:sz w:val="50"/>
          <w:szCs w:val="50"/>
          <w:rtl/>
        </w:rPr>
        <w:t xml:space="preserve"> رَبَّكُمُ </w:t>
      </w:r>
      <w:proofErr w:type="spellStart"/>
      <w:r w:rsidRPr="007F7DFC">
        <w:rPr>
          <w:rFonts w:ascii="KFGQPC HAFS Uthmanic Script" w:cs="KFGQPC HAFS Uthmanic Script" w:hint="cs"/>
          <w:color w:val="000000"/>
          <w:sz w:val="50"/>
          <w:szCs w:val="50"/>
          <w:rtl/>
        </w:rPr>
        <w:t>ٱلَّذِي</w:t>
      </w:r>
      <w:proofErr w:type="spellEnd"/>
      <w:r w:rsidRPr="007F7DFC">
        <w:rPr>
          <w:rFonts w:ascii="KFGQPC HAFS Uthmanic Script" w:cs="KFGQPC HAFS Uthmanic Script" w:hint="cs"/>
          <w:color w:val="000000"/>
          <w:sz w:val="50"/>
          <w:szCs w:val="50"/>
          <w:rtl/>
        </w:rPr>
        <w:t xml:space="preserve"> خَلَقَكُم مِّن </w:t>
      </w:r>
      <w:proofErr w:type="spellStart"/>
      <w:r w:rsidRPr="007F7DFC">
        <w:rPr>
          <w:rFonts w:ascii="KFGQPC HAFS Uthmanic Script" w:cs="KFGQPC HAFS Uthmanic Script" w:hint="cs"/>
          <w:color w:val="000000"/>
          <w:sz w:val="50"/>
          <w:szCs w:val="50"/>
          <w:rtl/>
        </w:rPr>
        <w:t>نَّفۡس</w:t>
      </w:r>
      <w:proofErr w:type="spellEnd"/>
      <w:r w:rsidRPr="007F7DFC">
        <w:rPr>
          <w:rFonts w:ascii="KFGQPC HAFS Uthmanic Script" w:cs="KFGQPC HAFS Uthmanic Script" w:hint="cs"/>
          <w:color w:val="000000"/>
          <w:sz w:val="50"/>
          <w:szCs w:val="50"/>
          <w:rtl/>
        </w:rPr>
        <w:t xml:space="preserve">ٖ </w:t>
      </w:r>
      <w:proofErr w:type="spellStart"/>
      <w:r w:rsidRPr="007F7DFC">
        <w:rPr>
          <w:rFonts w:ascii="KFGQPC HAFS Uthmanic Script" w:cs="KFGQPC HAFS Uthmanic Script" w:hint="cs"/>
          <w:color w:val="000000"/>
          <w:sz w:val="50"/>
          <w:szCs w:val="50"/>
          <w:rtl/>
        </w:rPr>
        <w:t>وَٰحِدَة</w:t>
      </w:r>
      <w:proofErr w:type="spellEnd"/>
      <w:r w:rsidRPr="007F7DFC">
        <w:rPr>
          <w:rFonts w:ascii="KFGQPC HAFS Uthmanic Script" w:cs="KFGQPC HAFS Uthmanic Script" w:hint="cs"/>
          <w:color w:val="000000"/>
          <w:sz w:val="50"/>
          <w:szCs w:val="50"/>
          <w:rtl/>
        </w:rPr>
        <w:t xml:space="preserve">ٖ وَخَلَقَ </w:t>
      </w:r>
      <w:proofErr w:type="spellStart"/>
      <w:r w:rsidRPr="007F7DFC">
        <w:rPr>
          <w:rFonts w:ascii="KFGQPC HAFS Uthmanic Script" w:cs="KFGQPC HAFS Uthmanic Script" w:hint="cs"/>
          <w:color w:val="000000"/>
          <w:sz w:val="50"/>
          <w:szCs w:val="50"/>
          <w:rtl/>
        </w:rPr>
        <w:t>مِنۡهَا</w:t>
      </w:r>
      <w:proofErr w:type="spellEnd"/>
      <w:r w:rsidRPr="007F7DFC">
        <w:rPr>
          <w:rFonts w:ascii="KFGQPC HAFS Uthmanic Script" w:cs="KFGQPC HAFS Uthmanic Script" w:hint="cs"/>
          <w:color w:val="000000"/>
          <w:sz w:val="50"/>
          <w:szCs w:val="50"/>
          <w:rtl/>
        </w:rPr>
        <w:t xml:space="preserve"> </w:t>
      </w:r>
      <w:proofErr w:type="spellStart"/>
      <w:r w:rsidRPr="007F7DFC">
        <w:rPr>
          <w:rFonts w:ascii="KFGQPC HAFS Uthmanic Script" w:cs="KFGQPC HAFS Uthmanic Script" w:hint="cs"/>
          <w:color w:val="000000"/>
          <w:sz w:val="50"/>
          <w:szCs w:val="50"/>
          <w:rtl/>
        </w:rPr>
        <w:t>زَوۡجَهَا</w:t>
      </w:r>
      <w:proofErr w:type="spellEnd"/>
      <w:r w:rsidRPr="007F7DFC">
        <w:rPr>
          <w:rFonts w:ascii="KFGQPC HAFS Uthmanic Script" w:cs="KFGQPC HAFS Uthmanic Script" w:hint="cs"/>
          <w:color w:val="000000"/>
          <w:sz w:val="50"/>
          <w:szCs w:val="50"/>
          <w:rtl/>
        </w:rPr>
        <w:t xml:space="preserve"> وَبَثَّ </w:t>
      </w:r>
      <w:proofErr w:type="spellStart"/>
      <w:r w:rsidRPr="007F7DFC">
        <w:rPr>
          <w:rFonts w:ascii="KFGQPC HAFS Uthmanic Script" w:cs="KFGQPC HAFS Uthmanic Script" w:hint="cs"/>
          <w:color w:val="000000"/>
          <w:sz w:val="50"/>
          <w:szCs w:val="50"/>
          <w:rtl/>
        </w:rPr>
        <w:t>مِنۡهُمَا</w:t>
      </w:r>
      <w:proofErr w:type="spellEnd"/>
      <w:r w:rsidRPr="007F7DFC">
        <w:rPr>
          <w:rFonts w:ascii="KFGQPC HAFS Uthmanic Script" w:cs="KFGQPC HAFS Uthmanic Script" w:hint="cs"/>
          <w:color w:val="000000"/>
          <w:sz w:val="50"/>
          <w:szCs w:val="50"/>
          <w:rtl/>
        </w:rPr>
        <w:t xml:space="preserve"> </w:t>
      </w:r>
      <w:proofErr w:type="spellStart"/>
      <w:r w:rsidRPr="007F7DFC">
        <w:rPr>
          <w:rFonts w:ascii="KFGQPC HAFS Uthmanic Script" w:cs="KFGQPC HAFS Uthmanic Script" w:hint="cs"/>
          <w:color w:val="000000"/>
          <w:sz w:val="50"/>
          <w:szCs w:val="50"/>
          <w:rtl/>
        </w:rPr>
        <w:t>رِجَالٗا</w:t>
      </w:r>
      <w:proofErr w:type="spellEnd"/>
      <w:r w:rsidRPr="007F7DFC">
        <w:rPr>
          <w:rFonts w:ascii="KFGQPC HAFS Uthmanic Script" w:cs="KFGQPC HAFS Uthmanic Script" w:hint="cs"/>
          <w:color w:val="000000"/>
          <w:sz w:val="50"/>
          <w:szCs w:val="50"/>
          <w:rtl/>
        </w:rPr>
        <w:t xml:space="preserve"> </w:t>
      </w:r>
      <w:proofErr w:type="spellStart"/>
      <w:r w:rsidRPr="007F7DFC">
        <w:rPr>
          <w:rFonts w:ascii="KFGQPC HAFS Uthmanic Script" w:cs="KFGQPC HAFS Uthmanic Script" w:hint="cs"/>
          <w:color w:val="000000"/>
          <w:sz w:val="50"/>
          <w:szCs w:val="50"/>
          <w:rtl/>
        </w:rPr>
        <w:t>كَثِيرٗا</w:t>
      </w:r>
      <w:proofErr w:type="spellEnd"/>
      <w:r w:rsidRPr="007F7DFC">
        <w:rPr>
          <w:rFonts w:ascii="KFGQPC HAFS Uthmanic Script" w:cs="KFGQPC HAFS Uthmanic Script" w:hint="cs"/>
          <w:color w:val="000000"/>
          <w:sz w:val="50"/>
          <w:szCs w:val="50"/>
          <w:rtl/>
        </w:rPr>
        <w:t xml:space="preserve"> </w:t>
      </w:r>
      <w:proofErr w:type="spellStart"/>
      <w:r w:rsidRPr="007F7DFC">
        <w:rPr>
          <w:rFonts w:ascii="KFGQPC HAFS Uthmanic Script" w:cs="KFGQPC HAFS Uthmanic Script" w:hint="cs"/>
          <w:color w:val="000000"/>
          <w:sz w:val="50"/>
          <w:szCs w:val="50"/>
          <w:rtl/>
        </w:rPr>
        <w:t>وَنِسَآءٗۚ</w:t>
      </w:r>
      <w:proofErr w:type="spellEnd"/>
      <w:r w:rsidRPr="007F7DFC">
        <w:rPr>
          <w:rFonts w:ascii="KFGQPC HAFS Uthmanic Script" w:cs="KFGQPC HAFS Uthmanic Script" w:hint="cs"/>
          <w:color w:val="000000"/>
          <w:sz w:val="50"/>
          <w:szCs w:val="50"/>
          <w:rtl/>
        </w:rPr>
        <w:t xml:space="preserve"> </w:t>
      </w:r>
      <w:proofErr w:type="spellStart"/>
      <w:r w:rsidRPr="007F7DFC">
        <w:rPr>
          <w:rFonts w:ascii="KFGQPC HAFS Uthmanic Script" w:cs="KFGQPC HAFS Uthmanic Script" w:hint="cs"/>
          <w:color w:val="000000"/>
          <w:sz w:val="50"/>
          <w:szCs w:val="50"/>
          <w:rtl/>
        </w:rPr>
        <w:t>وَٱتَّقُواْ</w:t>
      </w:r>
      <w:proofErr w:type="spellEnd"/>
      <w:r w:rsidRPr="007F7DFC">
        <w:rPr>
          <w:rFonts w:ascii="KFGQPC HAFS Uthmanic Script" w:cs="KFGQPC HAFS Uthmanic Script" w:hint="cs"/>
          <w:color w:val="000000"/>
          <w:sz w:val="50"/>
          <w:szCs w:val="50"/>
          <w:rtl/>
        </w:rPr>
        <w:t xml:space="preserve"> </w:t>
      </w:r>
      <w:proofErr w:type="spellStart"/>
      <w:r w:rsidRPr="007F7DFC">
        <w:rPr>
          <w:rFonts w:ascii="KFGQPC HAFS Uthmanic Script" w:cs="KFGQPC HAFS Uthmanic Script" w:hint="cs"/>
          <w:color w:val="000000"/>
          <w:sz w:val="50"/>
          <w:szCs w:val="50"/>
          <w:rtl/>
        </w:rPr>
        <w:t>ٱللَّهَ</w:t>
      </w:r>
      <w:proofErr w:type="spellEnd"/>
      <w:r w:rsidRPr="007F7DFC">
        <w:rPr>
          <w:rFonts w:ascii="KFGQPC HAFS Uthmanic Script" w:cs="KFGQPC HAFS Uthmanic Script" w:hint="cs"/>
          <w:color w:val="000000"/>
          <w:sz w:val="50"/>
          <w:szCs w:val="50"/>
          <w:rtl/>
        </w:rPr>
        <w:t xml:space="preserve"> </w:t>
      </w:r>
      <w:proofErr w:type="spellStart"/>
      <w:r w:rsidRPr="007F7DFC">
        <w:rPr>
          <w:rFonts w:ascii="KFGQPC HAFS Uthmanic Script" w:cs="KFGQPC HAFS Uthmanic Script" w:hint="cs"/>
          <w:color w:val="000000"/>
          <w:sz w:val="50"/>
          <w:szCs w:val="50"/>
          <w:rtl/>
        </w:rPr>
        <w:t>ٱلَّذِي</w:t>
      </w:r>
      <w:proofErr w:type="spellEnd"/>
      <w:r w:rsidRPr="007F7DFC">
        <w:rPr>
          <w:rFonts w:ascii="KFGQPC HAFS Uthmanic Script" w:cs="KFGQPC HAFS Uthmanic Script" w:hint="cs"/>
          <w:color w:val="000000"/>
          <w:sz w:val="50"/>
          <w:szCs w:val="50"/>
          <w:rtl/>
        </w:rPr>
        <w:t xml:space="preserve"> </w:t>
      </w:r>
      <w:proofErr w:type="spellStart"/>
      <w:r w:rsidRPr="007F7DFC">
        <w:rPr>
          <w:rFonts w:ascii="KFGQPC HAFS Uthmanic Script" w:cs="KFGQPC HAFS Uthmanic Script" w:hint="cs"/>
          <w:color w:val="000000"/>
          <w:sz w:val="50"/>
          <w:szCs w:val="50"/>
          <w:rtl/>
        </w:rPr>
        <w:t>تَسَآءَلُونَ</w:t>
      </w:r>
      <w:proofErr w:type="spellEnd"/>
      <w:r w:rsidRPr="007F7DFC">
        <w:rPr>
          <w:rFonts w:ascii="KFGQPC HAFS Uthmanic Script" w:cs="KFGQPC HAFS Uthmanic Script" w:hint="cs"/>
          <w:color w:val="000000"/>
          <w:sz w:val="50"/>
          <w:szCs w:val="50"/>
          <w:rtl/>
        </w:rPr>
        <w:t xml:space="preserve"> </w:t>
      </w:r>
      <w:proofErr w:type="spellStart"/>
      <w:r w:rsidRPr="007F7DFC">
        <w:rPr>
          <w:rFonts w:ascii="KFGQPC HAFS Uthmanic Script" w:cs="KFGQPC HAFS Uthmanic Script" w:hint="cs"/>
          <w:color w:val="000000"/>
          <w:sz w:val="50"/>
          <w:szCs w:val="50"/>
          <w:rtl/>
        </w:rPr>
        <w:t>بِهِۦ</w:t>
      </w:r>
      <w:proofErr w:type="spellEnd"/>
      <w:r w:rsidRPr="007F7DFC">
        <w:rPr>
          <w:rFonts w:ascii="KFGQPC HAFS Uthmanic Script" w:cs="KFGQPC HAFS Uthmanic Script" w:hint="cs"/>
          <w:color w:val="000000"/>
          <w:sz w:val="50"/>
          <w:szCs w:val="50"/>
          <w:rtl/>
        </w:rPr>
        <w:t xml:space="preserve"> </w:t>
      </w:r>
      <w:proofErr w:type="spellStart"/>
      <w:r w:rsidRPr="007F7DFC">
        <w:rPr>
          <w:rFonts w:ascii="KFGQPC HAFS Uthmanic Script" w:cs="KFGQPC HAFS Uthmanic Script" w:hint="cs"/>
          <w:color w:val="000000"/>
          <w:sz w:val="50"/>
          <w:szCs w:val="50"/>
          <w:rtl/>
        </w:rPr>
        <w:t>وَٱلۡأَرۡحَامَۚ</w:t>
      </w:r>
      <w:proofErr w:type="spellEnd"/>
      <w:r w:rsidRPr="007F7DFC">
        <w:rPr>
          <w:rFonts w:ascii="KFGQPC HAFS Uthmanic Script" w:cs="KFGQPC HAFS Uthmanic Script" w:hint="cs"/>
          <w:color w:val="000000"/>
          <w:sz w:val="50"/>
          <w:szCs w:val="50"/>
          <w:rtl/>
        </w:rPr>
        <w:t xml:space="preserve"> إِنَّ </w:t>
      </w:r>
      <w:proofErr w:type="spellStart"/>
      <w:r w:rsidRPr="007F7DFC">
        <w:rPr>
          <w:rFonts w:ascii="KFGQPC HAFS Uthmanic Script" w:cs="KFGQPC HAFS Uthmanic Script" w:hint="cs"/>
          <w:color w:val="000000"/>
          <w:sz w:val="50"/>
          <w:szCs w:val="50"/>
          <w:rtl/>
        </w:rPr>
        <w:t>ٱللَّهَ</w:t>
      </w:r>
      <w:proofErr w:type="spellEnd"/>
      <w:r w:rsidRPr="007F7DFC">
        <w:rPr>
          <w:rFonts w:ascii="KFGQPC HAFS Uthmanic Script" w:cs="KFGQPC HAFS Uthmanic Script" w:hint="cs"/>
          <w:color w:val="000000"/>
          <w:sz w:val="50"/>
          <w:szCs w:val="50"/>
          <w:rtl/>
        </w:rPr>
        <w:t xml:space="preserve"> كَانَ </w:t>
      </w:r>
      <w:proofErr w:type="spellStart"/>
      <w:r w:rsidRPr="007F7DFC">
        <w:rPr>
          <w:rFonts w:ascii="KFGQPC HAFS Uthmanic Script" w:cs="KFGQPC HAFS Uthmanic Script" w:hint="cs"/>
          <w:color w:val="000000"/>
          <w:sz w:val="50"/>
          <w:szCs w:val="50"/>
          <w:rtl/>
        </w:rPr>
        <w:t>عَلَيۡكُمۡ</w:t>
      </w:r>
      <w:proofErr w:type="spellEnd"/>
      <w:r w:rsidRPr="007F7DFC">
        <w:rPr>
          <w:rFonts w:ascii="KFGQPC HAFS Uthmanic Script" w:cs="KFGQPC HAFS Uthmanic Script" w:hint="cs"/>
          <w:color w:val="000000"/>
          <w:sz w:val="50"/>
          <w:szCs w:val="50"/>
          <w:rtl/>
        </w:rPr>
        <w:t xml:space="preserve"> </w:t>
      </w:r>
      <w:proofErr w:type="spellStart"/>
      <w:r w:rsidRPr="007F7DFC">
        <w:rPr>
          <w:rFonts w:ascii="KFGQPC HAFS Uthmanic Script" w:cs="KFGQPC HAFS Uthmanic Script" w:hint="cs"/>
          <w:color w:val="000000"/>
          <w:sz w:val="50"/>
          <w:szCs w:val="50"/>
          <w:rtl/>
        </w:rPr>
        <w:t>رَقِيبٗا</w:t>
      </w:r>
      <w:proofErr w:type="spellEnd"/>
      <w:r w:rsidRPr="007F7DFC">
        <w:rPr>
          <w:rFonts w:ascii="KFGQPC HAFS Uthmanic Script" w:cs="KFGQPC HAFS Uthmanic Script" w:hint="cs"/>
          <w:color w:val="000000"/>
          <w:sz w:val="50"/>
          <w:szCs w:val="50"/>
          <w:rtl/>
        </w:rPr>
        <w:t> ١ﵞ</w:t>
      </w:r>
      <w:r w:rsidR="007F7DFC">
        <w:rPr>
          <w:rFonts w:ascii="KFGQPC HAFS Uthmanic Script" w:cs="KFGQPC HAFS Uthmanic Script" w:hint="cs"/>
          <w:color w:val="000000"/>
          <w:sz w:val="50"/>
          <w:szCs w:val="50"/>
          <w:rtl/>
        </w:rPr>
        <w:t xml:space="preserve"> </w:t>
      </w:r>
      <w:r w:rsidR="007F7DFC">
        <w:rPr>
          <w:rFonts w:ascii="Traditional Arabic" w:hAnsi="Traditional Arabic" w:cs="Traditional Arabic" w:hint="cs"/>
          <w:b/>
          <w:bCs/>
          <w:color w:val="000000" w:themeColor="text1"/>
          <w:sz w:val="56"/>
          <w:szCs w:val="56"/>
          <w:rtl/>
        </w:rPr>
        <w:t>،</w:t>
      </w:r>
      <w:r w:rsidR="007F7DFC">
        <w:rPr>
          <w:rFonts w:ascii="KFGQPC HAFS Uthmanic Script" w:cs="KFGQPC HAFS Uthmanic Script" w:hint="cs"/>
          <w:color w:val="000000"/>
          <w:sz w:val="50"/>
          <w:szCs w:val="50"/>
          <w:rtl/>
        </w:rPr>
        <w:t xml:space="preserve"> </w:t>
      </w:r>
      <w:proofErr w:type="spellStart"/>
      <w:r w:rsidRPr="007F7DFC">
        <w:rPr>
          <w:rFonts w:ascii="KFGQPC HAFS Uthmanic Script" w:cs="KFGQPC HAFS Uthmanic Script" w:hint="cs"/>
          <w:color w:val="000000"/>
          <w:sz w:val="50"/>
          <w:szCs w:val="50"/>
          <w:rtl/>
        </w:rPr>
        <w:t>ﵟٱلَّذِينَ</w:t>
      </w:r>
      <w:proofErr w:type="spellEnd"/>
      <w:r w:rsidRPr="007F7DFC">
        <w:rPr>
          <w:rFonts w:ascii="KFGQPC HAFS Uthmanic Script" w:cs="KFGQPC HAFS Uthmanic Script" w:hint="cs"/>
          <w:color w:val="000000"/>
          <w:sz w:val="50"/>
          <w:szCs w:val="50"/>
          <w:rtl/>
        </w:rPr>
        <w:t xml:space="preserve"> ءَامَنُواْ </w:t>
      </w:r>
      <w:proofErr w:type="spellStart"/>
      <w:r w:rsidRPr="007F7DFC">
        <w:rPr>
          <w:rFonts w:ascii="KFGQPC HAFS Uthmanic Script" w:cs="KFGQPC HAFS Uthmanic Script" w:hint="cs"/>
          <w:color w:val="000000"/>
          <w:sz w:val="50"/>
          <w:szCs w:val="50"/>
          <w:rtl/>
        </w:rPr>
        <w:t>ٱتَّقُواْ</w:t>
      </w:r>
      <w:proofErr w:type="spellEnd"/>
      <w:r w:rsidRPr="007F7DFC">
        <w:rPr>
          <w:rFonts w:ascii="KFGQPC HAFS Uthmanic Script" w:cs="KFGQPC HAFS Uthmanic Script" w:hint="cs"/>
          <w:color w:val="000000"/>
          <w:sz w:val="50"/>
          <w:szCs w:val="50"/>
          <w:rtl/>
        </w:rPr>
        <w:t xml:space="preserve"> </w:t>
      </w:r>
      <w:proofErr w:type="spellStart"/>
      <w:r w:rsidRPr="007F7DFC">
        <w:rPr>
          <w:rFonts w:ascii="KFGQPC HAFS Uthmanic Script" w:cs="KFGQPC HAFS Uthmanic Script" w:hint="cs"/>
          <w:color w:val="000000"/>
          <w:sz w:val="50"/>
          <w:szCs w:val="50"/>
          <w:rtl/>
        </w:rPr>
        <w:t>ٱللَّهَ</w:t>
      </w:r>
      <w:proofErr w:type="spellEnd"/>
      <w:r w:rsidRPr="007F7DFC">
        <w:rPr>
          <w:rFonts w:ascii="KFGQPC HAFS Uthmanic Script" w:cs="KFGQPC HAFS Uthmanic Script" w:hint="cs"/>
          <w:color w:val="000000"/>
          <w:sz w:val="50"/>
          <w:szCs w:val="50"/>
          <w:rtl/>
        </w:rPr>
        <w:t xml:space="preserve"> وَقُولُواْ </w:t>
      </w:r>
      <w:proofErr w:type="spellStart"/>
      <w:r w:rsidRPr="007F7DFC">
        <w:rPr>
          <w:rFonts w:ascii="KFGQPC HAFS Uthmanic Script" w:cs="KFGQPC HAFS Uthmanic Script" w:hint="cs"/>
          <w:color w:val="000000"/>
          <w:sz w:val="50"/>
          <w:szCs w:val="50"/>
          <w:rtl/>
        </w:rPr>
        <w:t>قَوۡلٗا</w:t>
      </w:r>
      <w:proofErr w:type="spellEnd"/>
      <w:r w:rsidRPr="007F7DFC">
        <w:rPr>
          <w:rFonts w:ascii="KFGQPC HAFS Uthmanic Script" w:cs="KFGQPC HAFS Uthmanic Script" w:hint="cs"/>
          <w:color w:val="000000"/>
          <w:sz w:val="50"/>
          <w:szCs w:val="50"/>
          <w:rtl/>
        </w:rPr>
        <w:t xml:space="preserve"> </w:t>
      </w:r>
      <w:proofErr w:type="spellStart"/>
      <w:r w:rsidRPr="007F7DFC">
        <w:rPr>
          <w:rFonts w:ascii="KFGQPC HAFS Uthmanic Script" w:cs="KFGQPC HAFS Uthmanic Script" w:hint="cs"/>
          <w:color w:val="000000"/>
          <w:sz w:val="50"/>
          <w:szCs w:val="50"/>
          <w:rtl/>
        </w:rPr>
        <w:t>سَدِيدٗا</w:t>
      </w:r>
      <w:proofErr w:type="spellEnd"/>
      <w:r w:rsidRPr="007F7DFC">
        <w:rPr>
          <w:rFonts w:ascii="KFGQPC HAFS Uthmanic Script" w:cs="KFGQPC HAFS Uthmanic Script" w:hint="cs"/>
          <w:color w:val="000000"/>
          <w:sz w:val="50"/>
          <w:szCs w:val="50"/>
          <w:rtl/>
        </w:rPr>
        <w:t xml:space="preserve"> ٧٠ </w:t>
      </w:r>
      <w:proofErr w:type="spellStart"/>
      <w:r w:rsidRPr="007F7DFC">
        <w:rPr>
          <w:rFonts w:ascii="KFGQPC HAFS Uthmanic Script" w:cs="KFGQPC HAFS Uthmanic Script" w:hint="cs"/>
          <w:color w:val="000000"/>
          <w:sz w:val="50"/>
          <w:szCs w:val="50"/>
          <w:rtl/>
        </w:rPr>
        <w:t>يُصۡلِحۡ</w:t>
      </w:r>
      <w:proofErr w:type="spellEnd"/>
      <w:r w:rsidRPr="007F7DFC">
        <w:rPr>
          <w:rFonts w:ascii="KFGQPC HAFS Uthmanic Script" w:cs="KFGQPC HAFS Uthmanic Script" w:hint="cs"/>
          <w:color w:val="000000"/>
          <w:sz w:val="50"/>
          <w:szCs w:val="50"/>
          <w:rtl/>
        </w:rPr>
        <w:t xml:space="preserve"> </w:t>
      </w:r>
      <w:proofErr w:type="spellStart"/>
      <w:r w:rsidRPr="007F7DFC">
        <w:rPr>
          <w:rFonts w:ascii="KFGQPC HAFS Uthmanic Script" w:cs="KFGQPC HAFS Uthmanic Script" w:hint="cs"/>
          <w:color w:val="000000"/>
          <w:sz w:val="50"/>
          <w:szCs w:val="50"/>
          <w:rtl/>
        </w:rPr>
        <w:t>لَكُمۡ</w:t>
      </w:r>
      <w:proofErr w:type="spellEnd"/>
      <w:r w:rsidRPr="007F7DFC">
        <w:rPr>
          <w:rFonts w:ascii="KFGQPC HAFS Uthmanic Script" w:cs="KFGQPC HAFS Uthmanic Script" w:hint="cs"/>
          <w:color w:val="000000"/>
          <w:sz w:val="50"/>
          <w:szCs w:val="50"/>
          <w:rtl/>
        </w:rPr>
        <w:t xml:space="preserve"> </w:t>
      </w:r>
      <w:proofErr w:type="spellStart"/>
      <w:r w:rsidRPr="007F7DFC">
        <w:rPr>
          <w:rFonts w:ascii="KFGQPC HAFS Uthmanic Script" w:cs="KFGQPC HAFS Uthmanic Script" w:hint="cs"/>
          <w:color w:val="000000"/>
          <w:sz w:val="50"/>
          <w:szCs w:val="50"/>
          <w:rtl/>
        </w:rPr>
        <w:t>أَعۡمَٰلَكُمۡ</w:t>
      </w:r>
      <w:proofErr w:type="spellEnd"/>
      <w:r w:rsidRPr="007F7DFC">
        <w:rPr>
          <w:rFonts w:ascii="KFGQPC HAFS Uthmanic Script" w:cs="KFGQPC HAFS Uthmanic Script" w:hint="cs"/>
          <w:color w:val="000000"/>
          <w:sz w:val="50"/>
          <w:szCs w:val="50"/>
          <w:rtl/>
        </w:rPr>
        <w:t xml:space="preserve"> </w:t>
      </w:r>
      <w:proofErr w:type="spellStart"/>
      <w:r w:rsidRPr="007F7DFC">
        <w:rPr>
          <w:rFonts w:ascii="KFGQPC HAFS Uthmanic Script" w:cs="KFGQPC HAFS Uthmanic Script" w:hint="cs"/>
          <w:color w:val="000000"/>
          <w:sz w:val="50"/>
          <w:szCs w:val="50"/>
          <w:rtl/>
        </w:rPr>
        <w:t>وَيَغۡفِرۡ</w:t>
      </w:r>
      <w:proofErr w:type="spellEnd"/>
      <w:r w:rsidRPr="007F7DFC">
        <w:rPr>
          <w:rFonts w:ascii="KFGQPC HAFS Uthmanic Script" w:cs="KFGQPC HAFS Uthmanic Script" w:hint="cs"/>
          <w:color w:val="000000"/>
          <w:sz w:val="50"/>
          <w:szCs w:val="50"/>
          <w:rtl/>
        </w:rPr>
        <w:t xml:space="preserve"> </w:t>
      </w:r>
      <w:proofErr w:type="spellStart"/>
      <w:r w:rsidRPr="007F7DFC">
        <w:rPr>
          <w:rFonts w:ascii="KFGQPC HAFS Uthmanic Script" w:cs="KFGQPC HAFS Uthmanic Script" w:hint="cs"/>
          <w:color w:val="000000"/>
          <w:sz w:val="50"/>
          <w:szCs w:val="50"/>
          <w:rtl/>
        </w:rPr>
        <w:t>لَكُمۡ</w:t>
      </w:r>
      <w:proofErr w:type="spellEnd"/>
      <w:r w:rsidRPr="007F7DFC">
        <w:rPr>
          <w:rFonts w:ascii="KFGQPC HAFS Uthmanic Script" w:cs="KFGQPC HAFS Uthmanic Script" w:hint="cs"/>
          <w:color w:val="000000"/>
          <w:sz w:val="50"/>
          <w:szCs w:val="50"/>
          <w:rtl/>
        </w:rPr>
        <w:t xml:space="preserve"> </w:t>
      </w:r>
      <w:proofErr w:type="spellStart"/>
      <w:r w:rsidRPr="007F7DFC">
        <w:rPr>
          <w:rFonts w:ascii="KFGQPC HAFS Uthmanic Script" w:cs="KFGQPC HAFS Uthmanic Script" w:hint="cs"/>
          <w:color w:val="000000"/>
          <w:sz w:val="50"/>
          <w:szCs w:val="50"/>
          <w:rtl/>
        </w:rPr>
        <w:t>ذُنُوبَكُمۡۗ</w:t>
      </w:r>
      <w:proofErr w:type="spellEnd"/>
      <w:r w:rsidRPr="007F7DFC">
        <w:rPr>
          <w:rFonts w:ascii="KFGQPC HAFS Uthmanic Script" w:cs="KFGQPC HAFS Uthmanic Script" w:hint="cs"/>
          <w:color w:val="000000"/>
          <w:sz w:val="50"/>
          <w:szCs w:val="50"/>
          <w:rtl/>
        </w:rPr>
        <w:t xml:space="preserve"> وَمَن يُطِعِ </w:t>
      </w:r>
      <w:proofErr w:type="spellStart"/>
      <w:r w:rsidRPr="007F7DFC">
        <w:rPr>
          <w:rFonts w:ascii="KFGQPC HAFS Uthmanic Script" w:cs="KFGQPC HAFS Uthmanic Script" w:hint="cs"/>
          <w:color w:val="000000"/>
          <w:sz w:val="50"/>
          <w:szCs w:val="50"/>
          <w:rtl/>
        </w:rPr>
        <w:t>ٱللَّهَ</w:t>
      </w:r>
      <w:proofErr w:type="spellEnd"/>
      <w:r w:rsidRPr="007F7DFC">
        <w:rPr>
          <w:rFonts w:ascii="KFGQPC HAFS Uthmanic Script" w:cs="KFGQPC HAFS Uthmanic Script" w:hint="cs"/>
          <w:color w:val="000000"/>
          <w:sz w:val="50"/>
          <w:szCs w:val="50"/>
          <w:rtl/>
        </w:rPr>
        <w:t xml:space="preserve"> </w:t>
      </w:r>
      <w:proofErr w:type="spellStart"/>
      <w:r w:rsidRPr="007F7DFC">
        <w:rPr>
          <w:rFonts w:ascii="KFGQPC HAFS Uthmanic Script" w:cs="KFGQPC HAFS Uthmanic Script" w:hint="cs"/>
          <w:color w:val="000000"/>
          <w:sz w:val="50"/>
          <w:szCs w:val="50"/>
          <w:rtl/>
        </w:rPr>
        <w:t>وَرَسُولَهُۥ</w:t>
      </w:r>
      <w:proofErr w:type="spellEnd"/>
      <w:r w:rsidRPr="007F7DFC">
        <w:rPr>
          <w:rFonts w:ascii="KFGQPC HAFS Uthmanic Script" w:cs="KFGQPC HAFS Uthmanic Script" w:hint="cs"/>
          <w:color w:val="000000"/>
          <w:sz w:val="50"/>
          <w:szCs w:val="50"/>
          <w:rtl/>
        </w:rPr>
        <w:t xml:space="preserve"> </w:t>
      </w:r>
      <w:proofErr w:type="spellStart"/>
      <w:r w:rsidRPr="007F7DFC">
        <w:rPr>
          <w:rFonts w:ascii="KFGQPC HAFS Uthmanic Script" w:cs="KFGQPC HAFS Uthmanic Script" w:hint="cs"/>
          <w:color w:val="000000"/>
          <w:sz w:val="50"/>
          <w:szCs w:val="50"/>
          <w:rtl/>
        </w:rPr>
        <w:t>فَقَدۡ</w:t>
      </w:r>
      <w:proofErr w:type="spellEnd"/>
      <w:r w:rsidRPr="007F7DFC">
        <w:rPr>
          <w:rFonts w:ascii="KFGQPC HAFS Uthmanic Script" w:cs="KFGQPC HAFS Uthmanic Script" w:hint="cs"/>
          <w:color w:val="000000"/>
          <w:sz w:val="50"/>
          <w:szCs w:val="50"/>
          <w:rtl/>
        </w:rPr>
        <w:t xml:space="preserve"> فَازَ </w:t>
      </w:r>
      <w:proofErr w:type="spellStart"/>
      <w:r w:rsidRPr="007F7DFC">
        <w:rPr>
          <w:rFonts w:ascii="KFGQPC HAFS Uthmanic Script" w:cs="KFGQPC HAFS Uthmanic Script" w:hint="cs"/>
          <w:color w:val="000000"/>
          <w:sz w:val="50"/>
          <w:szCs w:val="50"/>
          <w:rtl/>
        </w:rPr>
        <w:t>فَوۡزًا</w:t>
      </w:r>
      <w:proofErr w:type="spellEnd"/>
      <w:r w:rsidRPr="007F7DFC">
        <w:rPr>
          <w:rFonts w:ascii="KFGQPC HAFS Uthmanic Script" w:cs="KFGQPC HAFS Uthmanic Script" w:hint="cs"/>
          <w:color w:val="000000"/>
          <w:sz w:val="50"/>
          <w:szCs w:val="50"/>
          <w:rtl/>
        </w:rPr>
        <w:t xml:space="preserve"> عَظِيمًا ٧١ﵞ</w:t>
      </w:r>
    </w:p>
    <w:p w14:paraId="788CD469" w14:textId="73D9FC6A" w:rsidR="00782673" w:rsidRPr="007F7DFC" w:rsidRDefault="00105359" w:rsidP="00782673">
      <w:pPr>
        <w:spacing w:after="0" w:line="240" w:lineRule="auto"/>
        <w:jc w:val="both"/>
        <w:rPr>
          <w:rFonts w:ascii="Traditional Arabic" w:hAnsi="Traditional Arabic" w:cs="Traditional Arabic"/>
          <w:b/>
          <w:bCs/>
          <w:color w:val="000000" w:themeColor="text1"/>
          <w:sz w:val="56"/>
          <w:szCs w:val="56"/>
          <w:rtl/>
        </w:rPr>
      </w:pPr>
      <w:r w:rsidRPr="007F7DFC">
        <w:rPr>
          <w:rFonts w:ascii="Traditional Arabic" w:hAnsi="Traditional Arabic" w:cs="Traditional Arabic" w:hint="cs"/>
          <w:b/>
          <w:bCs/>
          <w:color w:val="000000" w:themeColor="text1"/>
          <w:sz w:val="56"/>
          <w:szCs w:val="56"/>
          <w:rtl/>
        </w:rPr>
        <w:t>أما بعد:</w:t>
      </w:r>
    </w:p>
    <w:p w14:paraId="5932ABD4" w14:textId="036A7449" w:rsidR="00404F5A" w:rsidRPr="007F7DFC" w:rsidRDefault="00404F5A" w:rsidP="007B6533">
      <w:pPr>
        <w:spacing w:after="0" w:line="240" w:lineRule="auto"/>
        <w:jc w:val="both"/>
        <w:rPr>
          <w:rFonts w:ascii="KFGQPC HAFS Uthmanic Script" w:cs="KFGQPC HAFS Uthmanic Script"/>
          <w:color w:val="000000"/>
          <w:sz w:val="56"/>
          <w:szCs w:val="56"/>
          <w:rtl/>
        </w:rPr>
      </w:pPr>
      <w:r w:rsidRPr="007F7DFC">
        <w:rPr>
          <w:rFonts w:ascii="Traditional Arabic" w:hAnsi="Traditional Arabic" w:cs="Traditional Arabic" w:hint="cs"/>
          <w:b/>
          <w:bCs/>
          <w:color w:val="000000" w:themeColor="text1"/>
          <w:sz w:val="56"/>
          <w:szCs w:val="56"/>
          <w:rtl/>
        </w:rPr>
        <w:t>ففي كتاب الله تبارك وتعالى، حكى الله عز وجل لنا قصصاً لتكون لنا عبرة، ولنتعلم منها</w:t>
      </w:r>
      <w:r w:rsidR="004117D1" w:rsidRPr="007F7DFC">
        <w:rPr>
          <w:rFonts w:ascii="Traditional Arabic" w:hAnsi="Traditional Arabic" w:cs="Traditional Arabic" w:hint="cs"/>
          <w:b/>
          <w:bCs/>
          <w:color w:val="000000" w:themeColor="text1"/>
          <w:sz w:val="56"/>
          <w:szCs w:val="56"/>
          <w:rtl/>
        </w:rPr>
        <w:t xml:space="preserve"> </w:t>
      </w:r>
      <w:r w:rsidRPr="007F7DFC">
        <w:rPr>
          <w:rFonts w:ascii="Traditional Arabic" w:hAnsi="Traditional Arabic" w:cs="Traditional Arabic" w:hint="cs"/>
          <w:b/>
          <w:bCs/>
          <w:color w:val="000000" w:themeColor="text1"/>
          <w:sz w:val="56"/>
          <w:szCs w:val="56"/>
          <w:rtl/>
        </w:rPr>
        <w:t xml:space="preserve">ونستفيد، وما يعقلها إلا العالمون، قصص ذكرها الله عز وجل في كتابه، هي للعضة والعبرة، وأخرى </w:t>
      </w:r>
      <w:r w:rsidR="004117D1" w:rsidRPr="007F7DFC">
        <w:rPr>
          <w:rFonts w:ascii="Traditional Arabic" w:hAnsi="Traditional Arabic" w:cs="Traditional Arabic" w:hint="cs"/>
          <w:b/>
          <w:bCs/>
          <w:color w:val="000000" w:themeColor="text1"/>
          <w:sz w:val="56"/>
          <w:szCs w:val="56"/>
          <w:rtl/>
        </w:rPr>
        <w:t>للسلوان</w:t>
      </w:r>
      <w:r w:rsidRPr="007F7DFC">
        <w:rPr>
          <w:rFonts w:ascii="Traditional Arabic" w:hAnsi="Traditional Arabic" w:cs="Traditional Arabic" w:hint="cs"/>
          <w:b/>
          <w:bCs/>
          <w:color w:val="000000" w:themeColor="text1"/>
          <w:sz w:val="56"/>
          <w:szCs w:val="56"/>
          <w:rtl/>
        </w:rPr>
        <w:t>، وللبشرى</w:t>
      </w:r>
      <w:r w:rsidR="004117D1" w:rsidRPr="007F7DFC">
        <w:rPr>
          <w:rFonts w:ascii="Traditional Arabic" w:hAnsi="Traditional Arabic" w:cs="Traditional Arabic" w:hint="cs"/>
          <w:b/>
          <w:bCs/>
          <w:color w:val="000000" w:themeColor="text1"/>
          <w:sz w:val="56"/>
          <w:szCs w:val="56"/>
          <w:rtl/>
        </w:rPr>
        <w:t xml:space="preserve"> أيضاً</w:t>
      </w:r>
      <w:r w:rsidRPr="007F7DFC">
        <w:rPr>
          <w:rFonts w:ascii="Traditional Arabic" w:hAnsi="Traditional Arabic" w:cs="Traditional Arabic" w:hint="cs"/>
          <w:b/>
          <w:bCs/>
          <w:color w:val="000000" w:themeColor="text1"/>
          <w:sz w:val="56"/>
          <w:szCs w:val="56"/>
          <w:rtl/>
        </w:rPr>
        <w:t xml:space="preserve">، </w:t>
      </w:r>
      <w:r w:rsidR="004117D1" w:rsidRPr="007F7DFC">
        <w:rPr>
          <w:rFonts w:ascii="Traditional Arabic" w:hAnsi="Traditional Arabic" w:cs="Traditional Arabic" w:hint="cs"/>
          <w:b/>
          <w:bCs/>
          <w:color w:val="000000" w:themeColor="text1"/>
          <w:sz w:val="56"/>
          <w:szCs w:val="56"/>
          <w:rtl/>
        </w:rPr>
        <w:t xml:space="preserve">ومن هذه القصص، </w:t>
      </w:r>
      <w:r w:rsidR="00EF130F" w:rsidRPr="007F7DFC">
        <w:rPr>
          <w:rFonts w:ascii="Traditional Arabic" w:hAnsi="Traditional Arabic" w:cs="Traditional Arabic" w:hint="cs"/>
          <w:b/>
          <w:bCs/>
          <w:color w:val="000000" w:themeColor="text1"/>
          <w:sz w:val="56"/>
          <w:szCs w:val="56"/>
          <w:rtl/>
        </w:rPr>
        <w:t>قصة ابتدأت برؤيا عظيمة،</w:t>
      </w:r>
      <w:r w:rsidR="004117D1" w:rsidRPr="007F7DFC">
        <w:rPr>
          <w:rFonts w:ascii="Traditional Arabic" w:hAnsi="Traditional Arabic" w:cs="Traditional Arabic" w:hint="cs"/>
          <w:b/>
          <w:bCs/>
          <w:color w:val="000000" w:themeColor="text1"/>
          <w:sz w:val="56"/>
          <w:szCs w:val="56"/>
          <w:rtl/>
        </w:rPr>
        <w:t xml:space="preserve"> ف</w:t>
      </w:r>
      <w:r w:rsidR="00EF130F" w:rsidRPr="007F7DFC">
        <w:rPr>
          <w:rFonts w:ascii="Traditional Arabic" w:hAnsi="Traditional Arabic" w:cs="Traditional Arabic" w:hint="cs"/>
          <w:b/>
          <w:bCs/>
          <w:color w:val="000000" w:themeColor="text1"/>
          <w:sz w:val="56"/>
          <w:szCs w:val="56"/>
          <w:rtl/>
        </w:rPr>
        <w:t>ذلك الفتى الصغير</w:t>
      </w:r>
      <w:r w:rsidR="004117D1" w:rsidRPr="007F7DFC">
        <w:rPr>
          <w:rFonts w:ascii="Traditional Arabic" w:hAnsi="Traditional Arabic" w:cs="Traditional Arabic" w:hint="cs"/>
          <w:b/>
          <w:bCs/>
          <w:color w:val="000000" w:themeColor="text1"/>
          <w:sz w:val="56"/>
          <w:szCs w:val="56"/>
          <w:rtl/>
        </w:rPr>
        <w:t xml:space="preserve"> رأى </w:t>
      </w:r>
      <w:r w:rsidR="004117D1" w:rsidRPr="007F7DFC">
        <w:rPr>
          <w:rFonts w:ascii="Traditional Arabic" w:hAnsi="Traditional Arabic" w:cs="Traditional Arabic" w:hint="cs"/>
          <w:b/>
          <w:bCs/>
          <w:color w:val="000000" w:themeColor="text1"/>
          <w:sz w:val="56"/>
          <w:szCs w:val="56"/>
          <w:rtl/>
        </w:rPr>
        <w:lastRenderedPageBreak/>
        <w:t>في المنام رؤيا</w:t>
      </w:r>
      <w:r w:rsidR="00EF130F" w:rsidRPr="007F7DFC">
        <w:rPr>
          <w:rFonts w:ascii="Traditional Arabic" w:hAnsi="Traditional Arabic" w:cs="Traditional Arabic" w:hint="cs"/>
          <w:b/>
          <w:bCs/>
          <w:color w:val="000000" w:themeColor="text1"/>
          <w:sz w:val="56"/>
          <w:szCs w:val="56"/>
          <w:rtl/>
        </w:rPr>
        <w:t xml:space="preserve">، فهرع إلى والده ليقصها عليه، </w:t>
      </w:r>
      <w:r w:rsidR="004117D1" w:rsidRPr="007F7DFC">
        <w:rPr>
          <w:rFonts w:ascii="KFGQPC HAFS Uthmanic Script" w:cs="KFGQPC HAFS Uthmanic Script" w:hint="cs"/>
          <w:color w:val="000000"/>
          <w:sz w:val="50"/>
          <w:szCs w:val="50"/>
          <w:rtl/>
        </w:rPr>
        <w:t xml:space="preserve">ﵟ </w:t>
      </w:r>
      <w:proofErr w:type="spellStart"/>
      <w:r w:rsidR="004117D1" w:rsidRPr="007F7DFC">
        <w:rPr>
          <w:rFonts w:ascii="KFGQPC HAFS Uthmanic Script" w:cs="KFGQPC HAFS Uthmanic Script" w:hint="cs"/>
          <w:color w:val="000000"/>
          <w:sz w:val="50"/>
          <w:szCs w:val="50"/>
          <w:rtl/>
        </w:rPr>
        <w:t>يَٰٓأَبَتِ</w:t>
      </w:r>
      <w:proofErr w:type="spellEnd"/>
      <w:r w:rsidR="004117D1" w:rsidRPr="007F7DFC">
        <w:rPr>
          <w:rFonts w:ascii="KFGQPC HAFS Uthmanic Script" w:cs="KFGQPC HAFS Uthmanic Script" w:hint="cs"/>
          <w:color w:val="000000"/>
          <w:sz w:val="50"/>
          <w:szCs w:val="50"/>
          <w:rtl/>
        </w:rPr>
        <w:t xml:space="preserve"> إِنِّي </w:t>
      </w:r>
      <w:proofErr w:type="spellStart"/>
      <w:r w:rsidR="004117D1" w:rsidRPr="007F7DFC">
        <w:rPr>
          <w:rFonts w:ascii="KFGQPC HAFS Uthmanic Script" w:cs="KFGQPC HAFS Uthmanic Script" w:hint="cs"/>
          <w:color w:val="000000"/>
          <w:sz w:val="50"/>
          <w:szCs w:val="50"/>
          <w:rtl/>
        </w:rPr>
        <w:t>رَأَيۡتُ</w:t>
      </w:r>
      <w:proofErr w:type="spellEnd"/>
      <w:r w:rsidR="004117D1" w:rsidRPr="007F7DFC">
        <w:rPr>
          <w:rFonts w:ascii="KFGQPC HAFS Uthmanic Script" w:cs="KFGQPC HAFS Uthmanic Script" w:hint="cs"/>
          <w:color w:val="000000"/>
          <w:sz w:val="50"/>
          <w:szCs w:val="50"/>
          <w:rtl/>
        </w:rPr>
        <w:t xml:space="preserve"> أَحَدَ عَشَرَ </w:t>
      </w:r>
      <w:proofErr w:type="spellStart"/>
      <w:r w:rsidR="004117D1" w:rsidRPr="007F7DFC">
        <w:rPr>
          <w:rFonts w:ascii="KFGQPC HAFS Uthmanic Script" w:cs="KFGQPC HAFS Uthmanic Script" w:hint="cs"/>
          <w:color w:val="000000"/>
          <w:sz w:val="50"/>
          <w:szCs w:val="50"/>
          <w:rtl/>
        </w:rPr>
        <w:t>كَوۡكَبٗا</w:t>
      </w:r>
      <w:proofErr w:type="spellEnd"/>
      <w:r w:rsidR="004117D1" w:rsidRPr="007F7DFC">
        <w:rPr>
          <w:rFonts w:ascii="KFGQPC HAFS Uthmanic Script" w:cs="KFGQPC HAFS Uthmanic Script" w:hint="cs"/>
          <w:color w:val="000000"/>
          <w:sz w:val="50"/>
          <w:szCs w:val="50"/>
          <w:rtl/>
        </w:rPr>
        <w:t xml:space="preserve"> </w:t>
      </w:r>
      <w:proofErr w:type="spellStart"/>
      <w:r w:rsidR="004117D1" w:rsidRPr="007F7DFC">
        <w:rPr>
          <w:rFonts w:ascii="KFGQPC HAFS Uthmanic Script" w:cs="KFGQPC HAFS Uthmanic Script" w:hint="cs"/>
          <w:color w:val="000000"/>
          <w:sz w:val="50"/>
          <w:szCs w:val="50"/>
          <w:rtl/>
        </w:rPr>
        <w:t>وَٱلشَّمۡسَ</w:t>
      </w:r>
      <w:proofErr w:type="spellEnd"/>
      <w:r w:rsidR="004117D1" w:rsidRPr="007F7DFC">
        <w:rPr>
          <w:rFonts w:ascii="KFGQPC HAFS Uthmanic Script" w:cs="KFGQPC HAFS Uthmanic Script" w:hint="cs"/>
          <w:color w:val="000000"/>
          <w:sz w:val="50"/>
          <w:szCs w:val="50"/>
          <w:rtl/>
        </w:rPr>
        <w:t xml:space="preserve"> </w:t>
      </w:r>
      <w:proofErr w:type="spellStart"/>
      <w:r w:rsidR="004117D1" w:rsidRPr="007F7DFC">
        <w:rPr>
          <w:rFonts w:ascii="KFGQPC HAFS Uthmanic Script" w:cs="KFGQPC HAFS Uthmanic Script" w:hint="cs"/>
          <w:color w:val="000000"/>
          <w:sz w:val="50"/>
          <w:szCs w:val="50"/>
          <w:rtl/>
        </w:rPr>
        <w:t>وَٱلۡقَمَرَ</w:t>
      </w:r>
      <w:proofErr w:type="spellEnd"/>
      <w:r w:rsidR="004117D1" w:rsidRPr="007F7DFC">
        <w:rPr>
          <w:rFonts w:ascii="KFGQPC HAFS Uthmanic Script" w:cs="KFGQPC HAFS Uthmanic Script" w:hint="cs"/>
          <w:color w:val="000000"/>
          <w:sz w:val="50"/>
          <w:szCs w:val="50"/>
          <w:rtl/>
        </w:rPr>
        <w:t xml:space="preserve"> </w:t>
      </w:r>
      <w:proofErr w:type="spellStart"/>
      <w:r w:rsidR="004117D1" w:rsidRPr="007F7DFC">
        <w:rPr>
          <w:rFonts w:ascii="KFGQPC HAFS Uthmanic Script" w:cs="KFGQPC HAFS Uthmanic Script" w:hint="cs"/>
          <w:color w:val="000000"/>
          <w:sz w:val="50"/>
          <w:szCs w:val="50"/>
          <w:rtl/>
        </w:rPr>
        <w:t>رَأَيۡتُهُمۡ</w:t>
      </w:r>
      <w:proofErr w:type="spellEnd"/>
      <w:r w:rsidR="004117D1" w:rsidRPr="007F7DFC">
        <w:rPr>
          <w:rFonts w:ascii="KFGQPC HAFS Uthmanic Script" w:cs="KFGQPC HAFS Uthmanic Script" w:hint="cs"/>
          <w:color w:val="000000"/>
          <w:sz w:val="50"/>
          <w:szCs w:val="50"/>
          <w:rtl/>
        </w:rPr>
        <w:t xml:space="preserve"> لِي </w:t>
      </w:r>
      <w:proofErr w:type="spellStart"/>
      <w:r w:rsidR="004117D1" w:rsidRPr="007F7DFC">
        <w:rPr>
          <w:rFonts w:ascii="KFGQPC HAFS Uthmanic Script" w:cs="KFGQPC HAFS Uthmanic Script" w:hint="cs"/>
          <w:color w:val="000000"/>
          <w:sz w:val="50"/>
          <w:szCs w:val="50"/>
          <w:rtl/>
        </w:rPr>
        <w:t>سَٰجِدِينَ</w:t>
      </w:r>
      <w:proofErr w:type="spellEnd"/>
      <w:r w:rsidR="004117D1" w:rsidRPr="007F7DFC">
        <w:rPr>
          <w:rFonts w:ascii="KFGQPC HAFS Uthmanic Script" w:cs="KFGQPC HAFS Uthmanic Script" w:hint="cs"/>
          <w:color w:val="000000"/>
          <w:sz w:val="50"/>
          <w:szCs w:val="50"/>
          <w:rtl/>
        </w:rPr>
        <w:t> ٤ﵞ</w:t>
      </w:r>
      <w:r w:rsidR="00EF130F" w:rsidRPr="007F7DFC">
        <w:rPr>
          <w:rFonts w:ascii="Traditional Arabic" w:hAnsi="Traditional Arabic" w:cs="Traditional Arabic" w:hint="cs"/>
          <w:b/>
          <w:bCs/>
          <w:color w:val="000000" w:themeColor="text1"/>
          <w:sz w:val="56"/>
          <w:szCs w:val="56"/>
          <w:rtl/>
        </w:rPr>
        <w:t xml:space="preserve">، </w:t>
      </w:r>
      <w:proofErr w:type="gramStart"/>
      <w:r w:rsidR="00EF130F" w:rsidRPr="007F7DFC">
        <w:rPr>
          <w:rFonts w:ascii="Traditional Arabic" w:hAnsi="Traditional Arabic" w:cs="Traditional Arabic" w:hint="cs"/>
          <w:b/>
          <w:bCs/>
          <w:color w:val="000000" w:themeColor="text1"/>
          <w:sz w:val="56"/>
          <w:szCs w:val="56"/>
          <w:rtl/>
        </w:rPr>
        <w:t>هنا .</w:t>
      </w:r>
      <w:proofErr w:type="gramEnd"/>
      <w:r w:rsidR="00EF130F" w:rsidRPr="007F7DFC">
        <w:rPr>
          <w:rFonts w:ascii="Traditional Arabic" w:hAnsi="Traditional Arabic" w:cs="Traditional Arabic" w:hint="cs"/>
          <w:b/>
          <w:bCs/>
          <w:color w:val="000000" w:themeColor="text1"/>
          <w:sz w:val="56"/>
          <w:szCs w:val="56"/>
          <w:rtl/>
        </w:rPr>
        <w:t>. فط</w:t>
      </w:r>
      <w:r w:rsidR="004117D1" w:rsidRPr="007F7DFC">
        <w:rPr>
          <w:rFonts w:ascii="Traditional Arabic" w:hAnsi="Traditional Arabic" w:cs="Traditional Arabic" w:hint="cs"/>
          <w:b/>
          <w:bCs/>
          <w:color w:val="000000" w:themeColor="text1"/>
          <w:sz w:val="56"/>
          <w:szCs w:val="56"/>
          <w:rtl/>
        </w:rPr>
        <w:t>ِ</w:t>
      </w:r>
      <w:r w:rsidR="00EF130F" w:rsidRPr="007F7DFC">
        <w:rPr>
          <w:rFonts w:ascii="Traditional Arabic" w:hAnsi="Traditional Arabic" w:cs="Traditional Arabic" w:hint="cs"/>
          <w:b/>
          <w:bCs/>
          <w:color w:val="000000" w:themeColor="text1"/>
          <w:sz w:val="56"/>
          <w:szCs w:val="56"/>
          <w:rtl/>
        </w:rPr>
        <w:t>ن</w:t>
      </w:r>
      <w:r w:rsidR="004117D1" w:rsidRPr="007F7DFC">
        <w:rPr>
          <w:rFonts w:ascii="Traditional Arabic" w:hAnsi="Traditional Arabic" w:cs="Traditional Arabic" w:hint="cs"/>
          <w:b/>
          <w:bCs/>
          <w:color w:val="000000" w:themeColor="text1"/>
          <w:sz w:val="56"/>
          <w:szCs w:val="56"/>
          <w:rtl/>
        </w:rPr>
        <w:t xml:space="preserve"> </w:t>
      </w:r>
      <w:r w:rsidR="00EF130F" w:rsidRPr="007F7DFC">
        <w:rPr>
          <w:rFonts w:ascii="Traditional Arabic" w:hAnsi="Traditional Arabic" w:cs="Traditional Arabic" w:hint="cs"/>
          <w:b/>
          <w:bCs/>
          <w:color w:val="000000" w:themeColor="text1"/>
          <w:sz w:val="56"/>
          <w:szCs w:val="56"/>
          <w:rtl/>
        </w:rPr>
        <w:t>الأب</w:t>
      </w:r>
      <w:r w:rsidR="004117D1" w:rsidRPr="007F7DFC">
        <w:rPr>
          <w:rFonts w:ascii="Traditional Arabic" w:hAnsi="Traditional Arabic" w:cs="Traditional Arabic" w:hint="cs"/>
          <w:b/>
          <w:bCs/>
          <w:color w:val="000000" w:themeColor="text1"/>
          <w:sz w:val="56"/>
          <w:szCs w:val="56"/>
          <w:rtl/>
        </w:rPr>
        <w:t>ُ الصالح</w:t>
      </w:r>
      <w:r w:rsidR="00EF130F" w:rsidRPr="007F7DFC">
        <w:rPr>
          <w:rFonts w:ascii="Traditional Arabic" w:hAnsi="Traditional Arabic" w:cs="Traditional Arabic" w:hint="cs"/>
          <w:b/>
          <w:bCs/>
          <w:color w:val="000000" w:themeColor="text1"/>
          <w:sz w:val="56"/>
          <w:szCs w:val="56"/>
          <w:rtl/>
        </w:rPr>
        <w:t>، الذي هو من ذرية</w:t>
      </w:r>
      <w:r w:rsidR="004117D1" w:rsidRPr="007F7DFC">
        <w:rPr>
          <w:rFonts w:ascii="Traditional Arabic" w:hAnsi="Traditional Arabic" w:cs="Traditional Arabic" w:hint="cs"/>
          <w:b/>
          <w:bCs/>
          <w:color w:val="000000" w:themeColor="text1"/>
          <w:sz w:val="56"/>
          <w:szCs w:val="56"/>
          <w:rtl/>
        </w:rPr>
        <w:t>ٍ</w:t>
      </w:r>
      <w:r w:rsidR="00EF130F" w:rsidRPr="007F7DFC">
        <w:rPr>
          <w:rFonts w:ascii="Traditional Arabic" w:hAnsi="Traditional Arabic" w:cs="Traditional Arabic" w:hint="cs"/>
          <w:b/>
          <w:bCs/>
          <w:color w:val="000000" w:themeColor="text1"/>
          <w:sz w:val="56"/>
          <w:szCs w:val="56"/>
          <w:rtl/>
        </w:rPr>
        <w:t xml:space="preserve"> صالحة</w:t>
      </w:r>
      <w:r w:rsidR="004117D1" w:rsidRPr="007F7DFC">
        <w:rPr>
          <w:rFonts w:ascii="Traditional Arabic" w:hAnsi="Traditional Arabic" w:cs="Traditional Arabic" w:hint="cs"/>
          <w:b/>
          <w:bCs/>
          <w:color w:val="000000" w:themeColor="text1"/>
          <w:sz w:val="56"/>
          <w:szCs w:val="56"/>
          <w:rtl/>
        </w:rPr>
        <w:t>ٍ</w:t>
      </w:r>
      <w:r w:rsidR="00EF130F" w:rsidRPr="007F7DFC">
        <w:rPr>
          <w:rFonts w:ascii="Traditional Arabic" w:hAnsi="Traditional Arabic" w:cs="Traditional Arabic" w:hint="cs"/>
          <w:b/>
          <w:bCs/>
          <w:color w:val="000000" w:themeColor="text1"/>
          <w:sz w:val="56"/>
          <w:szCs w:val="56"/>
          <w:rtl/>
        </w:rPr>
        <w:t xml:space="preserve"> مباركة، فهو نبي</w:t>
      </w:r>
      <w:r w:rsidR="004117D1" w:rsidRPr="007F7DFC">
        <w:rPr>
          <w:rFonts w:ascii="Traditional Arabic" w:hAnsi="Traditional Arabic" w:cs="Traditional Arabic" w:hint="cs"/>
          <w:b/>
          <w:bCs/>
          <w:color w:val="000000" w:themeColor="text1"/>
          <w:sz w:val="56"/>
          <w:szCs w:val="56"/>
          <w:rtl/>
        </w:rPr>
        <w:t>ٌ</w:t>
      </w:r>
      <w:r w:rsidR="00EF130F" w:rsidRPr="007F7DFC">
        <w:rPr>
          <w:rFonts w:ascii="Traditional Arabic" w:hAnsi="Traditional Arabic" w:cs="Traditional Arabic" w:hint="cs"/>
          <w:b/>
          <w:bCs/>
          <w:color w:val="000000" w:themeColor="text1"/>
          <w:sz w:val="56"/>
          <w:szCs w:val="56"/>
          <w:rtl/>
        </w:rPr>
        <w:t xml:space="preserve"> وابن</w:t>
      </w:r>
      <w:r w:rsidR="004117D1" w:rsidRPr="007F7DFC">
        <w:rPr>
          <w:rFonts w:ascii="Traditional Arabic" w:hAnsi="Traditional Arabic" w:cs="Traditional Arabic" w:hint="cs"/>
          <w:b/>
          <w:bCs/>
          <w:color w:val="000000" w:themeColor="text1"/>
          <w:sz w:val="56"/>
          <w:szCs w:val="56"/>
          <w:rtl/>
        </w:rPr>
        <w:t>ُ</w:t>
      </w:r>
      <w:r w:rsidR="00EF130F" w:rsidRPr="007F7DFC">
        <w:rPr>
          <w:rFonts w:ascii="Traditional Arabic" w:hAnsi="Traditional Arabic" w:cs="Traditional Arabic" w:hint="cs"/>
          <w:b/>
          <w:bCs/>
          <w:color w:val="000000" w:themeColor="text1"/>
          <w:sz w:val="56"/>
          <w:szCs w:val="56"/>
          <w:rtl/>
        </w:rPr>
        <w:t xml:space="preserve"> نبي</w:t>
      </w:r>
      <w:r w:rsidR="004117D1" w:rsidRPr="007F7DFC">
        <w:rPr>
          <w:rFonts w:ascii="Traditional Arabic" w:hAnsi="Traditional Arabic" w:cs="Traditional Arabic" w:hint="cs"/>
          <w:b/>
          <w:bCs/>
          <w:color w:val="000000" w:themeColor="text1"/>
          <w:sz w:val="56"/>
          <w:szCs w:val="56"/>
          <w:rtl/>
        </w:rPr>
        <w:t>ٍ</w:t>
      </w:r>
      <w:r w:rsidR="00EF130F" w:rsidRPr="007F7DFC">
        <w:rPr>
          <w:rFonts w:ascii="Traditional Arabic" w:hAnsi="Traditional Arabic" w:cs="Traditional Arabic" w:hint="cs"/>
          <w:b/>
          <w:bCs/>
          <w:color w:val="000000" w:themeColor="text1"/>
          <w:sz w:val="56"/>
          <w:szCs w:val="56"/>
          <w:rtl/>
        </w:rPr>
        <w:t xml:space="preserve"> وجده</w:t>
      </w:r>
      <w:r w:rsidR="004117D1" w:rsidRPr="007F7DFC">
        <w:rPr>
          <w:rFonts w:ascii="Traditional Arabic" w:hAnsi="Traditional Arabic" w:cs="Traditional Arabic" w:hint="cs"/>
          <w:b/>
          <w:bCs/>
          <w:color w:val="000000" w:themeColor="text1"/>
          <w:sz w:val="56"/>
          <w:szCs w:val="56"/>
          <w:rtl/>
        </w:rPr>
        <w:t>ُ</w:t>
      </w:r>
      <w:r w:rsidR="00EF130F" w:rsidRPr="007F7DFC">
        <w:rPr>
          <w:rFonts w:ascii="Traditional Arabic" w:hAnsi="Traditional Arabic" w:cs="Traditional Arabic" w:hint="cs"/>
          <w:b/>
          <w:bCs/>
          <w:color w:val="000000" w:themeColor="text1"/>
          <w:sz w:val="56"/>
          <w:szCs w:val="56"/>
          <w:rtl/>
        </w:rPr>
        <w:t xml:space="preserve"> نبي</w:t>
      </w:r>
      <w:r w:rsidR="004117D1" w:rsidRPr="007F7DFC">
        <w:rPr>
          <w:rFonts w:ascii="Traditional Arabic" w:hAnsi="Traditional Arabic" w:cs="Traditional Arabic" w:hint="cs"/>
          <w:b/>
          <w:bCs/>
          <w:color w:val="000000" w:themeColor="text1"/>
          <w:sz w:val="56"/>
          <w:szCs w:val="56"/>
          <w:rtl/>
        </w:rPr>
        <w:t xml:space="preserve"> ومن صلبه نبي أيضاً</w:t>
      </w:r>
      <w:r w:rsidR="00EF130F" w:rsidRPr="007F7DFC">
        <w:rPr>
          <w:rFonts w:ascii="Traditional Arabic" w:hAnsi="Traditional Arabic" w:cs="Traditional Arabic" w:hint="cs"/>
          <w:b/>
          <w:bCs/>
          <w:color w:val="000000" w:themeColor="text1"/>
          <w:sz w:val="56"/>
          <w:szCs w:val="56"/>
          <w:rtl/>
        </w:rPr>
        <w:t>، فطن لهذه الرؤيا فقال</w:t>
      </w:r>
      <w:r w:rsidR="004117D1" w:rsidRPr="007F7DFC">
        <w:rPr>
          <w:rFonts w:ascii="Traditional Arabic" w:hAnsi="Traditional Arabic" w:cs="Traditional Arabic" w:hint="cs"/>
          <w:b/>
          <w:bCs/>
          <w:color w:val="000000" w:themeColor="text1"/>
          <w:sz w:val="56"/>
          <w:szCs w:val="56"/>
          <w:rtl/>
        </w:rPr>
        <w:t xml:space="preserve"> </w:t>
      </w:r>
      <w:proofErr w:type="spellStart"/>
      <w:r w:rsidR="004117D1" w:rsidRPr="007F7DFC">
        <w:rPr>
          <w:rFonts w:ascii="KFGQPC HAFS Uthmanic Script" w:cs="KFGQPC HAFS Uthmanic Script" w:hint="cs"/>
          <w:color w:val="000000"/>
          <w:sz w:val="50"/>
          <w:szCs w:val="50"/>
          <w:rtl/>
        </w:rPr>
        <w:t>ﵟيَٰبُنَيَّ</w:t>
      </w:r>
      <w:proofErr w:type="spellEnd"/>
      <w:r w:rsidR="004117D1" w:rsidRPr="007F7DFC">
        <w:rPr>
          <w:rFonts w:ascii="KFGQPC HAFS Uthmanic Script" w:cs="KFGQPC HAFS Uthmanic Script" w:hint="cs"/>
          <w:color w:val="000000"/>
          <w:sz w:val="50"/>
          <w:szCs w:val="50"/>
          <w:rtl/>
        </w:rPr>
        <w:t xml:space="preserve"> لَا </w:t>
      </w:r>
      <w:proofErr w:type="spellStart"/>
      <w:r w:rsidR="004117D1" w:rsidRPr="007F7DFC">
        <w:rPr>
          <w:rFonts w:ascii="KFGQPC HAFS Uthmanic Script" w:cs="KFGQPC HAFS Uthmanic Script" w:hint="cs"/>
          <w:color w:val="000000"/>
          <w:sz w:val="50"/>
          <w:szCs w:val="50"/>
          <w:rtl/>
        </w:rPr>
        <w:t>تَقۡصُصۡ</w:t>
      </w:r>
      <w:proofErr w:type="spellEnd"/>
      <w:r w:rsidR="004117D1" w:rsidRPr="007F7DFC">
        <w:rPr>
          <w:rFonts w:ascii="KFGQPC HAFS Uthmanic Script" w:cs="KFGQPC HAFS Uthmanic Script" w:hint="cs"/>
          <w:color w:val="000000"/>
          <w:sz w:val="50"/>
          <w:szCs w:val="50"/>
          <w:rtl/>
        </w:rPr>
        <w:t xml:space="preserve"> </w:t>
      </w:r>
      <w:proofErr w:type="spellStart"/>
      <w:r w:rsidR="004117D1" w:rsidRPr="007F7DFC">
        <w:rPr>
          <w:rFonts w:ascii="KFGQPC HAFS Uthmanic Script" w:cs="KFGQPC HAFS Uthmanic Script" w:hint="cs"/>
          <w:color w:val="000000"/>
          <w:sz w:val="50"/>
          <w:szCs w:val="50"/>
          <w:rtl/>
        </w:rPr>
        <w:t>رُءۡيَاكَ</w:t>
      </w:r>
      <w:proofErr w:type="spellEnd"/>
      <w:r w:rsidR="004117D1" w:rsidRPr="007F7DFC">
        <w:rPr>
          <w:rFonts w:ascii="KFGQPC HAFS Uthmanic Script" w:cs="KFGQPC HAFS Uthmanic Script" w:hint="cs"/>
          <w:color w:val="000000"/>
          <w:sz w:val="50"/>
          <w:szCs w:val="50"/>
          <w:rtl/>
        </w:rPr>
        <w:t xml:space="preserve"> </w:t>
      </w:r>
      <w:proofErr w:type="spellStart"/>
      <w:r w:rsidR="004117D1" w:rsidRPr="007F7DFC">
        <w:rPr>
          <w:rFonts w:ascii="KFGQPC HAFS Uthmanic Script" w:cs="KFGQPC HAFS Uthmanic Script" w:hint="cs"/>
          <w:color w:val="000000"/>
          <w:sz w:val="50"/>
          <w:szCs w:val="50"/>
          <w:rtl/>
        </w:rPr>
        <w:t>عَلَىٰٓ</w:t>
      </w:r>
      <w:proofErr w:type="spellEnd"/>
      <w:r w:rsidR="004117D1" w:rsidRPr="007F7DFC">
        <w:rPr>
          <w:rFonts w:ascii="KFGQPC HAFS Uthmanic Script" w:cs="KFGQPC HAFS Uthmanic Script" w:hint="cs"/>
          <w:color w:val="000000"/>
          <w:sz w:val="50"/>
          <w:szCs w:val="50"/>
          <w:rtl/>
        </w:rPr>
        <w:t xml:space="preserve"> </w:t>
      </w:r>
      <w:proofErr w:type="spellStart"/>
      <w:r w:rsidR="004117D1" w:rsidRPr="007F7DFC">
        <w:rPr>
          <w:rFonts w:ascii="KFGQPC HAFS Uthmanic Script" w:cs="KFGQPC HAFS Uthmanic Script" w:hint="cs"/>
          <w:color w:val="000000"/>
          <w:sz w:val="50"/>
          <w:szCs w:val="50"/>
          <w:rtl/>
        </w:rPr>
        <w:t>إِخۡوَتِكَ</w:t>
      </w:r>
      <w:proofErr w:type="spellEnd"/>
      <w:r w:rsidR="004117D1" w:rsidRPr="007F7DFC">
        <w:rPr>
          <w:rFonts w:ascii="KFGQPC HAFS Uthmanic Script" w:cs="KFGQPC HAFS Uthmanic Script" w:hint="cs"/>
          <w:color w:val="000000"/>
          <w:sz w:val="50"/>
          <w:szCs w:val="50"/>
          <w:rtl/>
        </w:rPr>
        <w:t xml:space="preserve"> فَيَكِيدُواْ لَكَ </w:t>
      </w:r>
      <w:proofErr w:type="spellStart"/>
      <w:r w:rsidR="004117D1" w:rsidRPr="007F7DFC">
        <w:rPr>
          <w:rFonts w:ascii="KFGQPC HAFS Uthmanic Script" w:cs="KFGQPC HAFS Uthmanic Script" w:hint="cs"/>
          <w:color w:val="000000"/>
          <w:sz w:val="50"/>
          <w:szCs w:val="50"/>
          <w:rtl/>
        </w:rPr>
        <w:t>كَيۡدًاۖ</w:t>
      </w:r>
      <w:proofErr w:type="spellEnd"/>
      <w:r w:rsidR="004117D1" w:rsidRPr="007F7DFC">
        <w:rPr>
          <w:rFonts w:ascii="KFGQPC HAFS Uthmanic Script" w:cs="KFGQPC HAFS Uthmanic Script" w:hint="cs"/>
          <w:color w:val="000000"/>
          <w:sz w:val="50"/>
          <w:szCs w:val="50"/>
          <w:rtl/>
        </w:rPr>
        <w:t xml:space="preserve"> إِنَّ </w:t>
      </w:r>
      <w:proofErr w:type="spellStart"/>
      <w:r w:rsidR="004117D1" w:rsidRPr="007F7DFC">
        <w:rPr>
          <w:rFonts w:ascii="KFGQPC HAFS Uthmanic Script" w:cs="KFGQPC HAFS Uthmanic Script" w:hint="cs"/>
          <w:color w:val="000000"/>
          <w:sz w:val="50"/>
          <w:szCs w:val="50"/>
          <w:rtl/>
        </w:rPr>
        <w:t>ٱلشَّيۡطَٰنَ</w:t>
      </w:r>
      <w:proofErr w:type="spellEnd"/>
      <w:r w:rsidR="004117D1" w:rsidRPr="007F7DFC">
        <w:rPr>
          <w:rFonts w:ascii="KFGQPC HAFS Uthmanic Script" w:cs="KFGQPC HAFS Uthmanic Script" w:hint="cs"/>
          <w:color w:val="000000"/>
          <w:sz w:val="50"/>
          <w:szCs w:val="50"/>
          <w:rtl/>
        </w:rPr>
        <w:t xml:space="preserve"> </w:t>
      </w:r>
      <w:proofErr w:type="spellStart"/>
      <w:r w:rsidR="004117D1" w:rsidRPr="007F7DFC">
        <w:rPr>
          <w:rFonts w:ascii="KFGQPC HAFS Uthmanic Script" w:cs="KFGQPC HAFS Uthmanic Script" w:hint="cs"/>
          <w:color w:val="000000"/>
          <w:sz w:val="50"/>
          <w:szCs w:val="50"/>
          <w:rtl/>
        </w:rPr>
        <w:t>لِلۡإِنسَٰنِ</w:t>
      </w:r>
      <w:proofErr w:type="spellEnd"/>
      <w:r w:rsidR="004117D1" w:rsidRPr="007F7DFC">
        <w:rPr>
          <w:rFonts w:ascii="KFGQPC HAFS Uthmanic Script" w:cs="KFGQPC HAFS Uthmanic Script" w:hint="cs"/>
          <w:color w:val="000000"/>
          <w:sz w:val="50"/>
          <w:szCs w:val="50"/>
          <w:rtl/>
        </w:rPr>
        <w:t xml:space="preserve"> عَدُوّٞ مُّبِينٞ ٥ﵞ</w:t>
      </w:r>
      <w:r w:rsidR="00EF130F" w:rsidRPr="007F7DFC">
        <w:rPr>
          <w:rFonts w:ascii="Traditional Arabic" w:hAnsi="Traditional Arabic" w:cs="Traditional Arabic" w:hint="cs"/>
          <w:b/>
          <w:bCs/>
          <w:color w:val="000000" w:themeColor="text1"/>
          <w:sz w:val="56"/>
          <w:szCs w:val="56"/>
          <w:rtl/>
        </w:rPr>
        <w:t>، وهذا أدب من آداب الرؤيا، أن الإنسان يكتمها ولا يخبر بها إلا من يحبه، هذه الرؤيا</w:t>
      </w:r>
      <w:r w:rsidR="004117D1" w:rsidRPr="007F7DFC">
        <w:rPr>
          <w:rFonts w:ascii="Traditional Arabic" w:hAnsi="Traditional Arabic" w:cs="Traditional Arabic" w:hint="cs"/>
          <w:b/>
          <w:bCs/>
          <w:color w:val="000000" w:themeColor="text1"/>
          <w:sz w:val="56"/>
          <w:szCs w:val="56"/>
          <w:rtl/>
        </w:rPr>
        <w:t xml:space="preserve"> </w:t>
      </w:r>
      <w:r w:rsidR="00EF130F" w:rsidRPr="007F7DFC">
        <w:rPr>
          <w:rFonts w:ascii="Traditional Arabic" w:hAnsi="Traditional Arabic" w:cs="Traditional Arabic" w:hint="cs"/>
          <w:b/>
          <w:bCs/>
          <w:color w:val="000000" w:themeColor="text1"/>
          <w:sz w:val="56"/>
          <w:szCs w:val="56"/>
          <w:rtl/>
        </w:rPr>
        <w:t xml:space="preserve">أخبرتنا أن في طيات المحن منح، وفي طيات البلايا عطايا، وفي طيات المنع كرم </w:t>
      </w:r>
      <w:r w:rsidR="004117D1" w:rsidRPr="007F7DFC">
        <w:rPr>
          <w:rFonts w:ascii="Traditional Arabic" w:hAnsi="Traditional Arabic" w:cs="Traditional Arabic" w:hint="cs"/>
          <w:b/>
          <w:bCs/>
          <w:color w:val="000000" w:themeColor="text1"/>
          <w:sz w:val="56"/>
          <w:szCs w:val="56"/>
          <w:rtl/>
        </w:rPr>
        <w:t xml:space="preserve">ولطف </w:t>
      </w:r>
      <w:r w:rsidR="00EF130F" w:rsidRPr="007F7DFC">
        <w:rPr>
          <w:rFonts w:ascii="Traditional Arabic" w:hAnsi="Traditional Arabic" w:cs="Traditional Arabic" w:hint="cs"/>
          <w:b/>
          <w:bCs/>
          <w:color w:val="000000" w:themeColor="text1"/>
          <w:sz w:val="56"/>
          <w:szCs w:val="56"/>
          <w:rtl/>
        </w:rPr>
        <w:t xml:space="preserve">من </w:t>
      </w:r>
      <w:r w:rsidR="004117D1" w:rsidRPr="007F7DFC">
        <w:rPr>
          <w:rFonts w:ascii="Traditional Arabic" w:hAnsi="Traditional Arabic" w:cs="Traditional Arabic" w:hint="cs"/>
          <w:b/>
          <w:bCs/>
          <w:color w:val="000000" w:themeColor="text1"/>
          <w:sz w:val="56"/>
          <w:szCs w:val="56"/>
          <w:rtl/>
        </w:rPr>
        <w:t xml:space="preserve">اللطيف </w:t>
      </w:r>
      <w:r w:rsidR="00EF130F" w:rsidRPr="007F7DFC">
        <w:rPr>
          <w:rFonts w:ascii="Traditional Arabic" w:hAnsi="Traditional Arabic" w:cs="Traditional Arabic" w:hint="cs"/>
          <w:b/>
          <w:bCs/>
          <w:color w:val="000000" w:themeColor="text1"/>
          <w:sz w:val="56"/>
          <w:szCs w:val="56"/>
          <w:rtl/>
        </w:rPr>
        <w:t xml:space="preserve">سبحانه، </w:t>
      </w:r>
      <w:r w:rsidR="004117D1" w:rsidRPr="007F7DFC">
        <w:rPr>
          <w:rFonts w:ascii="Traditional Arabic" w:hAnsi="Traditional Arabic" w:cs="Traditional Arabic" w:hint="cs"/>
          <w:b/>
          <w:bCs/>
          <w:color w:val="000000" w:themeColor="text1"/>
          <w:sz w:val="56"/>
          <w:szCs w:val="56"/>
          <w:rtl/>
        </w:rPr>
        <w:t>ف</w:t>
      </w:r>
      <w:r w:rsidR="00EF130F" w:rsidRPr="007F7DFC">
        <w:rPr>
          <w:rFonts w:ascii="Traditional Arabic" w:hAnsi="Traditional Arabic" w:cs="Traditional Arabic" w:hint="cs"/>
          <w:b/>
          <w:bCs/>
          <w:color w:val="000000" w:themeColor="text1"/>
          <w:sz w:val="56"/>
          <w:szCs w:val="56"/>
          <w:rtl/>
        </w:rPr>
        <w:t xml:space="preserve">بعد ابتلاء يوسف في نفسه، وابتلاءه بالسجن، وما كان فيه من الضيق والعذاب، رفعه الله في منزل عليّ، </w:t>
      </w:r>
      <w:r w:rsidR="004117D1" w:rsidRPr="007F7DFC">
        <w:rPr>
          <w:rFonts w:ascii="Traditional Arabic" w:hAnsi="Traditional Arabic" w:cs="Traditional Arabic" w:hint="cs"/>
          <w:b/>
          <w:bCs/>
          <w:color w:val="000000" w:themeColor="text1"/>
          <w:sz w:val="56"/>
          <w:szCs w:val="56"/>
          <w:rtl/>
        </w:rPr>
        <w:t>و</w:t>
      </w:r>
      <w:r w:rsidR="00EF130F" w:rsidRPr="007F7DFC">
        <w:rPr>
          <w:rFonts w:ascii="Traditional Arabic" w:hAnsi="Traditional Arabic" w:cs="Traditional Arabic" w:hint="cs"/>
          <w:b/>
          <w:bCs/>
          <w:color w:val="000000" w:themeColor="text1"/>
          <w:sz w:val="56"/>
          <w:szCs w:val="56"/>
          <w:rtl/>
        </w:rPr>
        <w:t>مكن</w:t>
      </w:r>
      <w:r w:rsidR="004117D1" w:rsidRPr="007F7DFC">
        <w:rPr>
          <w:rFonts w:ascii="Traditional Arabic" w:hAnsi="Traditional Arabic" w:cs="Traditional Arabic" w:hint="cs"/>
          <w:b/>
          <w:bCs/>
          <w:color w:val="000000" w:themeColor="text1"/>
          <w:sz w:val="56"/>
          <w:szCs w:val="56"/>
          <w:rtl/>
        </w:rPr>
        <w:t xml:space="preserve"> </w:t>
      </w:r>
      <w:r w:rsidR="00EF130F" w:rsidRPr="007F7DFC">
        <w:rPr>
          <w:rFonts w:ascii="Traditional Arabic" w:hAnsi="Traditional Arabic" w:cs="Traditional Arabic" w:hint="cs"/>
          <w:b/>
          <w:bCs/>
          <w:color w:val="000000" w:themeColor="text1"/>
          <w:sz w:val="56"/>
          <w:szCs w:val="56"/>
          <w:rtl/>
        </w:rPr>
        <w:t xml:space="preserve">له في الأرض وجعله على خزائنها، ثم ها هو يوسف عليه السلام، لما قال </w:t>
      </w:r>
      <w:proofErr w:type="spellStart"/>
      <w:r w:rsidR="004117D1" w:rsidRPr="007F7DFC">
        <w:rPr>
          <w:rFonts w:ascii="KFGQPC HAFS Uthmanic Script" w:cs="KFGQPC HAFS Uthmanic Script" w:hint="cs"/>
          <w:color w:val="000000"/>
          <w:sz w:val="50"/>
          <w:szCs w:val="50"/>
          <w:rtl/>
        </w:rPr>
        <w:t>ﵟٱدۡخُلُواْ</w:t>
      </w:r>
      <w:proofErr w:type="spellEnd"/>
      <w:r w:rsidR="004117D1" w:rsidRPr="007F7DFC">
        <w:rPr>
          <w:rFonts w:ascii="KFGQPC HAFS Uthmanic Script" w:cs="KFGQPC HAFS Uthmanic Script" w:hint="cs"/>
          <w:color w:val="000000"/>
          <w:sz w:val="50"/>
          <w:szCs w:val="50"/>
          <w:rtl/>
        </w:rPr>
        <w:t xml:space="preserve"> </w:t>
      </w:r>
      <w:proofErr w:type="spellStart"/>
      <w:r w:rsidR="004117D1" w:rsidRPr="007F7DFC">
        <w:rPr>
          <w:rFonts w:ascii="KFGQPC HAFS Uthmanic Script" w:cs="KFGQPC HAFS Uthmanic Script" w:hint="cs"/>
          <w:color w:val="000000"/>
          <w:sz w:val="50"/>
          <w:szCs w:val="50"/>
          <w:rtl/>
        </w:rPr>
        <w:t>مِصۡرَ</w:t>
      </w:r>
      <w:proofErr w:type="spellEnd"/>
      <w:r w:rsidR="004117D1" w:rsidRPr="007F7DFC">
        <w:rPr>
          <w:rFonts w:ascii="KFGQPC HAFS Uthmanic Script" w:cs="KFGQPC HAFS Uthmanic Script" w:hint="cs"/>
          <w:color w:val="000000"/>
          <w:sz w:val="50"/>
          <w:szCs w:val="50"/>
          <w:rtl/>
        </w:rPr>
        <w:t xml:space="preserve"> إِن </w:t>
      </w:r>
      <w:proofErr w:type="spellStart"/>
      <w:r w:rsidR="004117D1" w:rsidRPr="007F7DFC">
        <w:rPr>
          <w:rFonts w:ascii="KFGQPC HAFS Uthmanic Script" w:cs="KFGQPC HAFS Uthmanic Script" w:hint="cs"/>
          <w:color w:val="000000"/>
          <w:sz w:val="50"/>
          <w:szCs w:val="50"/>
          <w:rtl/>
        </w:rPr>
        <w:t>شَآءَ</w:t>
      </w:r>
      <w:proofErr w:type="spellEnd"/>
      <w:r w:rsidR="004117D1" w:rsidRPr="007F7DFC">
        <w:rPr>
          <w:rFonts w:ascii="KFGQPC HAFS Uthmanic Script" w:cs="KFGQPC HAFS Uthmanic Script" w:hint="cs"/>
          <w:color w:val="000000"/>
          <w:sz w:val="50"/>
          <w:szCs w:val="50"/>
          <w:rtl/>
        </w:rPr>
        <w:t xml:space="preserve"> </w:t>
      </w:r>
      <w:proofErr w:type="spellStart"/>
      <w:r w:rsidR="004117D1" w:rsidRPr="007F7DFC">
        <w:rPr>
          <w:rFonts w:ascii="KFGQPC HAFS Uthmanic Script" w:cs="KFGQPC HAFS Uthmanic Script" w:hint="cs"/>
          <w:color w:val="000000"/>
          <w:sz w:val="50"/>
          <w:szCs w:val="50"/>
          <w:rtl/>
        </w:rPr>
        <w:t>ٱللَّهُ</w:t>
      </w:r>
      <w:proofErr w:type="spellEnd"/>
      <w:r w:rsidR="004117D1" w:rsidRPr="007F7DFC">
        <w:rPr>
          <w:rFonts w:ascii="KFGQPC HAFS Uthmanic Script" w:cs="KFGQPC HAFS Uthmanic Script" w:hint="cs"/>
          <w:color w:val="000000"/>
          <w:sz w:val="50"/>
          <w:szCs w:val="50"/>
          <w:rtl/>
        </w:rPr>
        <w:t xml:space="preserve"> ءَامِنِينَ ٩٩ وَرَفَعَ </w:t>
      </w:r>
      <w:proofErr w:type="spellStart"/>
      <w:r w:rsidR="004117D1" w:rsidRPr="007F7DFC">
        <w:rPr>
          <w:rFonts w:ascii="KFGQPC HAFS Uthmanic Script" w:cs="KFGQPC HAFS Uthmanic Script" w:hint="cs"/>
          <w:color w:val="000000"/>
          <w:sz w:val="50"/>
          <w:szCs w:val="50"/>
          <w:rtl/>
        </w:rPr>
        <w:t>أَبَوَيۡهِ</w:t>
      </w:r>
      <w:proofErr w:type="spellEnd"/>
      <w:r w:rsidR="004117D1" w:rsidRPr="007F7DFC">
        <w:rPr>
          <w:rFonts w:ascii="KFGQPC HAFS Uthmanic Script" w:cs="KFGQPC HAFS Uthmanic Script" w:hint="cs"/>
          <w:color w:val="000000"/>
          <w:sz w:val="50"/>
          <w:szCs w:val="50"/>
          <w:rtl/>
        </w:rPr>
        <w:t xml:space="preserve"> عَلَى </w:t>
      </w:r>
      <w:proofErr w:type="spellStart"/>
      <w:r w:rsidR="004117D1" w:rsidRPr="007F7DFC">
        <w:rPr>
          <w:rFonts w:ascii="KFGQPC HAFS Uthmanic Script" w:cs="KFGQPC HAFS Uthmanic Script" w:hint="cs"/>
          <w:color w:val="000000"/>
          <w:sz w:val="50"/>
          <w:szCs w:val="50"/>
          <w:rtl/>
        </w:rPr>
        <w:t>ٱلۡعَرۡشِ</w:t>
      </w:r>
      <w:proofErr w:type="spellEnd"/>
      <w:r w:rsidR="004117D1" w:rsidRPr="007F7DFC">
        <w:rPr>
          <w:rFonts w:ascii="KFGQPC HAFS Uthmanic Script" w:cs="KFGQPC HAFS Uthmanic Script" w:hint="cs"/>
          <w:color w:val="000000"/>
          <w:sz w:val="50"/>
          <w:szCs w:val="50"/>
          <w:rtl/>
        </w:rPr>
        <w:t xml:space="preserve"> وَخَرُّواْ </w:t>
      </w:r>
      <w:proofErr w:type="spellStart"/>
      <w:r w:rsidR="004117D1" w:rsidRPr="007F7DFC">
        <w:rPr>
          <w:rFonts w:ascii="KFGQPC HAFS Uthmanic Script" w:cs="KFGQPC HAFS Uthmanic Script" w:hint="cs"/>
          <w:color w:val="000000"/>
          <w:sz w:val="50"/>
          <w:szCs w:val="50"/>
          <w:rtl/>
        </w:rPr>
        <w:t>لَهُۥ</w:t>
      </w:r>
      <w:proofErr w:type="spellEnd"/>
      <w:r w:rsidR="004117D1" w:rsidRPr="007F7DFC">
        <w:rPr>
          <w:rFonts w:ascii="KFGQPC HAFS Uthmanic Script" w:cs="KFGQPC HAFS Uthmanic Script" w:hint="cs"/>
          <w:color w:val="000000"/>
          <w:sz w:val="50"/>
          <w:szCs w:val="50"/>
          <w:rtl/>
        </w:rPr>
        <w:t xml:space="preserve"> </w:t>
      </w:r>
      <w:proofErr w:type="spellStart"/>
      <w:r w:rsidR="004117D1" w:rsidRPr="007F7DFC">
        <w:rPr>
          <w:rFonts w:ascii="KFGQPC HAFS Uthmanic Script" w:cs="KFGQPC HAFS Uthmanic Script" w:hint="cs"/>
          <w:color w:val="000000"/>
          <w:sz w:val="50"/>
          <w:szCs w:val="50"/>
          <w:rtl/>
        </w:rPr>
        <w:t>سُجَّدٗاۖ</w:t>
      </w:r>
      <w:proofErr w:type="spellEnd"/>
      <w:r w:rsidR="004117D1" w:rsidRPr="007F7DFC">
        <w:rPr>
          <w:rFonts w:ascii="KFGQPC HAFS Uthmanic Script" w:cs="KFGQPC HAFS Uthmanic Script" w:hint="cs"/>
          <w:color w:val="000000"/>
          <w:sz w:val="50"/>
          <w:szCs w:val="50"/>
          <w:rtl/>
        </w:rPr>
        <w:t xml:space="preserve"> </w:t>
      </w:r>
      <w:r w:rsidR="007B6533" w:rsidRPr="007F7DFC">
        <w:rPr>
          <w:rFonts w:ascii="KFGQPC HAFS Uthmanic Script" w:cs="KFGQPC HAFS Uthmanic Script" w:hint="cs"/>
          <w:color w:val="000000"/>
          <w:sz w:val="56"/>
          <w:szCs w:val="56"/>
          <w:rtl/>
        </w:rPr>
        <w:t xml:space="preserve">) </w:t>
      </w:r>
      <w:r w:rsidR="007B6533" w:rsidRPr="007F7DFC">
        <w:rPr>
          <w:rFonts w:ascii="Traditional Arabic" w:hAnsi="Traditional Arabic" w:cs="Traditional Arabic" w:hint="cs"/>
          <w:b/>
          <w:bCs/>
          <w:color w:val="000000" w:themeColor="text1"/>
          <w:sz w:val="56"/>
          <w:szCs w:val="56"/>
          <w:rtl/>
        </w:rPr>
        <w:t>تذكر تلك الرؤيا،</w:t>
      </w:r>
      <w:r w:rsidR="007B6533" w:rsidRPr="007F7DFC">
        <w:rPr>
          <w:rFonts w:ascii="KFGQPC HAFS Uthmanic Script" w:cs="KFGQPC HAFS Uthmanic Script" w:hint="cs"/>
          <w:color w:val="000000"/>
          <w:sz w:val="56"/>
          <w:szCs w:val="56"/>
          <w:rtl/>
        </w:rPr>
        <w:t xml:space="preserve"> (</w:t>
      </w:r>
      <w:r w:rsidR="004117D1" w:rsidRPr="007F7DFC">
        <w:rPr>
          <w:rFonts w:ascii="KFGQPC HAFS Uthmanic Script" w:cs="KFGQPC HAFS Uthmanic Script" w:hint="cs"/>
          <w:color w:val="000000"/>
          <w:sz w:val="50"/>
          <w:szCs w:val="50"/>
          <w:rtl/>
        </w:rPr>
        <w:t xml:space="preserve">وَقَالَ </w:t>
      </w:r>
      <w:proofErr w:type="spellStart"/>
      <w:r w:rsidR="004117D1" w:rsidRPr="007F7DFC">
        <w:rPr>
          <w:rFonts w:ascii="KFGQPC HAFS Uthmanic Script" w:cs="KFGQPC HAFS Uthmanic Script" w:hint="cs"/>
          <w:color w:val="000000"/>
          <w:sz w:val="50"/>
          <w:szCs w:val="50"/>
          <w:rtl/>
        </w:rPr>
        <w:t>يَٰٓأَبَتِ</w:t>
      </w:r>
      <w:proofErr w:type="spellEnd"/>
      <w:r w:rsidR="004117D1" w:rsidRPr="007F7DFC">
        <w:rPr>
          <w:rFonts w:ascii="KFGQPC HAFS Uthmanic Script" w:cs="KFGQPC HAFS Uthmanic Script" w:hint="cs"/>
          <w:color w:val="000000"/>
          <w:sz w:val="50"/>
          <w:szCs w:val="50"/>
          <w:rtl/>
        </w:rPr>
        <w:t xml:space="preserve"> </w:t>
      </w:r>
      <w:proofErr w:type="spellStart"/>
      <w:r w:rsidR="004117D1" w:rsidRPr="007F7DFC">
        <w:rPr>
          <w:rFonts w:ascii="KFGQPC HAFS Uthmanic Script" w:cs="KFGQPC HAFS Uthmanic Script" w:hint="cs"/>
          <w:color w:val="000000"/>
          <w:sz w:val="50"/>
          <w:szCs w:val="50"/>
          <w:rtl/>
        </w:rPr>
        <w:t>هَٰذَا</w:t>
      </w:r>
      <w:proofErr w:type="spellEnd"/>
      <w:r w:rsidR="004117D1" w:rsidRPr="007F7DFC">
        <w:rPr>
          <w:rFonts w:ascii="KFGQPC HAFS Uthmanic Script" w:cs="KFGQPC HAFS Uthmanic Script" w:hint="cs"/>
          <w:color w:val="000000"/>
          <w:sz w:val="50"/>
          <w:szCs w:val="50"/>
          <w:rtl/>
        </w:rPr>
        <w:t xml:space="preserve"> </w:t>
      </w:r>
      <w:proofErr w:type="spellStart"/>
      <w:r w:rsidR="004117D1" w:rsidRPr="007F7DFC">
        <w:rPr>
          <w:rFonts w:ascii="KFGQPC HAFS Uthmanic Script" w:cs="KFGQPC HAFS Uthmanic Script" w:hint="cs"/>
          <w:color w:val="000000"/>
          <w:sz w:val="50"/>
          <w:szCs w:val="50"/>
          <w:rtl/>
        </w:rPr>
        <w:t>تَأۡوِيلُ</w:t>
      </w:r>
      <w:proofErr w:type="spellEnd"/>
      <w:r w:rsidR="004117D1" w:rsidRPr="007F7DFC">
        <w:rPr>
          <w:rFonts w:ascii="KFGQPC HAFS Uthmanic Script" w:cs="KFGQPC HAFS Uthmanic Script" w:hint="cs"/>
          <w:color w:val="000000"/>
          <w:sz w:val="50"/>
          <w:szCs w:val="50"/>
          <w:rtl/>
        </w:rPr>
        <w:t xml:space="preserve"> </w:t>
      </w:r>
      <w:proofErr w:type="spellStart"/>
      <w:r w:rsidR="004117D1" w:rsidRPr="007F7DFC">
        <w:rPr>
          <w:rFonts w:ascii="KFGQPC HAFS Uthmanic Script" w:cs="KFGQPC HAFS Uthmanic Script" w:hint="cs"/>
          <w:color w:val="000000"/>
          <w:sz w:val="50"/>
          <w:szCs w:val="50"/>
          <w:rtl/>
        </w:rPr>
        <w:t>رُءۡيَٰيَ</w:t>
      </w:r>
      <w:proofErr w:type="spellEnd"/>
      <w:r w:rsidR="004117D1" w:rsidRPr="007F7DFC">
        <w:rPr>
          <w:rFonts w:ascii="KFGQPC HAFS Uthmanic Script" w:cs="KFGQPC HAFS Uthmanic Script" w:hint="cs"/>
          <w:color w:val="000000"/>
          <w:sz w:val="50"/>
          <w:szCs w:val="50"/>
          <w:rtl/>
        </w:rPr>
        <w:t xml:space="preserve"> مِن </w:t>
      </w:r>
      <w:proofErr w:type="spellStart"/>
      <w:r w:rsidR="004117D1" w:rsidRPr="007F7DFC">
        <w:rPr>
          <w:rFonts w:ascii="KFGQPC HAFS Uthmanic Script" w:cs="KFGQPC HAFS Uthmanic Script" w:hint="cs"/>
          <w:color w:val="000000"/>
          <w:sz w:val="50"/>
          <w:szCs w:val="50"/>
          <w:rtl/>
        </w:rPr>
        <w:t>قَبۡلُ</w:t>
      </w:r>
      <w:proofErr w:type="spellEnd"/>
      <w:r w:rsidR="004117D1" w:rsidRPr="007F7DFC">
        <w:rPr>
          <w:rFonts w:ascii="KFGQPC HAFS Uthmanic Script" w:cs="KFGQPC HAFS Uthmanic Script" w:hint="cs"/>
          <w:color w:val="000000"/>
          <w:sz w:val="50"/>
          <w:szCs w:val="50"/>
          <w:rtl/>
        </w:rPr>
        <w:t xml:space="preserve"> </w:t>
      </w:r>
      <w:proofErr w:type="spellStart"/>
      <w:r w:rsidR="004117D1" w:rsidRPr="007F7DFC">
        <w:rPr>
          <w:rFonts w:ascii="KFGQPC HAFS Uthmanic Script" w:cs="KFGQPC HAFS Uthmanic Script" w:hint="cs"/>
          <w:color w:val="000000"/>
          <w:sz w:val="50"/>
          <w:szCs w:val="50"/>
          <w:rtl/>
        </w:rPr>
        <w:t>قَدۡ</w:t>
      </w:r>
      <w:proofErr w:type="spellEnd"/>
      <w:r w:rsidR="004117D1" w:rsidRPr="007F7DFC">
        <w:rPr>
          <w:rFonts w:ascii="KFGQPC HAFS Uthmanic Script" w:cs="KFGQPC HAFS Uthmanic Script" w:hint="cs"/>
          <w:color w:val="000000"/>
          <w:sz w:val="50"/>
          <w:szCs w:val="50"/>
          <w:rtl/>
        </w:rPr>
        <w:t xml:space="preserve"> جَعَلَهَا رَبِّي </w:t>
      </w:r>
      <w:proofErr w:type="spellStart"/>
      <w:r w:rsidR="004117D1" w:rsidRPr="007F7DFC">
        <w:rPr>
          <w:rFonts w:ascii="KFGQPC HAFS Uthmanic Script" w:cs="KFGQPC HAFS Uthmanic Script" w:hint="cs"/>
          <w:color w:val="000000"/>
          <w:sz w:val="50"/>
          <w:szCs w:val="50"/>
          <w:rtl/>
        </w:rPr>
        <w:t>حَقّٗاﵞ</w:t>
      </w:r>
      <w:proofErr w:type="spellEnd"/>
      <w:r w:rsidR="00EF130F" w:rsidRPr="007F7DFC">
        <w:rPr>
          <w:rFonts w:ascii="Traditional Arabic" w:hAnsi="Traditional Arabic" w:cs="Traditional Arabic" w:hint="cs"/>
          <w:b/>
          <w:bCs/>
          <w:color w:val="000000" w:themeColor="text1"/>
          <w:sz w:val="56"/>
          <w:szCs w:val="56"/>
          <w:rtl/>
        </w:rPr>
        <w:t xml:space="preserve">، </w:t>
      </w:r>
      <w:r w:rsidR="00814A00" w:rsidRPr="007F7DFC">
        <w:rPr>
          <w:rFonts w:ascii="Traditional Arabic" w:hAnsi="Traditional Arabic" w:cs="Traditional Arabic" w:hint="cs"/>
          <w:b/>
          <w:bCs/>
          <w:color w:val="000000" w:themeColor="text1"/>
          <w:sz w:val="56"/>
          <w:szCs w:val="56"/>
          <w:rtl/>
        </w:rPr>
        <w:t>تذكر تلك الرؤيا التي رآها في صغره</w:t>
      </w:r>
      <w:r w:rsidR="007B6533" w:rsidRPr="007F7DFC">
        <w:rPr>
          <w:rFonts w:ascii="Traditional Arabic" w:hAnsi="Traditional Arabic" w:cs="Traditional Arabic" w:hint="cs"/>
          <w:b/>
          <w:bCs/>
          <w:color w:val="000000" w:themeColor="text1"/>
          <w:sz w:val="56"/>
          <w:szCs w:val="56"/>
          <w:rtl/>
        </w:rPr>
        <w:t>.</w:t>
      </w:r>
    </w:p>
    <w:p w14:paraId="69C58166" w14:textId="4FE5D58C" w:rsidR="00814A00" w:rsidRPr="007F7DFC" w:rsidRDefault="00814A00" w:rsidP="00782673">
      <w:pPr>
        <w:spacing w:after="0" w:line="240" w:lineRule="auto"/>
        <w:jc w:val="both"/>
        <w:rPr>
          <w:rFonts w:ascii="Traditional Arabic" w:hAnsi="Traditional Arabic" w:cs="Traditional Arabic"/>
          <w:b/>
          <w:bCs/>
          <w:color w:val="000000" w:themeColor="text1"/>
          <w:sz w:val="56"/>
          <w:szCs w:val="56"/>
          <w:rtl/>
        </w:rPr>
      </w:pPr>
      <w:r w:rsidRPr="007F7DFC">
        <w:rPr>
          <w:rFonts w:ascii="Traditional Arabic" w:hAnsi="Traditional Arabic" w:cs="Traditional Arabic" w:hint="cs"/>
          <w:b/>
          <w:bCs/>
          <w:color w:val="000000" w:themeColor="text1"/>
          <w:sz w:val="56"/>
          <w:szCs w:val="56"/>
          <w:rtl/>
        </w:rPr>
        <w:t>أيها المؤمنون:</w:t>
      </w:r>
    </w:p>
    <w:p w14:paraId="3F3E3FAA" w14:textId="2C4F7886" w:rsidR="00814A00" w:rsidRPr="007F7DFC" w:rsidRDefault="00814A00" w:rsidP="00782673">
      <w:pPr>
        <w:spacing w:after="0" w:line="240" w:lineRule="auto"/>
        <w:jc w:val="both"/>
        <w:rPr>
          <w:rFonts w:ascii="Traditional Arabic" w:hAnsi="Traditional Arabic" w:cs="Traditional Arabic"/>
          <w:b/>
          <w:bCs/>
          <w:color w:val="000000" w:themeColor="text1"/>
          <w:sz w:val="56"/>
          <w:szCs w:val="56"/>
          <w:rtl/>
        </w:rPr>
      </w:pPr>
      <w:r w:rsidRPr="007F7DFC">
        <w:rPr>
          <w:rFonts w:ascii="Traditional Arabic" w:hAnsi="Traditional Arabic" w:cs="Traditional Arabic" w:hint="cs"/>
          <w:b/>
          <w:bCs/>
          <w:color w:val="000000" w:themeColor="text1"/>
          <w:sz w:val="56"/>
          <w:szCs w:val="56"/>
          <w:rtl/>
        </w:rPr>
        <w:lastRenderedPageBreak/>
        <w:t xml:space="preserve">الرؤيا حق، وهي </w:t>
      </w:r>
      <w:r w:rsidR="007B6533" w:rsidRPr="007F7DFC">
        <w:rPr>
          <w:rFonts w:ascii="Traditional Arabic" w:hAnsi="Traditional Arabic" w:cs="Traditional Arabic" w:hint="cs"/>
          <w:b/>
          <w:bCs/>
          <w:color w:val="000000" w:themeColor="text1"/>
          <w:sz w:val="56"/>
          <w:szCs w:val="56"/>
          <w:rtl/>
        </w:rPr>
        <w:t>إ</w:t>
      </w:r>
      <w:r w:rsidRPr="007F7DFC">
        <w:rPr>
          <w:rFonts w:ascii="Traditional Arabic" w:hAnsi="Traditional Arabic" w:cs="Traditional Arabic" w:hint="cs"/>
          <w:b/>
          <w:bCs/>
          <w:color w:val="000000" w:themeColor="text1"/>
          <w:sz w:val="56"/>
          <w:szCs w:val="56"/>
          <w:rtl/>
        </w:rPr>
        <w:t xml:space="preserve">لهام من الله عز وجل للعبد، وهي للأنبياء وحي من الله عز وجل، ولذا يوسف لما دخل السجن، عبر تلك الرؤيا لما أتاه ذلك السجين، وأخبره بما رأى من الرؤيا، قال </w:t>
      </w:r>
      <w:r w:rsidR="007B6533" w:rsidRPr="007F7DFC">
        <w:rPr>
          <w:rFonts w:ascii="Traditional Arabic" w:hAnsi="Traditional Arabic" w:cs="Traditional Arabic" w:hint="cs"/>
          <w:b/>
          <w:bCs/>
          <w:color w:val="000000" w:themeColor="text1"/>
          <w:sz w:val="56"/>
          <w:szCs w:val="56"/>
          <w:rtl/>
        </w:rPr>
        <w:t>(</w:t>
      </w:r>
      <w:r w:rsidRPr="007F7DFC">
        <w:rPr>
          <w:rFonts w:ascii="Traditional Arabic" w:hAnsi="Traditional Arabic" w:cs="Traditional Arabic" w:hint="cs"/>
          <w:color w:val="000000" w:themeColor="text1"/>
          <w:sz w:val="56"/>
          <w:szCs w:val="56"/>
          <w:rtl/>
        </w:rPr>
        <w:t>أما أحدكما فيسقي ربه خمرا، وأما الآخر فيصلب فتأكل الطير من رأسه</w:t>
      </w:r>
      <w:r w:rsidR="007B6533" w:rsidRPr="007F7DFC">
        <w:rPr>
          <w:rFonts w:ascii="Traditional Arabic" w:hAnsi="Traditional Arabic" w:cs="Traditional Arabic" w:hint="cs"/>
          <w:b/>
          <w:bCs/>
          <w:color w:val="000000" w:themeColor="text1"/>
          <w:sz w:val="56"/>
          <w:szCs w:val="56"/>
          <w:rtl/>
        </w:rPr>
        <w:t>)</w:t>
      </w:r>
      <w:r w:rsidRPr="007F7DFC">
        <w:rPr>
          <w:rFonts w:ascii="Traditional Arabic" w:hAnsi="Traditional Arabic" w:cs="Traditional Arabic" w:hint="cs"/>
          <w:b/>
          <w:bCs/>
          <w:color w:val="000000" w:themeColor="text1"/>
          <w:sz w:val="56"/>
          <w:szCs w:val="56"/>
          <w:rtl/>
        </w:rPr>
        <w:t xml:space="preserve">، وبعد سنوات من النسيان في السجن، يرى الملك تلك الرؤيا، فيقول </w:t>
      </w:r>
      <w:r w:rsidR="007B6533" w:rsidRPr="007F7DFC">
        <w:rPr>
          <w:rFonts w:ascii="Traditional Arabic" w:hAnsi="Traditional Arabic" w:cs="Traditional Arabic" w:hint="cs"/>
          <w:b/>
          <w:bCs/>
          <w:color w:val="000000" w:themeColor="text1"/>
          <w:sz w:val="56"/>
          <w:szCs w:val="56"/>
          <w:rtl/>
        </w:rPr>
        <w:t>(</w:t>
      </w:r>
      <w:r w:rsidRPr="007F7DFC">
        <w:rPr>
          <w:rFonts w:ascii="Traditional Arabic" w:hAnsi="Traditional Arabic" w:cs="Traditional Arabic" w:hint="cs"/>
          <w:color w:val="000000" w:themeColor="text1"/>
          <w:sz w:val="56"/>
          <w:szCs w:val="56"/>
          <w:rtl/>
        </w:rPr>
        <w:t>أفتوني في رؤياي إن كنتم للرؤيا تعبرون</w:t>
      </w:r>
      <w:r w:rsidR="007B6533" w:rsidRPr="007F7DFC">
        <w:rPr>
          <w:rFonts w:ascii="Traditional Arabic" w:hAnsi="Traditional Arabic" w:cs="Traditional Arabic" w:hint="cs"/>
          <w:b/>
          <w:bCs/>
          <w:color w:val="000000" w:themeColor="text1"/>
          <w:sz w:val="56"/>
          <w:szCs w:val="56"/>
          <w:rtl/>
        </w:rPr>
        <w:t>)</w:t>
      </w:r>
      <w:r w:rsidRPr="007F7DFC">
        <w:rPr>
          <w:rFonts w:ascii="Traditional Arabic" w:hAnsi="Traditional Arabic" w:cs="Traditional Arabic" w:hint="cs"/>
          <w:b/>
          <w:bCs/>
          <w:color w:val="000000" w:themeColor="text1"/>
          <w:sz w:val="56"/>
          <w:szCs w:val="56"/>
          <w:rtl/>
        </w:rPr>
        <w:t xml:space="preserve">، </w:t>
      </w:r>
      <w:r w:rsidR="007B6533" w:rsidRPr="007F7DFC">
        <w:rPr>
          <w:rFonts w:ascii="Traditional Arabic" w:hAnsi="Traditional Arabic" w:cs="Traditional Arabic" w:hint="cs"/>
          <w:b/>
          <w:bCs/>
          <w:color w:val="000000" w:themeColor="text1"/>
          <w:sz w:val="56"/>
          <w:szCs w:val="56"/>
          <w:rtl/>
        </w:rPr>
        <w:t xml:space="preserve">وقد </w:t>
      </w:r>
      <w:r w:rsidRPr="007F7DFC">
        <w:rPr>
          <w:rFonts w:ascii="Traditional Arabic" w:hAnsi="Traditional Arabic" w:cs="Traditional Arabic" w:hint="cs"/>
          <w:b/>
          <w:bCs/>
          <w:color w:val="000000" w:themeColor="text1"/>
          <w:sz w:val="56"/>
          <w:szCs w:val="56"/>
          <w:rtl/>
        </w:rPr>
        <w:t xml:space="preserve">فطن الملك أن الرؤيا فتوى، فقال </w:t>
      </w:r>
      <w:r w:rsidR="007B6533" w:rsidRPr="007F7DFC">
        <w:rPr>
          <w:rFonts w:ascii="Traditional Arabic" w:hAnsi="Traditional Arabic" w:cs="Traditional Arabic" w:hint="cs"/>
          <w:b/>
          <w:bCs/>
          <w:color w:val="000000" w:themeColor="text1"/>
          <w:sz w:val="56"/>
          <w:szCs w:val="56"/>
          <w:rtl/>
        </w:rPr>
        <w:t>(</w:t>
      </w:r>
      <w:r w:rsidRPr="007F7DFC">
        <w:rPr>
          <w:rFonts w:ascii="Traditional Arabic" w:hAnsi="Traditional Arabic" w:cs="Traditional Arabic" w:hint="cs"/>
          <w:color w:val="000000" w:themeColor="text1"/>
          <w:sz w:val="56"/>
          <w:szCs w:val="56"/>
          <w:rtl/>
        </w:rPr>
        <w:t>أفتوني في رؤياي إن كنتم للرؤيا تعبرون</w:t>
      </w:r>
      <w:r w:rsidR="007B6533" w:rsidRPr="007F7DFC">
        <w:rPr>
          <w:rFonts w:ascii="Traditional Arabic" w:hAnsi="Traditional Arabic" w:cs="Traditional Arabic" w:hint="cs"/>
          <w:b/>
          <w:bCs/>
          <w:color w:val="000000" w:themeColor="text1"/>
          <w:sz w:val="56"/>
          <w:szCs w:val="56"/>
          <w:rtl/>
        </w:rPr>
        <w:t>)</w:t>
      </w:r>
      <w:r w:rsidRPr="007F7DFC">
        <w:rPr>
          <w:rFonts w:ascii="Traditional Arabic" w:hAnsi="Traditional Arabic" w:cs="Traditional Arabic" w:hint="cs"/>
          <w:b/>
          <w:bCs/>
          <w:color w:val="000000" w:themeColor="text1"/>
          <w:sz w:val="56"/>
          <w:szCs w:val="56"/>
          <w:rtl/>
        </w:rPr>
        <w:t>، عاد</w:t>
      </w:r>
      <w:r w:rsidR="007B6533" w:rsidRPr="007F7DFC">
        <w:rPr>
          <w:rFonts w:ascii="Traditional Arabic" w:hAnsi="Traditional Arabic" w:cs="Traditional Arabic" w:hint="cs"/>
          <w:b/>
          <w:bCs/>
          <w:color w:val="000000" w:themeColor="text1"/>
          <w:sz w:val="56"/>
          <w:szCs w:val="56"/>
          <w:rtl/>
        </w:rPr>
        <w:t xml:space="preserve"> السجين</w:t>
      </w:r>
      <w:r w:rsidRPr="007F7DFC">
        <w:rPr>
          <w:rFonts w:ascii="Traditional Arabic" w:hAnsi="Traditional Arabic" w:cs="Traditional Arabic" w:hint="cs"/>
          <w:b/>
          <w:bCs/>
          <w:color w:val="000000" w:themeColor="text1"/>
          <w:sz w:val="56"/>
          <w:szCs w:val="56"/>
          <w:rtl/>
        </w:rPr>
        <w:t xml:space="preserve"> إلى يوسف عليه السلام، فأول له تلك الرؤيا، ثم كان ما كان له من </w:t>
      </w:r>
      <w:r w:rsidR="007B6533" w:rsidRPr="007F7DFC">
        <w:rPr>
          <w:rFonts w:ascii="Traditional Arabic" w:hAnsi="Traditional Arabic" w:cs="Traditional Arabic" w:hint="cs"/>
          <w:b/>
          <w:bCs/>
          <w:color w:val="000000" w:themeColor="text1"/>
          <w:sz w:val="56"/>
          <w:szCs w:val="56"/>
          <w:rtl/>
        </w:rPr>
        <w:t>العزة و</w:t>
      </w:r>
      <w:r w:rsidRPr="007F7DFC">
        <w:rPr>
          <w:rFonts w:ascii="Traditional Arabic" w:hAnsi="Traditional Arabic" w:cs="Traditional Arabic" w:hint="cs"/>
          <w:b/>
          <w:bCs/>
          <w:color w:val="000000" w:themeColor="text1"/>
          <w:sz w:val="56"/>
          <w:szCs w:val="56"/>
          <w:rtl/>
        </w:rPr>
        <w:t>الرفعة</w:t>
      </w:r>
      <w:r w:rsidR="007B6533" w:rsidRPr="007F7DFC">
        <w:rPr>
          <w:rFonts w:ascii="Traditional Arabic" w:hAnsi="Traditional Arabic" w:cs="Traditional Arabic" w:hint="cs"/>
          <w:b/>
          <w:bCs/>
          <w:color w:val="000000" w:themeColor="text1"/>
          <w:sz w:val="56"/>
          <w:szCs w:val="56"/>
          <w:rtl/>
        </w:rPr>
        <w:t xml:space="preserve"> </w:t>
      </w:r>
      <w:r w:rsidRPr="007F7DFC">
        <w:rPr>
          <w:rFonts w:ascii="Traditional Arabic" w:hAnsi="Traditional Arabic" w:cs="Traditional Arabic" w:hint="cs"/>
          <w:b/>
          <w:bCs/>
          <w:color w:val="000000" w:themeColor="text1"/>
          <w:sz w:val="56"/>
          <w:szCs w:val="56"/>
          <w:rtl/>
        </w:rPr>
        <w:t>والتمكين.</w:t>
      </w:r>
    </w:p>
    <w:p w14:paraId="718E10B4" w14:textId="619A1342" w:rsidR="00814A00" w:rsidRPr="007F7DFC" w:rsidRDefault="00814A00" w:rsidP="00782673">
      <w:pPr>
        <w:spacing w:after="0" w:line="240" w:lineRule="auto"/>
        <w:jc w:val="both"/>
        <w:rPr>
          <w:rFonts w:ascii="Traditional Arabic" w:hAnsi="Traditional Arabic" w:cs="Traditional Arabic"/>
          <w:b/>
          <w:bCs/>
          <w:color w:val="000000" w:themeColor="text1"/>
          <w:sz w:val="56"/>
          <w:szCs w:val="56"/>
          <w:rtl/>
        </w:rPr>
      </w:pPr>
      <w:r w:rsidRPr="007F7DFC">
        <w:rPr>
          <w:rFonts w:ascii="Traditional Arabic" w:hAnsi="Traditional Arabic" w:cs="Traditional Arabic" w:hint="cs"/>
          <w:b/>
          <w:bCs/>
          <w:color w:val="000000" w:themeColor="text1"/>
          <w:sz w:val="56"/>
          <w:szCs w:val="56"/>
          <w:rtl/>
        </w:rPr>
        <w:t>أيها المؤمنون:</w:t>
      </w:r>
    </w:p>
    <w:p w14:paraId="64F4050E" w14:textId="77777777" w:rsidR="005E4359" w:rsidRPr="007F7DFC" w:rsidRDefault="00814A00" w:rsidP="005E4359">
      <w:pPr>
        <w:spacing w:after="0" w:line="240" w:lineRule="auto"/>
        <w:jc w:val="both"/>
        <w:rPr>
          <w:rFonts w:ascii="Traditional Arabic" w:hAnsi="Traditional Arabic" w:cs="Traditional Arabic"/>
          <w:b/>
          <w:bCs/>
          <w:color w:val="000000" w:themeColor="text1"/>
          <w:sz w:val="56"/>
          <w:szCs w:val="56"/>
          <w:rtl/>
        </w:rPr>
      </w:pPr>
      <w:r w:rsidRPr="007F7DFC">
        <w:rPr>
          <w:rFonts w:ascii="Traditional Arabic" w:hAnsi="Traditional Arabic" w:cs="Traditional Arabic" w:hint="cs"/>
          <w:b/>
          <w:bCs/>
          <w:color w:val="000000" w:themeColor="text1"/>
          <w:sz w:val="56"/>
          <w:szCs w:val="56"/>
          <w:rtl/>
        </w:rPr>
        <w:t>امتن الله عز وجل على يوسف عليه السلام في هذه القصة، في ثلاث مواضع، أول م</w:t>
      </w:r>
      <w:r w:rsidR="007B6533" w:rsidRPr="007F7DFC">
        <w:rPr>
          <w:rFonts w:ascii="Traditional Arabic" w:hAnsi="Traditional Arabic" w:cs="Traditional Arabic" w:hint="cs"/>
          <w:b/>
          <w:bCs/>
          <w:color w:val="000000" w:themeColor="text1"/>
          <w:sz w:val="56"/>
          <w:szCs w:val="56"/>
          <w:rtl/>
        </w:rPr>
        <w:t>و</w:t>
      </w:r>
      <w:r w:rsidRPr="007F7DFC">
        <w:rPr>
          <w:rFonts w:ascii="Traditional Arabic" w:hAnsi="Traditional Arabic" w:cs="Traditional Arabic" w:hint="cs"/>
          <w:b/>
          <w:bCs/>
          <w:color w:val="000000" w:themeColor="text1"/>
          <w:sz w:val="56"/>
          <w:szCs w:val="56"/>
          <w:rtl/>
        </w:rPr>
        <w:t>ضع عندما رأى تلك الرؤيا</w:t>
      </w:r>
      <w:r w:rsidR="007B6533" w:rsidRPr="007F7DFC">
        <w:rPr>
          <w:rFonts w:ascii="Traditional Arabic" w:hAnsi="Traditional Arabic" w:cs="Traditional Arabic" w:hint="cs"/>
          <w:b/>
          <w:bCs/>
          <w:color w:val="000000" w:themeColor="text1"/>
          <w:sz w:val="56"/>
          <w:szCs w:val="56"/>
          <w:rtl/>
        </w:rPr>
        <w:t xml:space="preserve"> في صغره</w:t>
      </w:r>
      <w:r w:rsidRPr="007F7DFC">
        <w:rPr>
          <w:rFonts w:ascii="Traditional Arabic" w:hAnsi="Traditional Arabic" w:cs="Traditional Arabic" w:hint="cs"/>
          <w:b/>
          <w:bCs/>
          <w:color w:val="000000" w:themeColor="text1"/>
          <w:sz w:val="56"/>
          <w:szCs w:val="56"/>
          <w:rtl/>
        </w:rPr>
        <w:t>، قال الله عز وجل (</w:t>
      </w:r>
      <w:r w:rsidRPr="007F7DFC">
        <w:rPr>
          <w:rFonts w:ascii="Traditional Arabic" w:hAnsi="Traditional Arabic" w:cs="Traditional Arabic" w:hint="cs"/>
          <w:color w:val="000000" w:themeColor="text1"/>
          <w:sz w:val="56"/>
          <w:szCs w:val="56"/>
          <w:rtl/>
        </w:rPr>
        <w:t>وكذلك يجتبيك ربك ويعلمك من تأويل الأحاديث</w:t>
      </w:r>
      <w:r w:rsidRPr="007F7DFC">
        <w:rPr>
          <w:rFonts w:ascii="Traditional Arabic" w:hAnsi="Traditional Arabic" w:cs="Traditional Arabic" w:hint="cs"/>
          <w:b/>
          <w:bCs/>
          <w:color w:val="000000" w:themeColor="text1"/>
          <w:sz w:val="56"/>
          <w:szCs w:val="56"/>
          <w:rtl/>
        </w:rPr>
        <w:t>)، ولما اشتراه العزيز وأخذه عنده، قال الله عز وجل (</w:t>
      </w:r>
      <w:r w:rsidRPr="007F7DFC">
        <w:rPr>
          <w:rFonts w:ascii="Traditional Arabic" w:hAnsi="Traditional Arabic" w:cs="Traditional Arabic" w:hint="cs"/>
          <w:color w:val="000000" w:themeColor="text1"/>
          <w:sz w:val="56"/>
          <w:szCs w:val="56"/>
          <w:rtl/>
        </w:rPr>
        <w:t>وكذلك مكنا ليوسف في الأرض، ولنعلمه من تأويل الأحاديث</w:t>
      </w:r>
      <w:r w:rsidRPr="007F7DFC">
        <w:rPr>
          <w:rFonts w:ascii="Traditional Arabic" w:hAnsi="Traditional Arabic" w:cs="Traditional Arabic" w:hint="cs"/>
          <w:b/>
          <w:bCs/>
          <w:color w:val="000000" w:themeColor="text1"/>
          <w:sz w:val="56"/>
          <w:szCs w:val="56"/>
          <w:rtl/>
        </w:rPr>
        <w:t>)، وعندما رفعه الملك في ذلك المكان والمنصب، وجعله على خزائن الأرض، امتن الله عز وجل عليه بتأويل الأحاديث،</w:t>
      </w:r>
      <w:r w:rsidR="007B6533" w:rsidRPr="007F7DFC">
        <w:rPr>
          <w:rFonts w:ascii="Traditional Arabic" w:hAnsi="Traditional Arabic" w:cs="Traditional Arabic" w:hint="cs"/>
          <w:b/>
          <w:bCs/>
          <w:color w:val="000000" w:themeColor="text1"/>
          <w:sz w:val="56"/>
          <w:szCs w:val="56"/>
          <w:rtl/>
        </w:rPr>
        <w:t xml:space="preserve"> (</w:t>
      </w:r>
      <w:r w:rsidR="007B6533" w:rsidRPr="007F7DFC">
        <w:rPr>
          <w:rFonts w:ascii="Traditional Arabic" w:hAnsi="Traditional Arabic" w:cs="Traditional Arabic" w:hint="cs"/>
          <w:color w:val="000000" w:themeColor="text1"/>
          <w:sz w:val="56"/>
          <w:szCs w:val="56"/>
          <w:rtl/>
        </w:rPr>
        <w:t>وقال الذي نجا منهما وأدكر بعد أمة أنا أنبأكم بتأويله فأرسلون</w:t>
      </w:r>
      <w:r w:rsidR="007B6533" w:rsidRPr="007F7DFC">
        <w:rPr>
          <w:rFonts w:ascii="Traditional Arabic" w:hAnsi="Traditional Arabic" w:cs="Traditional Arabic" w:hint="cs"/>
          <w:b/>
          <w:bCs/>
          <w:color w:val="000000" w:themeColor="text1"/>
          <w:sz w:val="56"/>
          <w:szCs w:val="56"/>
          <w:rtl/>
        </w:rPr>
        <w:t>)،</w:t>
      </w:r>
      <w:r w:rsidRPr="007F7DFC">
        <w:rPr>
          <w:rFonts w:ascii="Traditional Arabic" w:hAnsi="Traditional Arabic" w:cs="Traditional Arabic" w:hint="cs"/>
          <w:b/>
          <w:bCs/>
          <w:color w:val="000000" w:themeColor="text1"/>
          <w:sz w:val="56"/>
          <w:szCs w:val="56"/>
          <w:rtl/>
        </w:rPr>
        <w:t xml:space="preserve"> </w:t>
      </w:r>
      <w:r w:rsidR="00043BC2" w:rsidRPr="007F7DFC">
        <w:rPr>
          <w:rFonts w:ascii="Traditional Arabic" w:hAnsi="Traditional Arabic" w:cs="Traditional Arabic" w:hint="cs"/>
          <w:b/>
          <w:bCs/>
          <w:color w:val="000000" w:themeColor="text1"/>
          <w:sz w:val="56"/>
          <w:szCs w:val="56"/>
          <w:rtl/>
        </w:rPr>
        <w:t>وقد</w:t>
      </w:r>
      <w:r w:rsidRPr="007F7DFC">
        <w:rPr>
          <w:rFonts w:ascii="Traditional Arabic" w:hAnsi="Traditional Arabic" w:cs="Traditional Arabic" w:hint="cs"/>
          <w:b/>
          <w:bCs/>
          <w:color w:val="000000" w:themeColor="text1"/>
          <w:sz w:val="56"/>
          <w:szCs w:val="56"/>
          <w:rtl/>
        </w:rPr>
        <w:t xml:space="preserve"> فطن </w:t>
      </w:r>
      <w:r w:rsidRPr="007F7DFC">
        <w:rPr>
          <w:rFonts w:ascii="Traditional Arabic" w:hAnsi="Traditional Arabic" w:cs="Traditional Arabic" w:hint="cs"/>
          <w:b/>
          <w:bCs/>
          <w:color w:val="000000" w:themeColor="text1"/>
          <w:sz w:val="56"/>
          <w:szCs w:val="56"/>
          <w:rtl/>
        </w:rPr>
        <w:lastRenderedPageBreak/>
        <w:t xml:space="preserve">لها يوسف عليه السلام، </w:t>
      </w:r>
      <w:r w:rsidR="00043BC2" w:rsidRPr="007F7DFC">
        <w:rPr>
          <w:rFonts w:ascii="Traditional Arabic" w:hAnsi="Traditional Arabic" w:cs="Traditional Arabic" w:hint="cs"/>
          <w:b/>
          <w:bCs/>
          <w:color w:val="000000" w:themeColor="text1"/>
          <w:sz w:val="56"/>
          <w:szCs w:val="56"/>
          <w:rtl/>
        </w:rPr>
        <w:t>فلما جمعه الله عز وجل بوالديه قال (</w:t>
      </w:r>
      <w:r w:rsidR="00043BC2" w:rsidRPr="007F7DFC">
        <w:rPr>
          <w:rFonts w:ascii="Traditional Arabic" w:hAnsi="Traditional Arabic" w:cs="Traditional Arabic" w:hint="cs"/>
          <w:color w:val="000000" w:themeColor="text1"/>
          <w:sz w:val="56"/>
          <w:szCs w:val="56"/>
          <w:rtl/>
        </w:rPr>
        <w:t>رب قد آتيتني من الملك وعلمتني من تأويل الأحاديث فاطر السماوات والأرض</w:t>
      </w:r>
      <w:r w:rsidR="00043BC2" w:rsidRPr="007F7DFC">
        <w:rPr>
          <w:rFonts w:ascii="Traditional Arabic" w:hAnsi="Traditional Arabic" w:cs="Traditional Arabic" w:hint="cs"/>
          <w:b/>
          <w:bCs/>
          <w:color w:val="000000" w:themeColor="text1"/>
          <w:sz w:val="56"/>
          <w:szCs w:val="56"/>
          <w:rtl/>
        </w:rPr>
        <w:t>)</w:t>
      </w:r>
      <w:r w:rsidR="005E4359" w:rsidRPr="007F7DFC">
        <w:rPr>
          <w:rFonts w:ascii="Traditional Arabic" w:hAnsi="Traditional Arabic" w:cs="Traditional Arabic" w:hint="cs"/>
          <w:b/>
          <w:bCs/>
          <w:color w:val="000000" w:themeColor="text1"/>
          <w:sz w:val="56"/>
          <w:szCs w:val="56"/>
          <w:rtl/>
        </w:rPr>
        <w:t>.</w:t>
      </w:r>
    </w:p>
    <w:p w14:paraId="6215E3DA" w14:textId="0715A8A9" w:rsidR="00043BC2" w:rsidRPr="007F7DFC" w:rsidRDefault="00043BC2" w:rsidP="005E4359">
      <w:pPr>
        <w:spacing w:after="0" w:line="240" w:lineRule="auto"/>
        <w:jc w:val="both"/>
        <w:rPr>
          <w:rFonts w:ascii="Traditional Arabic" w:hAnsi="Traditional Arabic" w:cs="Traditional Arabic"/>
          <w:b/>
          <w:bCs/>
          <w:color w:val="000000" w:themeColor="text1"/>
          <w:sz w:val="56"/>
          <w:szCs w:val="56"/>
          <w:rtl/>
        </w:rPr>
      </w:pPr>
      <w:r w:rsidRPr="007F7DFC">
        <w:rPr>
          <w:rFonts w:ascii="Traditional Arabic" w:hAnsi="Traditional Arabic" w:cs="Traditional Arabic" w:hint="cs"/>
          <w:b/>
          <w:bCs/>
          <w:color w:val="000000" w:themeColor="text1"/>
          <w:sz w:val="56"/>
          <w:szCs w:val="56"/>
          <w:rtl/>
        </w:rPr>
        <w:t xml:space="preserve">أيها المؤمنون: الرؤيا الصالحة نافذة من نوافذ العلم، وجزء من أجزاء النبوة، قال ابن عباس رضي الله عنهما: </w:t>
      </w:r>
      <w:r w:rsidR="007B6533" w:rsidRPr="007F7DFC">
        <w:rPr>
          <w:rFonts w:ascii="Traditional Arabic" w:hAnsi="Traditional Arabic" w:cs="Traditional Arabic" w:hint="cs"/>
          <w:b/>
          <w:bCs/>
          <w:color w:val="000000" w:themeColor="text1"/>
          <w:sz w:val="56"/>
          <w:szCs w:val="56"/>
          <w:rtl/>
        </w:rPr>
        <w:t>(</w:t>
      </w:r>
      <w:r w:rsidR="007B6533" w:rsidRPr="007F7DFC">
        <w:rPr>
          <w:rFonts w:ascii="Traditional Arabic" w:hAnsi="Traditional Arabic" w:cs="Traditional Arabic"/>
          <w:b/>
          <w:bCs/>
          <w:color w:val="000000" w:themeColor="text1"/>
          <w:sz w:val="56"/>
          <w:szCs w:val="56"/>
          <w:rtl/>
        </w:rPr>
        <w:t>كَشَفَ رَسولُ اللهِ صَلَّى اللَّهُ عليه وسلَّمَ السِّتَارَةَ والنَّاسُ صُفُوفٌ خَلْفَ أبِي بَكْرٍ، فَقالَ: أيُّها النَّاسُ، إنَّه لَمْ يَبْقَ مِن مُبَشِّرَاتِ النُّبُوَّةِ إلَّا الرُّؤْيَا الصَّالِحَةُ، يَرَاهَا المُسْلِمُ، أوْ تُرَى له</w:t>
      </w:r>
      <w:r w:rsidRPr="007F7DFC">
        <w:rPr>
          <w:rFonts w:ascii="Traditional Arabic" w:hAnsi="Traditional Arabic" w:cs="Traditional Arabic" w:hint="cs"/>
          <w:b/>
          <w:bCs/>
          <w:color w:val="000000" w:themeColor="text1"/>
          <w:sz w:val="56"/>
          <w:szCs w:val="56"/>
          <w:rtl/>
        </w:rPr>
        <w:t>). رواه مسلم</w:t>
      </w:r>
    </w:p>
    <w:p w14:paraId="10B83EDE" w14:textId="77777777" w:rsidR="007B6533" w:rsidRPr="007F7DFC" w:rsidRDefault="003C5FD8" w:rsidP="003C5FD8">
      <w:pPr>
        <w:spacing w:after="0" w:line="240" w:lineRule="auto"/>
        <w:jc w:val="both"/>
        <w:rPr>
          <w:rFonts w:ascii="Traditional Arabic" w:hAnsi="Traditional Arabic" w:cs="Traditional Arabic"/>
          <w:b/>
          <w:bCs/>
          <w:color w:val="000000" w:themeColor="text1"/>
          <w:sz w:val="56"/>
          <w:szCs w:val="56"/>
          <w:rtl/>
        </w:rPr>
      </w:pPr>
      <w:r w:rsidRPr="007F7DFC">
        <w:rPr>
          <w:rFonts w:ascii="Traditional Arabic" w:hAnsi="Traditional Arabic" w:cs="Traditional Arabic" w:hint="cs"/>
          <w:b/>
          <w:bCs/>
          <w:color w:val="000000" w:themeColor="text1"/>
          <w:sz w:val="56"/>
          <w:szCs w:val="56"/>
          <w:rtl/>
        </w:rPr>
        <w:t xml:space="preserve">الرؤيا الصالحة، يراها المرء في منامه، </w:t>
      </w:r>
      <w:r w:rsidR="007B6533" w:rsidRPr="007F7DFC">
        <w:rPr>
          <w:rFonts w:ascii="Traditional Arabic" w:hAnsi="Traditional Arabic" w:cs="Traditional Arabic" w:hint="cs"/>
          <w:b/>
          <w:bCs/>
          <w:color w:val="000000" w:themeColor="text1"/>
          <w:sz w:val="56"/>
          <w:szCs w:val="56"/>
          <w:rtl/>
        </w:rPr>
        <w:t>و</w:t>
      </w:r>
      <w:r w:rsidRPr="007F7DFC">
        <w:rPr>
          <w:rFonts w:ascii="Traditional Arabic" w:hAnsi="Traditional Arabic" w:cs="Traditional Arabic" w:hint="cs"/>
          <w:b/>
          <w:bCs/>
          <w:color w:val="000000" w:themeColor="text1"/>
          <w:sz w:val="56"/>
          <w:szCs w:val="56"/>
          <w:rtl/>
        </w:rPr>
        <w:t>لها دلائل على أمر، يتحقق له في اليقظة، إما بشارة، وإما نذارة، وإما تحذير</w:t>
      </w:r>
      <w:r w:rsidR="007B6533" w:rsidRPr="007F7DFC">
        <w:rPr>
          <w:rFonts w:ascii="Traditional Arabic" w:hAnsi="Traditional Arabic" w:cs="Traditional Arabic" w:hint="cs"/>
          <w:b/>
          <w:bCs/>
          <w:color w:val="000000" w:themeColor="text1"/>
          <w:sz w:val="56"/>
          <w:szCs w:val="56"/>
          <w:rtl/>
        </w:rPr>
        <w:t>.</w:t>
      </w:r>
    </w:p>
    <w:p w14:paraId="2E64C47D" w14:textId="21096933" w:rsidR="00923CA3" w:rsidRPr="007F7DFC" w:rsidRDefault="003C5FD8" w:rsidP="003C5FD8">
      <w:pPr>
        <w:spacing w:after="0" w:line="240" w:lineRule="auto"/>
        <w:jc w:val="both"/>
        <w:rPr>
          <w:rFonts w:ascii="Traditional Arabic" w:hAnsi="Traditional Arabic" w:cs="Traditional Arabic"/>
          <w:b/>
          <w:bCs/>
          <w:color w:val="000000" w:themeColor="text1"/>
          <w:sz w:val="56"/>
          <w:szCs w:val="56"/>
          <w:rtl/>
        </w:rPr>
      </w:pPr>
      <w:r w:rsidRPr="007F7DFC">
        <w:rPr>
          <w:rFonts w:ascii="Traditional Arabic" w:hAnsi="Traditional Arabic" w:cs="Traditional Arabic" w:hint="cs"/>
          <w:b/>
          <w:bCs/>
          <w:color w:val="000000" w:themeColor="text1"/>
          <w:sz w:val="56"/>
          <w:szCs w:val="56"/>
          <w:rtl/>
        </w:rPr>
        <w:t xml:space="preserve">الرؤيا الصالحة حق، فعن أبي هريرة رضي الله عنه أن رسول الله </w:t>
      </w:r>
      <w:r w:rsidRPr="007F7DFC">
        <w:rPr>
          <w:rFonts w:ascii="Traditional Arabic" w:hAnsi="Traditional Arabic" w:cs="Traditional Arabic"/>
          <w:b/>
          <w:bCs/>
          <w:color w:val="000000" w:themeColor="text1"/>
          <w:sz w:val="56"/>
          <w:szCs w:val="56"/>
        </w:rPr>
        <w:sym w:font="AGA Arabesque" w:char="F065"/>
      </w:r>
      <w:r w:rsidRPr="007F7DFC">
        <w:rPr>
          <w:rFonts w:ascii="Traditional Arabic" w:hAnsi="Traditional Arabic" w:cs="Traditional Arabic" w:hint="cs"/>
          <w:b/>
          <w:bCs/>
          <w:color w:val="000000" w:themeColor="text1"/>
          <w:sz w:val="56"/>
          <w:szCs w:val="56"/>
          <w:rtl/>
        </w:rPr>
        <w:t xml:space="preserve"> قال: (</w:t>
      </w:r>
      <w:r w:rsidR="00923CA3" w:rsidRPr="007F7DFC">
        <w:rPr>
          <w:rFonts w:ascii="Traditional Arabic" w:hAnsi="Traditional Arabic" w:cs="Traditional Arabic"/>
          <w:b/>
          <w:bCs/>
          <w:color w:val="000000" w:themeColor="text1"/>
          <w:sz w:val="56"/>
          <w:szCs w:val="56"/>
          <w:rtl/>
        </w:rPr>
        <w:t>إذا اقْتَرَبَ الزَّمانُ لَمْ تَكَدْ رُؤْيا المُسْلِمِ تَكْذِبُ، وأَصْدَقُكُمْ رُؤْيا أصْدَقُكُمْ حَدِيثًا</w:t>
      </w:r>
      <w:r w:rsidRPr="007F7DFC">
        <w:rPr>
          <w:rFonts w:ascii="Traditional Arabic" w:hAnsi="Traditional Arabic" w:cs="Traditional Arabic" w:hint="cs"/>
          <w:b/>
          <w:bCs/>
          <w:color w:val="000000" w:themeColor="text1"/>
          <w:sz w:val="56"/>
          <w:szCs w:val="56"/>
          <w:rtl/>
        </w:rPr>
        <w:t>) رواه مسلم.، والله عز وجل يقول في محكم التنزيل</w:t>
      </w:r>
      <w:r w:rsidR="00923CA3" w:rsidRPr="007F7DFC">
        <w:rPr>
          <w:rFonts w:ascii="Traditional Arabic" w:hAnsi="Traditional Arabic" w:cs="Traditional Arabic" w:hint="cs"/>
          <w:b/>
          <w:bCs/>
          <w:color w:val="000000" w:themeColor="text1"/>
          <w:sz w:val="56"/>
          <w:szCs w:val="56"/>
          <w:rtl/>
        </w:rPr>
        <w:t xml:space="preserve"> </w:t>
      </w:r>
      <w:proofErr w:type="spellStart"/>
      <w:r w:rsidR="00923CA3" w:rsidRPr="007F7DFC">
        <w:rPr>
          <w:rFonts w:ascii="KFGQPC HAFS Uthmanic Script" w:cs="KFGQPC HAFS Uthmanic Script" w:hint="cs"/>
          <w:color w:val="000000"/>
          <w:sz w:val="50"/>
          <w:szCs w:val="50"/>
          <w:rtl/>
        </w:rPr>
        <w:t>ﵟأَلَآ</w:t>
      </w:r>
      <w:proofErr w:type="spellEnd"/>
      <w:r w:rsidR="00923CA3" w:rsidRPr="007F7DFC">
        <w:rPr>
          <w:rFonts w:ascii="KFGQPC HAFS Uthmanic Script" w:cs="KFGQPC HAFS Uthmanic Script" w:hint="cs"/>
          <w:color w:val="000000"/>
          <w:sz w:val="50"/>
          <w:szCs w:val="50"/>
          <w:rtl/>
        </w:rPr>
        <w:t xml:space="preserve"> إِنَّ </w:t>
      </w:r>
      <w:proofErr w:type="spellStart"/>
      <w:r w:rsidR="00923CA3" w:rsidRPr="007F7DFC">
        <w:rPr>
          <w:rFonts w:ascii="KFGQPC HAFS Uthmanic Script" w:cs="KFGQPC HAFS Uthmanic Script" w:hint="cs"/>
          <w:color w:val="000000"/>
          <w:sz w:val="50"/>
          <w:szCs w:val="50"/>
          <w:rtl/>
        </w:rPr>
        <w:t>أَوۡلِيَآءَ</w:t>
      </w:r>
      <w:proofErr w:type="spellEnd"/>
      <w:r w:rsidR="00923CA3" w:rsidRPr="007F7DFC">
        <w:rPr>
          <w:rFonts w:ascii="KFGQPC HAFS Uthmanic Script" w:cs="KFGQPC HAFS Uthmanic Script" w:hint="cs"/>
          <w:color w:val="000000"/>
          <w:sz w:val="50"/>
          <w:szCs w:val="50"/>
          <w:rtl/>
        </w:rPr>
        <w:t xml:space="preserve"> </w:t>
      </w:r>
      <w:proofErr w:type="spellStart"/>
      <w:r w:rsidR="00923CA3" w:rsidRPr="007F7DFC">
        <w:rPr>
          <w:rFonts w:ascii="KFGQPC HAFS Uthmanic Script" w:cs="KFGQPC HAFS Uthmanic Script" w:hint="cs"/>
          <w:color w:val="000000"/>
          <w:sz w:val="50"/>
          <w:szCs w:val="50"/>
          <w:rtl/>
        </w:rPr>
        <w:t>ٱللَّهِ</w:t>
      </w:r>
      <w:proofErr w:type="spellEnd"/>
      <w:r w:rsidR="00923CA3" w:rsidRPr="007F7DFC">
        <w:rPr>
          <w:rFonts w:ascii="KFGQPC HAFS Uthmanic Script" w:cs="KFGQPC HAFS Uthmanic Script" w:hint="cs"/>
          <w:color w:val="000000"/>
          <w:sz w:val="50"/>
          <w:szCs w:val="50"/>
          <w:rtl/>
        </w:rPr>
        <w:t xml:space="preserve"> لَا </w:t>
      </w:r>
      <w:proofErr w:type="spellStart"/>
      <w:r w:rsidR="00923CA3" w:rsidRPr="007F7DFC">
        <w:rPr>
          <w:rFonts w:ascii="KFGQPC HAFS Uthmanic Script" w:cs="KFGQPC HAFS Uthmanic Script" w:hint="cs"/>
          <w:color w:val="000000"/>
          <w:sz w:val="50"/>
          <w:szCs w:val="50"/>
          <w:rtl/>
        </w:rPr>
        <w:t>خَوۡفٌ</w:t>
      </w:r>
      <w:proofErr w:type="spellEnd"/>
      <w:r w:rsidR="00923CA3" w:rsidRPr="007F7DFC">
        <w:rPr>
          <w:rFonts w:ascii="KFGQPC HAFS Uthmanic Script" w:cs="KFGQPC HAFS Uthmanic Script" w:hint="cs"/>
          <w:color w:val="000000"/>
          <w:sz w:val="50"/>
          <w:szCs w:val="50"/>
          <w:rtl/>
        </w:rPr>
        <w:t xml:space="preserve"> </w:t>
      </w:r>
      <w:proofErr w:type="spellStart"/>
      <w:r w:rsidR="00923CA3" w:rsidRPr="007F7DFC">
        <w:rPr>
          <w:rFonts w:ascii="KFGQPC HAFS Uthmanic Script" w:cs="KFGQPC HAFS Uthmanic Script" w:hint="cs"/>
          <w:color w:val="000000"/>
          <w:sz w:val="50"/>
          <w:szCs w:val="50"/>
          <w:rtl/>
        </w:rPr>
        <w:t>عَلَيۡهِمۡ</w:t>
      </w:r>
      <w:proofErr w:type="spellEnd"/>
      <w:r w:rsidR="00923CA3" w:rsidRPr="007F7DFC">
        <w:rPr>
          <w:rFonts w:ascii="KFGQPC HAFS Uthmanic Script" w:cs="KFGQPC HAFS Uthmanic Script" w:hint="cs"/>
          <w:color w:val="000000"/>
          <w:sz w:val="50"/>
          <w:szCs w:val="50"/>
          <w:rtl/>
        </w:rPr>
        <w:t xml:space="preserve"> وَلَا </w:t>
      </w:r>
      <w:proofErr w:type="spellStart"/>
      <w:r w:rsidR="00923CA3" w:rsidRPr="007F7DFC">
        <w:rPr>
          <w:rFonts w:ascii="KFGQPC HAFS Uthmanic Script" w:cs="KFGQPC HAFS Uthmanic Script" w:hint="cs"/>
          <w:color w:val="000000"/>
          <w:sz w:val="50"/>
          <w:szCs w:val="50"/>
          <w:rtl/>
        </w:rPr>
        <w:t>هُمۡ</w:t>
      </w:r>
      <w:proofErr w:type="spellEnd"/>
      <w:r w:rsidR="00923CA3" w:rsidRPr="007F7DFC">
        <w:rPr>
          <w:rFonts w:ascii="KFGQPC HAFS Uthmanic Script" w:cs="KFGQPC HAFS Uthmanic Script" w:hint="cs"/>
          <w:color w:val="000000"/>
          <w:sz w:val="50"/>
          <w:szCs w:val="50"/>
          <w:rtl/>
        </w:rPr>
        <w:t xml:space="preserve"> </w:t>
      </w:r>
      <w:proofErr w:type="spellStart"/>
      <w:r w:rsidR="00923CA3" w:rsidRPr="007F7DFC">
        <w:rPr>
          <w:rFonts w:ascii="KFGQPC HAFS Uthmanic Script" w:cs="KFGQPC HAFS Uthmanic Script" w:hint="cs"/>
          <w:color w:val="000000"/>
          <w:sz w:val="50"/>
          <w:szCs w:val="50"/>
          <w:rtl/>
        </w:rPr>
        <w:t>يَحۡزَنُونَ</w:t>
      </w:r>
      <w:proofErr w:type="spellEnd"/>
      <w:r w:rsidR="00923CA3" w:rsidRPr="007F7DFC">
        <w:rPr>
          <w:rFonts w:ascii="KFGQPC HAFS Uthmanic Script" w:cs="KFGQPC HAFS Uthmanic Script" w:hint="cs"/>
          <w:color w:val="000000"/>
          <w:sz w:val="50"/>
          <w:szCs w:val="50"/>
          <w:rtl/>
        </w:rPr>
        <w:t xml:space="preserve"> ٦٢ </w:t>
      </w:r>
      <w:proofErr w:type="spellStart"/>
      <w:r w:rsidR="00923CA3" w:rsidRPr="007F7DFC">
        <w:rPr>
          <w:rFonts w:ascii="KFGQPC HAFS Uthmanic Script" w:cs="KFGQPC HAFS Uthmanic Script" w:hint="cs"/>
          <w:color w:val="000000"/>
          <w:sz w:val="50"/>
          <w:szCs w:val="50"/>
          <w:rtl/>
        </w:rPr>
        <w:t>ٱلَّذِينَ</w:t>
      </w:r>
      <w:proofErr w:type="spellEnd"/>
      <w:r w:rsidR="00923CA3" w:rsidRPr="007F7DFC">
        <w:rPr>
          <w:rFonts w:ascii="KFGQPC HAFS Uthmanic Script" w:cs="KFGQPC HAFS Uthmanic Script" w:hint="cs"/>
          <w:color w:val="000000"/>
          <w:sz w:val="50"/>
          <w:szCs w:val="50"/>
          <w:rtl/>
        </w:rPr>
        <w:t xml:space="preserve"> ءَامَنُواْ وَكَانُواْ يَتَّقُونَ ٦٣ لَهُمُ </w:t>
      </w:r>
      <w:proofErr w:type="spellStart"/>
      <w:r w:rsidR="00923CA3" w:rsidRPr="007F7DFC">
        <w:rPr>
          <w:rFonts w:ascii="KFGQPC HAFS Uthmanic Script" w:cs="KFGQPC HAFS Uthmanic Script" w:hint="cs"/>
          <w:color w:val="000000"/>
          <w:sz w:val="50"/>
          <w:szCs w:val="50"/>
          <w:rtl/>
        </w:rPr>
        <w:t>ٱلۡبُشۡرَىٰ</w:t>
      </w:r>
      <w:proofErr w:type="spellEnd"/>
      <w:r w:rsidR="00923CA3" w:rsidRPr="007F7DFC">
        <w:rPr>
          <w:rFonts w:ascii="KFGQPC HAFS Uthmanic Script" w:cs="KFGQPC HAFS Uthmanic Script" w:hint="cs"/>
          <w:color w:val="000000"/>
          <w:sz w:val="50"/>
          <w:szCs w:val="50"/>
          <w:rtl/>
        </w:rPr>
        <w:t xml:space="preserve"> فِي </w:t>
      </w:r>
      <w:proofErr w:type="spellStart"/>
      <w:r w:rsidR="00923CA3" w:rsidRPr="007F7DFC">
        <w:rPr>
          <w:rFonts w:ascii="KFGQPC HAFS Uthmanic Script" w:cs="KFGQPC HAFS Uthmanic Script" w:hint="cs"/>
          <w:color w:val="000000"/>
          <w:sz w:val="50"/>
          <w:szCs w:val="50"/>
          <w:rtl/>
        </w:rPr>
        <w:t>ٱلۡحَيَوٰةِ</w:t>
      </w:r>
      <w:proofErr w:type="spellEnd"/>
      <w:r w:rsidR="00923CA3" w:rsidRPr="007F7DFC">
        <w:rPr>
          <w:rFonts w:ascii="KFGQPC HAFS Uthmanic Script" w:cs="KFGQPC HAFS Uthmanic Script" w:hint="cs"/>
          <w:color w:val="000000"/>
          <w:sz w:val="50"/>
          <w:szCs w:val="50"/>
          <w:rtl/>
        </w:rPr>
        <w:t xml:space="preserve"> </w:t>
      </w:r>
      <w:proofErr w:type="spellStart"/>
      <w:r w:rsidR="00923CA3" w:rsidRPr="007F7DFC">
        <w:rPr>
          <w:rFonts w:ascii="KFGQPC HAFS Uthmanic Script" w:cs="KFGQPC HAFS Uthmanic Script" w:hint="cs"/>
          <w:color w:val="000000"/>
          <w:sz w:val="50"/>
          <w:szCs w:val="50"/>
          <w:rtl/>
        </w:rPr>
        <w:t>ٱلدُّنۡيَا</w:t>
      </w:r>
      <w:proofErr w:type="spellEnd"/>
      <w:r w:rsidR="00923CA3" w:rsidRPr="007F7DFC">
        <w:rPr>
          <w:rFonts w:ascii="KFGQPC HAFS Uthmanic Script" w:cs="KFGQPC HAFS Uthmanic Script" w:hint="cs"/>
          <w:color w:val="000000"/>
          <w:sz w:val="50"/>
          <w:szCs w:val="50"/>
          <w:rtl/>
        </w:rPr>
        <w:t xml:space="preserve"> وَفِي </w:t>
      </w:r>
      <w:proofErr w:type="spellStart"/>
      <w:r w:rsidR="00923CA3" w:rsidRPr="007F7DFC">
        <w:rPr>
          <w:rFonts w:ascii="KFGQPC HAFS Uthmanic Script" w:cs="KFGQPC HAFS Uthmanic Script" w:hint="cs"/>
          <w:color w:val="000000"/>
          <w:sz w:val="50"/>
          <w:szCs w:val="50"/>
          <w:rtl/>
        </w:rPr>
        <w:t>ٱلۡأٓخِرَةِۚﵞ</w:t>
      </w:r>
      <w:proofErr w:type="spellEnd"/>
      <w:r w:rsidRPr="007F7DFC">
        <w:rPr>
          <w:rFonts w:ascii="Traditional Arabic" w:hAnsi="Traditional Arabic" w:cs="Traditional Arabic" w:hint="cs"/>
          <w:b/>
          <w:bCs/>
          <w:color w:val="000000" w:themeColor="text1"/>
          <w:sz w:val="56"/>
          <w:szCs w:val="56"/>
          <w:rtl/>
        </w:rPr>
        <w:t>، قال المفسرون: البشرى هي الرؤيا الصالحة، يراها المؤمن أو ترى له</w:t>
      </w:r>
      <w:r w:rsidR="00923CA3" w:rsidRPr="007F7DFC">
        <w:rPr>
          <w:rFonts w:ascii="Traditional Arabic" w:hAnsi="Traditional Arabic" w:cs="Traditional Arabic" w:hint="cs"/>
          <w:b/>
          <w:bCs/>
          <w:color w:val="000000" w:themeColor="text1"/>
          <w:sz w:val="56"/>
          <w:szCs w:val="56"/>
          <w:rtl/>
        </w:rPr>
        <w:t>.</w:t>
      </w:r>
    </w:p>
    <w:p w14:paraId="07F8A3DC" w14:textId="54FAE1F3" w:rsidR="003C5FD8" w:rsidRPr="007F7DFC" w:rsidRDefault="003C5FD8" w:rsidP="003C5FD8">
      <w:pPr>
        <w:spacing w:after="0" w:line="240" w:lineRule="auto"/>
        <w:jc w:val="both"/>
        <w:rPr>
          <w:rFonts w:ascii="Traditional Arabic" w:hAnsi="Traditional Arabic" w:cs="Traditional Arabic"/>
          <w:b/>
          <w:bCs/>
          <w:color w:val="000000" w:themeColor="text1"/>
          <w:sz w:val="56"/>
          <w:szCs w:val="56"/>
          <w:rtl/>
        </w:rPr>
      </w:pPr>
      <w:r w:rsidRPr="007F7DFC">
        <w:rPr>
          <w:rFonts w:ascii="Traditional Arabic" w:hAnsi="Traditional Arabic" w:cs="Traditional Arabic" w:hint="cs"/>
          <w:b/>
          <w:bCs/>
          <w:color w:val="000000" w:themeColor="text1"/>
          <w:sz w:val="56"/>
          <w:szCs w:val="56"/>
          <w:rtl/>
        </w:rPr>
        <w:t xml:space="preserve">الرؤيا يا عباد الله هي جزء من النبوة، كما أخبر النبي </w:t>
      </w:r>
      <w:r w:rsidRPr="007F7DFC">
        <w:rPr>
          <w:rFonts w:ascii="Traditional Arabic" w:hAnsi="Traditional Arabic" w:cs="Traditional Arabic"/>
          <w:b/>
          <w:bCs/>
          <w:color w:val="000000" w:themeColor="text1"/>
          <w:sz w:val="56"/>
          <w:szCs w:val="56"/>
        </w:rPr>
        <w:sym w:font="AGA Arabesque" w:char="F065"/>
      </w:r>
      <w:r w:rsidRPr="007F7DFC">
        <w:rPr>
          <w:rFonts w:ascii="Traditional Arabic" w:hAnsi="Traditional Arabic" w:cs="Traditional Arabic" w:hint="cs"/>
          <w:b/>
          <w:bCs/>
          <w:color w:val="000000" w:themeColor="text1"/>
          <w:sz w:val="56"/>
          <w:szCs w:val="56"/>
          <w:rtl/>
        </w:rPr>
        <w:t xml:space="preserve"> في الحديث الذي يرويه أبو هريرة رضي الله عنه أن رسول الله </w:t>
      </w:r>
      <w:r w:rsidRPr="007F7DFC">
        <w:rPr>
          <w:rFonts w:ascii="Traditional Arabic" w:hAnsi="Traditional Arabic" w:cs="Traditional Arabic"/>
          <w:b/>
          <w:bCs/>
          <w:color w:val="000000" w:themeColor="text1"/>
          <w:sz w:val="56"/>
          <w:szCs w:val="56"/>
        </w:rPr>
        <w:sym w:font="AGA Arabesque" w:char="F065"/>
      </w:r>
      <w:r w:rsidRPr="007F7DFC">
        <w:rPr>
          <w:rFonts w:ascii="Traditional Arabic" w:hAnsi="Traditional Arabic" w:cs="Traditional Arabic" w:hint="cs"/>
          <w:b/>
          <w:bCs/>
          <w:color w:val="000000" w:themeColor="text1"/>
          <w:sz w:val="56"/>
          <w:szCs w:val="56"/>
          <w:rtl/>
        </w:rPr>
        <w:t xml:space="preserve"> قال (</w:t>
      </w:r>
      <w:r w:rsidR="00923CA3" w:rsidRPr="007F7DFC">
        <w:rPr>
          <w:rFonts w:ascii="Traditional Arabic" w:hAnsi="Traditional Arabic" w:cs="Traditional Arabic"/>
          <w:b/>
          <w:bCs/>
          <w:color w:val="000000" w:themeColor="text1"/>
          <w:sz w:val="56"/>
          <w:szCs w:val="56"/>
          <w:rtl/>
        </w:rPr>
        <w:t xml:space="preserve">رُؤْيا المُسْلِمِ جُزْءٌ مِن </w:t>
      </w:r>
      <w:r w:rsidR="00923CA3" w:rsidRPr="007F7DFC">
        <w:rPr>
          <w:rFonts w:ascii="Traditional Arabic" w:hAnsi="Traditional Arabic" w:cs="Traditional Arabic"/>
          <w:b/>
          <w:bCs/>
          <w:color w:val="000000" w:themeColor="text1"/>
          <w:sz w:val="56"/>
          <w:szCs w:val="56"/>
          <w:rtl/>
        </w:rPr>
        <w:lastRenderedPageBreak/>
        <w:t>خَمْسٍ وأَرْبَعِينَ جُزْءًا مِنَ النُّبُوَّةِ</w:t>
      </w:r>
      <w:r w:rsidRPr="007F7DFC">
        <w:rPr>
          <w:rFonts w:ascii="Traditional Arabic" w:hAnsi="Traditional Arabic" w:cs="Traditional Arabic" w:hint="cs"/>
          <w:b/>
          <w:bCs/>
          <w:color w:val="000000" w:themeColor="text1"/>
          <w:sz w:val="56"/>
          <w:szCs w:val="56"/>
          <w:rtl/>
        </w:rPr>
        <w:t>)</w:t>
      </w:r>
      <w:r w:rsidR="00923CA3" w:rsidRPr="007F7DFC">
        <w:rPr>
          <w:rFonts w:ascii="Traditional Arabic" w:hAnsi="Traditional Arabic" w:cs="Traditional Arabic" w:hint="cs"/>
          <w:b/>
          <w:bCs/>
          <w:color w:val="000000" w:themeColor="text1"/>
          <w:sz w:val="56"/>
          <w:szCs w:val="56"/>
          <w:rtl/>
        </w:rPr>
        <w:t xml:space="preserve"> </w:t>
      </w:r>
      <w:r w:rsidRPr="007F7DFC">
        <w:rPr>
          <w:rFonts w:ascii="Traditional Arabic" w:hAnsi="Traditional Arabic" w:cs="Traditional Arabic" w:hint="cs"/>
          <w:b/>
          <w:bCs/>
          <w:color w:val="000000" w:themeColor="text1"/>
          <w:sz w:val="56"/>
          <w:szCs w:val="56"/>
          <w:rtl/>
        </w:rPr>
        <w:t>رواه مسلم.، وهذه الرؤيا أثبت الإسلام حقيقتها،</w:t>
      </w:r>
      <w:r w:rsidR="00923CA3" w:rsidRPr="007F7DFC">
        <w:rPr>
          <w:rFonts w:ascii="Traditional Arabic" w:hAnsi="Traditional Arabic" w:cs="Traditional Arabic" w:hint="cs"/>
          <w:b/>
          <w:bCs/>
          <w:color w:val="000000" w:themeColor="text1"/>
          <w:sz w:val="56"/>
          <w:szCs w:val="56"/>
          <w:rtl/>
        </w:rPr>
        <w:t xml:space="preserve"> فعن سمرة بن جندب رضي الله عنه قال:</w:t>
      </w:r>
      <w:r w:rsidRPr="007F7DFC">
        <w:rPr>
          <w:rFonts w:ascii="Traditional Arabic" w:hAnsi="Traditional Arabic" w:cs="Traditional Arabic" w:hint="cs"/>
          <w:b/>
          <w:bCs/>
          <w:color w:val="000000" w:themeColor="text1"/>
          <w:sz w:val="56"/>
          <w:szCs w:val="56"/>
          <w:rtl/>
        </w:rPr>
        <w:t xml:space="preserve"> </w:t>
      </w:r>
      <w:r w:rsidR="00923CA3" w:rsidRPr="007F7DFC">
        <w:rPr>
          <w:rFonts w:ascii="Traditional Arabic" w:hAnsi="Traditional Arabic" w:cs="Traditional Arabic" w:hint="cs"/>
          <w:b/>
          <w:bCs/>
          <w:color w:val="000000" w:themeColor="text1"/>
          <w:sz w:val="56"/>
          <w:szCs w:val="56"/>
          <w:rtl/>
        </w:rPr>
        <w:t>(</w:t>
      </w:r>
      <w:r w:rsidR="00923CA3" w:rsidRPr="007F7DFC">
        <w:rPr>
          <w:rFonts w:ascii="Traditional Arabic" w:hAnsi="Traditional Arabic" w:cs="Traditional Arabic"/>
          <w:b/>
          <w:bCs/>
          <w:color w:val="000000" w:themeColor="text1"/>
          <w:sz w:val="56"/>
          <w:szCs w:val="56"/>
          <w:rtl/>
        </w:rPr>
        <w:t xml:space="preserve">كانَ النبيُّ </w:t>
      </w:r>
      <w:r w:rsidR="00923CA3" w:rsidRPr="007F7DFC">
        <w:rPr>
          <w:rFonts w:ascii="Traditional Arabic" w:hAnsi="Traditional Arabic" w:cs="Traditional Arabic"/>
          <w:b/>
          <w:bCs/>
          <w:color w:val="000000" w:themeColor="text1"/>
          <w:sz w:val="56"/>
          <w:szCs w:val="56"/>
        </w:rPr>
        <w:sym w:font="AGA Arabesque" w:char="F065"/>
      </w:r>
      <w:r w:rsidR="00923CA3" w:rsidRPr="007F7DFC">
        <w:rPr>
          <w:rFonts w:ascii="Traditional Arabic" w:hAnsi="Traditional Arabic" w:cs="Traditional Arabic"/>
          <w:b/>
          <w:bCs/>
          <w:color w:val="000000" w:themeColor="text1"/>
          <w:sz w:val="56"/>
          <w:szCs w:val="56"/>
          <w:rtl/>
        </w:rPr>
        <w:t xml:space="preserve"> إذَا صَلَّى صَلَاةً أقْبَلَ عَلَيْنَا بوَجْهِهِ فَقالَ: مَن رَأَى مِنْكُمُ اللَّيْلَةَ رُؤْيَا؟ قالَ: فإنْ رَأَى أحَدٌ قَصَّهَا، فيَقولُ: ما شَاءَ اللَّهُ</w:t>
      </w:r>
      <w:r w:rsidRPr="007F7DFC">
        <w:rPr>
          <w:rFonts w:ascii="Traditional Arabic" w:hAnsi="Traditional Arabic" w:cs="Traditional Arabic" w:hint="cs"/>
          <w:b/>
          <w:bCs/>
          <w:color w:val="000000" w:themeColor="text1"/>
          <w:sz w:val="56"/>
          <w:szCs w:val="56"/>
          <w:rtl/>
        </w:rPr>
        <w:t>)</w:t>
      </w:r>
      <w:r w:rsidR="00923CA3" w:rsidRPr="007F7DFC">
        <w:rPr>
          <w:rFonts w:ascii="Traditional Arabic" w:hAnsi="Traditional Arabic" w:cs="Traditional Arabic" w:hint="cs"/>
          <w:b/>
          <w:bCs/>
          <w:color w:val="000000" w:themeColor="text1"/>
          <w:sz w:val="56"/>
          <w:szCs w:val="56"/>
          <w:rtl/>
        </w:rPr>
        <w:t xml:space="preserve"> رواه البخاري</w:t>
      </w:r>
      <w:r w:rsidRPr="007F7DFC">
        <w:rPr>
          <w:rFonts w:ascii="Traditional Arabic" w:hAnsi="Traditional Arabic" w:cs="Traditional Arabic" w:hint="cs"/>
          <w:b/>
          <w:bCs/>
          <w:color w:val="000000" w:themeColor="text1"/>
          <w:sz w:val="56"/>
          <w:szCs w:val="56"/>
          <w:rtl/>
        </w:rPr>
        <w:t>.</w:t>
      </w:r>
    </w:p>
    <w:p w14:paraId="727130E7" w14:textId="009C4E44" w:rsidR="00BC5380" w:rsidRPr="007F7DFC" w:rsidRDefault="003C5FD8" w:rsidP="00BC5380">
      <w:pPr>
        <w:spacing w:after="0" w:line="240" w:lineRule="auto"/>
        <w:jc w:val="both"/>
        <w:rPr>
          <w:rFonts w:ascii="Traditional Arabic" w:hAnsi="Traditional Arabic" w:cs="Traditional Arabic"/>
          <w:b/>
          <w:bCs/>
          <w:color w:val="000000" w:themeColor="text1"/>
          <w:sz w:val="56"/>
          <w:szCs w:val="56"/>
          <w:rtl/>
        </w:rPr>
      </w:pPr>
      <w:r w:rsidRPr="007F7DFC">
        <w:rPr>
          <w:rFonts w:ascii="Traditional Arabic" w:hAnsi="Traditional Arabic" w:cs="Traditional Arabic" w:hint="cs"/>
          <w:b/>
          <w:bCs/>
          <w:color w:val="000000" w:themeColor="text1"/>
          <w:sz w:val="56"/>
          <w:szCs w:val="56"/>
          <w:rtl/>
        </w:rPr>
        <w:t xml:space="preserve">الرؤيا الصالحة: </w:t>
      </w:r>
      <w:r w:rsidR="00BC5380" w:rsidRPr="007F7DFC">
        <w:rPr>
          <w:rFonts w:ascii="Traditional Arabic" w:hAnsi="Traditional Arabic" w:cs="Traditional Arabic" w:hint="cs"/>
          <w:b/>
          <w:bCs/>
          <w:color w:val="000000" w:themeColor="text1"/>
          <w:sz w:val="56"/>
          <w:szCs w:val="56"/>
          <w:rtl/>
        </w:rPr>
        <w:t xml:space="preserve">تنشر السرور في نفس المؤمن، تحمله على فعل المحامد، وتعينه على اكتسابها، وتصرفه عن فعل </w:t>
      </w:r>
      <w:proofErr w:type="spellStart"/>
      <w:r w:rsidR="00BC5380" w:rsidRPr="007F7DFC">
        <w:rPr>
          <w:rFonts w:ascii="Traditional Arabic" w:hAnsi="Traditional Arabic" w:cs="Traditional Arabic" w:hint="cs"/>
          <w:b/>
          <w:bCs/>
          <w:color w:val="000000" w:themeColor="text1"/>
          <w:sz w:val="56"/>
          <w:szCs w:val="56"/>
          <w:rtl/>
        </w:rPr>
        <w:t>المخازي</w:t>
      </w:r>
      <w:proofErr w:type="spellEnd"/>
      <w:r w:rsidR="00BC5380" w:rsidRPr="007F7DFC">
        <w:rPr>
          <w:rFonts w:ascii="Traditional Arabic" w:hAnsi="Traditional Arabic" w:cs="Traditional Arabic" w:hint="cs"/>
          <w:b/>
          <w:bCs/>
          <w:color w:val="000000" w:themeColor="text1"/>
          <w:sz w:val="56"/>
          <w:szCs w:val="56"/>
          <w:rtl/>
        </w:rPr>
        <w:t xml:space="preserve">، وتقويه على اجتنابها، </w:t>
      </w:r>
      <w:r w:rsidR="00923CA3" w:rsidRPr="007F7DFC">
        <w:rPr>
          <w:rFonts w:ascii="Traditional Arabic" w:hAnsi="Traditional Arabic" w:cs="Traditional Arabic" w:hint="cs"/>
          <w:b/>
          <w:bCs/>
          <w:color w:val="000000" w:themeColor="text1"/>
          <w:sz w:val="56"/>
          <w:szCs w:val="56"/>
          <w:rtl/>
        </w:rPr>
        <w:t>ف</w:t>
      </w:r>
      <w:r w:rsidR="00BC5380" w:rsidRPr="007F7DFC">
        <w:rPr>
          <w:rFonts w:ascii="Traditional Arabic" w:hAnsi="Traditional Arabic" w:cs="Traditional Arabic" w:hint="cs"/>
          <w:b/>
          <w:bCs/>
          <w:color w:val="000000" w:themeColor="text1"/>
          <w:sz w:val="56"/>
          <w:szCs w:val="56"/>
          <w:rtl/>
        </w:rPr>
        <w:t>هذا عبدالله بن عمر رضي الله عنهما،</w:t>
      </w:r>
      <w:r w:rsidR="00923CA3" w:rsidRPr="007F7DFC">
        <w:rPr>
          <w:rFonts w:ascii="Traditional Arabic" w:hAnsi="Traditional Arabic" w:cs="Traditional Arabic" w:hint="cs"/>
          <w:b/>
          <w:bCs/>
          <w:color w:val="000000" w:themeColor="text1"/>
          <w:sz w:val="56"/>
          <w:szCs w:val="56"/>
          <w:rtl/>
        </w:rPr>
        <w:t xml:space="preserve"> </w:t>
      </w:r>
      <w:r w:rsidR="005E4359" w:rsidRPr="007F7DFC">
        <w:rPr>
          <w:rFonts w:ascii="Traditional Arabic" w:hAnsi="Traditional Arabic" w:cs="Traditional Arabic" w:hint="cs"/>
          <w:b/>
          <w:bCs/>
          <w:color w:val="000000" w:themeColor="text1"/>
          <w:sz w:val="56"/>
          <w:szCs w:val="56"/>
          <w:rtl/>
        </w:rPr>
        <w:t xml:space="preserve">يروي </w:t>
      </w:r>
      <w:r w:rsidR="00923CA3" w:rsidRPr="007F7DFC">
        <w:rPr>
          <w:rFonts w:ascii="Traditional Arabic" w:hAnsi="Traditional Arabic" w:cs="Traditional Arabic" w:hint="cs"/>
          <w:b/>
          <w:bCs/>
          <w:color w:val="000000" w:themeColor="text1"/>
          <w:sz w:val="56"/>
          <w:szCs w:val="56"/>
          <w:rtl/>
        </w:rPr>
        <w:t>(أ</w:t>
      </w:r>
      <w:r w:rsidR="00923CA3" w:rsidRPr="007F7DFC">
        <w:rPr>
          <w:rFonts w:ascii="Traditional Arabic" w:hAnsi="Traditional Arabic" w:cs="Traditional Arabic"/>
          <w:b/>
          <w:bCs/>
          <w:color w:val="000000" w:themeColor="text1"/>
          <w:sz w:val="56"/>
          <w:szCs w:val="56"/>
          <w:rtl/>
        </w:rPr>
        <w:t xml:space="preserve">نَّ رِجَالًا مِن أصْحَابِ رَسولِ اللَّهِ </w:t>
      </w:r>
      <w:r w:rsidR="00923CA3" w:rsidRPr="007F7DFC">
        <w:rPr>
          <w:rFonts w:ascii="Traditional Arabic" w:hAnsi="Traditional Arabic" w:cs="Traditional Arabic"/>
          <w:b/>
          <w:bCs/>
          <w:color w:val="000000" w:themeColor="text1"/>
          <w:sz w:val="56"/>
          <w:szCs w:val="56"/>
        </w:rPr>
        <w:sym w:font="AGA Arabesque" w:char="F065"/>
      </w:r>
      <w:r w:rsidR="00923CA3" w:rsidRPr="007F7DFC">
        <w:rPr>
          <w:rFonts w:ascii="Traditional Arabic" w:hAnsi="Traditional Arabic" w:cs="Traditional Arabic" w:hint="cs"/>
          <w:b/>
          <w:bCs/>
          <w:color w:val="000000" w:themeColor="text1"/>
          <w:sz w:val="56"/>
          <w:szCs w:val="56"/>
          <w:rtl/>
        </w:rPr>
        <w:t xml:space="preserve"> </w:t>
      </w:r>
      <w:r w:rsidR="00923CA3" w:rsidRPr="007F7DFC">
        <w:rPr>
          <w:rFonts w:ascii="Traditional Arabic" w:hAnsi="Traditional Arabic" w:cs="Traditional Arabic"/>
          <w:b/>
          <w:bCs/>
          <w:color w:val="000000" w:themeColor="text1"/>
          <w:sz w:val="56"/>
          <w:szCs w:val="56"/>
          <w:rtl/>
        </w:rPr>
        <w:t xml:space="preserve">، كَانُوا يَرَوْنَ الرُّؤْيَا علَى عَهْدِ رَسولِ اللَّهِ </w:t>
      </w:r>
      <w:r w:rsidR="00923CA3" w:rsidRPr="007F7DFC">
        <w:rPr>
          <w:rFonts w:ascii="Traditional Arabic" w:hAnsi="Traditional Arabic" w:cs="Traditional Arabic"/>
          <w:b/>
          <w:bCs/>
          <w:color w:val="000000" w:themeColor="text1"/>
          <w:sz w:val="56"/>
          <w:szCs w:val="56"/>
        </w:rPr>
        <w:sym w:font="AGA Arabesque" w:char="F065"/>
      </w:r>
      <w:r w:rsidR="00923CA3" w:rsidRPr="007F7DFC">
        <w:rPr>
          <w:rFonts w:ascii="Traditional Arabic" w:hAnsi="Traditional Arabic" w:cs="Traditional Arabic" w:hint="cs"/>
          <w:b/>
          <w:bCs/>
          <w:color w:val="000000" w:themeColor="text1"/>
          <w:sz w:val="56"/>
          <w:szCs w:val="56"/>
          <w:rtl/>
        </w:rPr>
        <w:t xml:space="preserve"> </w:t>
      </w:r>
      <w:r w:rsidR="00923CA3" w:rsidRPr="007F7DFC">
        <w:rPr>
          <w:rFonts w:ascii="Traditional Arabic" w:hAnsi="Traditional Arabic" w:cs="Traditional Arabic"/>
          <w:b/>
          <w:bCs/>
          <w:color w:val="000000" w:themeColor="text1"/>
          <w:sz w:val="56"/>
          <w:szCs w:val="56"/>
          <w:rtl/>
        </w:rPr>
        <w:t xml:space="preserve">، فَيَقُصُّونَهَا علَى رَسولِ اللَّهِ </w:t>
      </w:r>
      <w:r w:rsidR="00923CA3" w:rsidRPr="007F7DFC">
        <w:rPr>
          <w:rFonts w:ascii="Traditional Arabic" w:hAnsi="Traditional Arabic" w:cs="Traditional Arabic"/>
          <w:b/>
          <w:bCs/>
          <w:color w:val="000000" w:themeColor="text1"/>
          <w:sz w:val="56"/>
          <w:szCs w:val="56"/>
        </w:rPr>
        <w:sym w:font="AGA Arabesque" w:char="F065"/>
      </w:r>
      <w:r w:rsidR="00923CA3" w:rsidRPr="007F7DFC">
        <w:rPr>
          <w:rFonts w:ascii="Traditional Arabic" w:hAnsi="Traditional Arabic" w:cs="Traditional Arabic" w:hint="cs"/>
          <w:b/>
          <w:bCs/>
          <w:color w:val="000000" w:themeColor="text1"/>
          <w:sz w:val="56"/>
          <w:szCs w:val="56"/>
          <w:rtl/>
        </w:rPr>
        <w:t xml:space="preserve"> </w:t>
      </w:r>
      <w:r w:rsidR="00923CA3" w:rsidRPr="007F7DFC">
        <w:rPr>
          <w:rFonts w:ascii="Traditional Arabic" w:hAnsi="Traditional Arabic" w:cs="Traditional Arabic"/>
          <w:b/>
          <w:bCs/>
          <w:color w:val="000000" w:themeColor="text1"/>
          <w:sz w:val="56"/>
          <w:szCs w:val="56"/>
          <w:rtl/>
        </w:rPr>
        <w:t xml:space="preserve">، فيَقولُ فِيهَا رَسولُ اللَّهِ </w:t>
      </w:r>
      <w:r w:rsidR="00923CA3" w:rsidRPr="007F7DFC">
        <w:rPr>
          <w:rFonts w:ascii="Traditional Arabic" w:hAnsi="Traditional Arabic" w:cs="Traditional Arabic"/>
          <w:b/>
          <w:bCs/>
          <w:color w:val="000000" w:themeColor="text1"/>
          <w:sz w:val="56"/>
          <w:szCs w:val="56"/>
        </w:rPr>
        <w:sym w:font="AGA Arabesque" w:char="F065"/>
      </w:r>
      <w:r w:rsidR="00923CA3" w:rsidRPr="007F7DFC">
        <w:rPr>
          <w:rFonts w:ascii="Traditional Arabic" w:hAnsi="Traditional Arabic" w:cs="Traditional Arabic" w:hint="cs"/>
          <w:b/>
          <w:bCs/>
          <w:color w:val="000000" w:themeColor="text1"/>
          <w:sz w:val="56"/>
          <w:szCs w:val="56"/>
          <w:rtl/>
        </w:rPr>
        <w:t xml:space="preserve"> </w:t>
      </w:r>
      <w:r w:rsidR="00923CA3" w:rsidRPr="007F7DFC">
        <w:rPr>
          <w:rFonts w:ascii="Traditional Arabic" w:hAnsi="Traditional Arabic" w:cs="Traditional Arabic"/>
          <w:b/>
          <w:bCs/>
          <w:color w:val="000000" w:themeColor="text1"/>
          <w:sz w:val="56"/>
          <w:szCs w:val="56"/>
          <w:rtl/>
        </w:rPr>
        <w:t>ما شَاءَ اللَّهُ، وأَنَا غُلَامٌ حَديثُ السِّنِّ، وبَيْتي المَسْجِدُ قَبْلَ أنْ أنْكِحَ، فَقُلتُ في نَفْسِي: لو كانَ فِيكَ خَيْرٌ لَرَأَيْتَ مِثْلَ ما يَرَى هَؤُلَاءِ، فَلَمَّا اضْطَجَعْتُ ذَاتَ لَيْلَةٍ قُلتُ: اللَّهُمَّ إنْ كُنْتَ تَعْلَمُ فِيَّ خَيْرًا فأرِنِي رُؤْيَا، فَبيْنَما أنَا كَذلكَ إذْ جَاءَنِي مَلَكَانِ، في يَدِ كُلِّ واحِدٍ منهما مِقْمعةٌ مِن حَدِيدٍ، يُقْبِلَانِ بي إلى جَهَنَّمَ، وأَنَا بيْنَهُما أدْعُو اللَّهَ: اللَّهُمَّ إنِّي أعُوذُ بكَ مِن جَهَنَّمَ، ثُمَّ أُرَانِي لَقِيَنِي مَلَكٌ في يَدِهِ مِقْمعةٌ مِن حَدِيدٍ، فَقالَ: لَنْ تُرَاعَ، نِعْمَ الرَّجُلُ أنْتَ، لو كُنْتَ تُكْثِرُ الصَّلَاةَ</w:t>
      </w:r>
      <w:r w:rsidR="005E4359" w:rsidRPr="007F7DFC">
        <w:rPr>
          <w:rFonts w:ascii="Traditional Arabic" w:hAnsi="Traditional Arabic" w:cs="Traditional Arabic" w:hint="cs"/>
          <w:b/>
          <w:bCs/>
          <w:color w:val="000000" w:themeColor="text1"/>
          <w:sz w:val="56"/>
          <w:szCs w:val="56"/>
          <w:rtl/>
        </w:rPr>
        <w:t xml:space="preserve"> </w:t>
      </w:r>
      <w:r w:rsidR="00923CA3" w:rsidRPr="007F7DFC">
        <w:rPr>
          <w:rFonts w:ascii="Traditional Arabic" w:hAnsi="Traditional Arabic" w:cs="Traditional Arabic"/>
          <w:b/>
          <w:bCs/>
          <w:color w:val="000000" w:themeColor="text1"/>
          <w:sz w:val="56"/>
          <w:szCs w:val="56"/>
          <w:rtl/>
        </w:rPr>
        <w:t>.</w:t>
      </w:r>
      <w:r w:rsidR="005E4359" w:rsidRPr="007F7DFC">
        <w:rPr>
          <w:rFonts w:ascii="Traditional Arabic" w:hAnsi="Traditional Arabic" w:cs="Traditional Arabic" w:hint="cs"/>
          <w:b/>
          <w:bCs/>
          <w:color w:val="000000" w:themeColor="text1"/>
          <w:sz w:val="56"/>
          <w:szCs w:val="56"/>
          <w:rtl/>
        </w:rPr>
        <w:t xml:space="preserve">.. </w:t>
      </w:r>
      <w:r w:rsidR="00923CA3" w:rsidRPr="007F7DFC">
        <w:rPr>
          <w:rFonts w:ascii="Traditional Arabic" w:hAnsi="Traditional Arabic" w:cs="Traditional Arabic"/>
          <w:b/>
          <w:bCs/>
          <w:color w:val="000000" w:themeColor="text1"/>
          <w:sz w:val="56"/>
          <w:szCs w:val="56"/>
          <w:rtl/>
        </w:rPr>
        <w:t xml:space="preserve">فَقَصَصْتُهَا علَى حَفْصَةَ، فَقَصَّتْهَا حَفْصَةُ، علَى رَسولِ اللَّهِ </w:t>
      </w:r>
      <w:r w:rsidR="00923CA3" w:rsidRPr="007F7DFC">
        <w:rPr>
          <w:rFonts w:ascii="Traditional Arabic" w:hAnsi="Traditional Arabic" w:cs="Traditional Arabic"/>
          <w:b/>
          <w:bCs/>
          <w:color w:val="000000" w:themeColor="text1"/>
          <w:sz w:val="56"/>
          <w:szCs w:val="56"/>
        </w:rPr>
        <w:sym w:font="AGA Arabesque" w:char="F065"/>
      </w:r>
      <w:r w:rsidR="00923CA3" w:rsidRPr="007F7DFC">
        <w:rPr>
          <w:rFonts w:ascii="Traditional Arabic" w:hAnsi="Traditional Arabic" w:cs="Traditional Arabic" w:hint="cs"/>
          <w:b/>
          <w:bCs/>
          <w:color w:val="000000" w:themeColor="text1"/>
          <w:sz w:val="56"/>
          <w:szCs w:val="56"/>
          <w:rtl/>
        </w:rPr>
        <w:t xml:space="preserve"> </w:t>
      </w:r>
      <w:r w:rsidR="00923CA3" w:rsidRPr="007F7DFC">
        <w:rPr>
          <w:rFonts w:ascii="Traditional Arabic" w:hAnsi="Traditional Arabic" w:cs="Traditional Arabic"/>
          <w:b/>
          <w:bCs/>
          <w:color w:val="000000" w:themeColor="text1"/>
          <w:sz w:val="56"/>
          <w:szCs w:val="56"/>
          <w:rtl/>
        </w:rPr>
        <w:t xml:space="preserve">، فَقالَ </w:t>
      </w:r>
      <w:r w:rsidR="00923CA3" w:rsidRPr="007F7DFC">
        <w:rPr>
          <w:rFonts w:ascii="Traditional Arabic" w:hAnsi="Traditional Arabic" w:cs="Traditional Arabic"/>
          <w:b/>
          <w:bCs/>
          <w:color w:val="000000" w:themeColor="text1"/>
          <w:sz w:val="56"/>
          <w:szCs w:val="56"/>
          <w:rtl/>
        </w:rPr>
        <w:lastRenderedPageBreak/>
        <w:t xml:space="preserve">رَسولُ اللَّهِ </w:t>
      </w:r>
      <w:r w:rsidR="00923CA3" w:rsidRPr="007F7DFC">
        <w:rPr>
          <w:rFonts w:ascii="Traditional Arabic" w:hAnsi="Traditional Arabic" w:cs="Traditional Arabic"/>
          <w:b/>
          <w:bCs/>
          <w:color w:val="000000" w:themeColor="text1"/>
          <w:sz w:val="56"/>
          <w:szCs w:val="56"/>
        </w:rPr>
        <w:sym w:font="AGA Arabesque" w:char="F065"/>
      </w:r>
      <w:r w:rsidR="00923CA3" w:rsidRPr="007F7DFC">
        <w:rPr>
          <w:rFonts w:ascii="Traditional Arabic" w:hAnsi="Traditional Arabic" w:cs="Traditional Arabic" w:hint="cs"/>
          <w:b/>
          <w:bCs/>
          <w:color w:val="000000" w:themeColor="text1"/>
          <w:sz w:val="56"/>
          <w:szCs w:val="56"/>
          <w:rtl/>
        </w:rPr>
        <w:t xml:space="preserve"> </w:t>
      </w:r>
      <w:r w:rsidR="00923CA3" w:rsidRPr="007F7DFC">
        <w:rPr>
          <w:rFonts w:ascii="Traditional Arabic" w:hAnsi="Traditional Arabic" w:cs="Traditional Arabic"/>
          <w:b/>
          <w:bCs/>
          <w:color w:val="000000" w:themeColor="text1"/>
          <w:sz w:val="56"/>
          <w:szCs w:val="56"/>
          <w:rtl/>
        </w:rPr>
        <w:t>: إنَّ عَبْدَ اللَّهِ رَجُلٌ صَالِحٌ، لو كانَ يُصَلِّي مِنَ اللَّيْلِ فَقالَ نَافِعٌ: فَلَمْ يَزَلْ بَعْدَ ذلكَ يُكْثِرُ الصَّلَاةَ</w:t>
      </w:r>
      <w:r w:rsidR="00BC5380" w:rsidRPr="007F7DFC">
        <w:rPr>
          <w:rFonts w:ascii="Traditional Arabic" w:hAnsi="Traditional Arabic" w:cs="Traditional Arabic" w:hint="cs"/>
          <w:b/>
          <w:bCs/>
          <w:color w:val="000000" w:themeColor="text1"/>
          <w:sz w:val="56"/>
          <w:szCs w:val="56"/>
          <w:rtl/>
        </w:rPr>
        <w:t>) رواه البخاري ومسلم.</w:t>
      </w:r>
    </w:p>
    <w:p w14:paraId="3627979B" w14:textId="6C073750" w:rsidR="00BC5380" w:rsidRPr="007F7DFC" w:rsidRDefault="00BC5380" w:rsidP="00BC5380">
      <w:pPr>
        <w:spacing w:after="0" w:line="240" w:lineRule="auto"/>
        <w:jc w:val="both"/>
        <w:rPr>
          <w:rFonts w:ascii="Traditional Arabic" w:hAnsi="Traditional Arabic" w:cs="Traditional Arabic"/>
          <w:b/>
          <w:bCs/>
          <w:color w:val="000000" w:themeColor="text1"/>
          <w:sz w:val="56"/>
          <w:szCs w:val="56"/>
          <w:rtl/>
        </w:rPr>
      </w:pPr>
      <w:r w:rsidRPr="007F7DFC">
        <w:rPr>
          <w:rFonts w:ascii="Traditional Arabic" w:hAnsi="Traditional Arabic" w:cs="Traditional Arabic" w:hint="cs"/>
          <w:b/>
          <w:bCs/>
          <w:color w:val="000000" w:themeColor="text1"/>
          <w:sz w:val="56"/>
          <w:szCs w:val="56"/>
          <w:rtl/>
        </w:rPr>
        <w:t xml:space="preserve">الرؤيا الصالحة، هي سبب للنصر، وعون على الثبات، فقد امتن الله على نبيه </w:t>
      </w:r>
      <w:r w:rsidRPr="007F7DFC">
        <w:rPr>
          <w:rFonts w:ascii="Traditional Arabic" w:hAnsi="Traditional Arabic" w:cs="Traditional Arabic"/>
          <w:b/>
          <w:bCs/>
          <w:color w:val="000000" w:themeColor="text1"/>
          <w:sz w:val="56"/>
          <w:szCs w:val="56"/>
        </w:rPr>
        <w:sym w:font="AGA Arabesque" w:char="F065"/>
      </w:r>
      <w:r w:rsidRPr="007F7DFC">
        <w:rPr>
          <w:rFonts w:ascii="Traditional Arabic" w:hAnsi="Traditional Arabic" w:cs="Traditional Arabic" w:hint="cs"/>
          <w:b/>
          <w:bCs/>
          <w:color w:val="000000" w:themeColor="text1"/>
          <w:sz w:val="56"/>
          <w:szCs w:val="56"/>
          <w:rtl/>
        </w:rPr>
        <w:t xml:space="preserve"> بما </w:t>
      </w:r>
      <w:r w:rsidR="00923CA3" w:rsidRPr="007F7DFC">
        <w:rPr>
          <w:rFonts w:ascii="Traditional Arabic" w:hAnsi="Traditional Arabic" w:cs="Traditional Arabic" w:hint="cs"/>
          <w:b/>
          <w:bCs/>
          <w:color w:val="000000" w:themeColor="text1"/>
          <w:sz w:val="56"/>
          <w:szCs w:val="56"/>
          <w:rtl/>
        </w:rPr>
        <w:t>أراه</w:t>
      </w:r>
      <w:r w:rsidRPr="007F7DFC">
        <w:rPr>
          <w:rFonts w:ascii="Traditional Arabic" w:hAnsi="Traditional Arabic" w:cs="Traditional Arabic" w:hint="cs"/>
          <w:b/>
          <w:bCs/>
          <w:color w:val="000000" w:themeColor="text1"/>
          <w:sz w:val="56"/>
          <w:szCs w:val="56"/>
          <w:rtl/>
        </w:rPr>
        <w:t xml:space="preserve"> من رؤيا في غزوة بدر، </w:t>
      </w:r>
      <w:proofErr w:type="spellStart"/>
      <w:r w:rsidR="00232E4C" w:rsidRPr="007F7DFC">
        <w:rPr>
          <w:rFonts w:ascii="KFGQPC HAFS Uthmanic Script" w:cs="KFGQPC HAFS Uthmanic Script" w:hint="cs"/>
          <w:color w:val="000000"/>
          <w:sz w:val="50"/>
          <w:szCs w:val="50"/>
          <w:rtl/>
        </w:rPr>
        <w:t>ﵟإِذۡ</w:t>
      </w:r>
      <w:proofErr w:type="spellEnd"/>
      <w:r w:rsidR="00232E4C" w:rsidRPr="007F7DFC">
        <w:rPr>
          <w:rFonts w:ascii="KFGQPC HAFS Uthmanic Script" w:cs="KFGQPC HAFS Uthmanic Script" w:hint="cs"/>
          <w:color w:val="000000"/>
          <w:sz w:val="50"/>
          <w:szCs w:val="50"/>
          <w:rtl/>
        </w:rPr>
        <w:t xml:space="preserve"> يُرِيكَهُمُ </w:t>
      </w:r>
      <w:proofErr w:type="spellStart"/>
      <w:r w:rsidR="00232E4C" w:rsidRPr="007F7DFC">
        <w:rPr>
          <w:rFonts w:ascii="KFGQPC HAFS Uthmanic Script" w:cs="KFGQPC HAFS Uthmanic Script" w:hint="cs"/>
          <w:color w:val="000000"/>
          <w:sz w:val="50"/>
          <w:szCs w:val="50"/>
          <w:rtl/>
        </w:rPr>
        <w:t>ٱللَّهُ</w:t>
      </w:r>
      <w:proofErr w:type="spellEnd"/>
      <w:r w:rsidR="00232E4C" w:rsidRPr="007F7DFC">
        <w:rPr>
          <w:rFonts w:ascii="KFGQPC HAFS Uthmanic Script" w:cs="KFGQPC HAFS Uthmanic Script" w:hint="cs"/>
          <w:color w:val="000000"/>
          <w:sz w:val="50"/>
          <w:szCs w:val="50"/>
          <w:rtl/>
        </w:rPr>
        <w:t xml:space="preserve"> فِي مَنَامِكَ </w:t>
      </w:r>
      <w:proofErr w:type="spellStart"/>
      <w:r w:rsidR="00232E4C" w:rsidRPr="007F7DFC">
        <w:rPr>
          <w:rFonts w:ascii="KFGQPC HAFS Uthmanic Script" w:cs="KFGQPC HAFS Uthmanic Script" w:hint="cs"/>
          <w:color w:val="000000"/>
          <w:sz w:val="50"/>
          <w:szCs w:val="50"/>
          <w:rtl/>
        </w:rPr>
        <w:t>قَلِيلٗاۖ</w:t>
      </w:r>
      <w:proofErr w:type="spellEnd"/>
      <w:r w:rsidR="00232E4C" w:rsidRPr="007F7DFC">
        <w:rPr>
          <w:rFonts w:ascii="KFGQPC HAFS Uthmanic Script" w:cs="KFGQPC HAFS Uthmanic Script" w:hint="cs"/>
          <w:color w:val="000000"/>
          <w:sz w:val="50"/>
          <w:szCs w:val="50"/>
          <w:rtl/>
        </w:rPr>
        <w:t xml:space="preserve"> </w:t>
      </w:r>
      <w:proofErr w:type="spellStart"/>
      <w:r w:rsidR="00232E4C" w:rsidRPr="007F7DFC">
        <w:rPr>
          <w:rFonts w:ascii="KFGQPC HAFS Uthmanic Script" w:cs="KFGQPC HAFS Uthmanic Script" w:hint="cs"/>
          <w:color w:val="000000"/>
          <w:sz w:val="50"/>
          <w:szCs w:val="50"/>
          <w:rtl/>
        </w:rPr>
        <w:t>وَلَوۡ</w:t>
      </w:r>
      <w:proofErr w:type="spellEnd"/>
      <w:r w:rsidR="00232E4C" w:rsidRPr="007F7DFC">
        <w:rPr>
          <w:rFonts w:ascii="KFGQPC HAFS Uthmanic Script" w:cs="KFGQPC HAFS Uthmanic Script" w:hint="cs"/>
          <w:color w:val="000000"/>
          <w:sz w:val="50"/>
          <w:szCs w:val="50"/>
          <w:rtl/>
        </w:rPr>
        <w:t xml:space="preserve"> </w:t>
      </w:r>
      <w:proofErr w:type="spellStart"/>
      <w:r w:rsidR="00232E4C" w:rsidRPr="007F7DFC">
        <w:rPr>
          <w:rFonts w:ascii="KFGQPC HAFS Uthmanic Script" w:cs="KFGQPC HAFS Uthmanic Script" w:hint="cs"/>
          <w:color w:val="000000"/>
          <w:sz w:val="50"/>
          <w:szCs w:val="50"/>
          <w:rtl/>
        </w:rPr>
        <w:t>أَرَىٰكَهُمۡ</w:t>
      </w:r>
      <w:proofErr w:type="spellEnd"/>
      <w:r w:rsidR="00232E4C" w:rsidRPr="007F7DFC">
        <w:rPr>
          <w:rFonts w:ascii="KFGQPC HAFS Uthmanic Script" w:cs="KFGQPC HAFS Uthmanic Script" w:hint="cs"/>
          <w:color w:val="000000"/>
          <w:sz w:val="50"/>
          <w:szCs w:val="50"/>
          <w:rtl/>
        </w:rPr>
        <w:t xml:space="preserve"> </w:t>
      </w:r>
      <w:proofErr w:type="spellStart"/>
      <w:r w:rsidR="00232E4C" w:rsidRPr="007F7DFC">
        <w:rPr>
          <w:rFonts w:ascii="KFGQPC HAFS Uthmanic Script" w:cs="KFGQPC HAFS Uthmanic Script" w:hint="cs"/>
          <w:color w:val="000000"/>
          <w:sz w:val="50"/>
          <w:szCs w:val="50"/>
          <w:rtl/>
        </w:rPr>
        <w:t>كَثِيرٗا</w:t>
      </w:r>
      <w:proofErr w:type="spellEnd"/>
      <w:r w:rsidR="00232E4C" w:rsidRPr="007F7DFC">
        <w:rPr>
          <w:rFonts w:ascii="KFGQPC HAFS Uthmanic Script" w:cs="KFGQPC HAFS Uthmanic Script" w:hint="cs"/>
          <w:color w:val="000000"/>
          <w:sz w:val="50"/>
          <w:szCs w:val="50"/>
          <w:rtl/>
        </w:rPr>
        <w:t xml:space="preserve"> </w:t>
      </w:r>
      <w:proofErr w:type="spellStart"/>
      <w:r w:rsidR="00232E4C" w:rsidRPr="007F7DFC">
        <w:rPr>
          <w:rFonts w:ascii="KFGQPC HAFS Uthmanic Script" w:cs="KFGQPC HAFS Uthmanic Script" w:hint="cs"/>
          <w:color w:val="000000"/>
          <w:sz w:val="50"/>
          <w:szCs w:val="50"/>
          <w:rtl/>
        </w:rPr>
        <w:t>لَّفَشِلۡتُمۡ</w:t>
      </w:r>
      <w:proofErr w:type="spellEnd"/>
      <w:r w:rsidR="00232E4C" w:rsidRPr="007F7DFC">
        <w:rPr>
          <w:rFonts w:ascii="KFGQPC HAFS Uthmanic Script" w:cs="KFGQPC HAFS Uthmanic Script" w:hint="cs"/>
          <w:color w:val="000000"/>
          <w:sz w:val="50"/>
          <w:szCs w:val="50"/>
          <w:rtl/>
        </w:rPr>
        <w:t xml:space="preserve"> </w:t>
      </w:r>
      <w:proofErr w:type="spellStart"/>
      <w:r w:rsidR="00232E4C" w:rsidRPr="007F7DFC">
        <w:rPr>
          <w:rFonts w:ascii="KFGQPC HAFS Uthmanic Script" w:cs="KFGQPC HAFS Uthmanic Script" w:hint="cs"/>
          <w:color w:val="000000"/>
          <w:sz w:val="50"/>
          <w:szCs w:val="50"/>
          <w:rtl/>
        </w:rPr>
        <w:t>وَلَتَنَٰزَعۡتُمۡ</w:t>
      </w:r>
      <w:proofErr w:type="spellEnd"/>
      <w:r w:rsidR="00232E4C" w:rsidRPr="007F7DFC">
        <w:rPr>
          <w:rFonts w:ascii="KFGQPC HAFS Uthmanic Script" w:cs="KFGQPC HAFS Uthmanic Script" w:hint="cs"/>
          <w:color w:val="000000"/>
          <w:sz w:val="50"/>
          <w:szCs w:val="50"/>
          <w:rtl/>
        </w:rPr>
        <w:t xml:space="preserve"> فِي </w:t>
      </w:r>
      <w:proofErr w:type="spellStart"/>
      <w:r w:rsidR="00232E4C" w:rsidRPr="007F7DFC">
        <w:rPr>
          <w:rFonts w:ascii="KFGQPC HAFS Uthmanic Script" w:cs="KFGQPC HAFS Uthmanic Script" w:hint="cs"/>
          <w:color w:val="000000"/>
          <w:sz w:val="50"/>
          <w:szCs w:val="50"/>
          <w:rtl/>
        </w:rPr>
        <w:t>ٱلۡأَمۡرِ</w:t>
      </w:r>
      <w:proofErr w:type="spellEnd"/>
      <w:r w:rsidR="00232E4C" w:rsidRPr="007F7DFC">
        <w:rPr>
          <w:rFonts w:ascii="KFGQPC HAFS Uthmanic Script" w:cs="KFGQPC HAFS Uthmanic Script" w:hint="cs"/>
          <w:color w:val="000000"/>
          <w:sz w:val="50"/>
          <w:szCs w:val="50"/>
          <w:rtl/>
        </w:rPr>
        <w:t xml:space="preserve"> </w:t>
      </w:r>
      <w:proofErr w:type="spellStart"/>
      <w:r w:rsidR="00232E4C" w:rsidRPr="007F7DFC">
        <w:rPr>
          <w:rFonts w:ascii="KFGQPC HAFS Uthmanic Script" w:cs="KFGQPC HAFS Uthmanic Script" w:hint="cs"/>
          <w:color w:val="000000"/>
          <w:sz w:val="50"/>
          <w:szCs w:val="50"/>
          <w:rtl/>
        </w:rPr>
        <w:t>وَلَٰكِنَّ</w:t>
      </w:r>
      <w:proofErr w:type="spellEnd"/>
      <w:r w:rsidR="00232E4C" w:rsidRPr="007F7DFC">
        <w:rPr>
          <w:rFonts w:ascii="KFGQPC HAFS Uthmanic Script" w:cs="KFGQPC HAFS Uthmanic Script" w:hint="cs"/>
          <w:color w:val="000000"/>
          <w:sz w:val="50"/>
          <w:szCs w:val="50"/>
          <w:rtl/>
        </w:rPr>
        <w:t xml:space="preserve"> </w:t>
      </w:r>
      <w:proofErr w:type="spellStart"/>
      <w:r w:rsidR="00232E4C" w:rsidRPr="007F7DFC">
        <w:rPr>
          <w:rFonts w:ascii="KFGQPC HAFS Uthmanic Script" w:cs="KFGQPC HAFS Uthmanic Script" w:hint="cs"/>
          <w:color w:val="000000"/>
          <w:sz w:val="50"/>
          <w:szCs w:val="50"/>
          <w:rtl/>
        </w:rPr>
        <w:t>ٱللَّهَ</w:t>
      </w:r>
      <w:proofErr w:type="spellEnd"/>
      <w:r w:rsidR="00232E4C" w:rsidRPr="007F7DFC">
        <w:rPr>
          <w:rFonts w:ascii="KFGQPC HAFS Uthmanic Script" w:cs="KFGQPC HAFS Uthmanic Script" w:hint="cs"/>
          <w:color w:val="000000"/>
          <w:sz w:val="50"/>
          <w:szCs w:val="50"/>
          <w:rtl/>
        </w:rPr>
        <w:t xml:space="preserve"> </w:t>
      </w:r>
      <w:proofErr w:type="spellStart"/>
      <w:r w:rsidR="00232E4C" w:rsidRPr="007F7DFC">
        <w:rPr>
          <w:rFonts w:ascii="KFGQPC HAFS Uthmanic Script" w:cs="KFGQPC HAFS Uthmanic Script" w:hint="cs"/>
          <w:color w:val="000000"/>
          <w:sz w:val="50"/>
          <w:szCs w:val="50"/>
          <w:rtl/>
        </w:rPr>
        <w:t>سَلَّمَۚ</w:t>
      </w:r>
      <w:proofErr w:type="spellEnd"/>
      <w:r w:rsidR="00232E4C" w:rsidRPr="007F7DFC">
        <w:rPr>
          <w:rFonts w:ascii="KFGQPC HAFS Uthmanic Script" w:cs="KFGQPC HAFS Uthmanic Script" w:hint="cs"/>
          <w:color w:val="000000"/>
          <w:sz w:val="50"/>
          <w:szCs w:val="50"/>
          <w:rtl/>
        </w:rPr>
        <w:t xml:space="preserve"> </w:t>
      </w:r>
      <w:proofErr w:type="spellStart"/>
      <w:r w:rsidR="00232E4C" w:rsidRPr="007F7DFC">
        <w:rPr>
          <w:rFonts w:ascii="KFGQPC HAFS Uthmanic Script" w:cs="KFGQPC HAFS Uthmanic Script" w:hint="cs"/>
          <w:color w:val="000000"/>
          <w:sz w:val="50"/>
          <w:szCs w:val="50"/>
          <w:rtl/>
        </w:rPr>
        <w:t>إِنَّهُۥ</w:t>
      </w:r>
      <w:proofErr w:type="spellEnd"/>
      <w:r w:rsidR="00232E4C" w:rsidRPr="007F7DFC">
        <w:rPr>
          <w:rFonts w:ascii="KFGQPC HAFS Uthmanic Script" w:cs="KFGQPC HAFS Uthmanic Script" w:hint="cs"/>
          <w:color w:val="000000"/>
          <w:sz w:val="50"/>
          <w:szCs w:val="50"/>
          <w:rtl/>
        </w:rPr>
        <w:t xml:space="preserve"> </w:t>
      </w:r>
      <w:proofErr w:type="spellStart"/>
      <w:r w:rsidR="00232E4C" w:rsidRPr="007F7DFC">
        <w:rPr>
          <w:rFonts w:ascii="KFGQPC HAFS Uthmanic Script" w:cs="KFGQPC HAFS Uthmanic Script" w:hint="cs"/>
          <w:color w:val="000000"/>
          <w:sz w:val="50"/>
          <w:szCs w:val="50"/>
          <w:rtl/>
        </w:rPr>
        <w:t>عَلِيمُۢ</w:t>
      </w:r>
      <w:proofErr w:type="spellEnd"/>
      <w:r w:rsidR="00232E4C" w:rsidRPr="007F7DFC">
        <w:rPr>
          <w:rFonts w:ascii="KFGQPC HAFS Uthmanic Script" w:cs="KFGQPC HAFS Uthmanic Script" w:hint="cs"/>
          <w:color w:val="000000"/>
          <w:sz w:val="50"/>
          <w:szCs w:val="50"/>
          <w:rtl/>
        </w:rPr>
        <w:t xml:space="preserve"> بِذَاتِ </w:t>
      </w:r>
      <w:proofErr w:type="spellStart"/>
      <w:r w:rsidR="00232E4C" w:rsidRPr="007F7DFC">
        <w:rPr>
          <w:rFonts w:ascii="KFGQPC HAFS Uthmanic Script" w:cs="KFGQPC HAFS Uthmanic Script" w:hint="cs"/>
          <w:color w:val="000000"/>
          <w:sz w:val="50"/>
          <w:szCs w:val="50"/>
          <w:rtl/>
        </w:rPr>
        <w:t>ٱلصُّدُورِ</w:t>
      </w:r>
      <w:proofErr w:type="spellEnd"/>
      <w:r w:rsidR="00232E4C" w:rsidRPr="007F7DFC">
        <w:rPr>
          <w:rFonts w:ascii="KFGQPC HAFS Uthmanic Script" w:cs="KFGQPC HAFS Uthmanic Script" w:hint="cs"/>
          <w:color w:val="000000"/>
          <w:sz w:val="50"/>
          <w:szCs w:val="50"/>
          <w:rtl/>
        </w:rPr>
        <w:t> ٤٣ﵞ</w:t>
      </w:r>
    </w:p>
    <w:p w14:paraId="5E51B4C6" w14:textId="79A85B81" w:rsidR="00872C26" w:rsidRPr="007F7DFC" w:rsidRDefault="00BC5380" w:rsidP="00872C26">
      <w:pPr>
        <w:spacing w:after="0" w:line="240" w:lineRule="auto"/>
        <w:jc w:val="both"/>
        <w:rPr>
          <w:rFonts w:ascii="Traditional Arabic" w:hAnsi="Traditional Arabic" w:cs="Traditional Arabic"/>
          <w:b/>
          <w:bCs/>
          <w:color w:val="000000" w:themeColor="text1"/>
          <w:sz w:val="56"/>
          <w:szCs w:val="56"/>
          <w:rtl/>
        </w:rPr>
      </w:pPr>
      <w:r w:rsidRPr="007F7DFC">
        <w:rPr>
          <w:rFonts w:ascii="Traditional Arabic" w:hAnsi="Traditional Arabic" w:cs="Traditional Arabic" w:hint="cs"/>
          <w:b/>
          <w:bCs/>
          <w:color w:val="000000" w:themeColor="text1"/>
          <w:sz w:val="56"/>
          <w:szCs w:val="56"/>
          <w:rtl/>
        </w:rPr>
        <w:t>ولكن يا عباد الله، ثمة أمر هنا يجب أن يقف</w:t>
      </w:r>
      <w:r w:rsidR="005E4359" w:rsidRPr="007F7DFC">
        <w:rPr>
          <w:rFonts w:ascii="Traditional Arabic" w:hAnsi="Traditional Arabic" w:cs="Traditional Arabic" w:hint="cs"/>
          <w:b/>
          <w:bCs/>
          <w:color w:val="000000" w:themeColor="text1"/>
          <w:sz w:val="56"/>
          <w:szCs w:val="56"/>
          <w:rtl/>
        </w:rPr>
        <w:t xml:space="preserve"> </w:t>
      </w:r>
      <w:r w:rsidRPr="007F7DFC">
        <w:rPr>
          <w:rFonts w:ascii="Traditional Arabic" w:hAnsi="Traditional Arabic" w:cs="Traditional Arabic" w:hint="cs"/>
          <w:b/>
          <w:bCs/>
          <w:color w:val="000000" w:themeColor="text1"/>
          <w:sz w:val="56"/>
          <w:szCs w:val="56"/>
          <w:rtl/>
        </w:rPr>
        <w:t>الإنسان</w:t>
      </w:r>
      <w:r w:rsidR="005E4359" w:rsidRPr="007F7DFC">
        <w:rPr>
          <w:rFonts w:ascii="Traditional Arabic" w:hAnsi="Traditional Arabic" w:cs="Traditional Arabic" w:hint="cs"/>
          <w:b/>
          <w:bCs/>
          <w:color w:val="000000" w:themeColor="text1"/>
          <w:sz w:val="56"/>
          <w:szCs w:val="56"/>
          <w:rtl/>
        </w:rPr>
        <w:t xml:space="preserve"> عنده</w:t>
      </w:r>
      <w:r w:rsidRPr="007F7DFC">
        <w:rPr>
          <w:rFonts w:ascii="Traditional Arabic" w:hAnsi="Traditional Arabic" w:cs="Traditional Arabic" w:hint="cs"/>
          <w:b/>
          <w:bCs/>
          <w:color w:val="000000" w:themeColor="text1"/>
          <w:sz w:val="56"/>
          <w:szCs w:val="56"/>
          <w:rtl/>
        </w:rPr>
        <w:t>، أنه ليس كل ما يُرى في المنام هو من الرؤيا، وليس كل ما يراه المؤمن في منامه من الرؤيا الصالحة، فإن منها ما هو تحزين</w:t>
      </w:r>
      <w:r w:rsidR="00232E4C" w:rsidRPr="007F7DFC">
        <w:rPr>
          <w:rFonts w:ascii="Traditional Arabic" w:hAnsi="Traditional Arabic" w:cs="Traditional Arabic" w:hint="cs"/>
          <w:b/>
          <w:bCs/>
          <w:color w:val="000000" w:themeColor="text1"/>
          <w:sz w:val="56"/>
          <w:szCs w:val="56"/>
          <w:rtl/>
        </w:rPr>
        <w:t>ٌ</w:t>
      </w:r>
      <w:r w:rsidRPr="007F7DFC">
        <w:rPr>
          <w:rFonts w:ascii="Traditional Arabic" w:hAnsi="Traditional Arabic" w:cs="Traditional Arabic" w:hint="cs"/>
          <w:b/>
          <w:bCs/>
          <w:color w:val="000000" w:themeColor="text1"/>
          <w:sz w:val="56"/>
          <w:szCs w:val="56"/>
          <w:rtl/>
        </w:rPr>
        <w:t xml:space="preserve"> من الشيطان، ومنها ما هو امتداد لحديث النفس في اليقظة، فإذا كان الإنسان في غم وفي هم وفي كدر، رأى أحياناً في منامه ما يتعلق بها، </w:t>
      </w:r>
      <w:r w:rsidR="00872C26" w:rsidRPr="007F7DFC">
        <w:rPr>
          <w:rFonts w:ascii="Traditional Arabic" w:hAnsi="Traditional Arabic" w:cs="Traditional Arabic" w:hint="cs"/>
          <w:b/>
          <w:bCs/>
          <w:color w:val="000000" w:themeColor="text1"/>
          <w:sz w:val="56"/>
          <w:szCs w:val="56"/>
          <w:rtl/>
        </w:rPr>
        <w:t>فتكون هي حديثُ نفس.</w:t>
      </w:r>
    </w:p>
    <w:p w14:paraId="16E5B4C1" w14:textId="3868AF9D" w:rsidR="00232E4C" w:rsidRPr="007F7DFC" w:rsidRDefault="00232E4C" w:rsidP="00872C26">
      <w:pPr>
        <w:spacing w:after="0" w:line="240" w:lineRule="auto"/>
        <w:jc w:val="both"/>
        <w:rPr>
          <w:rFonts w:ascii="Traditional Arabic" w:hAnsi="Traditional Arabic" w:cs="Traditional Arabic"/>
          <w:b/>
          <w:bCs/>
          <w:color w:val="000000" w:themeColor="text1"/>
          <w:sz w:val="56"/>
          <w:szCs w:val="56"/>
          <w:rtl/>
        </w:rPr>
      </w:pPr>
      <w:r w:rsidRPr="007F7DFC">
        <w:rPr>
          <w:rFonts w:ascii="Traditional Arabic" w:hAnsi="Traditional Arabic" w:cs="Traditional Arabic" w:hint="cs"/>
          <w:b/>
          <w:bCs/>
          <w:color w:val="000000" w:themeColor="text1"/>
          <w:sz w:val="56"/>
          <w:szCs w:val="56"/>
          <w:rtl/>
        </w:rPr>
        <w:t xml:space="preserve">روى البخاري ومسلم في صحيحيهما من حديث أبي هريرة رضي الله عنه أن رسول الله </w:t>
      </w:r>
      <w:r w:rsidRPr="007F7DFC">
        <w:rPr>
          <w:rFonts w:ascii="Traditional Arabic" w:hAnsi="Traditional Arabic" w:cs="Traditional Arabic"/>
          <w:b/>
          <w:bCs/>
          <w:color w:val="000000" w:themeColor="text1"/>
          <w:sz w:val="56"/>
          <w:szCs w:val="56"/>
        </w:rPr>
        <w:sym w:font="AGA Arabesque" w:char="F065"/>
      </w:r>
      <w:r w:rsidRPr="007F7DFC">
        <w:rPr>
          <w:rFonts w:ascii="Traditional Arabic" w:hAnsi="Traditional Arabic" w:cs="Traditional Arabic" w:hint="cs"/>
          <w:b/>
          <w:bCs/>
          <w:color w:val="000000" w:themeColor="text1"/>
          <w:sz w:val="56"/>
          <w:szCs w:val="56"/>
          <w:rtl/>
        </w:rPr>
        <w:t xml:space="preserve"> قال: (</w:t>
      </w:r>
      <w:r w:rsidRPr="007F7DFC">
        <w:rPr>
          <w:rFonts w:ascii="Traditional Arabic" w:hAnsi="Traditional Arabic" w:cs="Traditional Arabic"/>
          <w:b/>
          <w:bCs/>
          <w:color w:val="000000" w:themeColor="text1"/>
          <w:sz w:val="56"/>
          <w:szCs w:val="56"/>
          <w:rtl/>
        </w:rPr>
        <w:t>الرُّؤْيا ثَلاثَةٌ: فَرُؤْيا الصَّالِحَةِ بُشْرَى مِنَ اللهِ، ورُؤْيا تَحْزِينٌ مِنَ الشَّيْطانِ، ورُؤْيا ممَّا يُحَدِّثُ المَرْءُ نَفْسَهُ</w:t>
      </w:r>
      <w:r w:rsidRPr="007F7DFC">
        <w:rPr>
          <w:rFonts w:ascii="Traditional Arabic" w:hAnsi="Traditional Arabic" w:cs="Traditional Arabic" w:hint="cs"/>
          <w:b/>
          <w:bCs/>
          <w:color w:val="000000" w:themeColor="text1"/>
          <w:sz w:val="56"/>
          <w:szCs w:val="56"/>
          <w:rtl/>
        </w:rPr>
        <w:t>)، وأما ما تكون من الشيطان</w:t>
      </w:r>
    </w:p>
    <w:p w14:paraId="0D088528" w14:textId="6E808999" w:rsidR="00872C26" w:rsidRPr="007F7DFC" w:rsidRDefault="00872C26" w:rsidP="00232E4C">
      <w:pPr>
        <w:spacing w:after="0" w:line="240" w:lineRule="auto"/>
        <w:jc w:val="both"/>
        <w:rPr>
          <w:rFonts w:ascii="Traditional Arabic" w:hAnsi="Traditional Arabic" w:cs="Traditional Arabic"/>
          <w:b/>
          <w:bCs/>
          <w:color w:val="000000" w:themeColor="text1"/>
          <w:sz w:val="56"/>
          <w:szCs w:val="56"/>
          <w:rtl/>
        </w:rPr>
      </w:pPr>
      <w:r w:rsidRPr="007F7DFC">
        <w:rPr>
          <w:rFonts w:ascii="Traditional Arabic" w:hAnsi="Traditional Arabic" w:cs="Traditional Arabic" w:hint="cs"/>
          <w:b/>
          <w:bCs/>
          <w:color w:val="000000" w:themeColor="text1"/>
          <w:sz w:val="56"/>
          <w:szCs w:val="56"/>
          <w:rtl/>
        </w:rPr>
        <w:t xml:space="preserve">فعن أبي قتادة رضي الله عنه قال: قال رسول الله </w:t>
      </w:r>
      <w:r w:rsidRPr="007F7DFC">
        <w:rPr>
          <w:rFonts w:ascii="Traditional Arabic" w:hAnsi="Traditional Arabic" w:cs="Traditional Arabic"/>
          <w:b/>
          <w:bCs/>
          <w:color w:val="000000" w:themeColor="text1"/>
          <w:sz w:val="56"/>
          <w:szCs w:val="56"/>
        </w:rPr>
        <w:sym w:font="AGA Arabesque" w:char="F065"/>
      </w:r>
      <w:r w:rsidRPr="007F7DFC">
        <w:rPr>
          <w:rFonts w:ascii="Traditional Arabic" w:hAnsi="Traditional Arabic" w:cs="Traditional Arabic" w:hint="cs"/>
          <w:b/>
          <w:bCs/>
          <w:color w:val="000000" w:themeColor="text1"/>
          <w:sz w:val="56"/>
          <w:szCs w:val="56"/>
          <w:rtl/>
        </w:rPr>
        <w:t xml:space="preserve"> (</w:t>
      </w:r>
      <w:r w:rsidR="00232E4C" w:rsidRPr="007F7DFC">
        <w:rPr>
          <w:rFonts w:ascii="Traditional Arabic" w:hAnsi="Traditional Arabic" w:cs="Traditional Arabic"/>
          <w:b/>
          <w:bCs/>
          <w:color w:val="000000" w:themeColor="text1"/>
          <w:sz w:val="56"/>
          <w:szCs w:val="56"/>
          <w:rtl/>
        </w:rPr>
        <w:t xml:space="preserve">الرُّؤْيا الصَّالِحَةُ مِنَ اللَّهِ، والحُلُمُ مِنَ الشَّيْطانِ، فإذا حَلَمَ أحَدُكُمْ حُلُمًا يَخافُهُ فَلْيَبْصُقْ عن </w:t>
      </w:r>
      <w:r w:rsidR="00232E4C" w:rsidRPr="007F7DFC">
        <w:rPr>
          <w:rFonts w:ascii="Traditional Arabic" w:hAnsi="Traditional Arabic" w:cs="Traditional Arabic"/>
          <w:b/>
          <w:bCs/>
          <w:color w:val="000000" w:themeColor="text1"/>
          <w:sz w:val="56"/>
          <w:szCs w:val="56"/>
          <w:rtl/>
        </w:rPr>
        <w:lastRenderedPageBreak/>
        <w:t>يَسارِهِ، ولْيَتَعَوَّذْ باللَّهِ مِن شَرِّها</w:t>
      </w:r>
      <w:r w:rsidRPr="007F7DFC">
        <w:rPr>
          <w:rFonts w:ascii="Traditional Arabic" w:hAnsi="Traditional Arabic" w:cs="Traditional Arabic" w:hint="cs"/>
          <w:b/>
          <w:bCs/>
          <w:color w:val="000000" w:themeColor="text1"/>
          <w:sz w:val="56"/>
          <w:szCs w:val="56"/>
          <w:rtl/>
        </w:rPr>
        <w:t>) ثم استمع إلى التوجيه النبوي العظيم عند ذلك قال (</w:t>
      </w:r>
      <w:r w:rsidR="00232E4C" w:rsidRPr="007F7DFC">
        <w:rPr>
          <w:rFonts w:ascii="Traditional Arabic" w:hAnsi="Traditional Arabic" w:cs="Traditional Arabic"/>
          <w:b/>
          <w:bCs/>
          <w:color w:val="000000" w:themeColor="text1"/>
          <w:sz w:val="56"/>
          <w:szCs w:val="56"/>
          <w:rtl/>
        </w:rPr>
        <w:t>فإنَّها لا تَضُرُّهُ</w:t>
      </w:r>
      <w:r w:rsidRPr="007F7DFC">
        <w:rPr>
          <w:rFonts w:ascii="Traditional Arabic" w:hAnsi="Traditional Arabic" w:cs="Traditional Arabic" w:hint="cs"/>
          <w:b/>
          <w:bCs/>
          <w:color w:val="000000" w:themeColor="text1"/>
          <w:sz w:val="56"/>
          <w:szCs w:val="56"/>
          <w:rtl/>
        </w:rPr>
        <w:t>)، فمهما رأيت من الرؤ</w:t>
      </w:r>
      <w:r w:rsidR="00232E4C" w:rsidRPr="007F7DFC">
        <w:rPr>
          <w:rFonts w:ascii="Traditional Arabic" w:hAnsi="Traditional Arabic" w:cs="Traditional Arabic" w:hint="cs"/>
          <w:b/>
          <w:bCs/>
          <w:color w:val="000000" w:themeColor="text1"/>
          <w:sz w:val="56"/>
          <w:szCs w:val="56"/>
          <w:rtl/>
        </w:rPr>
        <w:t>ى</w:t>
      </w:r>
      <w:r w:rsidRPr="007F7DFC">
        <w:rPr>
          <w:rFonts w:ascii="Traditional Arabic" w:hAnsi="Traditional Arabic" w:cs="Traditional Arabic" w:hint="cs"/>
          <w:b/>
          <w:bCs/>
          <w:color w:val="000000" w:themeColor="text1"/>
          <w:sz w:val="56"/>
          <w:szCs w:val="56"/>
          <w:rtl/>
        </w:rPr>
        <w:t xml:space="preserve">، ومهما رأيت فيها من مخاوف ومكدرات ، وآلام وأحزان مقلقات، فإذا فعلت ما أوصاك به النبي </w:t>
      </w:r>
      <w:r w:rsidRPr="007F7DFC">
        <w:rPr>
          <w:rFonts w:ascii="Traditional Arabic" w:hAnsi="Traditional Arabic" w:cs="Traditional Arabic"/>
          <w:b/>
          <w:bCs/>
          <w:color w:val="000000" w:themeColor="text1"/>
          <w:sz w:val="56"/>
          <w:szCs w:val="56"/>
        </w:rPr>
        <w:sym w:font="AGA Arabesque" w:char="F065"/>
      </w:r>
      <w:r w:rsidRPr="007F7DFC">
        <w:rPr>
          <w:rFonts w:ascii="Traditional Arabic" w:hAnsi="Traditional Arabic" w:cs="Traditional Arabic" w:hint="cs"/>
          <w:b/>
          <w:bCs/>
          <w:color w:val="000000" w:themeColor="text1"/>
          <w:sz w:val="56"/>
          <w:szCs w:val="56"/>
          <w:rtl/>
        </w:rPr>
        <w:t xml:space="preserve"> </w:t>
      </w:r>
      <w:r w:rsidR="00232E4C" w:rsidRPr="007F7DFC">
        <w:rPr>
          <w:rFonts w:ascii="Traditional Arabic" w:hAnsi="Traditional Arabic" w:cs="Traditional Arabic" w:hint="cs"/>
          <w:b/>
          <w:bCs/>
          <w:color w:val="000000" w:themeColor="text1"/>
          <w:sz w:val="56"/>
          <w:szCs w:val="56"/>
          <w:rtl/>
        </w:rPr>
        <w:t>من البصق عن الشمال، والاستعاذة من الشيطان</w:t>
      </w:r>
      <w:r w:rsidRPr="007F7DFC">
        <w:rPr>
          <w:rFonts w:ascii="Traditional Arabic" w:hAnsi="Traditional Arabic" w:cs="Traditional Arabic" w:hint="cs"/>
          <w:b/>
          <w:bCs/>
          <w:color w:val="000000" w:themeColor="text1"/>
          <w:sz w:val="56"/>
          <w:szCs w:val="56"/>
          <w:rtl/>
        </w:rPr>
        <w:t>، فإنها لا تضرك</w:t>
      </w:r>
      <w:r w:rsidR="00232E4C" w:rsidRPr="007F7DFC">
        <w:rPr>
          <w:rFonts w:ascii="Traditional Arabic" w:hAnsi="Traditional Arabic" w:cs="Traditional Arabic" w:hint="cs"/>
          <w:b/>
          <w:bCs/>
          <w:color w:val="000000" w:themeColor="text1"/>
          <w:sz w:val="56"/>
          <w:szCs w:val="56"/>
          <w:rtl/>
        </w:rPr>
        <w:t xml:space="preserve">، </w:t>
      </w:r>
      <w:r w:rsidRPr="007F7DFC">
        <w:rPr>
          <w:rFonts w:ascii="Traditional Arabic" w:hAnsi="Traditional Arabic" w:cs="Traditional Arabic" w:hint="cs"/>
          <w:b/>
          <w:bCs/>
          <w:color w:val="000000" w:themeColor="text1"/>
          <w:sz w:val="56"/>
          <w:szCs w:val="56"/>
          <w:rtl/>
        </w:rPr>
        <w:t>وبذلك يا عباد الله يُكفى المسلم شر ما رأى، ويُحفظ من وساوس الشيطان، ويُحمى من ألاعيبه</w:t>
      </w:r>
      <w:r w:rsidR="00232E4C" w:rsidRPr="007F7DFC">
        <w:rPr>
          <w:rFonts w:ascii="Traditional Arabic" w:hAnsi="Traditional Arabic" w:cs="Traditional Arabic" w:hint="cs"/>
          <w:b/>
          <w:bCs/>
          <w:color w:val="000000" w:themeColor="text1"/>
          <w:sz w:val="56"/>
          <w:szCs w:val="56"/>
          <w:rtl/>
        </w:rPr>
        <w:t>.</w:t>
      </w:r>
    </w:p>
    <w:p w14:paraId="561FAF1D" w14:textId="53E9C7BB" w:rsidR="00872C26" w:rsidRPr="007F7DFC" w:rsidRDefault="00872C26" w:rsidP="00872C26">
      <w:pPr>
        <w:spacing w:after="0" w:line="240" w:lineRule="auto"/>
        <w:jc w:val="both"/>
        <w:rPr>
          <w:rFonts w:ascii="Traditional Arabic" w:hAnsi="Traditional Arabic" w:cs="Traditional Arabic"/>
          <w:b/>
          <w:bCs/>
          <w:color w:val="000000" w:themeColor="text1"/>
          <w:sz w:val="56"/>
          <w:szCs w:val="56"/>
          <w:rtl/>
        </w:rPr>
      </w:pPr>
      <w:r w:rsidRPr="007F7DFC">
        <w:rPr>
          <w:rFonts w:ascii="Traditional Arabic" w:hAnsi="Traditional Arabic" w:cs="Traditional Arabic" w:hint="cs"/>
          <w:b/>
          <w:bCs/>
          <w:color w:val="000000" w:themeColor="text1"/>
          <w:sz w:val="56"/>
          <w:szCs w:val="56"/>
          <w:rtl/>
        </w:rPr>
        <w:t>ولما كانت الرؤيا في الإسلام بهذه المنزلة، وكانت جزءً من خمس</w:t>
      </w:r>
      <w:r w:rsidR="00232E4C" w:rsidRPr="007F7DFC">
        <w:rPr>
          <w:rFonts w:ascii="Traditional Arabic" w:hAnsi="Traditional Arabic" w:cs="Traditional Arabic" w:hint="cs"/>
          <w:b/>
          <w:bCs/>
          <w:color w:val="000000" w:themeColor="text1"/>
          <w:sz w:val="56"/>
          <w:szCs w:val="56"/>
          <w:rtl/>
        </w:rPr>
        <w:t>ٍ</w:t>
      </w:r>
      <w:r w:rsidRPr="007F7DFC">
        <w:rPr>
          <w:rFonts w:ascii="Traditional Arabic" w:hAnsi="Traditional Arabic" w:cs="Traditional Arabic" w:hint="cs"/>
          <w:b/>
          <w:bCs/>
          <w:color w:val="000000" w:themeColor="text1"/>
          <w:sz w:val="56"/>
          <w:szCs w:val="56"/>
          <w:rtl/>
        </w:rPr>
        <w:t xml:space="preserve"> وأربعين جزء</w:t>
      </w:r>
      <w:r w:rsidR="00232E4C" w:rsidRPr="007F7DFC">
        <w:rPr>
          <w:rFonts w:ascii="Traditional Arabic" w:hAnsi="Traditional Arabic" w:cs="Traditional Arabic" w:hint="cs"/>
          <w:b/>
          <w:bCs/>
          <w:color w:val="000000" w:themeColor="text1"/>
          <w:sz w:val="56"/>
          <w:szCs w:val="56"/>
          <w:rtl/>
        </w:rPr>
        <w:t>ً</w:t>
      </w:r>
      <w:r w:rsidRPr="007F7DFC">
        <w:rPr>
          <w:rFonts w:ascii="Traditional Arabic" w:hAnsi="Traditional Arabic" w:cs="Traditional Arabic" w:hint="cs"/>
          <w:b/>
          <w:bCs/>
          <w:color w:val="000000" w:themeColor="text1"/>
          <w:sz w:val="56"/>
          <w:szCs w:val="56"/>
          <w:rtl/>
        </w:rPr>
        <w:t xml:space="preserve"> من النبوة، كان الكذب</w:t>
      </w:r>
      <w:r w:rsidR="00232E4C" w:rsidRPr="007F7DFC">
        <w:rPr>
          <w:rFonts w:ascii="Traditional Arabic" w:hAnsi="Traditional Arabic" w:cs="Traditional Arabic" w:hint="cs"/>
          <w:b/>
          <w:bCs/>
          <w:color w:val="000000" w:themeColor="text1"/>
          <w:sz w:val="56"/>
          <w:szCs w:val="56"/>
          <w:rtl/>
        </w:rPr>
        <w:t>ُ</w:t>
      </w:r>
      <w:r w:rsidRPr="007F7DFC">
        <w:rPr>
          <w:rFonts w:ascii="Traditional Arabic" w:hAnsi="Traditional Arabic" w:cs="Traditional Arabic" w:hint="cs"/>
          <w:b/>
          <w:bCs/>
          <w:color w:val="000000" w:themeColor="text1"/>
          <w:sz w:val="56"/>
          <w:szCs w:val="56"/>
          <w:rtl/>
        </w:rPr>
        <w:t xml:space="preserve"> فيها شنيعاً وعظيما</w:t>
      </w:r>
      <w:r w:rsidR="00232E4C" w:rsidRPr="007F7DFC">
        <w:rPr>
          <w:rFonts w:ascii="Traditional Arabic" w:hAnsi="Traditional Arabic" w:cs="Traditional Arabic" w:hint="cs"/>
          <w:b/>
          <w:bCs/>
          <w:color w:val="000000" w:themeColor="text1"/>
          <w:sz w:val="56"/>
          <w:szCs w:val="56"/>
          <w:rtl/>
        </w:rPr>
        <w:t>ً</w:t>
      </w:r>
      <w:r w:rsidRPr="007F7DFC">
        <w:rPr>
          <w:rFonts w:ascii="Traditional Arabic" w:hAnsi="Traditional Arabic" w:cs="Traditional Arabic" w:hint="cs"/>
          <w:b/>
          <w:bCs/>
          <w:color w:val="000000" w:themeColor="text1"/>
          <w:sz w:val="56"/>
          <w:szCs w:val="56"/>
          <w:rtl/>
        </w:rPr>
        <w:t>، ومن أعظم</w:t>
      </w:r>
      <w:r w:rsidR="00232E4C" w:rsidRPr="007F7DFC">
        <w:rPr>
          <w:rFonts w:ascii="Traditional Arabic" w:hAnsi="Traditional Arabic" w:cs="Traditional Arabic" w:hint="cs"/>
          <w:b/>
          <w:bCs/>
          <w:color w:val="000000" w:themeColor="text1"/>
          <w:sz w:val="56"/>
          <w:szCs w:val="56"/>
          <w:rtl/>
        </w:rPr>
        <w:t>ِ</w:t>
      </w:r>
      <w:r w:rsidRPr="007F7DFC">
        <w:rPr>
          <w:rFonts w:ascii="Traditional Arabic" w:hAnsi="Traditional Arabic" w:cs="Traditional Arabic" w:hint="cs"/>
          <w:b/>
          <w:bCs/>
          <w:color w:val="000000" w:themeColor="text1"/>
          <w:sz w:val="56"/>
          <w:szCs w:val="56"/>
          <w:rtl/>
        </w:rPr>
        <w:t xml:space="preserve"> ما يكون</w:t>
      </w:r>
      <w:r w:rsidR="00232E4C" w:rsidRPr="007F7DFC">
        <w:rPr>
          <w:rFonts w:ascii="Traditional Arabic" w:hAnsi="Traditional Arabic" w:cs="Traditional Arabic" w:hint="cs"/>
          <w:b/>
          <w:bCs/>
          <w:color w:val="000000" w:themeColor="text1"/>
          <w:sz w:val="56"/>
          <w:szCs w:val="56"/>
          <w:rtl/>
        </w:rPr>
        <w:t>ُ،</w:t>
      </w:r>
      <w:r w:rsidRPr="007F7DFC">
        <w:rPr>
          <w:rFonts w:ascii="Traditional Arabic" w:hAnsi="Traditional Arabic" w:cs="Traditional Arabic" w:hint="cs"/>
          <w:b/>
          <w:bCs/>
          <w:color w:val="000000" w:themeColor="text1"/>
          <w:sz w:val="56"/>
          <w:szCs w:val="56"/>
          <w:rtl/>
        </w:rPr>
        <w:t xml:space="preserve"> أن ي</w:t>
      </w:r>
      <w:r w:rsidR="00232E4C" w:rsidRPr="007F7DFC">
        <w:rPr>
          <w:rFonts w:ascii="Traditional Arabic" w:hAnsi="Traditional Arabic" w:cs="Traditional Arabic" w:hint="cs"/>
          <w:b/>
          <w:bCs/>
          <w:color w:val="000000" w:themeColor="text1"/>
          <w:sz w:val="56"/>
          <w:szCs w:val="56"/>
          <w:rtl/>
        </w:rPr>
        <w:t>ُ</w:t>
      </w:r>
      <w:r w:rsidRPr="007F7DFC">
        <w:rPr>
          <w:rFonts w:ascii="Traditional Arabic" w:hAnsi="Traditional Arabic" w:cs="Traditional Arabic" w:hint="cs"/>
          <w:b/>
          <w:bCs/>
          <w:color w:val="000000" w:themeColor="text1"/>
          <w:sz w:val="56"/>
          <w:szCs w:val="56"/>
          <w:rtl/>
        </w:rPr>
        <w:t>ري الإنسان</w:t>
      </w:r>
      <w:r w:rsidR="00232E4C" w:rsidRPr="007F7DFC">
        <w:rPr>
          <w:rFonts w:ascii="Traditional Arabic" w:hAnsi="Traditional Arabic" w:cs="Traditional Arabic" w:hint="cs"/>
          <w:b/>
          <w:bCs/>
          <w:color w:val="000000" w:themeColor="text1"/>
          <w:sz w:val="56"/>
          <w:szCs w:val="56"/>
          <w:rtl/>
        </w:rPr>
        <w:t>ُ</w:t>
      </w:r>
      <w:r w:rsidRPr="007F7DFC">
        <w:rPr>
          <w:rFonts w:ascii="Traditional Arabic" w:hAnsi="Traditional Arabic" w:cs="Traditional Arabic" w:hint="cs"/>
          <w:b/>
          <w:bCs/>
          <w:color w:val="000000" w:themeColor="text1"/>
          <w:sz w:val="56"/>
          <w:szCs w:val="56"/>
          <w:rtl/>
        </w:rPr>
        <w:t xml:space="preserve"> نفسه</w:t>
      </w:r>
      <w:r w:rsidR="00232E4C" w:rsidRPr="007F7DFC">
        <w:rPr>
          <w:rFonts w:ascii="Traditional Arabic" w:hAnsi="Traditional Arabic" w:cs="Traditional Arabic" w:hint="cs"/>
          <w:b/>
          <w:bCs/>
          <w:color w:val="000000" w:themeColor="text1"/>
          <w:sz w:val="56"/>
          <w:szCs w:val="56"/>
          <w:rtl/>
        </w:rPr>
        <w:t>ُ</w:t>
      </w:r>
      <w:r w:rsidRPr="007F7DFC">
        <w:rPr>
          <w:rFonts w:ascii="Traditional Arabic" w:hAnsi="Traditional Arabic" w:cs="Traditional Arabic" w:hint="cs"/>
          <w:b/>
          <w:bCs/>
          <w:color w:val="000000" w:themeColor="text1"/>
          <w:sz w:val="56"/>
          <w:szCs w:val="56"/>
          <w:rtl/>
        </w:rPr>
        <w:t xml:space="preserve"> مالم يرى، وهو من كبائر الذنوب، </w:t>
      </w:r>
      <w:r w:rsidR="000542C7" w:rsidRPr="007F7DFC">
        <w:rPr>
          <w:rFonts w:ascii="Traditional Arabic" w:hAnsi="Traditional Arabic" w:cs="Traditional Arabic" w:hint="cs"/>
          <w:b/>
          <w:bCs/>
          <w:color w:val="000000" w:themeColor="text1"/>
          <w:sz w:val="56"/>
          <w:szCs w:val="56"/>
          <w:rtl/>
        </w:rPr>
        <w:t xml:space="preserve">فعن عبد الله بن عمر رضي الله عنهما أن رسول الله </w:t>
      </w:r>
      <w:r w:rsidR="000542C7" w:rsidRPr="007F7DFC">
        <w:rPr>
          <w:rFonts w:ascii="Traditional Arabic" w:hAnsi="Traditional Arabic" w:cs="Traditional Arabic"/>
          <w:b/>
          <w:bCs/>
          <w:color w:val="000000" w:themeColor="text1"/>
          <w:sz w:val="56"/>
          <w:szCs w:val="56"/>
        </w:rPr>
        <w:sym w:font="AGA Arabesque" w:char="F065"/>
      </w:r>
      <w:r w:rsidR="000542C7" w:rsidRPr="007F7DFC">
        <w:rPr>
          <w:rFonts w:ascii="Traditional Arabic" w:hAnsi="Traditional Arabic" w:cs="Traditional Arabic" w:hint="cs"/>
          <w:b/>
          <w:bCs/>
          <w:color w:val="000000" w:themeColor="text1"/>
          <w:sz w:val="56"/>
          <w:szCs w:val="56"/>
          <w:rtl/>
        </w:rPr>
        <w:t xml:space="preserve"> قال: (</w:t>
      </w:r>
      <w:r w:rsidR="00232E4C" w:rsidRPr="007F7DFC">
        <w:rPr>
          <w:rFonts w:ascii="Traditional Arabic" w:hAnsi="Traditional Arabic" w:cs="Traditional Arabic"/>
          <w:b/>
          <w:bCs/>
          <w:color w:val="000000" w:themeColor="text1"/>
          <w:sz w:val="56"/>
          <w:szCs w:val="56"/>
          <w:rtl/>
        </w:rPr>
        <w:t>إنَّ مِن أفْرَى الفِرَى أنْ يُرِيَ عَيْنَيْهِ ما لَمْ تَرَ</w:t>
      </w:r>
      <w:r w:rsidR="000542C7" w:rsidRPr="007F7DFC">
        <w:rPr>
          <w:rFonts w:ascii="Traditional Arabic" w:hAnsi="Traditional Arabic" w:cs="Traditional Arabic" w:hint="cs"/>
          <w:b/>
          <w:bCs/>
          <w:color w:val="000000" w:themeColor="text1"/>
          <w:sz w:val="56"/>
          <w:szCs w:val="56"/>
          <w:rtl/>
        </w:rPr>
        <w:t>) رواه البخاري.</w:t>
      </w:r>
    </w:p>
    <w:p w14:paraId="538BF0E3" w14:textId="4ACB61E4" w:rsidR="000542C7" w:rsidRPr="007F7DFC" w:rsidRDefault="000542C7" w:rsidP="00872C26">
      <w:pPr>
        <w:spacing w:after="0" w:line="240" w:lineRule="auto"/>
        <w:jc w:val="both"/>
        <w:rPr>
          <w:rFonts w:ascii="Traditional Arabic" w:hAnsi="Traditional Arabic" w:cs="Traditional Arabic"/>
          <w:b/>
          <w:bCs/>
          <w:color w:val="000000" w:themeColor="text1"/>
          <w:sz w:val="56"/>
          <w:szCs w:val="56"/>
          <w:rtl/>
        </w:rPr>
      </w:pPr>
      <w:r w:rsidRPr="007F7DFC">
        <w:rPr>
          <w:rFonts w:ascii="Traditional Arabic" w:hAnsi="Traditional Arabic" w:cs="Traditional Arabic" w:hint="cs"/>
          <w:b/>
          <w:bCs/>
          <w:color w:val="000000" w:themeColor="text1"/>
          <w:sz w:val="56"/>
          <w:szCs w:val="56"/>
          <w:rtl/>
        </w:rPr>
        <w:t xml:space="preserve">أعوذ بالله من الشيطان الرجيم </w:t>
      </w:r>
      <w:proofErr w:type="spellStart"/>
      <w:r w:rsidR="00232E4C" w:rsidRPr="007F7DFC">
        <w:rPr>
          <w:rFonts w:ascii="KFGQPC HAFS Uthmanic Script" w:cs="KFGQPC HAFS Uthmanic Script" w:hint="cs"/>
          <w:color w:val="000000"/>
          <w:sz w:val="48"/>
          <w:szCs w:val="48"/>
          <w:rtl/>
        </w:rPr>
        <w:t>ﵟلَّقَدۡ</w:t>
      </w:r>
      <w:proofErr w:type="spellEnd"/>
      <w:r w:rsidR="00232E4C" w:rsidRPr="007F7DFC">
        <w:rPr>
          <w:rFonts w:ascii="KFGQPC HAFS Uthmanic Script" w:cs="KFGQPC HAFS Uthmanic Script" w:hint="cs"/>
          <w:color w:val="000000"/>
          <w:sz w:val="48"/>
          <w:szCs w:val="48"/>
          <w:rtl/>
        </w:rPr>
        <w:t xml:space="preserve"> صَدَقَ </w:t>
      </w:r>
      <w:proofErr w:type="spellStart"/>
      <w:r w:rsidR="00232E4C" w:rsidRPr="007F7DFC">
        <w:rPr>
          <w:rFonts w:ascii="KFGQPC HAFS Uthmanic Script" w:cs="KFGQPC HAFS Uthmanic Script" w:hint="cs"/>
          <w:color w:val="000000"/>
          <w:sz w:val="48"/>
          <w:szCs w:val="48"/>
          <w:rtl/>
        </w:rPr>
        <w:t>ٱللَّهُ</w:t>
      </w:r>
      <w:proofErr w:type="spellEnd"/>
      <w:r w:rsidR="00232E4C" w:rsidRPr="007F7DFC">
        <w:rPr>
          <w:rFonts w:ascii="KFGQPC HAFS Uthmanic Script" w:cs="KFGQPC HAFS Uthmanic Script" w:hint="cs"/>
          <w:color w:val="000000"/>
          <w:sz w:val="48"/>
          <w:szCs w:val="48"/>
          <w:rtl/>
        </w:rPr>
        <w:t xml:space="preserve"> رَسُولَهُ </w:t>
      </w:r>
      <w:proofErr w:type="spellStart"/>
      <w:r w:rsidR="00232E4C" w:rsidRPr="007F7DFC">
        <w:rPr>
          <w:rFonts w:ascii="KFGQPC HAFS Uthmanic Script" w:cs="KFGQPC HAFS Uthmanic Script" w:hint="cs"/>
          <w:color w:val="000000"/>
          <w:sz w:val="48"/>
          <w:szCs w:val="48"/>
          <w:rtl/>
        </w:rPr>
        <w:t>ٱلرُّءۡيَا</w:t>
      </w:r>
      <w:proofErr w:type="spellEnd"/>
      <w:r w:rsidR="00232E4C" w:rsidRPr="007F7DFC">
        <w:rPr>
          <w:rFonts w:ascii="KFGQPC HAFS Uthmanic Script" w:cs="KFGQPC HAFS Uthmanic Script" w:hint="cs"/>
          <w:color w:val="000000"/>
          <w:sz w:val="48"/>
          <w:szCs w:val="48"/>
          <w:rtl/>
        </w:rPr>
        <w:t xml:space="preserve"> </w:t>
      </w:r>
      <w:proofErr w:type="spellStart"/>
      <w:r w:rsidR="00232E4C" w:rsidRPr="007F7DFC">
        <w:rPr>
          <w:rFonts w:ascii="KFGQPC HAFS Uthmanic Script" w:cs="KFGQPC HAFS Uthmanic Script" w:hint="cs"/>
          <w:color w:val="000000"/>
          <w:sz w:val="48"/>
          <w:szCs w:val="48"/>
          <w:rtl/>
        </w:rPr>
        <w:t>بِٱلۡحَقِّۖ</w:t>
      </w:r>
      <w:proofErr w:type="spellEnd"/>
      <w:r w:rsidR="00232E4C" w:rsidRPr="007F7DFC">
        <w:rPr>
          <w:rFonts w:ascii="KFGQPC HAFS Uthmanic Script" w:cs="KFGQPC HAFS Uthmanic Script" w:hint="cs"/>
          <w:color w:val="000000"/>
          <w:sz w:val="48"/>
          <w:szCs w:val="48"/>
          <w:rtl/>
        </w:rPr>
        <w:t xml:space="preserve"> </w:t>
      </w:r>
      <w:proofErr w:type="spellStart"/>
      <w:r w:rsidR="00232E4C" w:rsidRPr="007F7DFC">
        <w:rPr>
          <w:rFonts w:ascii="KFGQPC HAFS Uthmanic Script" w:cs="KFGQPC HAFS Uthmanic Script" w:hint="cs"/>
          <w:color w:val="000000"/>
          <w:sz w:val="48"/>
          <w:szCs w:val="48"/>
          <w:rtl/>
        </w:rPr>
        <w:t>لَتَدۡخُلُنَّ</w:t>
      </w:r>
      <w:proofErr w:type="spellEnd"/>
      <w:r w:rsidR="00232E4C" w:rsidRPr="007F7DFC">
        <w:rPr>
          <w:rFonts w:ascii="KFGQPC HAFS Uthmanic Script" w:cs="KFGQPC HAFS Uthmanic Script" w:hint="cs"/>
          <w:color w:val="000000"/>
          <w:sz w:val="48"/>
          <w:szCs w:val="48"/>
          <w:rtl/>
        </w:rPr>
        <w:t xml:space="preserve"> </w:t>
      </w:r>
      <w:proofErr w:type="spellStart"/>
      <w:r w:rsidR="00232E4C" w:rsidRPr="007F7DFC">
        <w:rPr>
          <w:rFonts w:ascii="KFGQPC HAFS Uthmanic Script" w:cs="KFGQPC HAFS Uthmanic Script" w:hint="cs"/>
          <w:color w:val="000000"/>
          <w:sz w:val="48"/>
          <w:szCs w:val="48"/>
          <w:rtl/>
        </w:rPr>
        <w:t>ٱلۡمَسۡجِدَ</w:t>
      </w:r>
      <w:proofErr w:type="spellEnd"/>
      <w:r w:rsidR="00232E4C" w:rsidRPr="007F7DFC">
        <w:rPr>
          <w:rFonts w:ascii="KFGQPC HAFS Uthmanic Script" w:cs="KFGQPC HAFS Uthmanic Script" w:hint="cs"/>
          <w:color w:val="000000"/>
          <w:sz w:val="48"/>
          <w:szCs w:val="48"/>
          <w:rtl/>
        </w:rPr>
        <w:t xml:space="preserve"> </w:t>
      </w:r>
      <w:proofErr w:type="spellStart"/>
      <w:r w:rsidR="00232E4C" w:rsidRPr="007F7DFC">
        <w:rPr>
          <w:rFonts w:ascii="KFGQPC HAFS Uthmanic Script" w:cs="KFGQPC HAFS Uthmanic Script" w:hint="cs"/>
          <w:color w:val="000000"/>
          <w:sz w:val="48"/>
          <w:szCs w:val="48"/>
          <w:rtl/>
        </w:rPr>
        <w:t>ٱلۡحَرَامَ</w:t>
      </w:r>
      <w:proofErr w:type="spellEnd"/>
      <w:r w:rsidR="00232E4C" w:rsidRPr="007F7DFC">
        <w:rPr>
          <w:rFonts w:ascii="KFGQPC HAFS Uthmanic Script" w:cs="KFGQPC HAFS Uthmanic Script" w:hint="cs"/>
          <w:color w:val="000000"/>
          <w:sz w:val="48"/>
          <w:szCs w:val="48"/>
          <w:rtl/>
        </w:rPr>
        <w:t xml:space="preserve"> إِن </w:t>
      </w:r>
      <w:proofErr w:type="spellStart"/>
      <w:r w:rsidR="00232E4C" w:rsidRPr="007F7DFC">
        <w:rPr>
          <w:rFonts w:ascii="KFGQPC HAFS Uthmanic Script" w:cs="KFGQPC HAFS Uthmanic Script" w:hint="cs"/>
          <w:color w:val="000000"/>
          <w:sz w:val="48"/>
          <w:szCs w:val="48"/>
          <w:rtl/>
        </w:rPr>
        <w:t>شَآءَ</w:t>
      </w:r>
      <w:proofErr w:type="spellEnd"/>
      <w:r w:rsidR="00232E4C" w:rsidRPr="007F7DFC">
        <w:rPr>
          <w:rFonts w:ascii="KFGQPC HAFS Uthmanic Script" w:cs="KFGQPC HAFS Uthmanic Script" w:hint="cs"/>
          <w:color w:val="000000"/>
          <w:sz w:val="48"/>
          <w:szCs w:val="48"/>
          <w:rtl/>
        </w:rPr>
        <w:t xml:space="preserve"> </w:t>
      </w:r>
      <w:proofErr w:type="spellStart"/>
      <w:r w:rsidR="00232E4C" w:rsidRPr="007F7DFC">
        <w:rPr>
          <w:rFonts w:ascii="KFGQPC HAFS Uthmanic Script" w:cs="KFGQPC HAFS Uthmanic Script" w:hint="cs"/>
          <w:color w:val="000000"/>
          <w:sz w:val="48"/>
          <w:szCs w:val="48"/>
          <w:rtl/>
        </w:rPr>
        <w:t>ٱللَّهُ</w:t>
      </w:r>
      <w:proofErr w:type="spellEnd"/>
      <w:r w:rsidR="00232E4C" w:rsidRPr="007F7DFC">
        <w:rPr>
          <w:rFonts w:ascii="KFGQPC HAFS Uthmanic Script" w:cs="KFGQPC HAFS Uthmanic Script" w:hint="cs"/>
          <w:color w:val="000000"/>
          <w:sz w:val="48"/>
          <w:szCs w:val="48"/>
          <w:rtl/>
        </w:rPr>
        <w:t xml:space="preserve"> ءَامِنِينَ مُحَلِّقِينَ </w:t>
      </w:r>
      <w:proofErr w:type="spellStart"/>
      <w:r w:rsidR="00232E4C" w:rsidRPr="007F7DFC">
        <w:rPr>
          <w:rFonts w:ascii="KFGQPC HAFS Uthmanic Script" w:cs="KFGQPC HAFS Uthmanic Script" w:hint="cs"/>
          <w:color w:val="000000"/>
          <w:sz w:val="48"/>
          <w:szCs w:val="48"/>
          <w:rtl/>
        </w:rPr>
        <w:t>رُءُوسَكُمۡ</w:t>
      </w:r>
      <w:proofErr w:type="spellEnd"/>
      <w:r w:rsidR="00232E4C" w:rsidRPr="007F7DFC">
        <w:rPr>
          <w:rFonts w:ascii="KFGQPC HAFS Uthmanic Script" w:cs="KFGQPC HAFS Uthmanic Script" w:hint="cs"/>
          <w:color w:val="000000"/>
          <w:sz w:val="48"/>
          <w:szCs w:val="48"/>
          <w:rtl/>
        </w:rPr>
        <w:t xml:space="preserve"> وَمُقَصِّرِينَ لَا </w:t>
      </w:r>
      <w:proofErr w:type="spellStart"/>
      <w:r w:rsidR="00232E4C" w:rsidRPr="007F7DFC">
        <w:rPr>
          <w:rFonts w:ascii="KFGQPC HAFS Uthmanic Script" w:cs="KFGQPC HAFS Uthmanic Script" w:hint="cs"/>
          <w:color w:val="000000"/>
          <w:sz w:val="48"/>
          <w:szCs w:val="48"/>
          <w:rtl/>
        </w:rPr>
        <w:t>تَخَافُونَۖ</w:t>
      </w:r>
      <w:proofErr w:type="spellEnd"/>
      <w:r w:rsidR="00232E4C" w:rsidRPr="007F7DFC">
        <w:rPr>
          <w:rFonts w:ascii="KFGQPC HAFS Uthmanic Script" w:cs="KFGQPC HAFS Uthmanic Script" w:hint="cs"/>
          <w:color w:val="000000"/>
          <w:sz w:val="48"/>
          <w:szCs w:val="48"/>
          <w:rtl/>
        </w:rPr>
        <w:t xml:space="preserve"> فَعَلِمَ مَا </w:t>
      </w:r>
      <w:proofErr w:type="spellStart"/>
      <w:r w:rsidR="00232E4C" w:rsidRPr="007F7DFC">
        <w:rPr>
          <w:rFonts w:ascii="KFGQPC HAFS Uthmanic Script" w:cs="KFGQPC HAFS Uthmanic Script" w:hint="cs"/>
          <w:color w:val="000000"/>
          <w:sz w:val="48"/>
          <w:szCs w:val="48"/>
          <w:rtl/>
        </w:rPr>
        <w:t>لَمۡ</w:t>
      </w:r>
      <w:proofErr w:type="spellEnd"/>
      <w:r w:rsidR="00232E4C" w:rsidRPr="007F7DFC">
        <w:rPr>
          <w:rFonts w:ascii="KFGQPC HAFS Uthmanic Script" w:cs="KFGQPC HAFS Uthmanic Script" w:hint="cs"/>
          <w:color w:val="000000"/>
          <w:sz w:val="48"/>
          <w:szCs w:val="48"/>
          <w:rtl/>
        </w:rPr>
        <w:t xml:space="preserve"> </w:t>
      </w:r>
      <w:proofErr w:type="spellStart"/>
      <w:r w:rsidR="00232E4C" w:rsidRPr="007F7DFC">
        <w:rPr>
          <w:rFonts w:ascii="KFGQPC HAFS Uthmanic Script" w:cs="KFGQPC HAFS Uthmanic Script" w:hint="cs"/>
          <w:color w:val="000000"/>
          <w:sz w:val="48"/>
          <w:szCs w:val="48"/>
          <w:rtl/>
        </w:rPr>
        <w:t>تَعۡلَمُواْ</w:t>
      </w:r>
      <w:proofErr w:type="spellEnd"/>
      <w:r w:rsidR="00232E4C" w:rsidRPr="007F7DFC">
        <w:rPr>
          <w:rFonts w:ascii="KFGQPC HAFS Uthmanic Script" w:cs="KFGQPC HAFS Uthmanic Script" w:hint="cs"/>
          <w:color w:val="000000"/>
          <w:sz w:val="48"/>
          <w:szCs w:val="48"/>
          <w:rtl/>
        </w:rPr>
        <w:t xml:space="preserve"> فَجَعَلَ مِن دُونِ </w:t>
      </w:r>
      <w:proofErr w:type="spellStart"/>
      <w:r w:rsidR="00232E4C" w:rsidRPr="007F7DFC">
        <w:rPr>
          <w:rFonts w:ascii="KFGQPC HAFS Uthmanic Script" w:cs="KFGQPC HAFS Uthmanic Script" w:hint="cs"/>
          <w:color w:val="000000"/>
          <w:sz w:val="48"/>
          <w:szCs w:val="48"/>
          <w:rtl/>
        </w:rPr>
        <w:t>ذَٰلِكَ</w:t>
      </w:r>
      <w:proofErr w:type="spellEnd"/>
      <w:r w:rsidR="00232E4C" w:rsidRPr="007F7DFC">
        <w:rPr>
          <w:rFonts w:ascii="KFGQPC HAFS Uthmanic Script" w:cs="KFGQPC HAFS Uthmanic Script" w:hint="cs"/>
          <w:color w:val="000000"/>
          <w:sz w:val="48"/>
          <w:szCs w:val="48"/>
          <w:rtl/>
        </w:rPr>
        <w:t xml:space="preserve"> </w:t>
      </w:r>
      <w:proofErr w:type="spellStart"/>
      <w:r w:rsidR="00232E4C" w:rsidRPr="007F7DFC">
        <w:rPr>
          <w:rFonts w:ascii="KFGQPC HAFS Uthmanic Script" w:cs="KFGQPC HAFS Uthmanic Script" w:hint="cs"/>
          <w:color w:val="000000"/>
          <w:sz w:val="48"/>
          <w:szCs w:val="48"/>
          <w:rtl/>
        </w:rPr>
        <w:t>فَتۡحٗا</w:t>
      </w:r>
      <w:proofErr w:type="spellEnd"/>
      <w:r w:rsidR="00232E4C" w:rsidRPr="007F7DFC">
        <w:rPr>
          <w:rFonts w:ascii="KFGQPC HAFS Uthmanic Script" w:cs="KFGQPC HAFS Uthmanic Script" w:hint="cs"/>
          <w:color w:val="000000"/>
          <w:sz w:val="48"/>
          <w:szCs w:val="48"/>
          <w:rtl/>
        </w:rPr>
        <w:t xml:space="preserve"> قَرِيبًا ٢٧ﵞ</w:t>
      </w:r>
      <w:r w:rsidR="00232E4C" w:rsidRPr="007F7DFC">
        <w:rPr>
          <w:rFonts w:ascii="KFGQPC HAFS Uthmanic Script" w:cs="KFGQPC HAFS Uthmanic Script"/>
          <w:color w:val="000000"/>
          <w:sz w:val="48"/>
          <w:szCs w:val="48"/>
          <w:rtl/>
        </w:rPr>
        <w:t xml:space="preserve"> </w:t>
      </w:r>
    </w:p>
    <w:p w14:paraId="7B670CA8" w14:textId="736E3340" w:rsidR="000542C7" w:rsidRPr="007F7DFC" w:rsidRDefault="000542C7" w:rsidP="00872C26">
      <w:pPr>
        <w:spacing w:after="0" w:line="240" w:lineRule="auto"/>
        <w:jc w:val="both"/>
        <w:rPr>
          <w:rFonts w:ascii="Traditional Arabic" w:hAnsi="Traditional Arabic" w:cs="Traditional Arabic"/>
          <w:b/>
          <w:bCs/>
          <w:color w:val="000000" w:themeColor="text1"/>
          <w:sz w:val="56"/>
          <w:szCs w:val="56"/>
          <w:rtl/>
        </w:rPr>
      </w:pPr>
      <w:r w:rsidRPr="007F7DFC">
        <w:rPr>
          <w:rFonts w:ascii="Traditional Arabic" w:hAnsi="Traditional Arabic" w:cs="Traditional Arabic" w:hint="cs"/>
          <w:b/>
          <w:bCs/>
          <w:color w:val="000000" w:themeColor="text1"/>
          <w:sz w:val="56"/>
          <w:szCs w:val="56"/>
          <w:rtl/>
        </w:rPr>
        <w:t>بارك الله لي ولكم في القرآن والسنة، ونفعني واياكم بما فيهما من الآيات والحكمة، أقول قولي هذا وأستغفر الله لي ولكم ولسائر الأمة فاستغفروه وتوبوا إليه إن ربي غفور رحيم</w:t>
      </w:r>
    </w:p>
    <w:p w14:paraId="04EA2DCA" w14:textId="52C71B49" w:rsidR="000542C7" w:rsidRPr="007F7DFC" w:rsidRDefault="000542C7" w:rsidP="00872C26">
      <w:pPr>
        <w:spacing w:after="0" w:line="240" w:lineRule="auto"/>
        <w:jc w:val="both"/>
        <w:rPr>
          <w:rFonts w:ascii="Traditional Arabic" w:hAnsi="Traditional Arabic" w:cs="Traditional Arabic"/>
          <w:b/>
          <w:bCs/>
          <w:color w:val="000000" w:themeColor="text1"/>
          <w:sz w:val="56"/>
          <w:szCs w:val="56"/>
          <w:rtl/>
        </w:rPr>
      </w:pPr>
      <w:r w:rsidRPr="007F7DFC">
        <w:rPr>
          <w:rFonts w:ascii="Traditional Arabic" w:hAnsi="Traditional Arabic" w:cs="Traditional Arabic" w:hint="cs"/>
          <w:b/>
          <w:bCs/>
          <w:color w:val="000000" w:themeColor="text1"/>
          <w:sz w:val="56"/>
          <w:szCs w:val="56"/>
          <w:rtl/>
        </w:rPr>
        <w:lastRenderedPageBreak/>
        <w:t>الخطبة الثانية:</w:t>
      </w:r>
    </w:p>
    <w:p w14:paraId="3B6EA2F3" w14:textId="5CE5E20C" w:rsidR="000542C7" w:rsidRPr="007F7DFC" w:rsidRDefault="000542C7" w:rsidP="00872C26">
      <w:pPr>
        <w:spacing w:after="0" w:line="240" w:lineRule="auto"/>
        <w:jc w:val="both"/>
        <w:rPr>
          <w:rFonts w:ascii="Traditional Arabic" w:hAnsi="Traditional Arabic" w:cs="Traditional Arabic"/>
          <w:b/>
          <w:bCs/>
          <w:color w:val="000000" w:themeColor="text1"/>
          <w:sz w:val="56"/>
          <w:szCs w:val="56"/>
          <w:rtl/>
        </w:rPr>
      </w:pPr>
      <w:r w:rsidRPr="007F7DFC">
        <w:rPr>
          <w:rFonts w:ascii="Traditional Arabic" w:hAnsi="Traditional Arabic" w:cs="Traditional Arabic" w:hint="cs"/>
          <w:b/>
          <w:bCs/>
          <w:color w:val="000000" w:themeColor="text1"/>
          <w:sz w:val="56"/>
          <w:szCs w:val="56"/>
          <w:rtl/>
        </w:rPr>
        <w:t xml:space="preserve">الحمد لله رب العالمين، وأشهد أن لا إله إلا الله وحده لا شريك له، ولي الصالحين، وأشهد أن محمداً عبده ورسوله، رسول رب العالمين، صلـى الله وسلم وبارك عليه، وعلى </w:t>
      </w:r>
      <w:proofErr w:type="spellStart"/>
      <w:r w:rsidRPr="007F7DFC">
        <w:rPr>
          <w:rFonts w:ascii="Traditional Arabic" w:hAnsi="Traditional Arabic" w:cs="Traditional Arabic" w:hint="cs"/>
          <w:b/>
          <w:bCs/>
          <w:color w:val="000000" w:themeColor="text1"/>
          <w:sz w:val="56"/>
          <w:szCs w:val="56"/>
          <w:rtl/>
        </w:rPr>
        <w:t>آله</w:t>
      </w:r>
      <w:proofErr w:type="spellEnd"/>
      <w:r w:rsidRPr="007F7DFC">
        <w:rPr>
          <w:rFonts w:ascii="Traditional Arabic" w:hAnsi="Traditional Arabic" w:cs="Traditional Arabic" w:hint="cs"/>
          <w:b/>
          <w:bCs/>
          <w:color w:val="000000" w:themeColor="text1"/>
          <w:sz w:val="56"/>
          <w:szCs w:val="56"/>
          <w:rtl/>
        </w:rPr>
        <w:t xml:space="preserve"> وأصحابه أجمعين، ثم أما بعد:</w:t>
      </w:r>
    </w:p>
    <w:p w14:paraId="7A1DD6C0" w14:textId="19361997" w:rsidR="000542C7" w:rsidRPr="007F7DFC" w:rsidRDefault="000542C7" w:rsidP="00872C26">
      <w:pPr>
        <w:spacing w:after="0" w:line="240" w:lineRule="auto"/>
        <w:jc w:val="both"/>
        <w:rPr>
          <w:rFonts w:ascii="Traditional Arabic" w:hAnsi="Traditional Arabic" w:cs="Traditional Arabic"/>
          <w:b/>
          <w:bCs/>
          <w:color w:val="000000" w:themeColor="text1"/>
          <w:sz w:val="56"/>
          <w:szCs w:val="56"/>
          <w:rtl/>
        </w:rPr>
      </w:pPr>
      <w:r w:rsidRPr="007F7DFC">
        <w:rPr>
          <w:rFonts w:ascii="Traditional Arabic" w:hAnsi="Traditional Arabic" w:cs="Traditional Arabic" w:hint="cs"/>
          <w:b/>
          <w:bCs/>
          <w:color w:val="000000" w:themeColor="text1"/>
          <w:sz w:val="56"/>
          <w:szCs w:val="56"/>
          <w:rtl/>
        </w:rPr>
        <w:t>أيها المؤمنون: لإن كانت الرؤيا الصالحة من المبشرات، فإن العاقل يفرح بالب</w:t>
      </w:r>
      <w:r w:rsidR="00232E4C" w:rsidRPr="007F7DFC">
        <w:rPr>
          <w:rFonts w:ascii="Traditional Arabic" w:hAnsi="Traditional Arabic" w:cs="Traditional Arabic" w:hint="cs"/>
          <w:b/>
          <w:bCs/>
          <w:color w:val="000000" w:themeColor="text1"/>
          <w:sz w:val="56"/>
          <w:szCs w:val="56"/>
          <w:rtl/>
        </w:rPr>
        <w:t>ُ</w:t>
      </w:r>
      <w:r w:rsidRPr="007F7DFC">
        <w:rPr>
          <w:rFonts w:ascii="Traditional Arabic" w:hAnsi="Traditional Arabic" w:cs="Traditional Arabic" w:hint="cs"/>
          <w:b/>
          <w:bCs/>
          <w:color w:val="000000" w:themeColor="text1"/>
          <w:sz w:val="56"/>
          <w:szCs w:val="56"/>
          <w:rtl/>
        </w:rPr>
        <w:t>شرى ويُسر، ويأنس</w:t>
      </w:r>
      <w:r w:rsidR="00232E4C" w:rsidRPr="007F7DFC">
        <w:rPr>
          <w:rFonts w:ascii="Traditional Arabic" w:hAnsi="Traditional Arabic" w:cs="Traditional Arabic" w:hint="cs"/>
          <w:b/>
          <w:bCs/>
          <w:color w:val="000000" w:themeColor="text1"/>
          <w:sz w:val="56"/>
          <w:szCs w:val="56"/>
          <w:rtl/>
        </w:rPr>
        <w:t>ُ</w:t>
      </w:r>
      <w:r w:rsidRPr="007F7DFC">
        <w:rPr>
          <w:rFonts w:ascii="Traditional Arabic" w:hAnsi="Traditional Arabic" w:cs="Traditional Arabic" w:hint="cs"/>
          <w:b/>
          <w:bCs/>
          <w:color w:val="000000" w:themeColor="text1"/>
          <w:sz w:val="56"/>
          <w:szCs w:val="56"/>
          <w:rtl/>
        </w:rPr>
        <w:t xml:space="preserve"> بها ولكن لا يغتر، قال الإمام أحمد رحمه الله: (الرؤيا تس</w:t>
      </w:r>
      <w:r w:rsidR="00232E4C" w:rsidRPr="007F7DFC">
        <w:rPr>
          <w:rFonts w:ascii="Traditional Arabic" w:hAnsi="Traditional Arabic" w:cs="Traditional Arabic" w:hint="cs"/>
          <w:b/>
          <w:bCs/>
          <w:color w:val="000000" w:themeColor="text1"/>
          <w:sz w:val="56"/>
          <w:szCs w:val="56"/>
          <w:rtl/>
        </w:rPr>
        <w:t>ُ</w:t>
      </w:r>
      <w:r w:rsidRPr="007F7DFC">
        <w:rPr>
          <w:rFonts w:ascii="Traditional Arabic" w:hAnsi="Traditional Arabic" w:cs="Traditional Arabic" w:hint="cs"/>
          <w:b/>
          <w:bCs/>
          <w:color w:val="000000" w:themeColor="text1"/>
          <w:sz w:val="56"/>
          <w:szCs w:val="56"/>
          <w:rtl/>
        </w:rPr>
        <w:t>ر المؤمن</w:t>
      </w:r>
      <w:r w:rsidR="00232E4C" w:rsidRPr="007F7DFC">
        <w:rPr>
          <w:rFonts w:ascii="Traditional Arabic" w:hAnsi="Traditional Arabic" w:cs="Traditional Arabic" w:hint="cs"/>
          <w:b/>
          <w:bCs/>
          <w:color w:val="000000" w:themeColor="text1"/>
          <w:sz w:val="56"/>
          <w:szCs w:val="56"/>
          <w:rtl/>
        </w:rPr>
        <w:t>َ</w:t>
      </w:r>
      <w:r w:rsidRPr="007F7DFC">
        <w:rPr>
          <w:rFonts w:ascii="Traditional Arabic" w:hAnsi="Traditional Arabic" w:cs="Traditional Arabic" w:hint="cs"/>
          <w:b/>
          <w:bCs/>
          <w:color w:val="000000" w:themeColor="text1"/>
          <w:sz w:val="56"/>
          <w:szCs w:val="56"/>
          <w:rtl/>
        </w:rPr>
        <w:t xml:space="preserve"> ولا تغ</w:t>
      </w:r>
      <w:r w:rsidR="00232E4C" w:rsidRPr="007F7DFC">
        <w:rPr>
          <w:rFonts w:ascii="Traditional Arabic" w:hAnsi="Traditional Arabic" w:cs="Traditional Arabic" w:hint="cs"/>
          <w:b/>
          <w:bCs/>
          <w:color w:val="000000" w:themeColor="text1"/>
          <w:sz w:val="56"/>
          <w:szCs w:val="56"/>
          <w:rtl/>
        </w:rPr>
        <w:t>ُ</w:t>
      </w:r>
      <w:r w:rsidRPr="007F7DFC">
        <w:rPr>
          <w:rFonts w:ascii="Traditional Arabic" w:hAnsi="Traditional Arabic" w:cs="Traditional Arabic" w:hint="cs"/>
          <w:b/>
          <w:bCs/>
          <w:color w:val="000000" w:themeColor="text1"/>
          <w:sz w:val="56"/>
          <w:szCs w:val="56"/>
          <w:rtl/>
        </w:rPr>
        <w:t>ر</w:t>
      </w:r>
      <w:r w:rsidR="00232E4C" w:rsidRPr="007F7DFC">
        <w:rPr>
          <w:rFonts w:ascii="Traditional Arabic" w:hAnsi="Traditional Arabic" w:cs="Traditional Arabic" w:hint="cs"/>
          <w:b/>
          <w:bCs/>
          <w:color w:val="000000" w:themeColor="text1"/>
          <w:sz w:val="56"/>
          <w:szCs w:val="56"/>
          <w:rtl/>
        </w:rPr>
        <w:t>ُ</w:t>
      </w:r>
      <w:r w:rsidRPr="007F7DFC">
        <w:rPr>
          <w:rFonts w:ascii="Traditional Arabic" w:hAnsi="Traditional Arabic" w:cs="Traditional Arabic" w:hint="cs"/>
          <w:b/>
          <w:bCs/>
          <w:color w:val="000000" w:themeColor="text1"/>
          <w:sz w:val="56"/>
          <w:szCs w:val="56"/>
          <w:rtl/>
        </w:rPr>
        <w:t>ه، فإنه لا ي</w:t>
      </w:r>
      <w:r w:rsidR="00232E4C" w:rsidRPr="007F7DFC">
        <w:rPr>
          <w:rFonts w:ascii="Traditional Arabic" w:hAnsi="Traditional Arabic" w:cs="Traditional Arabic" w:hint="cs"/>
          <w:b/>
          <w:bCs/>
          <w:color w:val="000000" w:themeColor="text1"/>
          <w:sz w:val="56"/>
          <w:szCs w:val="56"/>
          <w:rtl/>
        </w:rPr>
        <w:t>َ</w:t>
      </w:r>
      <w:r w:rsidRPr="007F7DFC">
        <w:rPr>
          <w:rFonts w:ascii="Traditional Arabic" w:hAnsi="Traditional Arabic" w:cs="Traditional Arabic" w:hint="cs"/>
          <w:b/>
          <w:bCs/>
          <w:color w:val="000000" w:themeColor="text1"/>
          <w:sz w:val="56"/>
          <w:szCs w:val="56"/>
          <w:rtl/>
        </w:rPr>
        <w:t>قع</w:t>
      </w:r>
      <w:r w:rsidR="00232E4C" w:rsidRPr="007F7DFC">
        <w:rPr>
          <w:rFonts w:ascii="Traditional Arabic" w:hAnsi="Traditional Arabic" w:cs="Traditional Arabic" w:hint="cs"/>
          <w:b/>
          <w:bCs/>
          <w:color w:val="000000" w:themeColor="text1"/>
          <w:sz w:val="56"/>
          <w:szCs w:val="56"/>
          <w:rtl/>
        </w:rPr>
        <w:t>ُ</w:t>
      </w:r>
      <w:r w:rsidRPr="007F7DFC">
        <w:rPr>
          <w:rFonts w:ascii="Traditional Arabic" w:hAnsi="Traditional Arabic" w:cs="Traditional Arabic" w:hint="cs"/>
          <w:b/>
          <w:bCs/>
          <w:color w:val="000000" w:themeColor="text1"/>
          <w:sz w:val="56"/>
          <w:szCs w:val="56"/>
          <w:rtl/>
        </w:rPr>
        <w:t>د عن عمل</w:t>
      </w:r>
      <w:r w:rsidR="00232E4C" w:rsidRPr="007F7DFC">
        <w:rPr>
          <w:rFonts w:ascii="Traditional Arabic" w:hAnsi="Traditional Arabic" w:cs="Traditional Arabic" w:hint="cs"/>
          <w:b/>
          <w:bCs/>
          <w:color w:val="000000" w:themeColor="text1"/>
          <w:sz w:val="56"/>
          <w:szCs w:val="56"/>
          <w:rtl/>
        </w:rPr>
        <w:t>ِ</w:t>
      </w:r>
      <w:r w:rsidRPr="007F7DFC">
        <w:rPr>
          <w:rFonts w:ascii="Traditional Arabic" w:hAnsi="Traditional Arabic" w:cs="Traditional Arabic" w:hint="cs"/>
          <w:b/>
          <w:bCs/>
          <w:color w:val="000000" w:themeColor="text1"/>
          <w:sz w:val="56"/>
          <w:szCs w:val="56"/>
          <w:rtl/>
        </w:rPr>
        <w:t xml:space="preserve"> الخير</w:t>
      </w:r>
      <w:r w:rsidR="00232E4C" w:rsidRPr="007F7DFC">
        <w:rPr>
          <w:rFonts w:ascii="Traditional Arabic" w:hAnsi="Traditional Arabic" w:cs="Traditional Arabic" w:hint="cs"/>
          <w:b/>
          <w:bCs/>
          <w:color w:val="000000" w:themeColor="text1"/>
          <w:sz w:val="56"/>
          <w:szCs w:val="56"/>
          <w:rtl/>
        </w:rPr>
        <w:t>ِ</w:t>
      </w:r>
      <w:r w:rsidRPr="007F7DFC">
        <w:rPr>
          <w:rFonts w:ascii="Traditional Arabic" w:hAnsi="Traditional Arabic" w:cs="Traditional Arabic" w:hint="cs"/>
          <w:b/>
          <w:bCs/>
          <w:color w:val="000000" w:themeColor="text1"/>
          <w:sz w:val="56"/>
          <w:szCs w:val="56"/>
          <w:rtl/>
        </w:rPr>
        <w:t xml:space="preserve"> معتمداً على رؤياً رآها، أو </w:t>
      </w:r>
      <w:proofErr w:type="spellStart"/>
      <w:r w:rsidRPr="007F7DFC">
        <w:rPr>
          <w:rFonts w:ascii="Traditional Arabic" w:hAnsi="Traditional Arabic" w:cs="Traditional Arabic" w:hint="cs"/>
          <w:b/>
          <w:bCs/>
          <w:color w:val="000000" w:themeColor="text1"/>
          <w:sz w:val="56"/>
          <w:szCs w:val="56"/>
          <w:rtl/>
        </w:rPr>
        <w:t>ر</w:t>
      </w:r>
      <w:r w:rsidR="00571779" w:rsidRPr="007F7DFC">
        <w:rPr>
          <w:rFonts w:ascii="Traditional Arabic" w:hAnsi="Traditional Arabic" w:cs="Traditional Arabic" w:hint="cs"/>
          <w:b/>
          <w:bCs/>
          <w:color w:val="000000" w:themeColor="text1"/>
          <w:sz w:val="56"/>
          <w:szCs w:val="56"/>
          <w:rtl/>
        </w:rPr>
        <w:t>ؤ</w:t>
      </w:r>
      <w:r w:rsidRPr="007F7DFC">
        <w:rPr>
          <w:rFonts w:ascii="Traditional Arabic" w:hAnsi="Traditional Arabic" w:cs="Traditional Arabic" w:hint="cs"/>
          <w:b/>
          <w:bCs/>
          <w:color w:val="000000" w:themeColor="text1"/>
          <w:sz w:val="56"/>
          <w:szCs w:val="56"/>
          <w:rtl/>
        </w:rPr>
        <w:t>يت</w:t>
      </w:r>
      <w:proofErr w:type="spellEnd"/>
      <w:r w:rsidRPr="007F7DFC">
        <w:rPr>
          <w:rFonts w:ascii="Traditional Arabic" w:hAnsi="Traditional Arabic" w:cs="Traditional Arabic" w:hint="cs"/>
          <w:b/>
          <w:bCs/>
          <w:color w:val="000000" w:themeColor="text1"/>
          <w:sz w:val="56"/>
          <w:szCs w:val="56"/>
          <w:rtl/>
        </w:rPr>
        <w:t xml:space="preserve"> له).</w:t>
      </w:r>
    </w:p>
    <w:p w14:paraId="681F9215" w14:textId="01ECD251" w:rsidR="000542C7" w:rsidRPr="007F7DFC" w:rsidRDefault="000542C7" w:rsidP="00872C26">
      <w:pPr>
        <w:spacing w:after="0" w:line="240" w:lineRule="auto"/>
        <w:jc w:val="both"/>
        <w:rPr>
          <w:rFonts w:ascii="Traditional Arabic" w:hAnsi="Traditional Arabic" w:cs="Traditional Arabic"/>
          <w:b/>
          <w:bCs/>
          <w:color w:val="000000" w:themeColor="text1"/>
          <w:sz w:val="56"/>
          <w:szCs w:val="56"/>
          <w:rtl/>
        </w:rPr>
      </w:pPr>
      <w:r w:rsidRPr="007F7DFC">
        <w:rPr>
          <w:rFonts w:ascii="Traditional Arabic" w:hAnsi="Traditional Arabic" w:cs="Traditional Arabic" w:hint="cs"/>
          <w:b/>
          <w:bCs/>
          <w:color w:val="000000" w:themeColor="text1"/>
          <w:sz w:val="56"/>
          <w:szCs w:val="56"/>
          <w:rtl/>
        </w:rPr>
        <w:t>أيها المؤمنون: المؤمن عظيم التوكل على الله عز وجل، لا تأك</w:t>
      </w:r>
      <w:r w:rsidR="00571779" w:rsidRPr="007F7DFC">
        <w:rPr>
          <w:rFonts w:ascii="Traditional Arabic" w:hAnsi="Traditional Arabic" w:cs="Traditional Arabic" w:hint="cs"/>
          <w:b/>
          <w:bCs/>
          <w:color w:val="000000" w:themeColor="text1"/>
          <w:sz w:val="56"/>
          <w:szCs w:val="56"/>
          <w:rtl/>
        </w:rPr>
        <w:t>ُ</w:t>
      </w:r>
      <w:r w:rsidRPr="007F7DFC">
        <w:rPr>
          <w:rFonts w:ascii="Traditional Arabic" w:hAnsi="Traditional Arabic" w:cs="Traditional Arabic" w:hint="cs"/>
          <w:b/>
          <w:bCs/>
          <w:color w:val="000000" w:themeColor="text1"/>
          <w:sz w:val="56"/>
          <w:szCs w:val="56"/>
          <w:rtl/>
        </w:rPr>
        <w:t>ل قلب</w:t>
      </w:r>
      <w:r w:rsidR="00571779" w:rsidRPr="007F7DFC">
        <w:rPr>
          <w:rFonts w:ascii="Traditional Arabic" w:hAnsi="Traditional Arabic" w:cs="Traditional Arabic" w:hint="cs"/>
          <w:b/>
          <w:bCs/>
          <w:color w:val="000000" w:themeColor="text1"/>
          <w:sz w:val="56"/>
          <w:szCs w:val="56"/>
          <w:rtl/>
        </w:rPr>
        <w:t>َ</w:t>
      </w:r>
      <w:r w:rsidRPr="007F7DFC">
        <w:rPr>
          <w:rFonts w:ascii="Traditional Arabic" w:hAnsi="Traditional Arabic" w:cs="Traditional Arabic" w:hint="cs"/>
          <w:b/>
          <w:bCs/>
          <w:color w:val="000000" w:themeColor="text1"/>
          <w:sz w:val="56"/>
          <w:szCs w:val="56"/>
          <w:rtl/>
        </w:rPr>
        <w:t>ه</w:t>
      </w:r>
      <w:r w:rsidR="00571779" w:rsidRPr="007F7DFC">
        <w:rPr>
          <w:rFonts w:ascii="Traditional Arabic" w:hAnsi="Traditional Arabic" w:cs="Traditional Arabic" w:hint="cs"/>
          <w:b/>
          <w:bCs/>
          <w:color w:val="000000" w:themeColor="text1"/>
          <w:sz w:val="56"/>
          <w:szCs w:val="56"/>
          <w:rtl/>
        </w:rPr>
        <w:t>ُ</w:t>
      </w:r>
      <w:r w:rsidRPr="007F7DFC">
        <w:rPr>
          <w:rFonts w:ascii="Traditional Arabic" w:hAnsi="Traditional Arabic" w:cs="Traditional Arabic" w:hint="cs"/>
          <w:b/>
          <w:bCs/>
          <w:color w:val="000000" w:themeColor="text1"/>
          <w:sz w:val="56"/>
          <w:szCs w:val="56"/>
          <w:rtl/>
        </w:rPr>
        <w:t xml:space="preserve"> الأوهام، ولا ت</w:t>
      </w:r>
      <w:r w:rsidR="00571779" w:rsidRPr="007F7DFC">
        <w:rPr>
          <w:rFonts w:ascii="Traditional Arabic" w:hAnsi="Traditional Arabic" w:cs="Traditional Arabic" w:hint="cs"/>
          <w:b/>
          <w:bCs/>
          <w:color w:val="000000" w:themeColor="text1"/>
          <w:sz w:val="56"/>
          <w:szCs w:val="56"/>
          <w:rtl/>
        </w:rPr>
        <w:t>َ</w:t>
      </w:r>
      <w:r w:rsidRPr="007F7DFC">
        <w:rPr>
          <w:rFonts w:ascii="Traditional Arabic" w:hAnsi="Traditional Arabic" w:cs="Traditional Arabic" w:hint="cs"/>
          <w:b/>
          <w:bCs/>
          <w:color w:val="000000" w:themeColor="text1"/>
          <w:sz w:val="56"/>
          <w:szCs w:val="56"/>
          <w:rtl/>
        </w:rPr>
        <w:t>فت</w:t>
      </w:r>
      <w:r w:rsidR="00571779" w:rsidRPr="007F7DFC">
        <w:rPr>
          <w:rFonts w:ascii="Traditional Arabic" w:hAnsi="Traditional Arabic" w:cs="Traditional Arabic" w:hint="cs"/>
          <w:b/>
          <w:bCs/>
          <w:color w:val="000000" w:themeColor="text1"/>
          <w:sz w:val="56"/>
          <w:szCs w:val="56"/>
          <w:rtl/>
        </w:rPr>
        <w:t>ِ</w:t>
      </w:r>
      <w:r w:rsidRPr="007F7DFC">
        <w:rPr>
          <w:rFonts w:ascii="Traditional Arabic" w:hAnsi="Traditional Arabic" w:cs="Traditional Arabic" w:hint="cs"/>
          <w:b/>
          <w:bCs/>
          <w:color w:val="000000" w:themeColor="text1"/>
          <w:sz w:val="56"/>
          <w:szCs w:val="56"/>
          <w:rtl/>
        </w:rPr>
        <w:t>ك</w:t>
      </w:r>
      <w:r w:rsidR="00571779" w:rsidRPr="007F7DFC">
        <w:rPr>
          <w:rFonts w:ascii="Traditional Arabic" w:hAnsi="Traditional Arabic" w:cs="Traditional Arabic" w:hint="cs"/>
          <w:b/>
          <w:bCs/>
          <w:color w:val="000000" w:themeColor="text1"/>
          <w:sz w:val="56"/>
          <w:szCs w:val="56"/>
          <w:rtl/>
        </w:rPr>
        <w:t>ُ</w:t>
      </w:r>
      <w:r w:rsidRPr="007F7DFC">
        <w:rPr>
          <w:rFonts w:ascii="Traditional Arabic" w:hAnsi="Traditional Arabic" w:cs="Traditional Arabic" w:hint="cs"/>
          <w:b/>
          <w:bCs/>
          <w:color w:val="000000" w:themeColor="text1"/>
          <w:sz w:val="56"/>
          <w:szCs w:val="56"/>
          <w:rtl/>
        </w:rPr>
        <w:t xml:space="preserve"> به الهموم، فإن رأى في منام</w:t>
      </w:r>
      <w:r w:rsidR="00571779" w:rsidRPr="007F7DFC">
        <w:rPr>
          <w:rFonts w:ascii="Traditional Arabic" w:hAnsi="Traditional Arabic" w:cs="Traditional Arabic" w:hint="cs"/>
          <w:b/>
          <w:bCs/>
          <w:color w:val="000000" w:themeColor="text1"/>
          <w:sz w:val="56"/>
          <w:szCs w:val="56"/>
          <w:rtl/>
        </w:rPr>
        <w:t>ِ</w:t>
      </w:r>
      <w:r w:rsidRPr="007F7DFC">
        <w:rPr>
          <w:rFonts w:ascii="Traditional Arabic" w:hAnsi="Traditional Arabic" w:cs="Traditional Arabic" w:hint="cs"/>
          <w:b/>
          <w:bCs/>
          <w:color w:val="000000" w:themeColor="text1"/>
          <w:sz w:val="56"/>
          <w:szCs w:val="56"/>
          <w:rtl/>
        </w:rPr>
        <w:t>ه ما يكره</w:t>
      </w:r>
      <w:r w:rsidR="00571779" w:rsidRPr="007F7DFC">
        <w:rPr>
          <w:rFonts w:ascii="Traditional Arabic" w:hAnsi="Traditional Arabic" w:cs="Traditional Arabic" w:hint="cs"/>
          <w:b/>
          <w:bCs/>
          <w:color w:val="000000" w:themeColor="text1"/>
          <w:sz w:val="56"/>
          <w:szCs w:val="56"/>
          <w:rtl/>
        </w:rPr>
        <w:t>ُ</w:t>
      </w:r>
      <w:r w:rsidRPr="007F7DFC">
        <w:rPr>
          <w:rFonts w:ascii="Traditional Arabic" w:hAnsi="Traditional Arabic" w:cs="Traditional Arabic" w:hint="cs"/>
          <w:b/>
          <w:bCs/>
          <w:color w:val="000000" w:themeColor="text1"/>
          <w:sz w:val="56"/>
          <w:szCs w:val="56"/>
          <w:rtl/>
        </w:rPr>
        <w:t xml:space="preserve"> تعامل</w:t>
      </w:r>
      <w:r w:rsidR="00571779" w:rsidRPr="007F7DFC">
        <w:rPr>
          <w:rFonts w:ascii="Traditional Arabic" w:hAnsi="Traditional Arabic" w:cs="Traditional Arabic" w:hint="cs"/>
          <w:b/>
          <w:bCs/>
          <w:color w:val="000000" w:themeColor="text1"/>
          <w:sz w:val="56"/>
          <w:szCs w:val="56"/>
          <w:rtl/>
        </w:rPr>
        <w:t>َ</w:t>
      </w:r>
      <w:r w:rsidRPr="007F7DFC">
        <w:rPr>
          <w:rFonts w:ascii="Traditional Arabic" w:hAnsi="Traditional Arabic" w:cs="Traditional Arabic" w:hint="cs"/>
          <w:b/>
          <w:bCs/>
          <w:color w:val="000000" w:themeColor="text1"/>
          <w:sz w:val="56"/>
          <w:szCs w:val="56"/>
          <w:rtl/>
        </w:rPr>
        <w:t xml:space="preserve"> مع ما رأى بما أمر </w:t>
      </w:r>
      <w:r w:rsidR="00571779" w:rsidRPr="007F7DFC">
        <w:rPr>
          <w:rFonts w:ascii="Traditional Arabic" w:hAnsi="Traditional Arabic" w:cs="Traditional Arabic" w:hint="cs"/>
          <w:b/>
          <w:bCs/>
          <w:color w:val="000000" w:themeColor="text1"/>
          <w:sz w:val="56"/>
          <w:szCs w:val="56"/>
          <w:rtl/>
        </w:rPr>
        <w:t xml:space="preserve">به </w:t>
      </w:r>
      <w:r w:rsidRPr="007F7DFC">
        <w:rPr>
          <w:rFonts w:ascii="Traditional Arabic" w:hAnsi="Traditional Arabic" w:cs="Traditional Arabic" w:hint="cs"/>
          <w:b/>
          <w:bCs/>
          <w:color w:val="000000" w:themeColor="text1"/>
          <w:sz w:val="56"/>
          <w:szCs w:val="56"/>
          <w:rtl/>
        </w:rPr>
        <w:t xml:space="preserve">الرسول </w:t>
      </w:r>
      <w:r w:rsidRPr="007F7DFC">
        <w:rPr>
          <w:rFonts w:ascii="Traditional Arabic" w:hAnsi="Traditional Arabic" w:cs="Traditional Arabic"/>
          <w:b/>
          <w:bCs/>
          <w:color w:val="000000" w:themeColor="text1"/>
          <w:sz w:val="56"/>
          <w:szCs w:val="56"/>
        </w:rPr>
        <w:sym w:font="AGA Arabesque" w:char="F065"/>
      </w:r>
      <w:r w:rsidRPr="007F7DFC">
        <w:rPr>
          <w:rFonts w:ascii="Traditional Arabic" w:hAnsi="Traditional Arabic" w:cs="Traditional Arabic" w:hint="cs"/>
          <w:b/>
          <w:bCs/>
          <w:color w:val="000000" w:themeColor="text1"/>
          <w:sz w:val="56"/>
          <w:szCs w:val="56"/>
          <w:rtl/>
        </w:rPr>
        <w:t xml:space="preserve">، فهذا الصحابي الجليل أبو سلمة </w:t>
      </w:r>
      <w:r w:rsidR="00571779" w:rsidRPr="007F7DFC">
        <w:rPr>
          <w:rFonts w:ascii="Traditional Arabic" w:hAnsi="Traditional Arabic" w:cs="Traditional Arabic" w:hint="cs"/>
          <w:b/>
          <w:bCs/>
          <w:color w:val="000000" w:themeColor="text1"/>
          <w:sz w:val="56"/>
          <w:szCs w:val="56"/>
          <w:rtl/>
        </w:rPr>
        <w:t xml:space="preserve">رضي الله عنه </w:t>
      </w:r>
      <w:r w:rsidR="00571779" w:rsidRPr="007F7DFC">
        <w:rPr>
          <w:rFonts w:ascii="Traditional Arabic" w:hAnsi="Traditional Arabic" w:cs="Traditional Arabic"/>
          <w:b/>
          <w:bCs/>
          <w:color w:val="000000" w:themeColor="text1"/>
          <w:sz w:val="56"/>
          <w:szCs w:val="56"/>
          <w:rtl/>
        </w:rPr>
        <w:t xml:space="preserve">يقولُ: لقَدْ كُنْتُ أرَى الرُّؤْيَا فَتُمْرِضُنِي، حتَّى سَمِعْتُ أبَا قَتَادَةَ يقولُ: وأَنَا كُنْتُ لَأَرَى الرُّؤْيَا تُمْرِضُنِي، حتَّى سَمِعْتُ النَّبيَّ </w:t>
      </w:r>
      <w:r w:rsidR="00571779" w:rsidRPr="007F7DFC">
        <w:rPr>
          <w:rFonts w:ascii="Traditional Arabic" w:hAnsi="Traditional Arabic" w:cs="Traditional Arabic"/>
          <w:b/>
          <w:bCs/>
          <w:color w:val="000000" w:themeColor="text1"/>
          <w:sz w:val="56"/>
          <w:szCs w:val="56"/>
        </w:rPr>
        <w:sym w:font="AGA Arabesque" w:char="F065"/>
      </w:r>
      <w:r w:rsidR="00571779" w:rsidRPr="007F7DFC">
        <w:rPr>
          <w:rFonts w:ascii="Traditional Arabic" w:hAnsi="Traditional Arabic" w:cs="Traditional Arabic" w:hint="cs"/>
          <w:b/>
          <w:bCs/>
          <w:color w:val="000000" w:themeColor="text1"/>
          <w:sz w:val="56"/>
          <w:szCs w:val="56"/>
          <w:rtl/>
        </w:rPr>
        <w:t xml:space="preserve"> </w:t>
      </w:r>
      <w:r w:rsidR="00571779" w:rsidRPr="007F7DFC">
        <w:rPr>
          <w:rFonts w:ascii="Traditional Arabic" w:hAnsi="Traditional Arabic" w:cs="Traditional Arabic"/>
          <w:b/>
          <w:bCs/>
          <w:color w:val="000000" w:themeColor="text1"/>
          <w:sz w:val="56"/>
          <w:szCs w:val="56"/>
          <w:rtl/>
        </w:rPr>
        <w:t>يقولُ: الرُّؤْيَا الحَسَنَةُ مِنَ اللَّهِ، فَإِذَا رَأَى أحَدُكُمْ ما يُحِبُّ فلا يُحَدِّثْ به</w:t>
      </w:r>
      <w:bookmarkStart w:id="1" w:name="_GoBack"/>
      <w:bookmarkEnd w:id="1"/>
      <w:r w:rsidR="00571779" w:rsidRPr="007F7DFC">
        <w:rPr>
          <w:rFonts w:ascii="Traditional Arabic" w:hAnsi="Traditional Arabic" w:cs="Traditional Arabic"/>
          <w:b/>
          <w:bCs/>
          <w:color w:val="000000" w:themeColor="text1"/>
          <w:sz w:val="56"/>
          <w:szCs w:val="56"/>
          <w:rtl/>
        </w:rPr>
        <w:t xml:space="preserve"> إلَّا مَن يُحِبُّ، وإذَا رَأَى ما يَكْرَهُ فَلْيَتَعَوَّذْ باللَّهِ مِن شَرِّهَا، ومِنْ شَرِّ الشَّيْطَانِ، ولْيَتْفِلْ ثَلَاثًا، ولَا يُحَدِّثْ بهَا أحَدًا؛ فإنَّهَا لَنْ تَضُرَّهُ</w:t>
      </w:r>
      <w:r w:rsidR="00571779" w:rsidRPr="007F7DFC">
        <w:rPr>
          <w:rFonts w:ascii="Traditional Arabic" w:hAnsi="Traditional Arabic" w:cs="Traditional Arabic" w:hint="cs"/>
          <w:b/>
          <w:bCs/>
          <w:color w:val="000000" w:themeColor="text1"/>
          <w:sz w:val="56"/>
          <w:szCs w:val="56"/>
          <w:rtl/>
        </w:rPr>
        <w:t>)</w:t>
      </w:r>
      <w:r w:rsidRPr="007F7DFC">
        <w:rPr>
          <w:rFonts w:ascii="Traditional Arabic" w:hAnsi="Traditional Arabic" w:cs="Traditional Arabic" w:hint="cs"/>
          <w:b/>
          <w:bCs/>
          <w:color w:val="000000" w:themeColor="text1"/>
          <w:sz w:val="56"/>
          <w:szCs w:val="56"/>
          <w:rtl/>
        </w:rPr>
        <w:t>.</w:t>
      </w:r>
      <w:r w:rsidR="00571779" w:rsidRPr="007F7DFC">
        <w:rPr>
          <w:rFonts w:ascii="Traditional Arabic" w:hAnsi="Traditional Arabic" w:cs="Traditional Arabic" w:hint="cs"/>
          <w:b/>
          <w:bCs/>
          <w:color w:val="000000" w:themeColor="text1"/>
          <w:sz w:val="56"/>
          <w:szCs w:val="56"/>
          <w:rtl/>
        </w:rPr>
        <w:t xml:space="preserve"> رواه البخاري</w:t>
      </w:r>
    </w:p>
    <w:p w14:paraId="41E55E94" w14:textId="5362396E" w:rsidR="000542C7" w:rsidRPr="007F7DFC" w:rsidRDefault="000542C7" w:rsidP="00872C26">
      <w:pPr>
        <w:spacing w:after="0" w:line="240" w:lineRule="auto"/>
        <w:jc w:val="both"/>
        <w:rPr>
          <w:rFonts w:ascii="Traditional Arabic" w:hAnsi="Traditional Arabic" w:cs="Traditional Arabic"/>
          <w:b/>
          <w:bCs/>
          <w:color w:val="000000" w:themeColor="text1"/>
          <w:sz w:val="56"/>
          <w:szCs w:val="56"/>
          <w:rtl/>
        </w:rPr>
      </w:pPr>
      <w:r w:rsidRPr="007F7DFC">
        <w:rPr>
          <w:rFonts w:ascii="Traditional Arabic" w:hAnsi="Traditional Arabic" w:cs="Traditional Arabic" w:hint="cs"/>
          <w:b/>
          <w:bCs/>
          <w:color w:val="000000" w:themeColor="text1"/>
          <w:sz w:val="56"/>
          <w:szCs w:val="56"/>
          <w:rtl/>
        </w:rPr>
        <w:lastRenderedPageBreak/>
        <w:t>المنامات والرؤى لا يُعول عليها</w:t>
      </w:r>
      <w:r w:rsidR="00BA7D3C" w:rsidRPr="007F7DFC">
        <w:rPr>
          <w:rFonts w:ascii="Traditional Arabic" w:hAnsi="Traditional Arabic" w:cs="Traditional Arabic" w:hint="cs"/>
          <w:b/>
          <w:bCs/>
          <w:color w:val="000000" w:themeColor="text1"/>
          <w:sz w:val="56"/>
          <w:szCs w:val="56"/>
          <w:rtl/>
        </w:rPr>
        <w:t xml:space="preserve"> في اثبات حكم شرعي، فالأحكام الشرعية قائمة على الأدلة الثابتة من الكتاب والسنة، ومما يؤس</w:t>
      </w:r>
      <w:r w:rsidR="00571779" w:rsidRPr="007F7DFC">
        <w:rPr>
          <w:rFonts w:ascii="Traditional Arabic" w:hAnsi="Traditional Arabic" w:cs="Traditional Arabic" w:hint="cs"/>
          <w:b/>
          <w:bCs/>
          <w:color w:val="000000" w:themeColor="text1"/>
          <w:sz w:val="56"/>
          <w:szCs w:val="56"/>
          <w:rtl/>
        </w:rPr>
        <w:t>َ</w:t>
      </w:r>
      <w:r w:rsidR="00BA7D3C" w:rsidRPr="007F7DFC">
        <w:rPr>
          <w:rFonts w:ascii="Traditional Arabic" w:hAnsi="Traditional Arabic" w:cs="Traditional Arabic" w:hint="cs"/>
          <w:b/>
          <w:bCs/>
          <w:color w:val="000000" w:themeColor="text1"/>
          <w:sz w:val="56"/>
          <w:szCs w:val="56"/>
          <w:rtl/>
        </w:rPr>
        <w:t>ف</w:t>
      </w:r>
      <w:r w:rsidR="00571779" w:rsidRPr="007F7DFC">
        <w:rPr>
          <w:rFonts w:ascii="Traditional Arabic" w:hAnsi="Traditional Arabic" w:cs="Traditional Arabic" w:hint="cs"/>
          <w:b/>
          <w:bCs/>
          <w:color w:val="000000" w:themeColor="text1"/>
          <w:sz w:val="56"/>
          <w:szCs w:val="56"/>
          <w:rtl/>
        </w:rPr>
        <w:t>ُ</w:t>
      </w:r>
      <w:r w:rsidR="00BA7D3C" w:rsidRPr="007F7DFC">
        <w:rPr>
          <w:rFonts w:ascii="Traditional Arabic" w:hAnsi="Traditional Arabic" w:cs="Traditional Arabic" w:hint="cs"/>
          <w:b/>
          <w:bCs/>
          <w:color w:val="000000" w:themeColor="text1"/>
          <w:sz w:val="56"/>
          <w:szCs w:val="56"/>
          <w:rtl/>
        </w:rPr>
        <w:t xml:space="preserve"> له، ما يقوم به بعضُ معبري الرؤى عبر مواقع التواصل وغيرها، من إيغار الصدور، وبث الشحناء بين المسلمين، باتهام أشخاص رآهم الرائي في منامه، أنهم حسدوه أو أصابوه بالعين أو السحر، وقد يكونو</w:t>
      </w:r>
      <w:r w:rsidR="00571779" w:rsidRPr="007F7DFC">
        <w:rPr>
          <w:rFonts w:ascii="Traditional Arabic" w:hAnsi="Traditional Arabic" w:cs="Traditional Arabic" w:hint="cs"/>
          <w:b/>
          <w:bCs/>
          <w:color w:val="000000" w:themeColor="text1"/>
          <w:sz w:val="56"/>
          <w:szCs w:val="56"/>
          <w:rtl/>
        </w:rPr>
        <w:t>ا</w:t>
      </w:r>
      <w:r w:rsidR="00BA7D3C" w:rsidRPr="007F7DFC">
        <w:rPr>
          <w:rFonts w:ascii="Traditional Arabic" w:hAnsi="Traditional Arabic" w:cs="Traditional Arabic" w:hint="cs"/>
          <w:b/>
          <w:bCs/>
          <w:color w:val="000000" w:themeColor="text1"/>
          <w:sz w:val="56"/>
          <w:szCs w:val="56"/>
          <w:rtl/>
        </w:rPr>
        <w:t xml:space="preserve"> من أقرب </w:t>
      </w:r>
      <w:r w:rsidR="00571779" w:rsidRPr="007F7DFC">
        <w:rPr>
          <w:rFonts w:ascii="Traditional Arabic" w:hAnsi="Traditional Arabic" w:cs="Traditional Arabic" w:hint="cs"/>
          <w:b/>
          <w:bCs/>
          <w:color w:val="000000" w:themeColor="text1"/>
          <w:sz w:val="56"/>
          <w:szCs w:val="56"/>
          <w:rtl/>
        </w:rPr>
        <w:t>أقاربه وأرحامه</w:t>
      </w:r>
      <w:r w:rsidR="00BA7D3C" w:rsidRPr="007F7DFC">
        <w:rPr>
          <w:rFonts w:ascii="Traditional Arabic" w:hAnsi="Traditional Arabic" w:cs="Traditional Arabic" w:hint="cs"/>
          <w:b/>
          <w:bCs/>
          <w:color w:val="000000" w:themeColor="text1"/>
          <w:sz w:val="56"/>
          <w:szCs w:val="56"/>
          <w:rtl/>
        </w:rPr>
        <w:t xml:space="preserve">، </w:t>
      </w:r>
      <w:r w:rsidR="00571779" w:rsidRPr="007F7DFC">
        <w:rPr>
          <w:rFonts w:ascii="Traditional Arabic" w:hAnsi="Traditional Arabic" w:cs="Traditional Arabic" w:hint="cs"/>
          <w:b/>
          <w:bCs/>
          <w:color w:val="000000" w:themeColor="text1"/>
          <w:sz w:val="56"/>
          <w:szCs w:val="56"/>
          <w:rtl/>
        </w:rPr>
        <w:t xml:space="preserve">فيقطع أواصر القربى، ويفسد مودة القريب </w:t>
      </w:r>
      <w:r w:rsidR="00BA7D3C" w:rsidRPr="007F7DFC">
        <w:rPr>
          <w:rFonts w:ascii="Traditional Arabic" w:hAnsi="Traditional Arabic" w:cs="Traditional Arabic" w:hint="cs"/>
          <w:b/>
          <w:bCs/>
          <w:color w:val="000000" w:themeColor="text1"/>
          <w:sz w:val="56"/>
          <w:szCs w:val="56"/>
          <w:rtl/>
        </w:rPr>
        <w:t xml:space="preserve">دون ما بينة من هذا </w:t>
      </w:r>
      <w:r w:rsidR="00571779" w:rsidRPr="007F7DFC">
        <w:rPr>
          <w:rFonts w:ascii="Traditional Arabic" w:hAnsi="Traditional Arabic" w:cs="Traditional Arabic" w:hint="cs"/>
          <w:b/>
          <w:bCs/>
          <w:color w:val="000000" w:themeColor="text1"/>
          <w:sz w:val="56"/>
          <w:szCs w:val="56"/>
          <w:rtl/>
        </w:rPr>
        <w:t>المعبر</w:t>
      </w:r>
      <w:r w:rsidR="00BA7D3C" w:rsidRPr="007F7DFC">
        <w:rPr>
          <w:rFonts w:ascii="Traditional Arabic" w:hAnsi="Traditional Arabic" w:cs="Traditional Arabic" w:hint="cs"/>
          <w:b/>
          <w:bCs/>
          <w:color w:val="000000" w:themeColor="text1"/>
          <w:sz w:val="56"/>
          <w:szCs w:val="56"/>
          <w:rtl/>
        </w:rPr>
        <w:t xml:space="preserve">، والأدهى والأمر، أن يتكلم </w:t>
      </w:r>
      <w:r w:rsidR="00571779" w:rsidRPr="007F7DFC">
        <w:rPr>
          <w:rFonts w:ascii="Traditional Arabic" w:hAnsi="Traditional Arabic" w:cs="Traditional Arabic" w:hint="cs"/>
          <w:b/>
          <w:bCs/>
          <w:color w:val="000000" w:themeColor="text1"/>
          <w:sz w:val="56"/>
          <w:szCs w:val="56"/>
          <w:rtl/>
        </w:rPr>
        <w:t>المعبر</w:t>
      </w:r>
      <w:r w:rsidR="00BA7D3C" w:rsidRPr="007F7DFC">
        <w:rPr>
          <w:rFonts w:ascii="Traditional Arabic" w:hAnsi="Traditional Arabic" w:cs="Traditional Arabic" w:hint="cs"/>
          <w:b/>
          <w:bCs/>
          <w:color w:val="000000" w:themeColor="text1"/>
          <w:sz w:val="56"/>
          <w:szCs w:val="56"/>
          <w:rtl/>
        </w:rPr>
        <w:t xml:space="preserve"> ببعض المغيبات التي لا يعلم عنها شيئاً كالإخبار ببعض أسماء الأقارب أو صفاتهم وبعض العلامات التي لا يعلمها أقرب الناس إليهم، وهذا من تلبيس الشيطان وإغوائه</w:t>
      </w:r>
      <w:r w:rsidR="00571779" w:rsidRPr="007F7DFC">
        <w:rPr>
          <w:rFonts w:ascii="Traditional Arabic" w:hAnsi="Traditional Arabic" w:cs="Traditional Arabic" w:hint="cs"/>
          <w:b/>
          <w:bCs/>
          <w:color w:val="000000" w:themeColor="text1"/>
          <w:sz w:val="56"/>
          <w:szCs w:val="56"/>
          <w:rtl/>
        </w:rPr>
        <w:t>.</w:t>
      </w:r>
    </w:p>
    <w:p w14:paraId="190DD3BA" w14:textId="24B00C41" w:rsidR="00BA7D3C" w:rsidRPr="007F7DFC" w:rsidRDefault="00571779" w:rsidP="00872C26">
      <w:pPr>
        <w:spacing w:after="0" w:line="240" w:lineRule="auto"/>
        <w:jc w:val="both"/>
        <w:rPr>
          <w:rFonts w:ascii="Traditional Arabic" w:hAnsi="Traditional Arabic" w:cs="Traditional Arabic"/>
          <w:b/>
          <w:bCs/>
          <w:color w:val="000000" w:themeColor="text1"/>
          <w:sz w:val="56"/>
          <w:szCs w:val="56"/>
          <w:rtl/>
        </w:rPr>
      </w:pPr>
      <w:r w:rsidRPr="007F7DFC">
        <w:rPr>
          <w:rFonts w:ascii="Traditional Arabic" w:hAnsi="Traditional Arabic" w:cs="Traditional Arabic" w:hint="cs"/>
          <w:b/>
          <w:bCs/>
          <w:color w:val="000000" w:themeColor="text1"/>
          <w:sz w:val="56"/>
          <w:szCs w:val="56"/>
          <w:rtl/>
        </w:rPr>
        <w:t>أيها المؤمنون: أ بالرؤيا</w:t>
      </w:r>
      <w:r w:rsidR="00BA7D3C" w:rsidRPr="007F7DFC">
        <w:rPr>
          <w:rFonts w:ascii="Traditional Arabic" w:hAnsi="Traditional Arabic" w:cs="Traditional Arabic" w:hint="cs"/>
          <w:b/>
          <w:bCs/>
          <w:color w:val="000000" w:themeColor="text1"/>
          <w:sz w:val="56"/>
          <w:szCs w:val="56"/>
          <w:rtl/>
        </w:rPr>
        <w:t xml:space="preserve"> </w:t>
      </w:r>
      <w:r w:rsidR="005E4359" w:rsidRPr="007F7DFC">
        <w:rPr>
          <w:rFonts w:ascii="Traditional Arabic" w:hAnsi="Traditional Arabic" w:cs="Traditional Arabic" w:hint="cs"/>
          <w:b/>
          <w:bCs/>
          <w:color w:val="000000" w:themeColor="text1"/>
          <w:sz w:val="56"/>
          <w:szCs w:val="56"/>
          <w:rtl/>
        </w:rPr>
        <w:t xml:space="preserve">تُبتر </w:t>
      </w:r>
      <w:r w:rsidR="00BA7D3C" w:rsidRPr="007F7DFC">
        <w:rPr>
          <w:rFonts w:ascii="Traditional Arabic" w:hAnsi="Traditional Arabic" w:cs="Traditional Arabic" w:hint="cs"/>
          <w:b/>
          <w:bCs/>
          <w:color w:val="000000" w:themeColor="text1"/>
          <w:sz w:val="56"/>
          <w:szCs w:val="56"/>
          <w:rtl/>
        </w:rPr>
        <w:t xml:space="preserve">أواصر </w:t>
      </w:r>
      <w:proofErr w:type="gramStart"/>
      <w:r w:rsidR="00BA7D3C" w:rsidRPr="007F7DFC">
        <w:rPr>
          <w:rFonts w:ascii="Traditional Arabic" w:hAnsi="Traditional Arabic" w:cs="Traditional Arabic" w:hint="cs"/>
          <w:b/>
          <w:bCs/>
          <w:color w:val="000000" w:themeColor="text1"/>
          <w:sz w:val="56"/>
          <w:szCs w:val="56"/>
          <w:rtl/>
        </w:rPr>
        <w:t>المحبة</w:t>
      </w:r>
      <w:r w:rsidRPr="007F7DFC">
        <w:rPr>
          <w:rFonts w:ascii="Traditional Arabic" w:hAnsi="Traditional Arabic" w:cs="Traditional Arabic" w:hint="cs"/>
          <w:b/>
          <w:bCs/>
          <w:color w:val="000000" w:themeColor="text1"/>
          <w:sz w:val="56"/>
          <w:szCs w:val="56"/>
          <w:rtl/>
        </w:rPr>
        <w:t xml:space="preserve"> !!</w:t>
      </w:r>
      <w:proofErr w:type="gramEnd"/>
      <w:r w:rsidR="00BA7D3C" w:rsidRPr="007F7DFC">
        <w:rPr>
          <w:rFonts w:ascii="Traditional Arabic" w:hAnsi="Traditional Arabic" w:cs="Traditional Arabic" w:hint="cs"/>
          <w:b/>
          <w:bCs/>
          <w:color w:val="000000" w:themeColor="text1"/>
          <w:sz w:val="56"/>
          <w:szCs w:val="56"/>
          <w:rtl/>
        </w:rPr>
        <w:t xml:space="preserve"> </w:t>
      </w:r>
      <w:r w:rsidRPr="007F7DFC">
        <w:rPr>
          <w:rFonts w:ascii="Traditional Arabic" w:hAnsi="Traditional Arabic" w:cs="Traditional Arabic" w:hint="cs"/>
          <w:b/>
          <w:bCs/>
          <w:color w:val="000000" w:themeColor="text1"/>
          <w:sz w:val="56"/>
          <w:szCs w:val="56"/>
          <w:rtl/>
        </w:rPr>
        <w:t xml:space="preserve">أم بها </w:t>
      </w:r>
      <w:r w:rsidR="005E4359" w:rsidRPr="007F7DFC">
        <w:rPr>
          <w:rFonts w:ascii="Traditional Arabic" w:hAnsi="Traditional Arabic" w:cs="Traditional Arabic" w:hint="cs"/>
          <w:b/>
          <w:bCs/>
          <w:color w:val="000000" w:themeColor="text1"/>
          <w:sz w:val="56"/>
          <w:szCs w:val="56"/>
          <w:rtl/>
        </w:rPr>
        <w:t>تُقطع</w:t>
      </w:r>
      <w:r w:rsidR="00BA7D3C" w:rsidRPr="007F7DFC">
        <w:rPr>
          <w:rFonts w:ascii="Traditional Arabic" w:hAnsi="Traditional Arabic" w:cs="Traditional Arabic" w:hint="cs"/>
          <w:b/>
          <w:bCs/>
          <w:color w:val="000000" w:themeColor="text1"/>
          <w:sz w:val="56"/>
          <w:szCs w:val="56"/>
          <w:rtl/>
        </w:rPr>
        <w:t xml:space="preserve"> الصلة بين الأقارب والأرحام</w:t>
      </w:r>
      <w:r w:rsidRPr="007F7DFC">
        <w:rPr>
          <w:rFonts w:ascii="Traditional Arabic" w:hAnsi="Traditional Arabic" w:cs="Traditional Arabic" w:hint="cs"/>
          <w:b/>
          <w:bCs/>
          <w:color w:val="000000" w:themeColor="text1"/>
          <w:sz w:val="56"/>
          <w:szCs w:val="56"/>
          <w:rtl/>
        </w:rPr>
        <w:t>!!</w:t>
      </w:r>
      <w:r w:rsidR="00BA7D3C" w:rsidRPr="007F7DFC">
        <w:rPr>
          <w:rFonts w:ascii="Traditional Arabic" w:hAnsi="Traditional Arabic" w:cs="Traditional Arabic" w:hint="cs"/>
          <w:b/>
          <w:bCs/>
          <w:color w:val="000000" w:themeColor="text1"/>
          <w:sz w:val="56"/>
          <w:szCs w:val="56"/>
          <w:rtl/>
        </w:rPr>
        <w:t>،</w:t>
      </w:r>
      <w:r w:rsidR="005E4359" w:rsidRPr="007F7DFC">
        <w:rPr>
          <w:rFonts w:ascii="Traditional Arabic" w:hAnsi="Traditional Arabic" w:cs="Traditional Arabic" w:hint="cs"/>
          <w:b/>
          <w:bCs/>
          <w:color w:val="000000" w:themeColor="text1"/>
          <w:sz w:val="56"/>
          <w:szCs w:val="56"/>
          <w:rtl/>
        </w:rPr>
        <w:t xml:space="preserve"> و</w:t>
      </w:r>
      <w:r w:rsidRPr="007F7DFC">
        <w:rPr>
          <w:rFonts w:ascii="Traditional Arabic" w:hAnsi="Traditional Arabic" w:cs="Traditional Arabic" w:hint="cs"/>
          <w:b/>
          <w:bCs/>
          <w:color w:val="000000" w:themeColor="text1"/>
          <w:sz w:val="56"/>
          <w:szCs w:val="56"/>
          <w:rtl/>
        </w:rPr>
        <w:t>ت</w:t>
      </w:r>
      <w:r w:rsidR="00BA7D3C" w:rsidRPr="007F7DFC">
        <w:rPr>
          <w:rFonts w:ascii="Traditional Arabic" w:hAnsi="Traditional Arabic" w:cs="Traditional Arabic" w:hint="cs"/>
          <w:b/>
          <w:bCs/>
          <w:color w:val="000000" w:themeColor="text1"/>
          <w:sz w:val="56"/>
          <w:szCs w:val="56"/>
          <w:rtl/>
        </w:rPr>
        <w:t xml:space="preserve">قام </w:t>
      </w:r>
      <w:r w:rsidR="005E4359" w:rsidRPr="007F7DFC">
        <w:rPr>
          <w:rFonts w:ascii="Traditional Arabic" w:hAnsi="Traditional Arabic" w:cs="Traditional Arabic" w:hint="cs"/>
          <w:b/>
          <w:bCs/>
          <w:color w:val="000000" w:themeColor="text1"/>
          <w:sz w:val="56"/>
          <w:szCs w:val="56"/>
          <w:rtl/>
        </w:rPr>
        <w:t>التهم والافتراءات</w:t>
      </w:r>
      <w:r w:rsidR="00BA7D3C" w:rsidRPr="007F7DFC">
        <w:rPr>
          <w:rFonts w:ascii="Traditional Arabic" w:hAnsi="Traditional Arabic" w:cs="Traditional Arabic" w:hint="cs"/>
          <w:b/>
          <w:bCs/>
          <w:color w:val="000000" w:themeColor="text1"/>
          <w:sz w:val="56"/>
          <w:szCs w:val="56"/>
          <w:rtl/>
        </w:rPr>
        <w:t>، و</w:t>
      </w:r>
      <w:r w:rsidRPr="007F7DFC">
        <w:rPr>
          <w:rFonts w:ascii="Traditional Arabic" w:hAnsi="Traditional Arabic" w:cs="Traditional Arabic" w:hint="cs"/>
          <w:b/>
          <w:bCs/>
          <w:color w:val="000000" w:themeColor="text1"/>
          <w:sz w:val="56"/>
          <w:szCs w:val="56"/>
          <w:rtl/>
        </w:rPr>
        <w:t>ت</w:t>
      </w:r>
      <w:r w:rsidR="00BA7D3C" w:rsidRPr="007F7DFC">
        <w:rPr>
          <w:rFonts w:ascii="Traditional Arabic" w:hAnsi="Traditional Arabic" w:cs="Traditional Arabic" w:hint="cs"/>
          <w:b/>
          <w:bCs/>
          <w:color w:val="000000" w:themeColor="text1"/>
          <w:sz w:val="56"/>
          <w:szCs w:val="56"/>
          <w:rtl/>
        </w:rPr>
        <w:t>كال</w:t>
      </w:r>
      <w:r w:rsidR="005E4359" w:rsidRPr="007F7DFC">
        <w:rPr>
          <w:rFonts w:ascii="Traditional Arabic" w:hAnsi="Traditional Arabic" w:cs="Traditional Arabic" w:hint="cs"/>
          <w:b/>
          <w:bCs/>
          <w:color w:val="000000" w:themeColor="text1"/>
          <w:sz w:val="56"/>
          <w:szCs w:val="56"/>
          <w:rtl/>
        </w:rPr>
        <w:t xml:space="preserve"> المزاعم</w:t>
      </w:r>
      <w:r w:rsidRPr="007F7DFC">
        <w:rPr>
          <w:rFonts w:ascii="Traditional Arabic" w:hAnsi="Traditional Arabic" w:cs="Traditional Arabic" w:hint="cs"/>
          <w:b/>
          <w:bCs/>
          <w:color w:val="000000" w:themeColor="text1"/>
          <w:sz w:val="56"/>
          <w:szCs w:val="56"/>
          <w:rtl/>
        </w:rPr>
        <w:t xml:space="preserve"> </w:t>
      </w:r>
      <w:proofErr w:type="spellStart"/>
      <w:r w:rsidR="005E4359" w:rsidRPr="007F7DFC">
        <w:rPr>
          <w:rFonts w:ascii="Traditional Arabic" w:hAnsi="Traditional Arabic" w:cs="Traditional Arabic" w:hint="cs"/>
          <w:b/>
          <w:bCs/>
          <w:color w:val="000000" w:themeColor="text1"/>
          <w:sz w:val="56"/>
          <w:szCs w:val="56"/>
          <w:rtl/>
        </w:rPr>
        <w:t>و</w:t>
      </w:r>
      <w:r w:rsidRPr="007F7DFC">
        <w:rPr>
          <w:rFonts w:ascii="Traditional Arabic" w:hAnsi="Traditional Arabic" w:cs="Traditional Arabic" w:hint="cs"/>
          <w:b/>
          <w:bCs/>
          <w:color w:val="000000" w:themeColor="text1"/>
          <w:sz w:val="56"/>
          <w:szCs w:val="56"/>
          <w:rtl/>
        </w:rPr>
        <w:t>الإدعاءات</w:t>
      </w:r>
      <w:proofErr w:type="spellEnd"/>
      <w:r w:rsidR="00BA7D3C" w:rsidRPr="007F7DFC">
        <w:rPr>
          <w:rFonts w:ascii="Traditional Arabic" w:hAnsi="Traditional Arabic" w:cs="Traditional Arabic" w:hint="cs"/>
          <w:b/>
          <w:bCs/>
          <w:color w:val="000000" w:themeColor="text1"/>
          <w:sz w:val="56"/>
          <w:szCs w:val="56"/>
          <w:rtl/>
        </w:rPr>
        <w:t xml:space="preserve">، بل إن بعض الرؤى قد توصل الرائي إلى قتل هذا الرجل الذي </w:t>
      </w:r>
      <w:r w:rsidRPr="007F7DFC">
        <w:rPr>
          <w:rFonts w:ascii="Traditional Arabic" w:hAnsi="Traditional Arabic" w:cs="Traditional Arabic" w:hint="cs"/>
          <w:b/>
          <w:bCs/>
          <w:color w:val="000000" w:themeColor="text1"/>
          <w:sz w:val="56"/>
          <w:szCs w:val="56"/>
          <w:rtl/>
        </w:rPr>
        <w:t xml:space="preserve">ذكره المعبر، معتقداً </w:t>
      </w:r>
      <w:r w:rsidR="00BA7D3C" w:rsidRPr="007F7DFC">
        <w:rPr>
          <w:rFonts w:ascii="Traditional Arabic" w:hAnsi="Traditional Arabic" w:cs="Traditional Arabic" w:hint="cs"/>
          <w:b/>
          <w:bCs/>
          <w:color w:val="000000" w:themeColor="text1"/>
          <w:sz w:val="56"/>
          <w:szCs w:val="56"/>
          <w:rtl/>
        </w:rPr>
        <w:t xml:space="preserve">أنه قد أضر به </w:t>
      </w:r>
      <w:r w:rsidRPr="007F7DFC">
        <w:rPr>
          <w:rFonts w:ascii="Traditional Arabic" w:hAnsi="Traditional Arabic" w:cs="Traditional Arabic" w:hint="cs"/>
          <w:b/>
          <w:bCs/>
          <w:color w:val="000000" w:themeColor="text1"/>
          <w:sz w:val="56"/>
          <w:szCs w:val="56"/>
          <w:rtl/>
        </w:rPr>
        <w:t xml:space="preserve">وأفسد عليه </w:t>
      </w:r>
      <w:r w:rsidR="00BA7D3C" w:rsidRPr="007F7DFC">
        <w:rPr>
          <w:rFonts w:ascii="Traditional Arabic" w:hAnsi="Traditional Arabic" w:cs="Traditional Arabic" w:hint="cs"/>
          <w:b/>
          <w:bCs/>
          <w:color w:val="000000" w:themeColor="text1"/>
          <w:sz w:val="56"/>
          <w:szCs w:val="56"/>
          <w:rtl/>
        </w:rPr>
        <w:t xml:space="preserve">حياته، </w:t>
      </w:r>
      <w:r w:rsidRPr="007F7DFC">
        <w:rPr>
          <w:rFonts w:ascii="Traditional Arabic" w:hAnsi="Traditional Arabic" w:cs="Traditional Arabic" w:hint="cs"/>
          <w:b/>
          <w:bCs/>
          <w:color w:val="000000" w:themeColor="text1"/>
          <w:sz w:val="56"/>
          <w:szCs w:val="56"/>
          <w:rtl/>
        </w:rPr>
        <w:t>والسبب</w:t>
      </w:r>
      <w:r w:rsidR="005E4359" w:rsidRPr="007F7DFC">
        <w:rPr>
          <w:rFonts w:ascii="Traditional Arabic" w:hAnsi="Traditional Arabic" w:cs="Traditional Arabic" w:hint="cs"/>
          <w:b/>
          <w:bCs/>
          <w:color w:val="000000" w:themeColor="text1"/>
          <w:sz w:val="56"/>
          <w:szCs w:val="56"/>
          <w:rtl/>
        </w:rPr>
        <w:t xml:space="preserve">ُ في </w:t>
      </w:r>
      <w:proofErr w:type="gramStart"/>
      <w:r w:rsidR="005E4359" w:rsidRPr="007F7DFC">
        <w:rPr>
          <w:rFonts w:ascii="Traditional Arabic" w:hAnsi="Traditional Arabic" w:cs="Traditional Arabic" w:hint="cs"/>
          <w:b/>
          <w:bCs/>
          <w:color w:val="000000" w:themeColor="text1"/>
          <w:sz w:val="56"/>
          <w:szCs w:val="56"/>
          <w:rtl/>
        </w:rPr>
        <w:t>ذلك .</w:t>
      </w:r>
      <w:proofErr w:type="gramEnd"/>
      <w:r w:rsidR="005E4359" w:rsidRPr="007F7DFC">
        <w:rPr>
          <w:rFonts w:ascii="Traditional Arabic" w:hAnsi="Traditional Arabic" w:cs="Traditional Arabic" w:hint="cs"/>
          <w:b/>
          <w:bCs/>
          <w:color w:val="000000" w:themeColor="text1"/>
          <w:sz w:val="56"/>
          <w:szCs w:val="56"/>
          <w:rtl/>
        </w:rPr>
        <w:t>.</w:t>
      </w:r>
      <w:r w:rsidRPr="007F7DFC">
        <w:rPr>
          <w:rFonts w:ascii="Traditional Arabic" w:hAnsi="Traditional Arabic" w:cs="Traditional Arabic" w:hint="cs"/>
          <w:b/>
          <w:bCs/>
          <w:color w:val="000000" w:themeColor="text1"/>
          <w:sz w:val="56"/>
          <w:szCs w:val="56"/>
          <w:rtl/>
        </w:rPr>
        <w:t xml:space="preserve"> </w:t>
      </w:r>
      <w:r w:rsidR="00BA7D3C" w:rsidRPr="007F7DFC">
        <w:rPr>
          <w:rFonts w:ascii="Traditional Arabic" w:hAnsi="Traditional Arabic" w:cs="Traditional Arabic" w:hint="cs"/>
          <w:b/>
          <w:bCs/>
          <w:color w:val="000000" w:themeColor="text1"/>
          <w:sz w:val="56"/>
          <w:szCs w:val="56"/>
          <w:rtl/>
        </w:rPr>
        <w:t>م</w:t>
      </w:r>
      <w:r w:rsidRPr="007F7DFC">
        <w:rPr>
          <w:rFonts w:ascii="Traditional Arabic" w:hAnsi="Traditional Arabic" w:cs="Traditional Arabic" w:hint="cs"/>
          <w:b/>
          <w:bCs/>
          <w:color w:val="000000" w:themeColor="text1"/>
          <w:sz w:val="56"/>
          <w:szCs w:val="56"/>
          <w:rtl/>
        </w:rPr>
        <w:t>ُعبر</w:t>
      </w:r>
      <w:r w:rsidR="005E4359" w:rsidRPr="007F7DFC">
        <w:rPr>
          <w:rFonts w:ascii="Traditional Arabic" w:hAnsi="Traditional Arabic" w:cs="Traditional Arabic" w:hint="cs"/>
          <w:b/>
          <w:bCs/>
          <w:color w:val="000000" w:themeColor="text1"/>
          <w:sz w:val="56"/>
          <w:szCs w:val="56"/>
          <w:rtl/>
        </w:rPr>
        <w:t>ُ</w:t>
      </w:r>
      <w:r w:rsidRPr="007F7DFC">
        <w:rPr>
          <w:rFonts w:ascii="Traditional Arabic" w:hAnsi="Traditional Arabic" w:cs="Traditional Arabic" w:hint="cs"/>
          <w:b/>
          <w:bCs/>
          <w:color w:val="000000" w:themeColor="text1"/>
          <w:sz w:val="56"/>
          <w:szCs w:val="56"/>
          <w:rtl/>
        </w:rPr>
        <w:t xml:space="preserve"> </w:t>
      </w:r>
      <w:r w:rsidR="00BA7D3C" w:rsidRPr="007F7DFC">
        <w:rPr>
          <w:rFonts w:ascii="Traditional Arabic" w:hAnsi="Traditional Arabic" w:cs="Traditional Arabic" w:hint="cs"/>
          <w:b/>
          <w:bCs/>
          <w:color w:val="000000" w:themeColor="text1"/>
          <w:sz w:val="56"/>
          <w:szCs w:val="56"/>
          <w:rtl/>
        </w:rPr>
        <w:t>لا يتيقن</w:t>
      </w:r>
      <w:r w:rsidR="005E4359" w:rsidRPr="007F7DFC">
        <w:rPr>
          <w:rFonts w:ascii="Traditional Arabic" w:hAnsi="Traditional Arabic" w:cs="Traditional Arabic" w:hint="cs"/>
          <w:b/>
          <w:bCs/>
          <w:color w:val="000000" w:themeColor="text1"/>
          <w:sz w:val="56"/>
          <w:szCs w:val="56"/>
          <w:rtl/>
        </w:rPr>
        <w:t>ُ</w:t>
      </w:r>
      <w:r w:rsidR="00BA7D3C" w:rsidRPr="007F7DFC">
        <w:rPr>
          <w:rFonts w:ascii="Traditional Arabic" w:hAnsi="Traditional Arabic" w:cs="Traditional Arabic" w:hint="cs"/>
          <w:b/>
          <w:bCs/>
          <w:color w:val="000000" w:themeColor="text1"/>
          <w:sz w:val="56"/>
          <w:szCs w:val="56"/>
          <w:rtl/>
        </w:rPr>
        <w:t xml:space="preserve"> ما يقول</w:t>
      </w:r>
      <w:r w:rsidRPr="007F7DFC">
        <w:rPr>
          <w:rFonts w:ascii="Traditional Arabic" w:hAnsi="Traditional Arabic" w:cs="Traditional Arabic" w:hint="cs"/>
          <w:b/>
          <w:bCs/>
          <w:color w:val="000000" w:themeColor="text1"/>
          <w:sz w:val="56"/>
          <w:szCs w:val="56"/>
          <w:rtl/>
        </w:rPr>
        <w:t>.</w:t>
      </w:r>
    </w:p>
    <w:p w14:paraId="515FB902" w14:textId="64EA0CE8" w:rsidR="00E81216" w:rsidRPr="007F7DFC" w:rsidRDefault="00BA7D3C" w:rsidP="004D3BD2">
      <w:pPr>
        <w:spacing w:after="0" w:line="240" w:lineRule="auto"/>
        <w:jc w:val="both"/>
        <w:rPr>
          <w:rFonts w:ascii="Traditional Arabic" w:hAnsi="Traditional Arabic" w:cs="Traditional Arabic"/>
          <w:b/>
          <w:bCs/>
          <w:color w:val="000000" w:themeColor="text1"/>
          <w:sz w:val="56"/>
          <w:szCs w:val="56"/>
          <w:rtl/>
        </w:rPr>
      </w:pPr>
      <w:r w:rsidRPr="007F7DFC">
        <w:rPr>
          <w:rFonts w:ascii="Traditional Arabic" w:hAnsi="Traditional Arabic" w:cs="Traditional Arabic" w:hint="cs"/>
          <w:b/>
          <w:bCs/>
          <w:color w:val="000000" w:themeColor="text1"/>
          <w:sz w:val="56"/>
          <w:szCs w:val="56"/>
          <w:rtl/>
        </w:rPr>
        <w:t xml:space="preserve">الرؤيا يا عباد الله، لا يتعلق بها الإنسان في </w:t>
      </w:r>
      <w:r w:rsidR="00571779" w:rsidRPr="007F7DFC">
        <w:rPr>
          <w:rFonts w:ascii="Traditional Arabic" w:hAnsi="Traditional Arabic" w:cs="Traditional Arabic" w:hint="cs"/>
          <w:b/>
          <w:bCs/>
          <w:color w:val="000000" w:themeColor="text1"/>
          <w:sz w:val="56"/>
          <w:szCs w:val="56"/>
          <w:rtl/>
        </w:rPr>
        <w:t xml:space="preserve">مغيبات الأمور </w:t>
      </w:r>
      <w:r w:rsidRPr="007F7DFC">
        <w:rPr>
          <w:rFonts w:ascii="Traditional Arabic" w:hAnsi="Traditional Arabic" w:cs="Traditional Arabic" w:hint="cs"/>
          <w:b/>
          <w:bCs/>
          <w:color w:val="000000" w:themeColor="text1"/>
          <w:sz w:val="56"/>
          <w:szCs w:val="56"/>
          <w:rtl/>
        </w:rPr>
        <w:t xml:space="preserve">وكأنها </w:t>
      </w:r>
      <w:r w:rsidR="00571779" w:rsidRPr="007F7DFC">
        <w:rPr>
          <w:rFonts w:ascii="Traditional Arabic" w:hAnsi="Traditional Arabic" w:cs="Traditional Arabic" w:hint="cs"/>
          <w:b/>
          <w:bCs/>
          <w:color w:val="000000" w:themeColor="text1"/>
          <w:sz w:val="56"/>
          <w:szCs w:val="56"/>
          <w:rtl/>
        </w:rPr>
        <w:t xml:space="preserve">حقائق </w:t>
      </w:r>
      <w:r w:rsidRPr="007F7DFC">
        <w:rPr>
          <w:rFonts w:ascii="Traditional Arabic" w:hAnsi="Traditional Arabic" w:cs="Traditional Arabic" w:hint="cs"/>
          <w:b/>
          <w:bCs/>
          <w:color w:val="000000" w:themeColor="text1"/>
          <w:sz w:val="56"/>
          <w:szCs w:val="56"/>
          <w:rtl/>
        </w:rPr>
        <w:t>وم</w:t>
      </w:r>
      <w:r w:rsidR="00571779" w:rsidRPr="007F7DFC">
        <w:rPr>
          <w:rFonts w:ascii="Traditional Arabic" w:hAnsi="Traditional Arabic" w:cs="Traditional Arabic" w:hint="cs"/>
          <w:b/>
          <w:bCs/>
          <w:color w:val="000000" w:themeColor="text1"/>
          <w:sz w:val="56"/>
          <w:szCs w:val="56"/>
          <w:rtl/>
        </w:rPr>
        <w:t>ُ</w:t>
      </w:r>
      <w:r w:rsidRPr="007F7DFC">
        <w:rPr>
          <w:rFonts w:ascii="Traditional Arabic" w:hAnsi="Traditional Arabic" w:cs="Traditional Arabic" w:hint="cs"/>
          <w:b/>
          <w:bCs/>
          <w:color w:val="000000" w:themeColor="text1"/>
          <w:sz w:val="56"/>
          <w:szCs w:val="56"/>
          <w:rtl/>
        </w:rPr>
        <w:t>سل</w:t>
      </w:r>
      <w:r w:rsidR="00571779" w:rsidRPr="007F7DFC">
        <w:rPr>
          <w:rFonts w:ascii="Traditional Arabic" w:hAnsi="Traditional Arabic" w:cs="Traditional Arabic" w:hint="cs"/>
          <w:b/>
          <w:bCs/>
          <w:color w:val="000000" w:themeColor="text1"/>
          <w:sz w:val="56"/>
          <w:szCs w:val="56"/>
          <w:rtl/>
        </w:rPr>
        <w:t>ّ</w:t>
      </w:r>
      <w:r w:rsidRPr="007F7DFC">
        <w:rPr>
          <w:rFonts w:ascii="Traditional Arabic" w:hAnsi="Traditional Arabic" w:cs="Traditional Arabic" w:hint="cs"/>
          <w:b/>
          <w:bCs/>
          <w:color w:val="000000" w:themeColor="text1"/>
          <w:sz w:val="56"/>
          <w:szCs w:val="56"/>
          <w:rtl/>
        </w:rPr>
        <w:t xml:space="preserve">مات، وإنما هي كما أخبر النبي </w:t>
      </w:r>
      <w:r w:rsidRPr="007F7DFC">
        <w:rPr>
          <w:rFonts w:ascii="Traditional Arabic" w:hAnsi="Traditional Arabic" w:cs="Traditional Arabic"/>
          <w:b/>
          <w:bCs/>
          <w:color w:val="000000" w:themeColor="text1"/>
          <w:sz w:val="56"/>
          <w:szCs w:val="56"/>
        </w:rPr>
        <w:sym w:font="AGA Arabesque" w:char="F065"/>
      </w:r>
      <w:r w:rsidRPr="007F7DFC">
        <w:rPr>
          <w:rFonts w:ascii="Traditional Arabic" w:hAnsi="Traditional Arabic" w:cs="Traditional Arabic" w:hint="cs"/>
          <w:b/>
          <w:bCs/>
          <w:color w:val="000000" w:themeColor="text1"/>
          <w:sz w:val="56"/>
          <w:szCs w:val="56"/>
          <w:rtl/>
        </w:rPr>
        <w:t xml:space="preserve"> مبشرات، ثم إذا </w:t>
      </w:r>
      <w:r w:rsidR="00571779" w:rsidRPr="007F7DFC">
        <w:rPr>
          <w:rFonts w:ascii="Traditional Arabic" w:hAnsi="Traditional Arabic" w:cs="Traditional Arabic" w:hint="cs"/>
          <w:b/>
          <w:bCs/>
          <w:color w:val="000000" w:themeColor="text1"/>
          <w:sz w:val="56"/>
          <w:szCs w:val="56"/>
          <w:rtl/>
        </w:rPr>
        <w:t xml:space="preserve">كان التقيُّ الصدّيقُ </w:t>
      </w:r>
      <w:r w:rsidRPr="007F7DFC">
        <w:rPr>
          <w:rFonts w:ascii="Traditional Arabic" w:hAnsi="Traditional Arabic" w:cs="Traditional Arabic" w:hint="cs"/>
          <w:b/>
          <w:bCs/>
          <w:color w:val="000000" w:themeColor="text1"/>
          <w:sz w:val="56"/>
          <w:szCs w:val="56"/>
          <w:rtl/>
        </w:rPr>
        <w:t>أبو بكر</w:t>
      </w:r>
      <w:r w:rsidR="00571779" w:rsidRPr="007F7DFC">
        <w:rPr>
          <w:rFonts w:ascii="Traditional Arabic" w:hAnsi="Traditional Arabic" w:cs="Traditional Arabic" w:hint="cs"/>
          <w:b/>
          <w:bCs/>
          <w:color w:val="000000" w:themeColor="text1"/>
          <w:sz w:val="56"/>
          <w:szCs w:val="56"/>
          <w:rtl/>
        </w:rPr>
        <w:t xml:space="preserve"> رضي الله عنه </w:t>
      </w:r>
      <w:r w:rsidRPr="007F7DFC">
        <w:rPr>
          <w:rFonts w:ascii="Traditional Arabic" w:hAnsi="Traditional Arabic" w:cs="Traditional Arabic" w:hint="cs"/>
          <w:b/>
          <w:bCs/>
          <w:color w:val="000000" w:themeColor="text1"/>
          <w:sz w:val="56"/>
          <w:szCs w:val="56"/>
          <w:rtl/>
        </w:rPr>
        <w:t>ثاني رجل في دولة الإسلام،</w:t>
      </w:r>
      <w:r w:rsidR="00571779" w:rsidRPr="007F7DFC">
        <w:rPr>
          <w:rFonts w:ascii="Traditional Arabic" w:hAnsi="Traditional Arabic" w:cs="Traditional Arabic" w:hint="cs"/>
          <w:b/>
          <w:bCs/>
          <w:color w:val="000000" w:themeColor="text1"/>
          <w:sz w:val="56"/>
          <w:szCs w:val="56"/>
          <w:rtl/>
        </w:rPr>
        <w:t xml:space="preserve"> </w:t>
      </w:r>
      <w:r w:rsidR="00C43431" w:rsidRPr="007F7DFC">
        <w:rPr>
          <w:rFonts w:ascii="Traditional Arabic" w:hAnsi="Traditional Arabic" w:cs="Traditional Arabic" w:hint="cs"/>
          <w:b/>
          <w:bCs/>
          <w:color w:val="000000" w:themeColor="text1"/>
          <w:sz w:val="56"/>
          <w:szCs w:val="56"/>
          <w:rtl/>
        </w:rPr>
        <w:t>يؤول رؤيا عن</w:t>
      </w:r>
      <w:r w:rsidR="00571779" w:rsidRPr="007F7DFC">
        <w:rPr>
          <w:rFonts w:ascii="Traditional Arabic" w:hAnsi="Traditional Arabic" w:cs="Traditional Arabic" w:hint="cs"/>
          <w:b/>
          <w:bCs/>
          <w:color w:val="000000" w:themeColor="text1"/>
          <w:sz w:val="56"/>
          <w:szCs w:val="56"/>
          <w:rtl/>
        </w:rPr>
        <w:t>د</w:t>
      </w:r>
      <w:r w:rsidR="00C43431" w:rsidRPr="007F7DFC">
        <w:rPr>
          <w:rFonts w:ascii="Traditional Arabic" w:hAnsi="Traditional Arabic" w:cs="Traditional Arabic" w:hint="cs"/>
          <w:b/>
          <w:bCs/>
          <w:color w:val="000000" w:themeColor="text1"/>
          <w:sz w:val="56"/>
          <w:szCs w:val="56"/>
          <w:rtl/>
        </w:rPr>
        <w:t xml:space="preserve"> </w:t>
      </w:r>
      <w:r w:rsidR="00C43431" w:rsidRPr="007F7DFC">
        <w:rPr>
          <w:rFonts w:ascii="Traditional Arabic" w:hAnsi="Traditional Arabic" w:cs="Traditional Arabic" w:hint="cs"/>
          <w:b/>
          <w:bCs/>
          <w:color w:val="000000" w:themeColor="text1"/>
          <w:sz w:val="56"/>
          <w:szCs w:val="56"/>
          <w:rtl/>
        </w:rPr>
        <w:lastRenderedPageBreak/>
        <w:t xml:space="preserve">رسول الله </w:t>
      </w:r>
      <w:r w:rsidR="00C43431" w:rsidRPr="007F7DFC">
        <w:rPr>
          <w:rFonts w:ascii="Traditional Arabic" w:hAnsi="Traditional Arabic" w:cs="Traditional Arabic"/>
          <w:b/>
          <w:bCs/>
          <w:color w:val="000000" w:themeColor="text1"/>
          <w:sz w:val="56"/>
          <w:szCs w:val="56"/>
        </w:rPr>
        <w:sym w:font="AGA Arabesque" w:char="F065"/>
      </w:r>
      <w:r w:rsidR="00C43431" w:rsidRPr="007F7DFC">
        <w:rPr>
          <w:rFonts w:ascii="Traditional Arabic" w:hAnsi="Traditional Arabic" w:cs="Traditional Arabic" w:hint="cs"/>
          <w:b/>
          <w:bCs/>
          <w:color w:val="000000" w:themeColor="text1"/>
          <w:sz w:val="56"/>
          <w:szCs w:val="56"/>
          <w:rtl/>
        </w:rPr>
        <w:t xml:space="preserve"> فيقول له النبي </w:t>
      </w:r>
      <w:r w:rsidR="00C43431" w:rsidRPr="007F7DFC">
        <w:rPr>
          <w:rFonts w:ascii="Traditional Arabic" w:hAnsi="Traditional Arabic" w:cs="Traditional Arabic"/>
          <w:b/>
          <w:bCs/>
          <w:color w:val="000000" w:themeColor="text1"/>
          <w:sz w:val="56"/>
          <w:szCs w:val="56"/>
        </w:rPr>
        <w:sym w:font="AGA Arabesque" w:char="F065"/>
      </w:r>
      <w:r w:rsidR="00C43431" w:rsidRPr="007F7DFC">
        <w:rPr>
          <w:rFonts w:ascii="Traditional Arabic" w:hAnsi="Traditional Arabic" w:cs="Traditional Arabic" w:hint="cs"/>
          <w:b/>
          <w:bCs/>
          <w:color w:val="000000" w:themeColor="text1"/>
          <w:sz w:val="56"/>
          <w:szCs w:val="56"/>
          <w:rtl/>
        </w:rPr>
        <w:t xml:space="preserve"> أصبت في بعض وأخطأت في بعض، وهذا </w:t>
      </w:r>
      <w:r w:rsidR="002B4684" w:rsidRPr="007F7DFC">
        <w:rPr>
          <w:rFonts w:ascii="Traditional Arabic" w:hAnsi="Traditional Arabic" w:cs="Traditional Arabic" w:hint="cs"/>
          <w:b/>
          <w:bCs/>
          <w:color w:val="000000" w:themeColor="text1"/>
          <w:sz w:val="56"/>
          <w:szCs w:val="56"/>
          <w:rtl/>
        </w:rPr>
        <w:t xml:space="preserve">التابعي الجليل </w:t>
      </w:r>
      <w:r w:rsidR="00E81216" w:rsidRPr="007F7DFC">
        <w:rPr>
          <w:rFonts w:ascii="Traditional Arabic" w:hAnsi="Traditional Arabic" w:cs="Traditional Arabic" w:hint="cs"/>
          <w:b/>
          <w:bCs/>
          <w:color w:val="000000" w:themeColor="text1"/>
          <w:sz w:val="56"/>
          <w:szCs w:val="56"/>
          <w:rtl/>
        </w:rPr>
        <w:t>محمد بن سيرين</w:t>
      </w:r>
      <w:r w:rsidR="002B4684" w:rsidRPr="007F7DFC">
        <w:rPr>
          <w:rFonts w:ascii="Traditional Arabic" w:hAnsi="Traditional Arabic" w:cs="Traditional Arabic" w:hint="cs"/>
          <w:b/>
          <w:bCs/>
          <w:color w:val="000000" w:themeColor="text1"/>
          <w:sz w:val="56"/>
          <w:szCs w:val="56"/>
          <w:rtl/>
        </w:rPr>
        <w:t xml:space="preserve">، </w:t>
      </w:r>
      <w:r w:rsidR="00E81216" w:rsidRPr="007F7DFC">
        <w:rPr>
          <w:rFonts w:ascii="Traditional Arabic" w:hAnsi="Traditional Arabic" w:cs="Traditional Arabic" w:hint="cs"/>
          <w:b/>
          <w:bCs/>
          <w:color w:val="000000" w:themeColor="text1"/>
          <w:sz w:val="56"/>
          <w:szCs w:val="56"/>
          <w:rtl/>
        </w:rPr>
        <w:t>عالم التأويل والتعبير</w:t>
      </w:r>
      <w:r w:rsidR="00A46EBC" w:rsidRPr="007F7DFC">
        <w:rPr>
          <w:rFonts w:ascii="Traditional Arabic" w:hAnsi="Traditional Arabic" w:cs="Traditional Arabic" w:hint="cs"/>
          <w:b/>
          <w:bCs/>
          <w:color w:val="000000" w:themeColor="text1"/>
          <w:sz w:val="56"/>
          <w:szCs w:val="56"/>
          <w:rtl/>
        </w:rPr>
        <w:t>،</w:t>
      </w:r>
      <w:r w:rsidR="00E81216" w:rsidRPr="007F7DFC">
        <w:rPr>
          <w:rFonts w:ascii="Traditional Arabic" w:hAnsi="Traditional Arabic" w:cs="Traditional Arabic" w:hint="cs"/>
          <w:b/>
          <w:bCs/>
          <w:color w:val="000000" w:themeColor="text1"/>
          <w:sz w:val="56"/>
          <w:szCs w:val="56"/>
          <w:rtl/>
        </w:rPr>
        <w:t xml:space="preserve"> </w:t>
      </w:r>
      <w:r w:rsidR="00A46EBC" w:rsidRPr="007F7DFC">
        <w:rPr>
          <w:rFonts w:ascii="Traditional Arabic" w:hAnsi="Traditional Arabic" w:cs="Traditional Arabic" w:hint="cs"/>
          <w:b/>
          <w:bCs/>
          <w:color w:val="000000" w:themeColor="text1"/>
          <w:sz w:val="56"/>
          <w:szCs w:val="56"/>
          <w:rtl/>
        </w:rPr>
        <w:t xml:space="preserve">لا يُفسر رؤيا إلا وقعت كما قال، </w:t>
      </w:r>
      <w:r w:rsidR="00E81216" w:rsidRPr="007F7DFC">
        <w:rPr>
          <w:rFonts w:ascii="Traditional Arabic" w:hAnsi="Traditional Arabic" w:cs="Traditional Arabic" w:hint="cs"/>
          <w:b/>
          <w:bCs/>
          <w:color w:val="000000" w:themeColor="text1"/>
          <w:sz w:val="56"/>
          <w:szCs w:val="56"/>
          <w:rtl/>
        </w:rPr>
        <w:t xml:space="preserve">كان يُسأل عن أربعين </w:t>
      </w:r>
      <w:r w:rsidR="00A46EBC" w:rsidRPr="007F7DFC">
        <w:rPr>
          <w:rFonts w:ascii="Traditional Arabic" w:hAnsi="Traditional Arabic" w:cs="Traditional Arabic" w:hint="cs"/>
          <w:b/>
          <w:bCs/>
          <w:color w:val="000000" w:themeColor="text1"/>
          <w:sz w:val="56"/>
          <w:szCs w:val="56"/>
          <w:rtl/>
        </w:rPr>
        <w:t xml:space="preserve">رؤيا </w:t>
      </w:r>
      <w:r w:rsidR="00E81216" w:rsidRPr="007F7DFC">
        <w:rPr>
          <w:rFonts w:ascii="Traditional Arabic" w:hAnsi="Traditional Arabic" w:cs="Traditional Arabic" w:hint="cs"/>
          <w:b/>
          <w:bCs/>
          <w:color w:val="000000" w:themeColor="text1"/>
          <w:sz w:val="56"/>
          <w:szCs w:val="56"/>
          <w:rtl/>
        </w:rPr>
        <w:t>فلا يجيب ويقول لا تفسير لها، ولا يجيب إلا عن واحدة.</w:t>
      </w:r>
    </w:p>
    <w:p w14:paraId="4A23675F" w14:textId="204A9FE2" w:rsidR="00C43431" w:rsidRPr="007F7DFC" w:rsidRDefault="002B4684" w:rsidP="004D3BD2">
      <w:pPr>
        <w:spacing w:after="0" w:line="240" w:lineRule="auto"/>
        <w:jc w:val="both"/>
        <w:rPr>
          <w:rFonts w:ascii="Traditional Arabic" w:hAnsi="Traditional Arabic" w:cs="Traditional Arabic"/>
          <w:b/>
          <w:bCs/>
          <w:color w:val="000000" w:themeColor="text1"/>
          <w:sz w:val="56"/>
          <w:szCs w:val="56"/>
          <w:rtl/>
        </w:rPr>
      </w:pPr>
      <w:r w:rsidRPr="007F7DFC">
        <w:rPr>
          <w:rFonts w:ascii="Traditional Arabic" w:hAnsi="Traditional Arabic" w:cs="Traditional Arabic" w:hint="cs"/>
          <w:b/>
          <w:bCs/>
          <w:color w:val="000000" w:themeColor="text1"/>
          <w:sz w:val="56"/>
          <w:szCs w:val="56"/>
          <w:rtl/>
        </w:rPr>
        <w:t>و</w:t>
      </w:r>
      <w:r w:rsidR="00C43431" w:rsidRPr="007F7DFC">
        <w:rPr>
          <w:rFonts w:ascii="Traditional Arabic" w:hAnsi="Traditional Arabic" w:cs="Traditional Arabic" w:hint="cs"/>
          <w:b/>
          <w:bCs/>
          <w:color w:val="000000" w:themeColor="text1"/>
          <w:sz w:val="56"/>
          <w:szCs w:val="56"/>
          <w:rtl/>
        </w:rPr>
        <w:t xml:space="preserve">مالك بن أنس، إمام دار الهجرة رحمه الله، </w:t>
      </w:r>
      <w:r w:rsidR="00E81216" w:rsidRPr="007F7DFC">
        <w:rPr>
          <w:rFonts w:ascii="Traditional Arabic" w:hAnsi="Traditional Arabic" w:cs="Traditional Arabic"/>
          <w:b/>
          <w:bCs/>
          <w:color w:val="000000" w:themeColor="text1"/>
          <w:sz w:val="56"/>
          <w:szCs w:val="56"/>
          <w:rtl/>
        </w:rPr>
        <w:t xml:space="preserve">قيل </w:t>
      </w:r>
      <w:r w:rsidR="00E81216" w:rsidRPr="007F7DFC">
        <w:rPr>
          <w:rFonts w:ascii="Traditional Arabic" w:hAnsi="Traditional Arabic" w:cs="Traditional Arabic" w:hint="cs"/>
          <w:b/>
          <w:bCs/>
          <w:color w:val="000000" w:themeColor="text1"/>
          <w:sz w:val="56"/>
          <w:szCs w:val="56"/>
          <w:rtl/>
        </w:rPr>
        <w:t xml:space="preserve">له </w:t>
      </w:r>
      <w:r w:rsidR="00E81216" w:rsidRPr="007F7DFC">
        <w:rPr>
          <w:rFonts w:ascii="Traditional Arabic" w:hAnsi="Traditional Arabic" w:cs="Traditional Arabic"/>
          <w:b/>
          <w:bCs/>
          <w:color w:val="000000" w:themeColor="text1"/>
          <w:sz w:val="56"/>
          <w:szCs w:val="56"/>
          <w:rtl/>
        </w:rPr>
        <w:t>أي</w:t>
      </w:r>
      <w:r w:rsidRPr="007F7DFC">
        <w:rPr>
          <w:rFonts w:ascii="Traditional Arabic" w:hAnsi="Traditional Arabic" w:cs="Traditional Arabic" w:hint="cs"/>
          <w:b/>
          <w:bCs/>
          <w:color w:val="000000" w:themeColor="text1"/>
          <w:sz w:val="56"/>
          <w:szCs w:val="56"/>
          <w:rtl/>
        </w:rPr>
        <w:t>ُ</w:t>
      </w:r>
      <w:r w:rsidR="00E81216" w:rsidRPr="007F7DFC">
        <w:rPr>
          <w:rFonts w:ascii="Traditional Arabic" w:hAnsi="Traditional Arabic" w:cs="Traditional Arabic"/>
          <w:b/>
          <w:bCs/>
          <w:color w:val="000000" w:themeColor="text1"/>
          <w:sz w:val="56"/>
          <w:szCs w:val="56"/>
          <w:rtl/>
        </w:rPr>
        <w:t>عب</w:t>
      </w:r>
      <w:r w:rsidRPr="007F7DFC">
        <w:rPr>
          <w:rFonts w:ascii="Traditional Arabic" w:hAnsi="Traditional Arabic" w:cs="Traditional Arabic" w:hint="cs"/>
          <w:b/>
          <w:bCs/>
          <w:color w:val="000000" w:themeColor="text1"/>
          <w:sz w:val="56"/>
          <w:szCs w:val="56"/>
          <w:rtl/>
        </w:rPr>
        <w:t>ِ</w:t>
      </w:r>
      <w:r w:rsidR="00E81216" w:rsidRPr="007F7DFC">
        <w:rPr>
          <w:rFonts w:ascii="Traditional Arabic" w:hAnsi="Traditional Arabic" w:cs="Traditional Arabic"/>
          <w:b/>
          <w:bCs/>
          <w:color w:val="000000" w:themeColor="text1"/>
          <w:sz w:val="56"/>
          <w:szCs w:val="56"/>
          <w:rtl/>
        </w:rPr>
        <w:t>ر</w:t>
      </w:r>
      <w:r w:rsidRPr="007F7DFC">
        <w:rPr>
          <w:rFonts w:ascii="Traditional Arabic" w:hAnsi="Traditional Arabic" w:cs="Traditional Arabic" w:hint="cs"/>
          <w:b/>
          <w:bCs/>
          <w:color w:val="000000" w:themeColor="text1"/>
          <w:sz w:val="56"/>
          <w:szCs w:val="56"/>
          <w:rtl/>
        </w:rPr>
        <w:t>ُ</w:t>
      </w:r>
      <w:r w:rsidR="00E81216" w:rsidRPr="007F7DFC">
        <w:rPr>
          <w:rFonts w:ascii="Traditional Arabic" w:hAnsi="Traditional Arabic" w:cs="Traditional Arabic"/>
          <w:b/>
          <w:bCs/>
          <w:color w:val="000000" w:themeColor="text1"/>
          <w:sz w:val="56"/>
          <w:szCs w:val="56"/>
          <w:rtl/>
        </w:rPr>
        <w:t xml:space="preserve"> الرؤيا ك</w:t>
      </w:r>
      <w:r w:rsidRPr="007F7DFC">
        <w:rPr>
          <w:rFonts w:ascii="Traditional Arabic" w:hAnsi="Traditional Arabic" w:cs="Traditional Arabic" w:hint="cs"/>
          <w:b/>
          <w:bCs/>
          <w:color w:val="000000" w:themeColor="text1"/>
          <w:sz w:val="56"/>
          <w:szCs w:val="56"/>
          <w:rtl/>
        </w:rPr>
        <w:t>ُ</w:t>
      </w:r>
      <w:r w:rsidR="00E81216" w:rsidRPr="007F7DFC">
        <w:rPr>
          <w:rFonts w:ascii="Traditional Arabic" w:hAnsi="Traditional Arabic" w:cs="Traditional Arabic"/>
          <w:b/>
          <w:bCs/>
          <w:color w:val="000000" w:themeColor="text1"/>
          <w:sz w:val="56"/>
          <w:szCs w:val="56"/>
          <w:rtl/>
        </w:rPr>
        <w:t>ل</w:t>
      </w:r>
      <w:r w:rsidRPr="007F7DFC">
        <w:rPr>
          <w:rFonts w:ascii="Traditional Arabic" w:hAnsi="Traditional Arabic" w:cs="Traditional Arabic" w:hint="cs"/>
          <w:b/>
          <w:bCs/>
          <w:color w:val="000000" w:themeColor="text1"/>
          <w:sz w:val="56"/>
          <w:szCs w:val="56"/>
          <w:rtl/>
        </w:rPr>
        <w:t>ُ</w:t>
      </w:r>
      <w:r w:rsidR="00E81216" w:rsidRPr="007F7DFC">
        <w:rPr>
          <w:rFonts w:ascii="Traditional Arabic" w:hAnsi="Traditional Arabic" w:cs="Traditional Arabic"/>
          <w:b/>
          <w:bCs/>
          <w:color w:val="000000" w:themeColor="text1"/>
          <w:sz w:val="56"/>
          <w:szCs w:val="56"/>
          <w:rtl/>
        </w:rPr>
        <w:t xml:space="preserve"> أحد</w:t>
      </w:r>
      <w:r w:rsidR="00E81216" w:rsidRPr="007F7DFC">
        <w:rPr>
          <w:rFonts w:ascii="Traditional Arabic" w:hAnsi="Traditional Arabic" w:cs="Traditional Arabic" w:hint="cs"/>
          <w:b/>
          <w:bCs/>
          <w:color w:val="000000" w:themeColor="text1"/>
          <w:sz w:val="56"/>
          <w:szCs w:val="56"/>
          <w:rtl/>
        </w:rPr>
        <w:t xml:space="preserve">، </w:t>
      </w:r>
      <w:r w:rsidR="00E81216" w:rsidRPr="007F7DFC">
        <w:rPr>
          <w:rFonts w:ascii="Traditional Arabic" w:hAnsi="Traditional Arabic" w:cs="Traditional Arabic"/>
          <w:b/>
          <w:bCs/>
          <w:color w:val="000000" w:themeColor="text1"/>
          <w:sz w:val="56"/>
          <w:szCs w:val="56"/>
          <w:rtl/>
        </w:rPr>
        <w:t>فقال أ</w:t>
      </w:r>
      <w:r w:rsidR="00E81216" w:rsidRPr="007F7DFC">
        <w:rPr>
          <w:rFonts w:ascii="Traditional Arabic" w:hAnsi="Traditional Arabic" w:cs="Traditional Arabic" w:hint="cs"/>
          <w:b/>
          <w:bCs/>
          <w:color w:val="000000" w:themeColor="text1"/>
          <w:sz w:val="56"/>
          <w:szCs w:val="56"/>
          <w:rtl/>
        </w:rPr>
        <w:t xml:space="preserve"> </w:t>
      </w:r>
      <w:r w:rsidR="00E81216" w:rsidRPr="007F7DFC">
        <w:rPr>
          <w:rFonts w:ascii="Traditional Arabic" w:hAnsi="Traditional Arabic" w:cs="Traditional Arabic"/>
          <w:b/>
          <w:bCs/>
          <w:color w:val="000000" w:themeColor="text1"/>
          <w:sz w:val="56"/>
          <w:szCs w:val="56"/>
          <w:rtl/>
        </w:rPr>
        <w:t>بالنبوة ي</w:t>
      </w:r>
      <w:r w:rsidR="00E81216" w:rsidRPr="007F7DFC">
        <w:rPr>
          <w:rFonts w:ascii="Traditional Arabic" w:hAnsi="Traditional Arabic" w:cs="Traditional Arabic" w:hint="cs"/>
          <w:b/>
          <w:bCs/>
          <w:color w:val="000000" w:themeColor="text1"/>
          <w:sz w:val="56"/>
          <w:szCs w:val="56"/>
          <w:rtl/>
        </w:rPr>
        <w:t>ُ</w:t>
      </w:r>
      <w:r w:rsidR="00E81216" w:rsidRPr="007F7DFC">
        <w:rPr>
          <w:rFonts w:ascii="Traditional Arabic" w:hAnsi="Traditional Arabic" w:cs="Traditional Arabic"/>
          <w:b/>
          <w:bCs/>
          <w:color w:val="000000" w:themeColor="text1"/>
          <w:sz w:val="56"/>
          <w:szCs w:val="56"/>
          <w:rtl/>
        </w:rPr>
        <w:t>لعب</w:t>
      </w:r>
      <w:r w:rsidR="00E81216" w:rsidRPr="007F7DFC">
        <w:rPr>
          <w:rFonts w:ascii="Traditional Arabic" w:hAnsi="Traditional Arabic" w:cs="Traditional Arabic" w:hint="cs"/>
          <w:b/>
          <w:bCs/>
          <w:color w:val="000000" w:themeColor="text1"/>
          <w:sz w:val="56"/>
          <w:szCs w:val="56"/>
          <w:rtl/>
        </w:rPr>
        <w:t xml:space="preserve">، </w:t>
      </w:r>
      <w:r w:rsidR="00E81216" w:rsidRPr="007F7DFC">
        <w:rPr>
          <w:rFonts w:ascii="Traditional Arabic" w:hAnsi="Traditional Arabic" w:cs="Traditional Arabic"/>
          <w:b/>
          <w:bCs/>
          <w:color w:val="000000" w:themeColor="text1"/>
          <w:sz w:val="56"/>
          <w:szCs w:val="56"/>
          <w:rtl/>
        </w:rPr>
        <w:t xml:space="preserve">وقال </w:t>
      </w:r>
      <w:r w:rsidR="00E81216" w:rsidRPr="007F7DFC">
        <w:rPr>
          <w:rFonts w:ascii="Traditional Arabic" w:hAnsi="Traditional Arabic" w:cs="Traditional Arabic" w:hint="cs"/>
          <w:b/>
          <w:bCs/>
          <w:color w:val="000000" w:themeColor="text1"/>
          <w:sz w:val="56"/>
          <w:szCs w:val="56"/>
          <w:rtl/>
        </w:rPr>
        <w:t xml:space="preserve">رحمه الله: </w:t>
      </w:r>
      <w:r w:rsidR="00E81216" w:rsidRPr="007F7DFC">
        <w:rPr>
          <w:rFonts w:ascii="Traditional Arabic" w:hAnsi="Traditional Arabic" w:cs="Traditional Arabic"/>
          <w:b/>
          <w:bCs/>
          <w:color w:val="000000" w:themeColor="text1"/>
          <w:sz w:val="56"/>
          <w:szCs w:val="56"/>
          <w:rtl/>
        </w:rPr>
        <w:t>لا يعبر الرؤيا الا من يحسنها</w:t>
      </w:r>
      <w:r w:rsidR="00E81216" w:rsidRPr="007F7DFC">
        <w:rPr>
          <w:rFonts w:ascii="Traditional Arabic" w:hAnsi="Traditional Arabic" w:cs="Traditional Arabic" w:hint="cs"/>
          <w:b/>
          <w:bCs/>
          <w:color w:val="000000" w:themeColor="text1"/>
          <w:sz w:val="56"/>
          <w:szCs w:val="56"/>
          <w:rtl/>
        </w:rPr>
        <w:t xml:space="preserve">، </w:t>
      </w:r>
      <w:r w:rsidR="00E81216" w:rsidRPr="007F7DFC">
        <w:rPr>
          <w:rFonts w:ascii="Traditional Arabic" w:hAnsi="Traditional Arabic" w:cs="Traditional Arabic"/>
          <w:b/>
          <w:bCs/>
          <w:color w:val="000000" w:themeColor="text1"/>
          <w:sz w:val="56"/>
          <w:szCs w:val="56"/>
          <w:rtl/>
        </w:rPr>
        <w:t>فان رأى خيرا أخبر به و</w:t>
      </w:r>
      <w:r w:rsidR="00E81216" w:rsidRPr="007F7DFC">
        <w:rPr>
          <w:rFonts w:ascii="Traditional Arabic" w:hAnsi="Traditional Arabic" w:cs="Traditional Arabic" w:hint="cs"/>
          <w:b/>
          <w:bCs/>
          <w:color w:val="000000" w:themeColor="text1"/>
          <w:sz w:val="56"/>
          <w:szCs w:val="56"/>
          <w:rtl/>
        </w:rPr>
        <w:t>إ</w:t>
      </w:r>
      <w:r w:rsidR="00E81216" w:rsidRPr="007F7DFC">
        <w:rPr>
          <w:rFonts w:ascii="Traditional Arabic" w:hAnsi="Traditional Arabic" w:cs="Traditional Arabic"/>
          <w:b/>
          <w:bCs/>
          <w:color w:val="000000" w:themeColor="text1"/>
          <w:sz w:val="56"/>
          <w:szCs w:val="56"/>
          <w:rtl/>
        </w:rPr>
        <w:t>ن رأى مكروها فليقل خيرا أو ليصمت</w:t>
      </w:r>
      <w:r w:rsidR="00E81216" w:rsidRPr="007F7DFC">
        <w:rPr>
          <w:rFonts w:ascii="Traditional Arabic" w:hAnsi="Traditional Arabic" w:cs="Traditional Arabic" w:hint="cs"/>
          <w:b/>
          <w:bCs/>
          <w:color w:val="000000" w:themeColor="text1"/>
          <w:sz w:val="56"/>
          <w:szCs w:val="56"/>
          <w:rtl/>
        </w:rPr>
        <w:t xml:space="preserve">، </w:t>
      </w:r>
      <w:r w:rsidR="00E81216" w:rsidRPr="007F7DFC">
        <w:rPr>
          <w:rFonts w:ascii="Traditional Arabic" w:hAnsi="Traditional Arabic" w:cs="Traditional Arabic"/>
          <w:b/>
          <w:bCs/>
          <w:color w:val="000000" w:themeColor="text1"/>
          <w:sz w:val="56"/>
          <w:szCs w:val="56"/>
          <w:rtl/>
        </w:rPr>
        <w:t>ثم قال الرؤيا جزء من النبوة فلا ي</w:t>
      </w:r>
      <w:r w:rsidR="00E81216" w:rsidRPr="007F7DFC">
        <w:rPr>
          <w:rFonts w:ascii="Traditional Arabic" w:hAnsi="Traditional Arabic" w:cs="Traditional Arabic" w:hint="cs"/>
          <w:b/>
          <w:bCs/>
          <w:color w:val="000000" w:themeColor="text1"/>
          <w:sz w:val="56"/>
          <w:szCs w:val="56"/>
          <w:rtl/>
        </w:rPr>
        <w:t>ُ</w:t>
      </w:r>
      <w:r w:rsidR="00E81216" w:rsidRPr="007F7DFC">
        <w:rPr>
          <w:rFonts w:ascii="Traditional Arabic" w:hAnsi="Traditional Arabic" w:cs="Traditional Arabic"/>
          <w:b/>
          <w:bCs/>
          <w:color w:val="000000" w:themeColor="text1"/>
          <w:sz w:val="56"/>
          <w:szCs w:val="56"/>
          <w:rtl/>
        </w:rPr>
        <w:t>تلاعب بالنبوة.</w:t>
      </w:r>
    </w:p>
    <w:p w14:paraId="2A24B1D4" w14:textId="2BE4EC46" w:rsidR="00C43431" w:rsidRPr="007F7DFC" w:rsidRDefault="00C43431" w:rsidP="00872C26">
      <w:pPr>
        <w:spacing w:after="0" w:line="240" w:lineRule="auto"/>
        <w:jc w:val="both"/>
        <w:rPr>
          <w:rFonts w:ascii="Traditional Arabic" w:hAnsi="Traditional Arabic" w:cs="Traditional Arabic"/>
          <w:b/>
          <w:bCs/>
          <w:color w:val="000000" w:themeColor="text1"/>
          <w:sz w:val="56"/>
          <w:szCs w:val="56"/>
          <w:rtl/>
        </w:rPr>
      </w:pPr>
      <w:r w:rsidRPr="007F7DFC">
        <w:rPr>
          <w:rFonts w:ascii="Traditional Arabic" w:hAnsi="Traditional Arabic" w:cs="Traditional Arabic" w:hint="cs"/>
          <w:b/>
          <w:bCs/>
          <w:color w:val="000000" w:themeColor="text1"/>
          <w:sz w:val="56"/>
          <w:szCs w:val="56"/>
          <w:rtl/>
        </w:rPr>
        <w:t xml:space="preserve">فما بال بعض معبري الرؤى، يفسرها وكأنه يراها أمامه، ولم يعتذر من رؤيا قط، والبعض يتحدث بالتواريخ والأيام، حتى وصل بهم الأمر إلى الدخول في التحديات، وذكر نتائج المباريات، والحديث في السياسة والاقتصاد والانتخابات، لو صدق في بعضها فقد كذب في </w:t>
      </w:r>
      <w:r w:rsidR="00E81216" w:rsidRPr="007F7DFC">
        <w:rPr>
          <w:rFonts w:ascii="Traditional Arabic" w:hAnsi="Traditional Arabic" w:cs="Traditional Arabic" w:hint="cs"/>
          <w:b/>
          <w:bCs/>
          <w:color w:val="000000" w:themeColor="text1"/>
          <w:sz w:val="56"/>
          <w:szCs w:val="56"/>
          <w:rtl/>
        </w:rPr>
        <w:t>أكثرها والعياذ بالله</w:t>
      </w:r>
      <w:r w:rsidRPr="007F7DFC">
        <w:rPr>
          <w:rFonts w:ascii="Traditional Arabic" w:hAnsi="Traditional Arabic" w:cs="Traditional Arabic" w:hint="cs"/>
          <w:b/>
          <w:bCs/>
          <w:color w:val="000000" w:themeColor="text1"/>
          <w:sz w:val="56"/>
          <w:szCs w:val="56"/>
          <w:rtl/>
        </w:rPr>
        <w:t>، ك</w:t>
      </w:r>
      <w:r w:rsidR="00E81216" w:rsidRPr="007F7DFC">
        <w:rPr>
          <w:rFonts w:ascii="Traditional Arabic" w:hAnsi="Traditional Arabic" w:cs="Traditional Arabic" w:hint="cs"/>
          <w:b/>
          <w:bCs/>
          <w:color w:val="000000" w:themeColor="text1"/>
          <w:sz w:val="56"/>
          <w:szCs w:val="56"/>
          <w:rtl/>
        </w:rPr>
        <w:t>ُ</w:t>
      </w:r>
      <w:r w:rsidRPr="007F7DFC">
        <w:rPr>
          <w:rFonts w:ascii="Traditional Arabic" w:hAnsi="Traditional Arabic" w:cs="Traditional Arabic" w:hint="cs"/>
          <w:b/>
          <w:bCs/>
          <w:color w:val="000000" w:themeColor="text1"/>
          <w:sz w:val="56"/>
          <w:szCs w:val="56"/>
          <w:rtl/>
        </w:rPr>
        <w:t>ل</w:t>
      </w:r>
      <w:r w:rsidR="00E81216" w:rsidRPr="007F7DFC">
        <w:rPr>
          <w:rFonts w:ascii="Traditional Arabic" w:hAnsi="Traditional Arabic" w:cs="Traditional Arabic" w:hint="cs"/>
          <w:b/>
          <w:bCs/>
          <w:color w:val="000000" w:themeColor="text1"/>
          <w:sz w:val="56"/>
          <w:szCs w:val="56"/>
          <w:rtl/>
        </w:rPr>
        <w:t>ُ</w:t>
      </w:r>
      <w:r w:rsidRPr="007F7DFC">
        <w:rPr>
          <w:rFonts w:ascii="Traditional Arabic" w:hAnsi="Traditional Arabic" w:cs="Traditional Arabic" w:hint="cs"/>
          <w:b/>
          <w:bCs/>
          <w:color w:val="000000" w:themeColor="text1"/>
          <w:sz w:val="56"/>
          <w:szCs w:val="56"/>
          <w:rtl/>
        </w:rPr>
        <w:t xml:space="preserve"> هذا لأجل</w:t>
      </w:r>
      <w:r w:rsidR="00E81216" w:rsidRPr="007F7DFC">
        <w:rPr>
          <w:rFonts w:ascii="Traditional Arabic" w:hAnsi="Traditional Arabic" w:cs="Traditional Arabic" w:hint="cs"/>
          <w:b/>
          <w:bCs/>
          <w:color w:val="000000" w:themeColor="text1"/>
          <w:sz w:val="56"/>
          <w:szCs w:val="56"/>
          <w:rtl/>
        </w:rPr>
        <w:t>ِ</w:t>
      </w:r>
      <w:r w:rsidRPr="007F7DFC">
        <w:rPr>
          <w:rFonts w:ascii="Traditional Arabic" w:hAnsi="Traditional Arabic" w:cs="Traditional Arabic" w:hint="cs"/>
          <w:b/>
          <w:bCs/>
          <w:color w:val="000000" w:themeColor="text1"/>
          <w:sz w:val="56"/>
          <w:szCs w:val="56"/>
          <w:rtl/>
        </w:rPr>
        <w:t xml:space="preserve"> ح</w:t>
      </w:r>
      <w:r w:rsidR="00E81216" w:rsidRPr="007F7DFC">
        <w:rPr>
          <w:rFonts w:ascii="Traditional Arabic" w:hAnsi="Traditional Arabic" w:cs="Traditional Arabic" w:hint="cs"/>
          <w:b/>
          <w:bCs/>
          <w:color w:val="000000" w:themeColor="text1"/>
          <w:sz w:val="56"/>
          <w:szCs w:val="56"/>
          <w:rtl/>
        </w:rPr>
        <w:t>َ</w:t>
      </w:r>
      <w:r w:rsidRPr="007F7DFC">
        <w:rPr>
          <w:rFonts w:ascii="Traditional Arabic" w:hAnsi="Traditional Arabic" w:cs="Traditional Arabic" w:hint="cs"/>
          <w:b/>
          <w:bCs/>
          <w:color w:val="000000" w:themeColor="text1"/>
          <w:sz w:val="56"/>
          <w:szCs w:val="56"/>
          <w:rtl/>
        </w:rPr>
        <w:t>ف</w:t>
      </w:r>
      <w:r w:rsidR="00E81216" w:rsidRPr="007F7DFC">
        <w:rPr>
          <w:rFonts w:ascii="Traditional Arabic" w:hAnsi="Traditional Arabic" w:cs="Traditional Arabic" w:hint="cs"/>
          <w:b/>
          <w:bCs/>
          <w:color w:val="000000" w:themeColor="text1"/>
          <w:sz w:val="56"/>
          <w:szCs w:val="56"/>
          <w:rtl/>
        </w:rPr>
        <w:t>َ</w:t>
      </w:r>
      <w:r w:rsidRPr="007F7DFC">
        <w:rPr>
          <w:rFonts w:ascii="Traditional Arabic" w:hAnsi="Traditional Arabic" w:cs="Traditional Arabic" w:hint="cs"/>
          <w:b/>
          <w:bCs/>
          <w:color w:val="000000" w:themeColor="text1"/>
          <w:sz w:val="56"/>
          <w:szCs w:val="56"/>
          <w:rtl/>
        </w:rPr>
        <w:t>ن</w:t>
      </w:r>
      <w:r w:rsidR="00E81216" w:rsidRPr="007F7DFC">
        <w:rPr>
          <w:rFonts w:ascii="Traditional Arabic" w:hAnsi="Traditional Arabic" w:cs="Traditional Arabic" w:hint="cs"/>
          <w:b/>
          <w:bCs/>
          <w:color w:val="000000" w:themeColor="text1"/>
          <w:sz w:val="56"/>
          <w:szCs w:val="56"/>
          <w:rtl/>
        </w:rPr>
        <w:t>َ</w:t>
      </w:r>
      <w:r w:rsidRPr="007F7DFC">
        <w:rPr>
          <w:rFonts w:ascii="Traditional Arabic" w:hAnsi="Traditional Arabic" w:cs="Traditional Arabic" w:hint="cs"/>
          <w:b/>
          <w:bCs/>
          <w:color w:val="000000" w:themeColor="text1"/>
          <w:sz w:val="56"/>
          <w:szCs w:val="56"/>
          <w:rtl/>
        </w:rPr>
        <w:t>ة</w:t>
      </w:r>
      <w:r w:rsidR="00E81216" w:rsidRPr="007F7DFC">
        <w:rPr>
          <w:rFonts w:ascii="Traditional Arabic" w:hAnsi="Traditional Arabic" w:cs="Traditional Arabic" w:hint="cs"/>
          <w:b/>
          <w:bCs/>
          <w:color w:val="000000" w:themeColor="text1"/>
          <w:sz w:val="56"/>
          <w:szCs w:val="56"/>
          <w:rtl/>
        </w:rPr>
        <w:t>ِ</w:t>
      </w:r>
      <w:r w:rsidRPr="007F7DFC">
        <w:rPr>
          <w:rFonts w:ascii="Traditional Arabic" w:hAnsi="Traditional Arabic" w:cs="Traditional Arabic" w:hint="cs"/>
          <w:b/>
          <w:bCs/>
          <w:color w:val="000000" w:themeColor="text1"/>
          <w:sz w:val="56"/>
          <w:szCs w:val="56"/>
          <w:rtl/>
        </w:rPr>
        <w:t xml:space="preserve"> ريالات</w:t>
      </w:r>
      <w:r w:rsidR="00E81216" w:rsidRPr="007F7DFC">
        <w:rPr>
          <w:rFonts w:ascii="Traditional Arabic" w:hAnsi="Traditional Arabic" w:cs="Traditional Arabic" w:hint="cs"/>
          <w:b/>
          <w:bCs/>
          <w:color w:val="000000" w:themeColor="text1"/>
          <w:sz w:val="56"/>
          <w:szCs w:val="56"/>
          <w:rtl/>
        </w:rPr>
        <w:t>ٍ</w:t>
      </w:r>
      <w:r w:rsidRPr="007F7DFC">
        <w:rPr>
          <w:rFonts w:ascii="Traditional Arabic" w:hAnsi="Traditional Arabic" w:cs="Traditional Arabic" w:hint="cs"/>
          <w:b/>
          <w:bCs/>
          <w:color w:val="000000" w:themeColor="text1"/>
          <w:sz w:val="56"/>
          <w:szCs w:val="56"/>
          <w:rtl/>
        </w:rPr>
        <w:t>، وزيادة متابعات</w:t>
      </w:r>
      <w:r w:rsidR="00E81216" w:rsidRPr="007F7DFC">
        <w:rPr>
          <w:rFonts w:ascii="Traditional Arabic" w:hAnsi="Traditional Arabic" w:cs="Traditional Arabic" w:hint="cs"/>
          <w:b/>
          <w:bCs/>
          <w:color w:val="000000" w:themeColor="text1"/>
          <w:sz w:val="56"/>
          <w:szCs w:val="56"/>
          <w:rtl/>
        </w:rPr>
        <w:t>ٍ</w:t>
      </w:r>
      <w:r w:rsidRPr="007F7DFC">
        <w:rPr>
          <w:rFonts w:ascii="Traditional Arabic" w:hAnsi="Traditional Arabic" w:cs="Traditional Arabic" w:hint="cs"/>
          <w:b/>
          <w:bCs/>
          <w:color w:val="000000" w:themeColor="text1"/>
          <w:sz w:val="56"/>
          <w:szCs w:val="56"/>
          <w:rtl/>
        </w:rPr>
        <w:t xml:space="preserve"> ومشاهدات</w:t>
      </w:r>
      <w:r w:rsidR="00E81216" w:rsidRPr="007F7DFC">
        <w:rPr>
          <w:rFonts w:ascii="Traditional Arabic" w:hAnsi="Traditional Arabic" w:cs="Traditional Arabic" w:hint="cs"/>
          <w:b/>
          <w:bCs/>
          <w:color w:val="000000" w:themeColor="text1"/>
          <w:sz w:val="56"/>
          <w:szCs w:val="56"/>
          <w:rtl/>
        </w:rPr>
        <w:t>ٍ</w:t>
      </w:r>
      <w:r w:rsidRPr="007F7DFC">
        <w:rPr>
          <w:rFonts w:ascii="Traditional Arabic" w:hAnsi="Traditional Arabic" w:cs="Traditional Arabic" w:hint="cs"/>
          <w:b/>
          <w:bCs/>
          <w:color w:val="000000" w:themeColor="text1"/>
          <w:sz w:val="56"/>
          <w:szCs w:val="56"/>
          <w:rtl/>
        </w:rPr>
        <w:t xml:space="preserve">، </w:t>
      </w:r>
      <w:proofErr w:type="gramStart"/>
      <w:r w:rsidRPr="007F7DFC">
        <w:rPr>
          <w:rFonts w:ascii="Traditional Arabic" w:hAnsi="Traditional Arabic" w:cs="Traditional Arabic" w:hint="cs"/>
          <w:b/>
          <w:bCs/>
          <w:color w:val="000000" w:themeColor="text1"/>
          <w:sz w:val="56"/>
          <w:szCs w:val="56"/>
          <w:rtl/>
        </w:rPr>
        <w:t>ترهاتٌ .</w:t>
      </w:r>
      <w:proofErr w:type="gramEnd"/>
      <w:r w:rsidRPr="007F7DFC">
        <w:rPr>
          <w:rFonts w:ascii="Traditional Arabic" w:hAnsi="Traditional Arabic" w:cs="Traditional Arabic" w:hint="cs"/>
          <w:b/>
          <w:bCs/>
          <w:color w:val="000000" w:themeColor="text1"/>
          <w:sz w:val="56"/>
          <w:szCs w:val="56"/>
          <w:rtl/>
        </w:rPr>
        <w:t xml:space="preserve">. العاقل في غنى عنها، </w:t>
      </w:r>
    </w:p>
    <w:p w14:paraId="6055BEB4" w14:textId="4B889925" w:rsidR="00C43431" w:rsidRPr="007F7DFC" w:rsidRDefault="00C43431" w:rsidP="00C43431">
      <w:pPr>
        <w:spacing w:after="0" w:line="240" w:lineRule="auto"/>
        <w:jc w:val="both"/>
        <w:rPr>
          <w:rFonts w:ascii="Traditional Arabic" w:hAnsi="Traditional Arabic" w:cs="Traditional Arabic"/>
          <w:b/>
          <w:bCs/>
          <w:color w:val="000000" w:themeColor="text1"/>
          <w:sz w:val="56"/>
          <w:szCs w:val="56"/>
          <w:rtl/>
        </w:rPr>
      </w:pPr>
      <w:r w:rsidRPr="007F7DFC">
        <w:rPr>
          <w:rFonts w:ascii="Traditional Arabic" w:hAnsi="Traditional Arabic" w:cs="Traditional Arabic" w:hint="cs"/>
          <w:b/>
          <w:bCs/>
          <w:color w:val="000000" w:themeColor="text1"/>
          <w:sz w:val="56"/>
          <w:szCs w:val="56"/>
          <w:rtl/>
        </w:rPr>
        <w:t xml:space="preserve">هذه الرؤى والأمور من الغيبيات التي لا يتعلق الإنسان فيها إلا بخالقه ومولاه، (قل لا يعلم من في </w:t>
      </w:r>
      <w:proofErr w:type="gramStart"/>
      <w:r w:rsidRPr="007F7DFC">
        <w:rPr>
          <w:rFonts w:ascii="Traditional Arabic" w:hAnsi="Traditional Arabic" w:cs="Traditional Arabic" w:hint="cs"/>
          <w:b/>
          <w:bCs/>
          <w:color w:val="000000" w:themeColor="text1"/>
          <w:sz w:val="56"/>
          <w:szCs w:val="56"/>
          <w:rtl/>
        </w:rPr>
        <w:t>السموات</w:t>
      </w:r>
      <w:proofErr w:type="gramEnd"/>
      <w:r w:rsidRPr="007F7DFC">
        <w:rPr>
          <w:rFonts w:ascii="Traditional Arabic" w:hAnsi="Traditional Arabic" w:cs="Traditional Arabic" w:hint="cs"/>
          <w:b/>
          <w:bCs/>
          <w:color w:val="000000" w:themeColor="text1"/>
          <w:sz w:val="56"/>
          <w:szCs w:val="56"/>
          <w:rtl/>
        </w:rPr>
        <w:t xml:space="preserve"> والأرض الغيب إلا الله)، (ذلكما مما علمني ربي)</w:t>
      </w:r>
    </w:p>
    <w:p w14:paraId="105F09B8" w14:textId="55DD9A65" w:rsidR="00C43431" w:rsidRPr="007F7DFC" w:rsidRDefault="00C43431" w:rsidP="00C43431">
      <w:pPr>
        <w:spacing w:after="0" w:line="240" w:lineRule="auto"/>
        <w:jc w:val="both"/>
        <w:rPr>
          <w:rFonts w:ascii="Traditional Arabic" w:hAnsi="Traditional Arabic" w:cs="Traditional Arabic"/>
          <w:b/>
          <w:bCs/>
          <w:color w:val="000000" w:themeColor="text1"/>
          <w:sz w:val="56"/>
          <w:szCs w:val="56"/>
          <w:rtl/>
        </w:rPr>
      </w:pPr>
      <w:r w:rsidRPr="007F7DFC">
        <w:rPr>
          <w:rFonts w:ascii="Traditional Arabic" w:hAnsi="Traditional Arabic" w:cs="Traditional Arabic" w:hint="cs"/>
          <w:b/>
          <w:bCs/>
          <w:color w:val="000000" w:themeColor="text1"/>
          <w:sz w:val="56"/>
          <w:szCs w:val="56"/>
          <w:rtl/>
        </w:rPr>
        <w:lastRenderedPageBreak/>
        <w:t xml:space="preserve">أيها المؤمنون: ومن كان </w:t>
      </w:r>
      <w:r w:rsidR="00E81216" w:rsidRPr="007F7DFC">
        <w:rPr>
          <w:rFonts w:ascii="Traditional Arabic" w:hAnsi="Traditional Arabic" w:cs="Traditional Arabic" w:hint="cs"/>
          <w:b/>
          <w:bCs/>
          <w:color w:val="000000" w:themeColor="text1"/>
          <w:sz w:val="56"/>
          <w:szCs w:val="56"/>
          <w:rtl/>
        </w:rPr>
        <w:t>سائلاً عن رؤيا</w:t>
      </w:r>
      <w:r w:rsidRPr="007F7DFC">
        <w:rPr>
          <w:rFonts w:ascii="Traditional Arabic" w:hAnsi="Traditional Arabic" w:cs="Traditional Arabic" w:hint="cs"/>
          <w:b/>
          <w:bCs/>
          <w:color w:val="000000" w:themeColor="text1"/>
          <w:sz w:val="56"/>
          <w:szCs w:val="56"/>
          <w:rtl/>
        </w:rPr>
        <w:t xml:space="preserve"> ولا بد، فليعلم أن الله عز وجل على كل شيء قدير، وأن مستقبل الأمر بيده سبحانه، وأنه لن يصيب المرء إلا ما كتب الله له، رآه في منامه أو لم يره.</w:t>
      </w:r>
    </w:p>
    <w:p w14:paraId="5267FCFA" w14:textId="0697EBDC" w:rsidR="00C43431" w:rsidRPr="007F7DFC" w:rsidRDefault="00E81216" w:rsidP="00C43431">
      <w:pPr>
        <w:spacing w:after="0" w:line="240" w:lineRule="auto"/>
        <w:jc w:val="both"/>
        <w:rPr>
          <w:rFonts w:ascii="Traditional Arabic" w:hAnsi="Traditional Arabic" w:cs="Traditional Arabic"/>
          <w:b/>
          <w:bCs/>
          <w:color w:val="000000" w:themeColor="text1"/>
          <w:sz w:val="56"/>
          <w:szCs w:val="56"/>
          <w:rtl/>
        </w:rPr>
      </w:pPr>
      <w:r w:rsidRPr="007F7DFC">
        <w:rPr>
          <w:rFonts w:ascii="Traditional Arabic" w:hAnsi="Traditional Arabic" w:cs="Traditional Arabic" w:hint="cs"/>
          <w:b/>
          <w:bCs/>
          <w:color w:val="000000" w:themeColor="text1"/>
          <w:sz w:val="56"/>
          <w:szCs w:val="56"/>
          <w:rtl/>
        </w:rPr>
        <w:t xml:space="preserve">أيها المؤمنون: </w:t>
      </w:r>
      <w:r w:rsidR="00C43431" w:rsidRPr="007F7DFC">
        <w:rPr>
          <w:rFonts w:ascii="Traditional Arabic" w:hAnsi="Traditional Arabic" w:cs="Traditional Arabic" w:hint="cs"/>
          <w:b/>
          <w:bCs/>
          <w:color w:val="000000" w:themeColor="text1"/>
          <w:sz w:val="56"/>
          <w:szCs w:val="56"/>
          <w:rtl/>
        </w:rPr>
        <w:t>استعينوا بالله ربكم، وحافظوا على توكلكم وايمانكم، وحصنوا أنفسكم وذرياتكم، و</w:t>
      </w:r>
      <w:r w:rsidRPr="007F7DFC">
        <w:rPr>
          <w:rFonts w:ascii="Traditional Arabic" w:hAnsi="Traditional Arabic" w:cs="Traditional Arabic" w:hint="cs"/>
          <w:b/>
          <w:bCs/>
          <w:color w:val="000000" w:themeColor="text1"/>
          <w:sz w:val="56"/>
          <w:szCs w:val="56"/>
          <w:rtl/>
        </w:rPr>
        <w:t>ال</w:t>
      </w:r>
      <w:r w:rsidR="00C43431" w:rsidRPr="007F7DFC">
        <w:rPr>
          <w:rFonts w:ascii="Traditional Arabic" w:hAnsi="Traditional Arabic" w:cs="Traditional Arabic" w:hint="cs"/>
          <w:b/>
          <w:bCs/>
          <w:color w:val="000000" w:themeColor="text1"/>
          <w:sz w:val="56"/>
          <w:szCs w:val="56"/>
          <w:rtl/>
        </w:rPr>
        <w:t>زموا طاعة ربكم، تفوزوا وتفلحوا في الدنيا بالحياة الهانئة السعيدة، وفي الآخرة بالرضوان والجنة العالية الرفيعة.</w:t>
      </w:r>
    </w:p>
    <w:p w14:paraId="30500438" w14:textId="03B63069" w:rsidR="00C43431" w:rsidRPr="007F7DFC" w:rsidRDefault="00A46EBC" w:rsidP="00C43431">
      <w:pPr>
        <w:spacing w:after="0" w:line="240" w:lineRule="auto"/>
        <w:jc w:val="both"/>
        <w:rPr>
          <w:rFonts w:ascii="Traditional Arabic" w:hAnsi="Traditional Arabic" w:cs="Traditional Arabic"/>
          <w:b/>
          <w:bCs/>
          <w:color w:val="000000" w:themeColor="text1"/>
          <w:sz w:val="56"/>
          <w:szCs w:val="56"/>
          <w:rtl/>
        </w:rPr>
      </w:pPr>
      <w:r w:rsidRPr="007F7DFC">
        <w:rPr>
          <w:rFonts w:ascii="Traditional Arabic" w:hAnsi="Traditional Arabic" w:cs="Traditional Arabic" w:hint="cs"/>
          <w:b/>
          <w:bCs/>
          <w:color w:val="000000" w:themeColor="text1"/>
          <w:sz w:val="56"/>
          <w:szCs w:val="56"/>
          <w:rtl/>
        </w:rPr>
        <w:t xml:space="preserve">هذا وصلوا وسلموا على الرحمة </w:t>
      </w:r>
      <w:proofErr w:type="spellStart"/>
      <w:r w:rsidRPr="007F7DFC">
        <w:rPr>
          <w:rFonts w:ascii="Traditional Arabic" w:hAnsi="Traditional Arabic" w:cs="Traditional Arabic" w:hint="cs"/>
          <w:b/>
          <w:bCs/>
          <w:color w:val="000000" w:themeColor="text1"/>
          <w:sz w:val="56"/>
          <w:szCs w:val="56"/>
          <w:rtl/>
        </w:rPr>
        <w:t>المهداه</w:t>
      </w:r>
      <w:proofErr w:type="spellEnd"/>
      <w:r w:rsidRPr="007F7DFC">
        <w:rPr>
          <w:rFonts w:ascii="Traditional Arabic" w:hAnsi="Traditional Arabic" w:cs="Traditional Arabic" w:hint="cs"/>
          <w:b/>
          <w:bCs/>
          <w:color w:val="000000" w:themeColor="text1"/>
          <w:sz w:val="56"/>
          <w:szCs w:val="56"/>
          <w:rtl/>
        </w:rPr>
        <w:t xml:space="preserve">، والنعمة </w:t>
      </w:r>
      <w:proofErr w:type="spellStart"/>
      <w:r w:rsidRPr="007F7DFC">
        <w:rPr>
          <w:rFonts w:ascii="Traditional Arabic" w:hAnsi="Traditional Arabic" w:cs="Traditional Arabic" w:hint="cs"/>
          <w:b/>
          <w:bCs/>
          <w:color w:val="000000" w:themeColor="text1"/>
          <w:sz w:val="56"/>
          <w:szCs w:val="56"/>
          <w:rtl/>
        </w:rPr>
        <w:t>المسداه</w:t>
      </w:r>
      <w:proofErr w:type="spellEnd"/>
      <w:r w:rsidRPr="007F7DFC">
        <w:rPr>
          <w:rFonts w:ascii="Traditional Arabic" w:hAnsi="Traditional Arabic" w:cs="Traditional Arabic" w:hint="cs"/>
          <w:b/>
          <w:bCs/>
          <w:color w:val="000000" w:themeColor="text1"/>
          <w:sz w:val="56"/>
          <w:szCs w:val="56"/>
          <w:rtl/>
        </w:rPr>
        <w:t xml:space="preserve">، محمد بن عبدالله كما أمركم الله في محكم التنزيل فقال </w:t>
      </w:r>
      <w:proofErr w:type="gramStart"/>
      <w:r w:rsidRPr="007F7DFC">
        <w:rPr>
          <w:rFonts w:ascii="Traditional Arabic" w:hAnsi="Traditional Arabic" w:cs="Traditional Arabic" w:hint="cs"/>
          <w:b/>
          <w:bCs/>
          <w:color w:val="000000" w:themeColor="text1"/>
          <w:sz w:val="56"/>
          <w:szCs w:val="56"/>
          <w:rtl/>
        </w:rPr>
        <w:t>( إن</w:t>
      </w:r>
      <w:proofErr w:type="gramEnd"/>
      <w:r w:rsidRPr="007F7DFC">
        <w:rPr>
          <w:rFonts w:ascii="Traditional Arabic" w:hAnsi="Traditional Arabic" w:cs="Traditional Arabic" w:hint="cs"/>
          <w:b/>
          <w:bCs/>
          <w:color w:val="000000" w:themeColor="text1"/>
          <w:sz w:val="56"/>
          <w:szCs w:val="56"/>
          <w:rtl/>
        </w:rPr>
        <w:t xml:space="preserve"> الله وملائكته يصلون على النبي يا أيها الذين آمنوا صلوا عليه وسلموا تسليما ) وقال </w:t>
      </w:r>
      <w:r w:rsidRPr="007F7DFC">
        <w:rPr>
          <w:rFonts w:ascii="Traditional Arabic" w:hAnsi="Traditional Arabic" w:cs="Traditional Arabic"/>
          <w:b/>
          <w:bCs/>
          <w:color w:val="000000" w:themeColor="text1"/>
          <w:sz w:val="56"/>
          <w:szCs w:val="56"/>
        </w:rPr>
        <w:sym w:font="AGA Arabesque" w:char="F065"/>
      </w:r>
      <w:r w:rsidRPr="007F7DFC">
        <w:rPr>
          <w:rFonts w:ascii="Traditional Arabic" w:hAnsi="Traditional Arabic" w:cs="Traditional Arabic" w:hint="cs"/>
          <w:b/>
          <w:bCs/>
          <w:color w:val="000000" w:themeColor="text1"/>
          <w:sz w:val="56"/>
          <w:szCs w:val="56"/>
          <w:rtl/>
        </w:rPr>
        <w:t xml:space="preserve"> ( من صلـى علي صلاة واحدة، صلـى الله عليه بها عشرا)</w:t>
      </w:r>
    </w:p>
    <w:sectPr w:rsidR="00C43431" w:rsidRPr="007F7DFC" w:rsidSect="00C464C0">
      <w:footerReference w:type="default" r:id="rId7"/>
      <w:pgSz w:w="11906" w:h="16838"/>
      <w:pgMar w:top="709" w:right="707" w:bottom="851" w:left="709"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64DDA7" w14:textId="77777777" w:rsidR="00872622" w:rsidRDefault="00872622" w:rsidP="00B85F30">
      <w:pPr>
        <w:spacing w:after="0" w:line="240" w:lineRule="auto"/>
      </w:pPr>
      <w:r>
        <w:separator/>
      </w:r>
    </w:p>
  </w:endnote>
  <w:endnote w:type="continuationSeparator" w:id="0">
    <w:p w14:paraId="38FB80B3" w14:textId="77777777" w:rsidR="00872622" w:rsidRDefault="00872622" w:rsidP="00B85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HAFS Uthmanic Script">
    <w:charset w:val="B2"/>
    <w:family w:val="auto"/>
    <w:pitch w:val="variable"/>
    <w:sig w:usb0="00002001" w:usb1="8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835112060"/>
      <w:docPartObj>
        <w:docPartGallery w:val="Page Numbers (Bottom of Page)"/>
        <w:docPartUnique/>
      </w:docPartObj>
    </w:sdtPr>
    <w:sdtEndPr/>
    <w:sdtContent>
      <w:p w14:paraId="6AB1126E" w14:textId="77777777" w:rsidR="00C54AEC" w:rsidRDefault="00C54AEC">
        <w:pPr>
          <w:pStyle w:val="a6"/>
          <w:jc w:val="center"/>
        </w:pPr>
        <w:r w:rsidRPr="00B85F30">
          <w:rPr>
            <w:rFonts w:asciiTheme="majorBidi" w:hAnsiTheme="majorBidi" w:cstheme="majorBidi"/>
            <w:sz w:val="32"/>
            <w:szCs w:val="32"/>
          </w:rPr>
          <w:fldChar w:fldCharType="begin"/>
        </w:r>
        <w:r w:rsidRPr="00B85F30">
          <w:rPr>
            <w:rFonts w:asciiTheme="majorBidi" w:hAnsiTheme="majorBidi" w:cstheme="majorBidi"/>
            <w:sz w:val="32"/>
            <w:szCs w:val="32"/>
          </w:rPr>
          <w:instrText>PAGE   \* MERGEFORMAT</w:instrText>
        </w:r>
        <w:r w:rsidRPr="00B85F30">
          <w:rPr>
            <w:rFonts w:asciiTheme="majorBidi" w:hAnsiTheme="majorBidi" w:cstheme="majorBidi"/>
            <w:sz w:val="32"/>
            <w:szCs w:val="32"/>
          </w:rPr>
          <w:fldChar w:fldCharType="separate"/>
        </w:r>
        <w:r w:rsidRPr="00862F0A">
          <w:rPr>
            <w:rFonts w:asciiTheme="majorBidi" w:hAnsiTheme="majorBidi" w:cstheme="majorBidi"/>
            <w:noProof/>
            <w:sz w:val="32"/>
            <w:szCs w:val="32"/>
            <w:rtl/>
            <w:lang w:val="ar-SA"/>
          </w:rPr>
          <w:t>23</w:t>
        </w:r>
        <w:r w:rsidRPr="00B85F30">
          <w:rPr>
            <w:rFonts w:asciiTheme="majorBidi" w:hAnsiTheme="majorBidi" w:cstheme="majorBidi"/>
            <w:sz w:val="32"/>
            <w:szCs w:val="32"/>
          </w:rPr>
          <w:fldChar w:fldCharType="end"/>
        </w:r>
      </w:p>
    </w:sdtContent>
  </w:sdt>
  <w:p w14:paraId="261CFB73" w14:textId="77777777" w:rsidR="00C54AEC" w:rsidRDefault="00C54AE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E3A022" w14:textId="77777777" w:rsidR="00872622" w:rsidRDefault="00872622" w:rsidP="00B85F30">
      <w:pPr>
        <w:spacing w:after="0" w:line="240" w:lineRule="auto"/>
      </w:pPr>
      <w:r>
        <w:separator/>
      </w:r>
    </w:p>
  </w:footnote>
  <w:footnote w:type="continuationSeparator" w:id="0">
    <w:p w14:paraId="44E2C713" w14:textId="77777777" w:rsidR="00872622" w:rsidRDefault="00872622" w:rsidP="00B85F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116B4"/>
    <w:multiLevelType w:val="hybridMultilevel"/>
    <w:tmpl w:val="83225042"/>
    <w:lvl w:ilvl="0" w:tplc="9A563C94">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C3E"/>
    <w:rsid w:val="000172DE"/>
    <w:rsid w:val="000354CD"/>
    <w:rsid w:val="00043BC2"/>
    <w:rsid w:val="000542C7"/>
    <w:rsid w:val="00056973"/>
    <w:rsid w:val="000642AC"/>
    <w:rsid w:val="000946EA"/>
    <w:rsid w:val="000978A2"/>
    <w:rsid w:val="000A2FE6"/>
    <w:rsid w:val="000B4C80"/>
    <w:rsid w:val="000C4A40"/>
    <w:rsid w:val="000E1430"/>
    <w:rsid w:val="000F7EBE"/>
    <w:rsid w:val="00100F52"/>
    <w:rsid w:val="00105359"/>
    <w:rsid w:val="0010591B"/>
    <w:rsid w:val="001163A2"/>
    <w:rsid w:val="001174C2"/>
    <w:rsid w:val="001316C4"/>
    <w:rsid w:val="00133EAE"/>
    <w:rsid w:val="00135E85"/>
    <w:rsid w:val="001701D2"/>
    <w:rsid w:val="001A56E8"/>
    <w:rsid w:val="001B36ED"/>
    <w:rsid w:val="001B474C"/>
    <w:rsid w:val="001E2D49"/>
    <w:rsid w:val="00221955"/>
    <w:rsid w:val="00232E4C"/>
    <w:rsid w:val="00234121"/>
    <w:rsid w:val="00234447"/>
    <w:rsid w:val="00263C13"/>
    <w:rsid w:val="002756DF"/>
    <w:rsid w:val="002A1DB4"/>
    <w:rsid w:val="002B2CF3"/>
    <w:rsid w:val="002B4684"/>
    <w:rsid w:val="002D392B"/>
    <w:rsid w:val="002D40EF"/>
    <w:rsid w:val="002E4629"/>
    <w:rsid w:val="002E51E8"/>
    <w:rsid w:val="002F0426"/>
    <w:rsid w:val="00302FDB"/>
    <w:rsid w:val="00305332"/>
    <w:rsid w:val="003073E3"/>
    <w:rsid w:val="00310156"/>
    <w:rsid w:val="00317F95"/>
    <w:rsid w:val="0034540A"/>
    <w:rsid w:val="003537D7"/>
    <w:rsid w:val="0036189B"/>
    <w:rsid w:val="0036681F"/>
    <w:rsid w:val="00386C5C"/>
    <w:rsid w:val="003960DB"/>
    <w:rsid w:val="003A2BE1"/>
    <w:rsid w:val="003A563F"/>
    <w:rsid w:val="003B5F35"/>
    <w:rsid w:val="003B72AF"/>
    <w:rsid w:val="003C5FD8"/>
    <w:rsid w:val="003F2A12"/>
    <w:rsid w:val="003F7255"/>
    <w:rsid w:val="00404F5A"/>
    <w:rsid w:val="004117D1"/>
    <w:rsid w:val="00420B49"/>
    <w:rsid w:val="00434393"/>
    <w:rsid w:val="004405D5"/>
    <w:rsid w:val="004516D5"/>
    <w:rsid w:val="0045537D"/>
    <w:rsid w:val="00465864"/>
    <w:rsid w:val="00473A2C"/>
    <w:rsid w:val="004747D3"/>
    <w:rsid w:val="004B49BD"/>
    <w:rsid w:val="004C098F"/>
    <w:rsid w:val="004D3BD2"/>
    <w:rsid w:val="005011AD"/>
    <w:rsid w:val="005126CE"/>
    <w:rsid w:val="0051389F"/>
    <w:rsid w:val="00521CB5"/>
    <w:rsid w:val="00543B39"/>
    <w:rsid w:val="0055128C"/>
    <w:rsid w:val="00565EBA"/>
    <w:rsid w:val="00571779"/>
    <w:rsid w:val="0058384B"/>
    <w:rsid w:val="005950FF"/>
    <w:rsid w:val="005A1BE0"/>
    <w:rsid w:val="005A5F1C"/>
    <w:rsid w:val="005B4219"/>
    <w:rsid w:val="005B6AC0"/>
    <w:rsid w:val="005D368B"/>
    <w:rsid w:val="005E4359"/>
    <w:rsid w:val="005F1015"/>
    <w:rsid w:val="005F252D"/>
    <w:rsid w:val="005F55FB"/>
    <w:rsid w:val="005F691D"/>
    <w:rsid w:val="006032C8"/>
    <w:rsid w:val="00613308"/>
    <w:rsid w:val="00637464"/>
    <w:rsid w:val="006801AD"/>
    <w:rsid w:val="006B5AB4"/>
    <w:rsid w:val="006D6434"/>
    <w:rsid w:val="006E287A"/>
    <w:rsid w:val="00703FCE"/>
    <w:rsid w:val="00712791"/>
    <w:rsid w:val="007258A4"/>
    <w:rsid w:val="007633E8"/>
    <w:rsid w:val="0077566B"/>
    <w:rsid w:val="00782673"/>
    <w:rsid w:val="007832E5"/>
    <w:rsid w:val="00790A9A"/>
    <w:rsid w:val="00796C50"/>
    <w:rsid w:val="007B6533"/>
    <w:rsid w:val="007C06E1"/>
    <w:rsid w:val="007C1AB0"/>
    <w:rsid w:val="007C51D8"/>
    <w:rsid w:val="007F3641"/>
    <w:rsid w:val="007F7DFC"/>
    <w:rsid w:val="00802029"/>
    <w:rsid w:val="00810B7C"/>
    <w:rsid w:val="00814A00"/>
    <w:rsid w:val="00832B2B"/>
    <w:rsid w:val="00833D7E"/>
    <w:rsid w:val="00837D0A"/>
    <w:rsid w:val="00843B45"/>
    <w:rsid w:val="008459DA"/>
    <w:rsid w:val="008465D8"/>
    <w:rsid w:val="00862F0A"/>
    <w:rsid w:val="00872622"/>
    <w:rsid w:val="00872C26"/>
    <w:rsid w:val="0088007E"/>
    <w:rsid w:val="008A4512"/>
    <w:rsid w:val="008A7EF7"/>
    <w:rsid w:val="008C05CC"/>
    <w:rsid w:val="008C16F0"/>
    <w:rsid w:val="008D08F1"/>
    <w:rsid w:val="008D5A56"/>
    <w:rsid w:val="008F4DEE"/>
    <w:rsid w:val="00923CA3"/>
    <w:rsid w:val="00925AB9"/>
    <w:rsid w:val="00940838"/>
    <w:rsid w:val="00993D16"/>
    <w:rsid w:val="009C4840"/>
    <w:rsid w:val="009E71B6"/>
    <w:rsid w:val="009F65D2"/>
    <w:rsid w:val="00A0301C"/>
    <w:rsid w:val="00A054D2"/>
    <w:rsid w:val="00A30BD0"/>
    <w:rsid w:val="00A35EE8"/>
    <w:rsid w:val="00A46EBC"/>
    <w:rsid w:val="00A5589F"/>
    <w:rsid w:val="00A57748"/>
    <w:rsid w:val="00A812FE"/>
    <w:rsid w:val="00A81308"/>
    <w:rsid w:val="00A81C2E"/>
    <w:rsid w:val="00AB7216"/>
    <w:rsid w:val="00AD09C0"/>
    <w:rsid w:val="00AD4F60"/>
    <w:rsid w:val="00AD6C4B"/>
    <w:rsid w:val="00AD7926"/>
    <w:rsid w:val="00AF479D"/>
    <w:rsid w:val="00AF6CFA"/>
    <w:rsid w:val="00B03520"/>
    <w:rsid w:val="00B05C29"/>
    <w:rsid w:val="00B118FC"/>
    <w:rsid w:val="00B32CE4"/>
    <w:rsid w:val="00B35DEE"/>
    <w:rsid w:val="00B37DE1"/>
    <w:rsid w:val="00B42ACF"/>
    <w:rsid w:val="00B44322"/>
    <w:rsid w:val="00B44A6B"/>
    <w:rsid w:val="00B46EFF"/>
    <w:rsid w:val="00B806F8"/>
    <w:rsid w:val="00B80D59"/>
    <w:rsid w:val="00B85F30"/>
    <w:rsid w:val="00B9010E"/>
    <w:rsid w:val="00B934B8"/>
    <w:rsid w:val="00B97AED"/>
    <w:rsid w:val="00BA7D3C"/>
    <w:rsid w:val="00BB4F2A"/>
    <w:rsid w:val="00BC47F1"/>
    <w:rsid w:val="00BC5380"/>
    <w:rsid w:val="00BE143D"/>
    <w:rsid w:val="00BE29D4"/>
    <w:rsid w:val="00C21525"/>
    <w:rsid w:val="00C270D8"/>
    <w:rsid w:val="00C2771D"/>
    <w:rsid w:val="00C31C3E"/>
    <w:rsid w:val="00C43431"/>
    <w:rsid w:val="00C464C0"/>
    <w:rsid w:val="00C54AEC"/>
    <w:rsid w:val="00C81295"/>
    <w:rsid w:val="00C845BF"/>
    <w:rsid w:val="00C84672"/>
    <w:rsid w:val="00C914F2"/>
    <w:rsid w:val="00CB406B"/>
    <w:rsid w:val="00CC2605"/>
    <w:rsid w:val="00CC6F2A"/>
    <w:rsid w:val="00CD70AF"/>
    <w:rsid w:val="00CE41C0"/>
    <w:rsid w:val="00D10623"/>
    <w:rsid w:val="00D27713"/>
    <w:rsid w:val="00D375CE"/>
    <w:rsid w:val="00D42ACF"/>
    <w:rsid w:val="00D514C7"/>
    <w:rsid w:val="00D61FD2"/>
    <w:rsid w:val="00D95B51"/>
    <w:rsid w:val="00DA5119"/>
    <w:rsid w:val="00DB5412"/>
    <w:rsid w:val="00E127F3"/>
    <w:rsid w:val="00E13409"/>
    <w:rsid w:val="00E139CD"/>
    <w:rsid w:val="00E14DDB"/>
    <w:rsid w:val="00E2000C"/>
    <w:rsid w:val="00E2380E"/>
    <w:rsid w:val="00E425B4"/>
    <w:rsid w:val="00E471F4"/>
    <w:rsid w:val="00E510A2"/>
    <w:rsid w:val="00E5378E"/>
    <w:rsid w:val="00E73123"/>
    <w:rsid w:val="00E81216"/>
    <w:rsid w:val="00EB1992"/>
    <w:rsid w:val="00EB48CC"/>
    <w:rsid w:val="00EB6344"/>
    <w:rsid w:val="00EC5701"/>
    <w:rsid w:val="00EC75C7"/>
    <w:rsid w:val="00EF130F"/>
    <w:rsid w:val="00F130F0"/>
    <w:rsid w:val="00F52279"/>
    <w:rsid w:val="00F77287"/>
    <w:rsid w:val="00FD44D7"/>
    <w:rsid w:val="00FD5671"/>
    <w:rsid w:val="00FF5F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8EF3A"/>
  <w15:docId w15:val="{3B6F7F7E-108E-4D3B-ABE0-C92C8F0FE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10B7C"/>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31C3E"/>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ference">
    <w:name w:val="reference"/>
    <w:basedOn w:val="a0"/>
    <w:rsid w:val="00C31C3E"/>
  </w:style>
  <w:style w:type="character" w:styleId="Hyperlink">
    <w:name w:val="Hyperlink"/>
    <w:basedOn w:val="a0"/>
    <w:uiPriority w:val="99"/>
    <w:unhideWhenUsed/>
    <w:rsid w:val="005F1015"/>
    <w:rPr>
      <w:color w:val="0000FF" w:themeColor="hyperlink"/>
      <w:u w:val="single"/>
    </w:rPr>
  </w:style>
  <w:style w:type="character" w:styleId="a4">
    <w:name w:val="Strong"/>
    <w:basedOn w:val="a0"/>
    <w:uiPriority w:val="22"/>
    <w:qFormat/>
    <w:rsid w:val="005F1015"/>
    <w:rPr>
      <w:b/>
      <w:bCs/>
    </w:rPr>
  </w:style>
  <w:style w:type="paragraph" w:styleId="a5">
    <w:name w:val="header"/>
    <w:basedOn w:val="a"/>
    <w:link w:val="Char"/>
    <w:uiPriority w:val="99"/>
    <w:unhideWhenUsed/>
    <w:rsid w:val="00B85F30"/>
    <w:pPr>
      <w:tabs>
        <w:tab w:val="center" w:pos="4153"/>
        <w:tab w:val="right" w:pos="8306"/>
      </w:tabs>
      <w:spacing w:after="0" w:line="240" w:lineRule="auto"/>
    </w:pPr>
  </w:style>
  <w:style w:type="character" w:customStyle="1" w:styleId="Char">
    <w:name w:val="رأس الصفحة Char"/>
    <w:basedOn w:val="a0"/>
    <w:link w:val="a5"/>
    <w:uiPriority w:val="99"/>
    <w:rsid w:val="00B85F30"/>
  </w:style>
  <w:style w:type="paragraph" w:styleId="a6">
    <w:name w:val="footer"/>
    <w:basedOn w:val="a"/>
    <w:link w:val="Char0"/>
    <w:uiPriority w:val="99"/>
    <w:unhideWhenUsed/>
    <w:rsid w:val="00B85F30"/>
    <w:pPr>
      <w:tabs>
        <w:tab w:val="center" w:pos="4153"/>
        <w:tab w:val="right" w:pos="8306"/>
      </w:tabs>
      <w:spacing w:after="0" w:line="240" w:lineRule="auto"/>
    </w:pPr>
  </w:style>
  <w:style w:type="character" w:customStyle="1" w:styleId="Char0">
    <w:name w:val="تذييل الصفحة Char"/>
    <w:basedOn w:val="a0"/>
    <w:link w:val="a6"/>
    <w:uiPriority w:val="99"/>
    <w:rsid w:val="00B85F30"/>
  </w:style>
  <w:style w:type="paragraph" w:styleId="a7">
    <w:name w:val="List Paragraph"/>
    <w:basedOn w:val="a"/>
    <w:uiPriority w:val="34"/>
    <w:qFormat/>
    <w:rsid w:val="008A4512"/>
    <w:pPr>
      <w:ind w:left="720"/>
      <w:contextualSpacing/>
    </w:pPr>
  </w:style>
  <w:style w:type="character" w:styleId="a8">
    <w:name w:val="Unresolved Mention"/>
    <w:basedOn w:val="a0"/>
    <w:uiPriority w:val="99"/>
    <w:semiHidden/>
    <w:unhideWhenUsed/>
    <w:rsid w:val="001701D2"/>
    <w:rPr>
      <w:color w:val="605E5C"/>
      <w:shd w:val="clear" w:color="auto" w:fill="E1DFDD"/>
    </w:rPr>
  </w:style>
  <w:style w:type="paragraph" w:styleId="a9">
    <w:name w:val="Balloon Text"/>
    <w:basedOn w:val="a"/>
    <w:link w:val="Char1"/>
    <w:uiPriority w:val="99"/>
    <w:semiHidden/>
    <w:unhideWhenUsed/>
    <w:rsid w:val="001E2D49"/>
    <w:pPr>
      <w:spacing w:after="0" w:line="240" w:lineRule="auto"/>
    </w:pPr>
    <w:rPr>
      <w:rFonts w:ascii="Tahoma" w:hAnsi="Tahoma" w:cs="Tahoma"/>
      <w:sz w:val="18"/>
      <w:szCs w:val="18"/>
    </w:rPr>
  </w:style>
  <w:style w:type="character" w:customStyle="1" w:styleId="Char1">
    <w:name w:val="نص في بالون Char"/>
    <w:basedOn w:val="a0"/>
    <w:link w:val="a9"/>
    <w:uiPriority w:val="99"/>
    <w:semiHidden/>
    <w:rsid w:val="001E2D49"/>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644142">
      <w:bodyDiv w:val="1"/>
      <w:marLeft w:val="0"/>
      <w:marRight w:val="0"/>
      <w:marTop w:val="0"/>
      <w:marBottom w:val="0"/>
      <w:divBdr>
        <w:top w:val="none" w:sz="0" w:space="0" w:color="auto"/>
        <w:left w:val="none" w:sz="0" w:space="0" w:color="auto"/>
        <w:bottom w:val="none" w:sz="0" w:space="0" w:color="auto"/>
        <w:right w:val="none" w:sz="0" w:space="0" w:color="auto"/>
      </w:divBdr>
    </w:div>
    <w:div w:id="62222490">
      <w:bodyDiv w:val="1"/>
      <w:marLeft w:val="0"/>
      <w:marRight w:val="0"/>
      <w:marTop w:val="0"/>
      <w:marBottom w:val="0"/>
      <w:divBdr>
        <w:top w:val="none" w:sz="0" w:space="0" w:color="auto"/>
        <w:left w:val="none" w:sz="0" w:space="0" w:color="auto"/>
        <w:bottom w:val="none" w:sz="0" w:space="0" w:color="auto"/>
        <w:right w:val="none" w:sz="0" w:space="0" w:color="auto"/>
      </w:divBdr>
    </w:div>
    <w:div w:id="232863209">
      <w:bodyDiv w:val="1"/>
      <w:marLeft w:val="0"/>
      <w:marRight w:val="0"/>
      <w:marTop w:val="0"/>
      <w:marBottom w:val="0"/>
      <w:divBdr>
        <w:top w:val="none" w:sz="0" w:space="0" w:color="auto"/>
        <w:left w:val="none" w:sz="0" w:space="0" w:color="auto"/>
        <w:bottom w:val="none" w:sz="0" w:space="0" w:color="auto"/>
        <w:right w:val="none" w:sz="0" w:space="0" w:color="auto"/>
      </w:divBdr>
    </w:div>
    <w:div w:id="273757307">
      <w:bodyDiv w:val="1"/>
      <w:marLeft w:val="0"/>
      <w:marRight w:val="0"/>
      <w:marTop w:val="0"/>
      <w:marBottom w:val="0"/>
      <w:divBdr>
        <w:top w:val="none" w:sz="0" w:space="0" w:color="auto"/>
        <w:left w:val="none" w:sz="0" w:space="0" w:color="auto"/>
        <w:bottom w:val="none" w:sz="0" w:space="0" w:color="auto"/>
        <w:right w:val="none" w:sz="0" w:space="0" w:color="auto"/>
      </w:divBdr>
    </w:div>
    <w:div w:id="512108249">
      <w:bodyDiv w:val="1"/>
      <w:marLeft w:val="0"/>
      <w:marRight w:val="0"/>
      <w:marTop w:val="0"/>
      <w:marBottom w:val="0"/>
      <w:divBdr>
        <w:top w:val="none" w:sz="0" w:space="0" w:color="auto"/>
        <w:left w:val="none" w:sz="0" w:space="0" w:color="auto"/>
        <w:bottom w:val="none" w:sz="0" w:space="0" w:color="auto"/>
        <w:right w:val="none" w:sz="0" w:space="0" w:color="auto"/>
      </w:divBdr>
    </w:div>
    <w:div w:id="736129843">
      <w:bodyDiv w:val="1"/>
      <w:marLeft w:val="0"/>
      <w:marRight w:val="0"/>
      <w:marTop w:val="0"/>
      <w:marBottom w:val="0"/>
      <w:divBdr>
        <w:top w:val="none" w:sz="0" w:space="0" w:color="auto"/>
        <w:left w:val="none" w:sz="0" w:space="0" w:color="auto"/>
        <w:bottom w:val="none" w:sz="0" w:space="0" w:color="auto"/>
        <w:right w:val="none" w:sz="0" w:space="0" w:color="auto"/>
      </w:divBdr>
      <w:divsChild>
        <w:div w:id="1090853528">
          <w:marLeft w:val="0"/>
          <w:marRight w:val="0"/>
          <w:marTop w:val="0"/>
          <w:marBottom w:val="0"/>
          <w:divBdr>
            <w:top w:val="none" w:sz="0" w:space="0" w:color="auto"/>
            <w:left w:val="none" w:sz="0" w:space="0" w:color="auto"/>
            <w:bottom w:val="none" w:sz="0" w:space="0" w:color="auto"/>
            <w:right w:val="none" w:sz="0" w:space="0" w:color="auto"/>
          </w:divBdr>
        </w:div>
        <w:div w:id="1400128237">
          <w:marLeft w:val="0"/>
          <w:marRight w:val="0"/>
          <w:marTop w:val="0"/>
          <w:marBottom w:val="0"/>
          <w:divBdr>
            <w:top w:val="none" w:sz="0" w:space="0" w:color="auto"/>
            <w:left w:val="none" w:sz="0" w:space="0" w:color="auto"/>
            <w:bottom w:val="none" w:sz="0" w:space="0" w:color="auto"/>
            <w:right w:val="none" w:sz="0" w:space="0" w:color="auto"/>
          </w:divBdr>
        </w:div>
        <w:div w:id="317733231">
          <w:marLeft w:val="0"/>
          <w:marRight w:val="0"/>
          <w:marTop w:val="0"/>
          <w:marBottom w:val="0"/>
          <w:divBdr>
            <w:top w:val="none" w:sz="0" w:space="0" w:color="auto"/>
            <w:left w:val="none" w:sz="0" w:space="0" w:color="auto"/>
            <w:bottom w:val="none" w:sz="0" w:space="0" w:color="auto"/>
            <w:right w:val="none" w:sz="0" w:space="0" w:color="auto"/>
          </w:divBdr>
        </w:div>
        <w:div w:id="2084141051">
          <w:marLeft w:val="0"/>
          <w:marRight w:val="0"/>
          <w:marTop w:val="0"/>
          <w:marBottom w:val="0"/>
          <w:divBdr>
            <w:top w:val="none" w:sz="0" w:space="0" w:color="auto"/>
            <w:left w:val="none" w:sz="0" w:space="0" w:color="auto"/>
            <w:bottom w:val="none" w:sz="0" w:space="0" w:color="auto"/>
            <w:right w:val="none" w:sz="0" w:space="0" w:color="auto"/>
          </w:divBdr>
        </w:div>
        <w:div w:id="168258294">
          <w:marLeft w:val="0"/>
          <w:marRight w:val="0"/>
          <w:marTop w:val="0"/>
          <w:marBottom w:val="0"/>
          <w:divBdr>
            <w:top w:val="none" w:sz="0" w:space="0" w:color="auto"/>
            <w:left w:val="none" w:sz="0" w:space="0" w:color="auto"/>
            <w:bottom w:val="none" w:sz="0" w:space="0" w:color="auto"/>
            <w:right w:val="none" w:sz="0" w:space="0" w:color="auto"/>
          </w:divBdr>
        </w:div>
        <w:div w:id="2008247674">
          <w:marLeft w:val="0"/>
          <w:marRight w:val="0"/>
          <w:marTop w:val="0"/>
          <w:marBottom w:val="0"/>
          <w:divBdr>
            <w:top w:val="none" w:sz="0" w:space="0" w:color="auto"/>
            <w:left w:val="none" w:sz="0" w:space="0" w:color="auto"/>
            <w:bottom w:val="none" w:sz="0" w:space="0" w:color="auto"/>
            <w:right w:val="none" w:sz="0" w:space="0" w:color="auto"/>
          </w:divBdr>
        </w:div>
        <w:div w:id="2056852670">
          <w:marLeft w:val="0"/>
          <w:marRight w:val="0"/>
          <w:marTop w:val="0"/>
          <w:marBottom w:val="0"/>
          <w:divBdr>
            <w:top w:val="none" w:sz="0" w:space="0" w:color="auto"/>
            <w:left w:val="none" w:sz="0" w:space="0" w:color="auto"/>
            <w:bottom w:val="none" w:sz="0" w:space="0" w:color="auto"/>
            <w:right w:val="none" w:sz="0" w:space="0" w:color="auto"/>
          </w:divBdr>
        </w:div>
        <w:div w:id="1542328148">
          <w:marLeft w:val="0"/>
          <w:marRight w:val="0"/>
          <w:marTop w:val="0"/>
          <w:marBottom w:val="0"/>
          <w:divBdr>
            <w:top w:val="none" w:sz="0" w:space="0" w:color="auto"/>
            <w:left w:val="none" w:sz="0" w:space="0" w:color="auto"/>
            <w:bottom w:val="none" w:sz="0" w:space="0" w:color="auto"/>
            <w:right w:val="none" w:sz="0" w:space="0" w:color="auto"/>
          </w:divBdr>
        </w:div>
        <w:div w:id="555121255">
          <w:marLeft w:val="0"/>
          <w:marRight w:val="0"/>
          <w:marTop w:val="0"/>
          <w:marBottom w:val="0"/>
          <w:divBdr>
            <w:top w:val="none" w:sz="0" w:space="0" w:color="auto"/>
            <w:left w:val="none" w:sz="0" w:space="0" w:color="auto"/>
            <w:bottom w:val="none" w:sz="0" w:space="0" w:color="auto"/>
            <w:right w:val="none" w:sz="0" w:space="0" w:color="auto"/>
          </w:divBdr>
        </w:div>
        <w:div w:id="2013799749">
          <w:marLeft w:val="0"/>
          <w:marRight w:val="0"/>
          <w:marTop w:val="0"/>
          <w:marBottom w:val="0"/>
          <w:divBdr>
            <w:top w:val="none" w:sz="0" w:space="0" w:color="auto"/>
            <w:left w:val="none" w:sz="0" w:space="0" w:color="auto"/>
            <w:bottom w:val="none" w:sz="0" w:space="0" w:color="auto"/>
            <w:right w:val="none" w:sz="0" w:space="0" w:color="auto"/>
          </w:divBdr>
        </w:div>
        <w:div w:id="1754081331">
          <w:marLeft w:val="0"/>
          <w:marRight w:val="0"/>
          <w:marTop w:val="0"/>
          <w:marBottom w:val="0"/>
          <w:divBdr>
            <w:top w:val="none" w:sz="0" w:space="0" w:color="auto"/>
            <w:left w:val="none" w:sz="0" w:space="0" w:color="auto"/>
            <w:bottom w:val="none" w:sz="0" w:space="0" w:color="auto"/>
            <w:right w:val="none" w:sz="0" w:space="0" w:color="auto"/>
          </w:divBdr>
        </w:div>
        <w:div w:id="1289046439">
          <w:marLeft w:val="0"/>
          <w:marRight w:val="0"/>
          <w:marTop w:val="0"/>
          <w:marBottom w:val="0"/>
          <w:divBdr>
            <w:top w:val="none" w:sz="0" w:space="0" w:color="auto"/>
            <w:left w:val="none" w:sz="0" w:space="0" w:color="auto"/>
            <w:bottom w:val="none" w:sz="0" w:space="0" w:color="auto"/>
            <w:right w:val="none" w:sz="0" w:space="0" w:color="auto"/>
          </w:divBdr>
        </w:div>
      </w:divsChild>
    </w:div>
    <w:div w:id="753016879">
      <w:bodyDiv w:val="1"/>
      <w:marLeft w:val="0"/>
      <w:marRight w:val="0"/>
      <w:marTop w:val="0"/>
      <w:marBottom w:val="0"/>
      <w:divBdr>
        <w:top w:val="none" w:sz="0" w:space="0" w:color="auto"/>
        <w:left w:val="none" w:sz="0" w:space="0" w:color="auto"/>
        <w:bottom w:val="none" w:sz="0" w:space="0" w:color="auto"/>
        <w:right w:val="none" w:sz="0" w:space="0" w:color="auto"/>
      </w:divBdr>
    </w:div>
    <w:div w:id="1238323985">
      <w:bodyDiv w:val="1"/>
      <w:marLeft w:val="0"/>
      <w:marRight w:val="0"/>
      <w:marTop w:val="0"/>
      <w:marBottom w:val="0"/>
      <w:divBdr>
        <w:top w:val="none" w:sz="0" w:space="0" w:color="auto"/>
        <w:left w:val="none" w:sz="0" w:space="0" w:color="auto"/>
        <w:bottom w:val="none" w:sz="0" w:space="0" w:color="auto"/>
        <w:right w:val="none" w:sz="0" w:space="0" w:color="auto"/>
      </w:divBdr>
    </w:div>
    <w:div w:id="1263878031">
      <w:bodyDiv w:val="1"/>
      <w:marLeft w:val="0"/>
      <w:marRight w:val="0"/>
      <w:marTop w:val="0"/>
      <w:marBottom w:val="0"/>
      <w:divBdr>
        <w:top w:val="none" w:sz="0" w:space="0" w:color="auto"/>
        <w:left w:val="none" w:sz="0" w:space="0" w:color="auto"/>
        <w:bottom w:val="none" w:sz="0" w:space="0" w:color="auto"/>
        <w:right w:val="none" w:sz="0" w:space="0" w:color="auto"/>
      </w:divBdr>
    </w:div>
    <w:div w:id="1640453539">
      <w:bodyDiv w:val="1"/>
      <w:marLeft w:val="0"/>
      <w:marRight w:val="0"/>
      <w:marTop w:val="0"/>
      <w:marBottom w:val="0"/>
      <w:divBdr>
        <w:top w:val="none" w:sz="0" w:space="0" w:color="auto"/>
        <w:left w:val="none" w:sz="0" w:space="0" w:color="auto"/>
        <w:bottom w:val="none" w:sz="0" w:space="0" w:color="auto"/>
        <w:right w:val="none" w:sz="0" w:space="0" w:color="auto"/>
      </w:divBdr>
    </w:div>
    <w:div w:id="165861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375</TotalTime>
  <Pages>11</Pages>
  <Words>1780</Words>
  <Characters>10152</Characters>
  <Application>Microsoft Office Word</Application>
  <DocSecurity>0</DocSecurity>
  <Lines>84</Lines>
  <Paragraphs>23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DELL1</dc:creator>
  <cp:lastModifiedBy>acer</cp:lastModifiedBy>
  <cp:revision>8</cp:revision>
  <cp:lastPrinted>2025-01-23T19:27:00Z</cp:lastPrinted>
  <dcterms:created xsi:type="dcterms:W3CDTF">2025-01-23T11:45:00Z</dcterms:created>
  <dcterms:modified xsi:type="dcterms:W3CDTF">2025-01-23T19:31:00Z</dcterms:modified>
</cp:coreProperties>
</file>