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064415" w14:textId="4B5D5609" w:rsidR="00F01F8B" w:rsidRPr="00F01F8B" w:rsidRDefault="00F01F8B" w:rsidP="00F01F8B">
      <w:pPr>
        <w:rPr>
          <w:b/>
          <w:bCs/>
          <w:sz w:val="27"/>
          <w:szCs w:val="27"/>
        </w:rPr>
      </w:pPr>
      <w:r w:rsidRPr="00F01F8B">
        <w:rPr>
          <w:b/>
          <w:bCs/>
          <w:sz w:val="27"/>
          <w:szCs w:val="27"/>
          <w:rtl/>
        </w:rPr>
        <w:t>الخ</w:t>
      </w:r>
      <w:r w:rsidR="00F77E47">
        <w:rPr>
          <w:rFonts w:hint="cs"/>
          <w:b/>
          <w:bCs/>
          <w:sz w:val="27"/>
          <w:szCs w:val="27"/>
          <w:rtl/>
        </w:rPr>
        <w:t>طبة</w:t>
      </w:r>
      <w:r w:rsidRPr="00F01F8B">
        <w:rPr>
          <w:b/>
          <w:bCs/>
          <w:sz w:val="27"/>
          <w:szCs w:val="27"/>
          <w:rtl/>
        </w:rPr>
        <w:t xml:space="preserve"> الأُولى</w:t>
      </w:r>
      <w:r w:rsidR="00E71E30">
        <w:rPr>
          <w:rFonts w:hint="cs"/>
          <w:b/>
          <w:bCs/>
          <w:sz w:val="27"/>
          <w:szCs w:val="27"/>
          <w:rtl/>
        </w:rPr>
        <w:t>:</w:t>
      </w:r>
    </w:p>
    <w:p w14:paraId="236EDCD5" w14:textId="0C36B667" w:rsidR="00F01F8B" w:rsidRPr="00F01F8B" w:rsidRDefault="00F01F8B" w:rsidP="00F01F8B">
      <w:pPr>
        <w:rPr>
          <w:b/>
          <w:bCs/>
          <w:sz w:val="27"/>
          <w:szCs w:val="27"/>
        </w:rPr>
      </w:pPr>
      <w:r w:rsidRPr="00F01F8B">
        <w:rPr>
          <w:b/>
          <w:bCs/>
          <w:sz w:val="27"/>
          <w:szCs w:val="27"/>
          <w:rtl/>
        </w:rPr>
        <w:t>الْحَمْدُ للهِ الَّذِي خَلَقَ فَسَوَّى</w:t>
      </w:r>
      <w:r>
        <w:rPr>
          <w:rFonts w:hint="cs"/>
          <w:b/>
          <w:bCs/>
          <w:sz w:val="27"/>
          <w:szCs w:val="27"/>
          <w:rtl/>
        </w:rPr>
        <w:t xml:space="preserve">، </w:t>
      </w:r>
      <w:r w:rsidRPr="00F01F8B">
        <w:rPr>
          <w:b/>
          <w:bCs/>
          <w:sz w:val="27"/>
          <w:szCs w:val="27"/>
          <w:rtl/>
        </w:rPr>
        <w:t>وَأَشْهَدُ أَنْ لَا إِلَهَ إِلَّا اللهُ وَحْدَهُ لَا شَرِيكَ لَهُ الْعَلِيُّ الْأَعْلَى، وَأَشْهَدُ أَنَّ مُحَمَّدًا عَبْدُهُ وَرَسُولُهُ النَّبِيُّ الْمُصْطَفَى، صَلَّى اللهُ وَسَلَّمَ عَلَيْهِ وَعَلَى آلِهِ وَصَحْبِهِ وَمَنِ اهْتَدَى</w:t>
      </w:r>
      <w:r w:rsidRPr="00F01F8B">
        <w:rPr>
          <w:b/>
          <w:bCs/>
          <w:sz w:val="27"/>
          <w:szCs w:val="27"/>
        </w:rPr>
        <w:t>.</w:t>
      </w:r>
    </w:p>
    <w:p w14:paraId="6F1A8CF3" w14:textId="0B76AF9B" w:rsidR="00F01F8B" w:rsidRPr="00F01F8B" w:rsidRDefault="00F01F8B" w:rsidP="00F01F8B">
      <w:pPr>
        <w:rPr>
          <w:b/>
          <w:bCs/>
          <w:sz w:val="27"/>
          <w:szCs w:val="27"/>
        </w:rPr>
      </w:pPr>
      <w:r w:rsidRPr="00F01F8B">
        <w:rPr>
          <w:b/>
          <w:bCs/>
          <w:sz w:val="27"/>
          <w:szCs w:val="27"/>
          <w:rtl/>
        </w:rPr>
        <w:t>أَمَّا بَعْدُ: أُوصِيكُمْ وَنَفْسِي بِتَقْوَى اللهِ تَعَالَى: ﴿يَا أَيُّهَا الَّذِينَ آمَنُواْ اتَّقُواْ اللَّهَ حَقَّ تُقَاتِهِ وَلاَ تَمُوتُنَّ إِلاَّ وَأَنتُمْ مُّسْلِمُونَ﴾</w:t>
      </w:r>
      <w:r>
        <w:rPr>
          <w:rFonts w:hint="cs"/>
          <w:b/>
          <w:bCs/>
          <w:sz w:val="27"/>
          <w:szCs w:val="27"/>
          <w:rtl/>
        </w:rPr>
        <w:t>.</w:t>
      </w:r>
    </w:p>
    <w:p w14:paraId="781901E6" w14:textId="379CD1BD" w:rsidR="00F77E47" w:rsidRDefault="00F01F8B" w:rsidP="00F77E47">
      <w:pPr>
        <w:rPr>
          <w:b/>
          <w:bCs/>
          <w:sz w:val="27"/>
          <w:szCs w:val="27"/>
          <w:rtl/>
        </w:rPr>
      </w:pPr>
      <w:r w:rsidRPr="00F01F8B">
        <w:rPr>
          <w:b/>
          <w:bCs/>
          <w:sz w:val="27"/>
          <w:szCs w:val="27"/>
          <w:rtl/>
        </w:rPr>
        <w:t>أَيُّهَا الْمُسْلِمُونَ: كَمْ هِيَ جَمِيلَةٌ تِلْكَ الْبَشَائِرُ الَّتِي تُسَاقُ لِنُفُوسِنَا، وَتُجَدَّدُ بِهَا آمَالُنَا، وَتُخَفَّفُ آلاَمُنَا مَهْمَا اشْتَدَّتْ بِنَا الأَحْوَالُ، وَمَهْمَا عَصَفَتْ بِنَا ظُرُوفُ الْحَيَاةِ؛ لِيَبْقَى الأَمَلُ بِاللهِ دَائِمًا يُشْرِقُ فِي قُلُوبِنَا! مَا دَامَ اللهُ رَبُّنَا، وَمَا دُمْنَا مُؤْمِنِينَ بِالله إِيمَانًا قَطْعِيًّا تَامًّا؛ قَالَ تَعَالَى: ﴿وَعَسَى أَنْ تَكْرَهُوا شَيْئًا وَهُوَ خَيْرٌ لَكُمْ﴾، وَقَالَ: ﴿فَعَسَىٰ أَن تَكْرَهُوا شَيْئًا وَيَجْعَلَ اللَّهُ فِيهِ خَيْرًا كَثِيرًا﴾</w:t>
      </w:r>
      <w:r w:rsidR="00F77E47">
        <w:rPr>
          <w:rFonts w:hint="cs"/>
          <w:b/>
          <w:bCs/>
          <w:sz w:val="27"/>
          <w:szCs w:val="27"/>
          <w:rtl/>
        </w:rPr>
        <w:t>.</w:t>
      </w:r>
    </w:p>
    <w:p w14:paraId="6BD8929F" w14:textId="4B3B7DB4" w:rsidR="00F77E47" w:rsidRDefault="00F01F8B" w:rsidP="00F77E47">
      <w:pPr>
        <w:rPr>
          <w:b/>
          <w:bCs/>
          <w:sz w:val="27"/>
          <w:szCs w:val="27"/>
          <w:rtl/>
        </w:rPr>
      </w:pPr>
      <w:r w:rsidRPr="00F01F8B">
        <w:rPr>
          <w:b/>
          <w:bCs/>
          <w:sz w:val="27"/>
          <w:szCs w:val="27"/>
          <w:rtl/>
        </w:rPr>
        <w:t xml:space="preserve">نَعَمْ </w:t>
      </w:r>
      <w:r w:rsidR="00F77E47">
        <w:rPr>
          <w:b/>
          <w:bCs/>
          <w:sz w:val="27"/>
          <w:szCs w:val="27"/>
          <w:rtl/>
        </w:rPr>
        <w:t>–</w:t>
      </w:r>
      <w:r w:rsidRPr="00F01F8B">
        <w:rPr>
          <w:b/>
          <w:bCs/>
          <w:sz w:val="27"/>
          <w:szCs w:val="27"/>
          <w:rtl/>
        </w:rPr>
        <w:t xml:space="preserve"> </w:t>
      </w:r>
      <w:r>
        <w:rPr>
          <w:rFonts w:hint="cs"/>
          <w:b/>
          <w:bCs/>
          <w:sz w:val="27"/>
          <w:szCs w:val="27"/>
          <w:rtl/>
        </w:rPr>
        <w:t>يا</w:t>
      </w:r>
      <w:r w:rsidR="00F77E47">
        <w:rPr>
          <w:rFonts w:hint="cs"/>
          <w:b/>
          <w:bCs/>
          <w:sz w:val="27"/>
          <w:szCs w:val="27"/>
          <w:rtl/>
        </w:rPr>
        <w:t xml:space="preserve"> </w:t>
      </w:r>
      <w:r w:rsidRPr="00F01F8B">
        <w:rPr>
          <w:b/>
          <w:bCs/>
          <w:sz w:val="27"/>
          <w:szCs w:val="27"/>
          <w:rtl/>
        </w:rPr>
        <w:t>عِبَادَ اللهِ - قَدْ يَقَعُ لِلإِنْسَانِ شَيْءٌ مِنَ الأَقْدَارِ الْمُؤْلِمَةِ، وَالْمَصَائِبِ الْمُوجِعَةِ، الَّتِي تَكْرَهُهَا نَفْسُهُ؛ فَرُبَّمَا جَزِعَ، أَوْ أَصَابَهُ الْحُزْنُ، وَظَنَّ أَنَّ ذَلِكَ الْمَقْدُورَ هُوَ الضَّرْبَةُ الْقَاضِيَةُ، وَالْفَاجِعَةُ الْمُهْلِكَةُ لآمَالِهِ وَحَيَاتِهِ، فَإِذَا بِذَلِكَ الْمَقْدُورِ مِنْحَةٌ فِي ثَوْبِ مِحْنَةٍ، وَعَطِيَّةٌ فِي رِدَاءِ بَلِيَّةٍ، وَفَوَائِدُ لأَقْوَامٍ ظَنُّوهَا مَصَائِبَ، وَكَمْ أَتَى نَفْعُ الإِنْسَانِ مِنْ حَيْثُ لاَ يَحْتَسِبُ</w:t>
      </w:r>
      <w:r w:rsidRPr="00F01F8B">
        <w:rPr>
          <w:b/>
          <w:bCs/>
          <w:sz w:val="27"/>
          <w:szCs w:val="27"/>
        </w:rPr>
        <w:t>!.</w:t>
      </w:r>
      <w:r>
        <w:rPr>
          <w:rFonts w:hint="cs"/>
          <w:b/>
          <w:bCs/>
          <w:sz w:val="27"/>
          <w:szCs w:val="27"/>
          <w:rtl/>
        </w:rPr>
        <w:t xml:space="preserve"> </w:t>
      </w:r>
      <w:r w:rsidRPr="00F01F8B">
        <w:rPr>
          <w:b/>
          <w:bCs/>
          <w:sz w:val="27"/>
          <w:szCs w:val="27"/>
          <w:rtl/>
        </w:rPr>
        <w:t>وَلَوْ قَلَّبْنَا قَصَصَ الْقُرْآنِ، وَصَفَحَاتِ التَّارِيخِ، أَوْ نَظَرْنَا فِي الْوَاقِعِ لَوَجَدْنَا مِنْ ذَلِكَ عِبَرًا وَشَوَاهِدَ كَثِيرَةً، لَعَلَّنَا نُذَكِّرُ بِبَعْضٍ مِنْهَا، عَسَى أَنْ يَكُونَ فِي ذَلِكَ سَلْوَةٌ لِكُلِّ مَحْزُونٍ، وَعَزَاءٌ لِكُلِّ مَهْمُومٍ</w:t>
      </w:r>
      <w:r w:rsidRPr="00F01F8B">
        <w:rPr>
          <w:b/>
          <w:bCs/>
          <w:sz w:val="27"/>
          <w:szCs w:val="27"/>
        </w:rPr>
        <w:t>.</w:t>
      </w:r>
      <w:r>
        <w:rPr>
          <w:rFonts w:hint="cs"/>
          <w:b/>
          <w:bCs/>
          <w:sz w:val="27"/>
          <w:szCs w:val="27"/>
          <w:rtl/>
        </w:rPr>
        <w:t xml:space="preserve"> </w:t>
      </w:r>
      <w:r w:rsidRPr="00F01F8B">
        <w:rPr>
          <w:b/>
          <w:bCs/>
          <w:sz w:val="27"/>
          <w:szCs w:val="27"/>
          <w:rtl/>
        </w:rPr>
        <w:t xml:space="preserve">وَمِنْ ذَلِكَ: </w:t>
      </w:r>
      <w:r>
        <w:rPr>
          <w:rFonts w:hint="cs"/>
          <w:b/>
          <w:bCs/>
          <w:sz w:val="27"/>
          <w:szCs w:val="27"/>
          <w:rtl/>
        </w:rPr>
        <w:t xml:space="preserve">قصة </w:t>
      </w:r>
      <w:r w:rsidRPr="00F01F8B">
        <w:rPr>
          <w:b/>
          <w:bCs/>
          <w:sz w:val="27"/>
          <w:szCs w:val="27"/>
          <w:rtl/>
        </w:rPr>
        <w:t xml:space="preserve">أمُّ سَلَمةَ أُمُّ الْمُؤْمِنِينَ -رَضِي اللهُ عنها- تُخْبِرُ أَنَّ النَّبيَّ ﷺ قَالَ: «مَا مِنْ مُسْلِمٍ تُصِيبُهُ مُصِيبَةٌ، فَيَقُولُ مَا أَمَرَهُ اللَّهُ: ﴿إِنَّا لِلَّهِ وَإِنَّا إِلَيْهِ رَاجِعُونَ﴾، اللَّهُمَّ أْجُرْنِي في مُصِيبَتِي، وأَخْلِفْ لي خَيْرًا مِنْهَا، إِلَّا أَخْلَفَ اللَّهُ لَهُ خَيْرًا مِنْهَا» قَالَتْ: فَلَمَّا مَاتَ أَبُو سَلَمَةَ، قُلْتُ: أَيُّ الْمُسْلِمِينَ خَيْرٌ مِنْ أَبِي سَلَمَةَ؟ أَيْ أَنَّهُ لاَ أَفْضَلَ مِنْ أَبِي سَلَمَةَ رَضِيَ اللهُ عَنْهُ، وَلَمْ تَكُنْ تَطْمَعُ أَنْ يَتزوَّجَهَا رَسُولُ اللهِ </w:t>
      </w:r>
      <w:r w:rsidR="00F77E47" w:rsidRPr="00F77E47">
        <w:rPr>
          <w:b/>
          <w:bCs/>
          <w:sz w:val="27"/>
          <w:szCs w:val="27"/>
          <w:rtl/>
        </w:rPr>
        <w:t>ﷺ</w:t>
      </w:r>
      <w:r w:rsidRPr="00F01F8B">
        <w:rPr>
          <w:b/>
          <w:bCs/>
          <w:sz w:val="27"/>
          <w:szCs w:val="27"/>
          <w:rtl/>
        </w:rPr>
        <w:t xml:space="preserve">؛ لِأَنَّهَا لَا تَتَوَقَّعُ ذَلَكَ؛ ثُمَّ بَيَّنَتْ خَيْرِيَّةَ أَبِي سَلَمةَ -رَضِيَ اللهُ عَنْهُ- فِي أَنَّ بَيْتَهُ أَوَّلُ بَيْتٍ هَاجَرَ إِلَى رَسُولِ اللهِ </w:t>
      </w:r>
      <w:r w:rsidR="00F77E47" w:rsidRPr="00F77E47">
        <w:rPr>
          <w:b/>
          <w:bCs/>
          <w:sz w:val="27"/>
          <w:szCs w:val="27"/>
          <w:rtl/>
        </w:rPr>
        <w:t>ﷺ</w:t>
      </w:r>
      <w:r w:rsidRPr="00F01F8B">
        <w:rPr>
          <w:b/>
          <w:bCs/>
          <w:sz w:val="27"/>
          <w:szCs w:val="27"/>
          <w:rtl/>
        </w:rPr>
        <w:t xml:space="preserve">، تَقُولُ: ثُمَّ إنِّي قُلْتُهَا، فَأَخْلَفَ اللَّهُ لِي رَسُولَ اللهِ </w:t>
      </w:r>
      <w:r w:rsidR="00F77E47" w:rsidRPr="00F77E47">
        <w:rPr>
          <w:b/>
          <w:bCs/>
          <w:sz w:val="27"/>
          <w:szCs w:val="27"/>
          <w:rtl/>
        </w:rPr>
        <w:t>ﷺ</w:t>
      </w:r>
      <w:r w:rsidR="00F77E47">
        <w:rPr>
          <w:rFonts w:hint="cs"/>
          <w:b/>
          <w:bCs/>
          <w:sz w:val="27"/>
          <w:szCs w:val="27"/>
          <w:rtl/>
        </w:rPr>
        <w:t>.</w:t>
      </w:r>
    </w:p>
    <w:p w14:paraId="1158E0D8" w14:textId="10307172" w:rsidR="00F01F8B" w:rsidRPr="00F01F8B" w:rsidRDefault="00F01F8B" w:rsidP="00F77E47">
      <w:pPr>
        <w:rPr>
          <w:b/>
          <w:bCs/>
          <w:sz w:val="27"/>
          <w:szCs w:val="27"/>
        </w:rPr>
      </w:pPr>
      <w:r w:rsidRPr="00F01F8B">
        <w:rPr>
          <w:b/>
          <w:bCs/>
          <w:sz w:val="27"/>
          <w:szCs w:val="27"/>
          <w:rtl/>
        </w:rPr>
        <w:t>إِذَا ضَاقَتْ بِكَ الأَحْوَالُ يَوْمًا      </w:t>
      </w:r>
      <w:r w:rsidR="00F77E47">
        <w:rPr>
          <w:rFonts w:hint="cs"/>
          <w:b/>
          <w:bCs/>
          <w:sz w:val="27"/>
          <w:szCs w:val="27"/>
          <w:rtl/>
        </w:rPr>
        <w:t xml:space="preserve">    </w:t>
      </w:r>
      <w:r w:rsidRPr="00F01F8B">
        <w:rPr>
          <w:b/>
          <w:bCs/>
          <w:sz w:val="27"/>
          <w:szCs w:val="27"/>
          <w:rtl/>
        </w:rPr>
        <w:t>فَثِقْ بِالْوَاحِدِ الْفَرْدِ الْعَلِيِّ</w:t>
      </w:r>
    </w:p>
    <w:p w14:paraId="19B6874D" w14:textId="1E8FC2F3" w:rsidR="00F01F8B" w:rsidRPr="00F01F8B" w:rsidRDefault="00F01F8B" w:rsidP="00F01F8B">
      <w:pPr>
        <w:rPr>
          <w:b/>
          <w:bCs/>
          <w:sz w:val="27"/>
          <w:szCs w:val="27"/>
        </w:rPr>
      </w:pPr>
      <w:r w:rsidRPr="00F01F8B">
        <w:rPr>
          <w:b/>
          <w:bCs/>
          <w:sz w:val="27"/>
          <w:szCs w:val="27"/>
          <w:rtl/>
        </w:rPr>
        <w:t>وَلاَ تَجْزَعْ إِذَا مَا نَابَ خَطْبٌ       </w:t>
      </w:r>
      <w:r w:rsidR="00F77E47">
        <w:rPr>
          <w:rFonts w:hint="cs"/>
          <w:b/>
          <w:bCs/>
          <w:sz w:val="27"/>
          <w:szCs w:val="27"/>
          <w:rtl/>
        </w:rPr>
        <w:t xml:space="preserve">   </w:t>
      </w:r>
      <w:r w:rsidRPr="00F01F8B">
        <w:rPr>
          <w:b/>
          <w:bCs/>
          <w:sz w:val="27"/>
          <w:szCs w:val="27"/>
          <w:rtl/>
        </w:rPr>
        <w:t>فَكَمْ للهِ مِنْ لُطْفٍ خَفِيِّ</w:t>
      </w:r>
    </w:p>
    <w:p w14:paraId="0A715DBB" w14:textId="77777777" w:rsidR="00F01F8B" w:rsidRPr="00F01F8B" w:rsidRDefault="00F01F8B" w:rsidP="00F01F8B">
      <w:pPr>
        <w:rPr>
          <w:b/>
          <w:bCs/>
          <w:sz w:val="27"/>
          <w:szCs w:val="27"/>
        </w:rPr>
      </w:pPr>
      <w:r w:rsidRPr="00F01F8B">
        <w:rPr>
          <w:b/>
          <w:bCs/>
          <w:sz w:val="27"/>
          <w:szCs w:val="27"/>
          <w:rtl/>
        </w:rPr>
        <w:t>وَكَمْ يُسْرٍ أَتَى مِنْ بَعدِ عُسْرٍ         فَفَرَّجَ كُرْبَة َ الْقَلْبِ الشَّجِيِّ</w:t>
      </w:r>
    </w:p>
    <w:p w14:paraId="3A2590B9" w14:textId="77777777" w:rsidR="00F01F8B" w:rsidRPr="00F01F8B" w:rsidRDefault="00F01F8B" w:rsidP="00F01F8B">
      <w:pPr>
        <w:rPr>
          <w:b/>
          <w:bCs/>
          <w:sz w:val="27"/>
          <w:szCs w:val="27"/>
        </w:rPr>
      </w:pPr>
      <w:r w:rsidRPr="00F01F8B">
        <w:rPr>
          <w:b/>
          <w:bCs/>
          <w:sz w:val="27"/>
          <w:szCs w:val="27"/>
          <w:rtl/>
        </w:rPr>
        <w:t>أَقُولُ قَوْلِي هَذَا، وَأسْتَغْفِرُ اللهَ لِي وَلَكُمْ مِنْ كُلِّ ذَنْبٍ؛ فَإِنَّهُ هُوَ الْغَفُورُ الرَّحِيمُ</w:t>
      </w:r>
      <w:r w:rsidRPr="00F01F8B">
        <w:rPr>
          <w:b/>
          <w:bCs/>
          <w:sz w:val="27"/>
          <w:szCs w:val="27"/>
        </w:rPr>
        <w:t>.</w:t>
      </w:r>
    </w:p>
    <w:p w14:paraId="6AF31E58" w14:textId="77777777" w:rsidR="00F77E47" w:rsidRDefault="00F77E47" w:rsidP="00F01F8B">
      <w:pPr>
        <w:rPr>
          <w:b/>
          <w:bCs/>
          <w:sz w:val="27"/>
          <w:szCs w:val="27"/>
          <w:rtl/>
        </w:rPr>
      </w:pPr>
    </w:p>
    <w:p w14:paraId="2C02074A" w14:textId="77777777" w:rsidR="00F77E47" w:rsidRDefault="00F77E47" w:rsidP="00F01F8B">
      <w:pPr>
        <w:rPr>
          <w:b/>
          <w:bCs/>
          <w:sz w:val="27"/>
          <w:szCs w:val="27"/>
          <w:rtl/>
        </w:rPr>
      </w:pPr>
    </w:p>
    <w:p w14:paraId="42AE02E0" w14:textId="77777777" w:rsidR="00F77E47" w:rsidRDefault="00F77E47" w:rsidP="00F01F8B">
      <w:pPr>
        <w:rPr>
          <w:b/>
          <w:bCs/>
          <w:sz w:val="27"/>
          <w:szCs w:val="27"/>
          <w:rtl/>
        </w:rPr>
      </w:pPr>
    </w:p>
    <w:p w14:paraId="2F29DDF0" w14:textId="77777777" w:rsidR="00F77E47" w:rsidRDefault="00F77E47" w:rsidP="00F01F8B">
      <w:pPr>
        <w:rPr>
          <w:b/>
          <w:bCs/>
          <w:sz w:val="27"/>
          <w:szCs w:val="27"/>
          <w:rtl/>
        </w:rPr>
      </w:pPr>
    </w:p>
    <w:p w14:paraId="0C4D81F0" w14:textId="77777777" w:rsidR="00F77E47" w:rsidRDefault="00F77E47" w:rsidP="00F01F8B">
      <w:pPr>
        <w:rPr>
          <w:b/>
          <w:bCs/>
          <w:sz w:val="27"/>
          <w:szCs w:val="27"/>
          <w:rtl/>
        </w:rPr>
      </w:pPr>
    </w:p>
    <w:p w14:paraId="537829D4" w14:textId="77777777" w:rsidR="00F77E47" w:rsidRDefault="00F77E47" w:rsidP="00F01F8B">
      <w:pPr>
        <w:rPr>
          <w:b/>
          <w:bCs/>
          <w:sz w:val="27"/>
          <w:szCs w:val="27"/>
          <w:rtl/>
        </w:rPr>
      </w:pPr>
    </w:p>
    <w:p w14:paraId="7109B381" w14:textId="77777777" w:rsidR="00F77E47" w:rsidRDefault="00F77E47" w:rsidP="00F01F8B">
      <w:pPr>
        <w:rPr>
          <w:b/>
          <w:bCs/>
          <w:sz w:val="27"/>
          <w:szCs w:val="27"/>
          <w:rtl/>
        </w:rPr>
      </w:pPr>
    </w:p>
    <w:p w14:paraId="75940EF6" w14:textId="77777777" w:rsidR="00D84171" w:rsidRDefault="00D84171" w:rsidP="00F01F8B">
      <w:pPr>
        <w:rPr>
          <w:b/>
          <w:bCs/>
          <w:sz w:val="27"/>
          <w:szCs w:val="27"/>
          <w:rtl/>
        </w:rPr>
      </w:pPr>
    </w:p>
    <w:p w14:paraId="4E2DCF1D" w14:textId="56BA7C32" w:rsidR="00F01F8B" w:rsidRPr="00F01F8B" w:rsidRDefault="00F01F8B" w:rsidP="00F01F8B">
      <w:pPr>
        <w:rPr>
          <w:b/>
          <w:bCs/>
          <w:sz w:val="27"/>
          <w:szCs w:val="27"/>
        </w:rPr>
      </w:pPr>
      <w:r w:rsidRPr="00F01F8B">
        <w:rPr>
          <w:b/>
          <w:bCs/>
          <w:sz w:val="27"/>
          <w:szCs w:val="27"/>
          <w:rtl/>
        </w:rPr>
        <w:lastRenderedPageBreak/>
        <w:t>الخ</w:t>
      </w:r>
      <w:r w:rsidR="00F77E47">
        <w:rPr>
          <w:rFonts w:hint="cs"/>
          <w:b/>
          <w:bCs/>
          <w:sz w:val="27"/>
          <w:szCs w:val="27"/>
          <w:rtl/>
        </w:rPr>
        <w:t>طبة الثانية</w:t>
      </w:r>
      <w:r w:rsidR="00E71E30">
        <w:rPr>
          <w:rFonts w:hint="cs"/>
          <w:b/>
          <w:bCs/>
          <w:sz w:val="27"/>
          <w:szCs w:val="27"/>
          <w:rtl/>
        </w:rPr>
        <w:t>:</w:t>
      </w:r>
    </w:p>
    <w:p w14:paraId="52814D7E" w14:textId="77777777" w:rsidR="00D84171" w:rsidRDefault="00D84171" w:rsidP="00D84171">
      <w:pPr>
        <w:rPr>
          <w:b/>
          <w:bCs/>
          <w:sz w:val="27"/>
          <w:szCs w:val="27"/>
          <w:rtl/>
        </w:rPr>
      </w:pPr>
      <w:r w:rsidRPr="00D84171">
        <w:rPr>
          <w:b/>
          <w:bCs/>
          <w:sz w:val="27"/>
          <w:szCs w:val="27"/>
          <w:rtl/>
        </w:rPr>
        <w:t>الحَمْدُ للهِ رَبِّ العَالَمِينَ، وَأَشْهَدُ أَن لاَّ إِلَهَ إِلَّا اللهُ وَلِيُّ الْمُتَّقِينَ، وَأُصَلِّي وَأُسَلِّمُ عَلَى مُحَمَّدٍ النَّبِيِّ الأَمِينِ، وَعَلَى آلِهِ وَصَحْبِهِ وَالتَّابِعِينَ</w:t>
      </w:r>
      <w:r w:rsidRPr="00D84171">
        <w:rPr>
          <w:b/>
          <w:bCs/>
          <w:sz w:val="27"/>
          <w:szCs w:val="27"/>
        </w:rPr>
        <w:t xml:space="preserve"> .</w:t>
      </w:r>
    </w:p>
    <w:p w14:paraId="7CD0201F" w14:textId="07C1497B" w:rsidR="00D84171" w:rsidRPr="00D84171" w:rsidRDefault="00F01F8B" w:rsidP="00D84171">
      <w:pPr>
        <w:rPr>
          <w:b/>
          <w:bCs/>
          <w:sz w:val="27"/>
          <w:szCs w:val="27"/>
          <w:rtl/>
        </w:rPr>
      </w:pPr>
      <w:r w:rsidRPr="00F01F8B">
        <w:rPr>
          <w:b/>
          <w:bCs/>
          <w:sz w:val="27"/>
          <w:szCs w:val="27"/>
          <w:rtl/>
        </w:rPr>
        <w:t>أَمَّا بَعْدُ: اتَّقُوا اللهَ تَعَالَى، وَأَحْسِنُوا الظَّنَّ بِرَبِّكُمْ وَتَوَكَّلُوا عَلَيْهِ، وَافْعَلُوا الأَسْبَابَ الْمَشْرُوعَةَ، فَإِذَا رَأَيْتَ -يَا عَبْدَ اللهِ- أَنَّ بَعْضَ الأُمُورِ تَتَحَوَّلُ خِلاَفَ آمَالِكَ وَرَغَبَاتِكَ فَلاَ تَقْلَقْ، وَثِقْ أَنَّ بَعْدَ ضِيقِكَ بِإِذْنِ اللهِ فَرَجًا، وَبَعْدَ دَمْعِكَ ضَحِكًا وَأُنْسًا، وَبَعْدَ لَيْلِكَ فَجْرًا مُحَمَّلاً بِالْبَشَائِرِ وَاﻷمَلِ؛ مِنْ عِنْدِ الْكَرِيمِ الرَّحِيمِ الْحَلِيمِ</w:t>
      </w:r>
      <w:r w:rsidR="00D84171">
        <w:rPr>
          <w:rFonts w:hint="cs"/>
          <w:b/>
          <w:bCs/>
          <w:sz w:val="27"/>
          <w:szCs w:val="27"/>
          <w:rtl/>
        </w:rPr>
        <w:t xml:space="preserve">، </w:t>
      </w:r>
      <w:r w:rsidR="00D84171" w:rsidRPr="00F01F8B">
        <w:rPr>
          <w:b/>
          <w:bCs/>
          <w:sz w:val="27"/>
          <w:szCs w:val="27"/>
          <w:rtl/>
        </w:rPr>
        <w:t>قَالَ</w:t>
      </w:r>
      <w:r w:rsidR="00D84171">
        <w:rPr>
          <w:rFonts w:hint="cs"/>
          <w:b/>
          <w:bCs/>
          <w:sz w:val="27"/>
          <w:szCs w:val="27"/>
          <w:rtl/>
        </w:rPr>
        <w:t xml:space="preserve"> تعالى </w:t>
      </w:r>
      <w:r w:rsidR="00D84171" w:rsidRPr="00F01F8B">
        <w:rPr>
          <w:b/>
          <w:bCs/>
          <w:sz w:val="27"/>
          <w:szCs w:val="27"/>
          <w:rtl/>
        </w:rPr>
        <w:t>﴿لاَ تَدْرِي لَعَلَّ اللهَ يُحْدِثُ بَعْدَ ذَلِكَ أَمْرًا﴾</w:t>
      </w:r>
      <w:r w:rsidR="00D84171" w:rsidRPr="00D84171">
        <w:rPr>
          <w:rFonts w:hint="cs"/>
          <w:b/>
          <w:bCs/>
          <w:sz w:val="27"/>
          <w:szCs w:val="27"/>
          <w:rtl/>
        </w:rPr>
        <w:t>.</w:t>
      </w:r>
    </w:p>
    <w:p w14:paraId="7C0CB4E5" w14:textId="557BB453" w:rsidR="00F01F8B" w:rsidRDefault="00F01F8B" w:rsidP="00D84171">
      <w:pPr>
        <w:rPr>
          <w:b/>
          <w:bCs/>
          <w:sz w:val="27"/>
          <w:szCs w:val="27"/>
          <w:rtl/>
        </w:rPr>
      </w:pPr>
      <w:r w:rsidRPr="00F01F8B">
        <w:rPr>
          <w:b/>
          <w:bCs/>
          <w:sz w:val="27"/>
          <w:szCs w:val="27"/>
          <w:rtl/>
        </w:rPr>
        <w:t>هَذَا</w:t>
      </w:r>
      <w:r w:rsidR="00D84171">
        <w:rPr>
          <w:rFonts w:hint="cs"/>
          <w:b/>
          <w:bCs/>
          <w:sz w:val="27"/>
          <w:szCs w:val="27"/>
          <w:rtl/>
        </w:rPr>
        <w:t xml:space="preserve"> </w:t>
      </w:r>
      <w:r w:rsidRPr="00F01F8B">
        <w:rPr>
          <w:b/>
          <w:bCs/>
          <w:sz w:val="27"/>
          <w:szCs w:val="27"/>
          <w:rtl/>
        </w:rPr>
        <w:t>وَصَلُّوا وَسَلِّمُوا عَلَى نَبِيِّكُم</w:t>
      </w:r>
      <w:r w:rsidR="00D84171">
        <w:rPr>
          <w:rFonts w:hint="cs"/>
          <w:b/>
          <w:bCs/>
          <w:sz w:val="27"/>
          <w:szCs w:val="27"/>
          <w:rtl/>
        </w:rPr>
        <w:t xml:space="preserve"> محمد...</w:t>
      </w:r>
    </w:p>
    <w:p w14:paraId="4871CA86" w14:textId="634AE5C3" w:rsidR="00E71E30" w:rsidRPr="00E71E30" w:rsidRDefault="00D84171" w:rsidP="00E71E30">
      <w:pPr>
        <w:rPr>
          <w:rFonts w:ascii="Calibri" w:eastAsia="Calibri" w:hAnsi="Calibri" w:cs="Arial"/>
          <w:b/>
          <w:bCs/>
          <w:kern w:val="0"/>
          <w:sz w:val="27"/>
          <w:szCs w:val="27"/>
          <w:rtl/>
          <w14:ligatures w14:val="none"/>
        </w:rPr>
      </w:pPr>
      <w:r w:rsidRPr="00D84171">
        <w:rPr>
          <w:rFonts w:ascii="Calibri" w:eastAsia="Calibri" w:hAnsi="Calibri" w:cs="Arial" w:hint="cs"/>
          <w:b/>
          <w:bCs/>
          <w:kern w:val="0"/>
          <w:sz w:val="27"/>
          <w:szCs w:val="27"/>
          <w:rtl/>
          <w14:ligatures w14:val="none"/>
        </w:rPr>
        <w:t xml:space="preserve">اللهم إنا نسألك الجنة وما قرب إليها من قول وعمل، ونعوذ بك من النار وما قرب إليها من قول وعمل، </w:t>
      </w:r>
      <w:r w:rsidRPr="00D84171">
        <w:rPr>
          <w:rFonts w:ascii="Calibri" w:eastAsia="Calibri" w:hAnsi="Calibri" w:cs="Arial"/>
          <w:b/>
          <w:bCs/>
          <w:kern w:val="0"/>
          <w:sz w:val="27"/>
          <w:szCs w:val="27"/>
          <w:rtl/>
          <w14:ligatures w14:val="none"/>
        </w:rPr>
        <w:t>اللهُم إنا نسألُك عيشةً نقيةً</w:t>
      </w:r>
      <w:r w:rsidRPr="00D84171">
        <w:rPr>
          <w:rFonts w:ascii="Calibri" w:eastAsia="Calibri" w:hAnsi="Calibri" w:cs="Arial" w:hint="cs"/>
          <w:b/>
          <w:bCs/>
          <w:kern w:val="0"/>
          <w:sz w:val="27"/>
          <w:szCs w:val="27"/>
          <w:rtl/>
          <w14:ligatures w14:val="none"/>
        </w:rPr>
        <w:t xml:space="preserve">، </w:t>
      </w:r>
      <w:r w:rsidRPr="00D84171">
        <w:rPr>
          <w:rFonts w:ascii="Calibri" w:eastAsia="Calibri" w:hAnsi="Calibri" w:cs="Arial"/>
          <w:b/>
          <w:bCs/>
          <w:kern w:val="0"/>
          <w:sz w:val="27"/>
          <w:szCs w:val="27"/>
          <w:rtl/>
          <w14:ligatures w14:val="none"/>
        </w:rPr>
        <w:t>ومِيْتةً سَوّيةً</w:t>
      </w:r>
      <w:r w:rsidRPr="00D84171">
        <w:rPr>
          <w:rFonts w:ascii="Calibri" w:eastAsia="Calibri" w:hAnsi="Calibri" w:cs="Arial" w:hint="cs"/>
          <w:b/>
          <w:bCs/>
          <w:kern w:val="0"/>
          <w:sz w:val="27"/>
          <w:szCs w:val="27"/>
          <w:rtl/>
          <w14:ligatures w14:val="none"/>
        </w:rPr>
        <w:t xml:space="preserve">، </w:t>
      </w:r>
      <w:r w:rsidRPr="00D84171">
        <w:rPr>
          <w:rFonts w:ascii="Calibri" w:eastAsia="Calibri" w:hAnsi="Calibri" w:cs="Arial"/>
          <w:b/>
          <w:bCs/>
          <w:kern w:val="0"/>
          <w:sz w:val="27"/>
          <w:szCs w:val="27"/>
          <w:rtl/>
          <w14:ligatures w14:val="none"/>
        </w:rPr>
        <w:t>ومـَرَداً غيرَ مخزٍ ولا فاضِحٍ</w:t>
      </w:r>
      <w:r w:rsidRPr="00D84171">
        <w:rPr>
          <w:rFonts w:ascii="Calibri" w:eastAsia="Calibri" w:hAnsi="Calibri" w:cs="Arial" w:hint="cs"/>
          <w:b/>
          <w:bCs/>
          <w:kern w:val="0"/>
          <w:sz w:val="27"/>
          <w:szCs w:val="27"/>
          <w:rtl/>
          <w14:ligatures w14:val="none"/>
        </w:rPr>
        <w:t xml:space="preserve">، </w:t>
      </w:r>
      <w:r w:rsidRPr="00D84171">
        <w:rPr>
          <w:rFonts w:ascii="Calibri" w:eastAsia="Calibri" w:hAnsi="Calibri" w:cs="Arial"/>
          <w:b/>
          <w:bCs/>
          <w:kern w:val="0"/>
          <w:sz w:val="27"/>
          <w:szCs w:val="27"/>
          <w:rtl/>
          <w14:ligatures w14:val="none"/>
        </w:rPr>
        <w:t>اللهم إنا نعوذُ بك من عملٍ يُخزينا، ونعوذُ بك من صاحبٍ يؤذينا</w:t>
      </w:r>
      <w:r w:rsidRPr="00D84171">
        <w:rPr>
          <w:rFonts w:ascii="Calibri" w:eastAsia="Calibri" w:hAnsi="Calibri" w:cs="Arial" w:hint="cs"/>
          <w:b/>
          <w:bCs/>
          <w:kern w:val="0"/>
          <w:sz w:val="27"/>
          <w:szCs w:val="27"/>
          <w:rtl/>
          <w14:ligatures w14:val="none"/>
        </w:rPr>
        <w:t xml:space="preserve">، </w:t>
      </w:r>
      <w:r w:rsidRPr="00D84171">
        <w:rPr>
          <w:rFonts w:ascii="Calibri" w:eastAsia="Calibri" w:hAnsi="Calibri" w:cs="Arial"/>
          <w:b/>
          <w:bCs/>
          <w:kern w:val="0"/>
          <w:sz w:val="27"/>
          <w:szCs w:val="27"/>
          <w:rtl/>
          <w14:ligatures w14:val="none"/>
        </w:rPr>
        <w:t>ونعوذُ بك مِن أملٍ يُلهينا</w:t>
      </w:r>
      <w:r w:rsidRPr="00D84171">
        <w:rPr>
          <w:rFonts w:ascii="Calibri" w:eastAsia="Calibri" w:hAnsi="Calibri" w:cs="Arial" w:hint="cs"/>
          <w:b/>
          <w:bCs/>
          <w:kern w:val="0"/>
          <w:sz w:val="27"/>
          <w:szCs w:val="27"/>
          <w:rtl/>
          <w14:ligatures w14:val="none"/>
        </w:rPr>
        <w:t xml:space="preserve">، </w:t>
      </w:r>
      <w:r w:rsidRPr="00D84171">
        <w:rPr>
          <w:rFonts w:ascii="Calibri" w:eastAsia="Calibri" w:hAnsi="Calibri" w:cs="Arial"/>
          <w:b/>
          <w:bCs/>
          <w:kern w:val="0"/>
          <w:sz w:val="27"/>
          <w:szCs w:val="27"/>
          <w:rtl/>
          <w14:ligatures w14:val="none"/>
        </w:rPr>
        <w:t>ونعوذُ بك من فقر يُنسينا</w:t>
      </w:r>
      <w:r w:rsidRPr="00D84171">
        <w:rPr>
          <w:rFonts w:ascii="Calibri" w:eastAsia="Calibri" w:hAnsi="Calibri" w:cs="Arial" w:hint="cs"/>
          <w:b/>
          <w:bCs/>
          <w:kern w:val="0"/>
          <w:sz w:val="27"/>
          <w:szCs w:val="27"/>
          <w:rtl/>
          <w14:ligatures w14:val="none"/>
        </w:rPr>
        <w:t xml:space="preserve">، </w:t>
      </w:r>
      <w:r w:rsidRPr="00D84171">
        <w:rPr>
          <w:rFonts w:ascii="Calibri" w:eastAsia="Calibri" w:hAnsi="Calibri" w:cs="Arial"/>
          <w:b/>
          <w:bCs/>
          <w:kern w:val="0"/>
          <w:sz w:val="27"/>
          <w:szCs w:val="27"/>
          <w:rtl/>
          <w14:ligatures w14:val="none"/>
        </w:rPr>
        <w:t>ونعوذُ بك من غِـنى يُطغينا</w:t>
      </w:r>
      <w:r w:rsidRPr="00D84171">
        <w:rPr>
          <w:rFonts w:ascii="Calibri" w:eastAsia="Calibri" w:hAnsi="Calibri" w:cs="Arial" w:hint="cs"/>
          <w:b/>
          <w:bCs/>
          <w:kern w:val="0"/>
          <w:sz w:val="27"/>
          <w:szCs w:val="27"/>
          <w:rtl/>
          <w14:ligatures w14:val="none"/>
        </w:rPr>
        <w:t xml:space="preserve">، </w:t>
      </w:r>
      <w:r w:rsidRPr="00D84171">
        <w:rPr>
          <w:rFonts w:ascii="Calibri" w:eastAsia="Calibri" w:hAnsi="Calibri" w:cs="Arial"/>
          <w:b/>
          <w:bCs/>
          <w:kern w:val="0"/>
          <w:sz w:val="27"/>
          <w:szCs w:val="27"/>
          <w:rtl/>
          <w14:ligatures w14:val="none"/>
        </w:rPr>
        <w:t>اللهم أدم علينا نعمة الأمن والإيمان والسلامة والإسلام</w:t>
      </w:r>
      <w:r w:rsidR="00E71E30">
        <w:rPr>
          <w:rFonts w:hint="cs"/>
          <w:b/>
          <w:bCs/>
          <w:sz w:val="27"/>
          <w:szCs w:val="27"/>
          <w:rtl/>
        </w:rPr>
        <w:t>،</w:t>
      </w:r>
      <w:r w:rsidRPr="00D84171">
        <w:rPr>
          <w:b/>
          <w:bCs/>
          <w:sz w:val="27"/>
          <w:szCs w:val="27"/>
          <w:rtl/>
        </w:rPr>
        <w:t xml:space="preserve"> </w:t>
      </w:r>
      <w:r w:rsidRPr="00F01F8B">
        <w:rPr>
          <w:b/>
          <w:bCs/>
          <w:sz w:val="27"/>
          <w:szCs w:val="27"/>
          <w:rtl/>
        </w:rPr>
        <w:t>اللَّهُمَّ آمِنَّا فِي أَوْطَانِنَا، وَانْصُرْ جُنُودَنَا، وَأَصْلِحْ أَئِمَّتَنَا وَوُلاَةَ أُمُورِنَا، وَأَيِّدْ بِالْحَقِّ إِمَامَنَا وَوَلِيَّ أَمْرِنَا، اللَّهُمَّ وَفِّقْهُ وَوَلِيَّ عَهْدِهِ إِلَى مَا تُحِبُّ وَتَرْضَى، وَخُذْ بِنَوَاصِيهِمْ لِلْبِرِّ وَالتَّقْوَى</w:t>
      </w:r>
      <w:r w:rsidR="00E71E30">
        <w:rPr>
          <w:rFonts w:hint="cs"/>
          <w:b/>
          <w:bCs/>
          <w:sz w:val="27"/>
          <w:szCs w:val="27"/>
          <w:rtl/>
        </w:rPr>
        <w:t xml:space="preserve">، </w:t>
      </w:r>
      <w:r w:rsidR="00E71E30" w:rsidRPr="00E71E30">
        <w:rPr>
          <w:rFonts w:ascii="Calibri" w:eastAsia="Calibri" w:hAnsi="Calibri" w:cs="Arial" w:hint="cs"/>
          <w:b/>
          <w:bCs/>
          <w:kern w:val="0"/>
          <w:sz w:val="27"/>
          <w:szCs w:val="27"/>
          <w:rtl/>
          <w14:ligatures w14:val="none"/>
        </w:rPr>
        <w:t>اللهم اغفر لنا ولوالدينا ولوالد والدينا ولمن له حق علينا وللمؤمنين والمؤمنات والمسلمين والمسلمات الأحياء منهم والأموات برحمتك يا أرحم الرحمين.</w:t>
      </w:r>
    </w:p>
    <w:p w14:paraId="6D41BE34" w14:textId="50735550" w:rsidR="00D51761" w:rsidRPr="00E71E30" w:rsidRDefault="00E71E30" w:rsidP="00E71E30">
      <w:pPr>
        <w:rPr>
          <w:b/>
          <w:bCs/>
          <w:sz w:val="27"/>
          <w:szCs w:val="27"/>
        </w:rPr>
      </w:pPr>
      <w:r w:rsidRPr="00E71E30">
        <w:rPr>
          <w:rFonts w:ascii="Calibri" w:eastAsia="Calibri" w:hAnsi="Calibri" w:cs="Arial" w:hint="cs"/>
          <w:b/>
          <w:bCs/>
          <w:kern w:val="0"/>
          <w:sz w:val="27"/>
          <w:szCs w:val="27"/>
          <w:rtl/>
          <w14:ligatures w14:val="none"/>
        </w:rPr>
        <w:t>عباد الله: اذكروا الله العلي العظيم يذكركم واشكروه على نعمه يزدكم ولذكر الله أكبر والله يعلم ماتصنعون.</w:t>
      </w:r>
    </w:p>
    <w:sectPr w:rsidR="00D51761" w:rsidRPr="00E71E30" w:rsidSect="00384C8D">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F8B"/>
    <w:rsid w:val="00213007"/>
    <w:rsid w:val="00384C8D"/>
    <w:rsid w:val="00422D99"/>
    <w:rsid w:val="007478C9"/>
    <w:rsid w:val="00921024"/>
    <w:rsid w:val="00B06D26"/>
    <w:rsid w:val="00D51761"/>
    <w:rsid w:val="00D84171"/>
    <w:rsid w:val="00DF36B2"/>
    <w:rsid w:val="00E71E30"/>
    <w:rsid w:val="00F01F8B"/>
    <w:rsid w:val="00F77E47"/>
    <w:rsid w:val="00FA0A8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B02CE"/>
  <w15:chartTrackingRefBased/>
  <w15:docId w15:val="{D8D9B20B-C951-4377-8B25-32582221A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F01F8B"/>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Char"/>
    <w:uiPriority w:val="9"/>
    <w:semiHidden/>
    <w:unhideWhenUsed/>
    <w:qFormat/>
    <w:rsid w:val="00F01F8B"/>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Char"/>
    <w:uiPriority w:val="9"/>
    <w:semiHidden/>
    <w:unhideWhenUsed/>
    <w:qFormat/>
    <w:rsid w:val="00F01F8B"/>
    <w:pPr>
      <w:keepNext/>
      <w:keepLines/>
      <w:spacing w:before="160" w:after="80"/>
      <w:outlineLvl w:val="2"/>
    </w:pPr>
    <w:rPr>
      <w:rFonts w:eastAsiaTheme="majorEastAsia" w:cstheme="majorBidi"/>
      <w:color w:val="2E74B5" w:themeColor="accent1" w:themeShade="BF"/>
      <w:sz w:val="28"/>
      <w:szCs w:val="28"/>
    </w:rPr>
  </w:style>
  <w:style w:type="paragraph" w:styleId="4">
    <w:name w:val="heading 4"/>
    <w:basedOn w:val="a"/>
    <w:next w:val="a"/>
    <w:link w:val="4Char"/>
    <w:uiPriority w:val="9"/>
    <w:semiHidden/>
    <w:unhideWhenUsed/>
    <w:qFormat/>
    <w:rsid w:val="00F01F8B"/>
    <w:pPr>
      <w:keepNext/>
      <w:keepLines/>
      <w:spacing w:before="80" w:after="40"/>
      <w:outlineLvl w:val="3"/>
    </w:pPr>
    <w:rPr>
      <w:rFonts w:eastAsiaTheme="majorEastAsia" w:cstheme="majorBidi"/>
      <w:i/>
      <w:iCs/>
      <w:color w:val="2E74B5" w:themeColor="accent1" w:themeShade="BF"/>
    </w:rPr>
  </w:style>
  <w:style w:type="paragraph" w:styleId="5">
    <w:name w:val="heading 5"/>
    <w:basedOn w:val="a"/>
    <w:next w:val="a"/>
    <w:link w:val="5Char"/>
    <w:uiPriority w:val="9"/>
    <w:semiHidden/>
    <w:unhideWhenUsed/>
    <w:qFormat/>
    <w:rsid w:val="00F01F8B"/>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Char"/>
    <w:uiPriority w:val="9"/>
    <w:semiHidden/>
    <w:unhideWhenUsed/>
    <w:qFormat/>
    <w:rsid w:val="00F01F8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F01F8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F01F8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F01F8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F01F8B"/>
    <w:rPr>
      <w:rFonts w:asciiTheme="majorHAnsi" w:eastAsiaTheme="majorEastAsia" w:hAnsiTheme="majorHAnsi" w:cstheme="majorBidi"/>
      <w:color w:val="2E74B5" w:themeColor="accent1" w:themeShade="BF"/>
      <w:sz w:val="40"/>
      <w:szCs w:val="40"/>
    </w:rPr>
  </w:style>
  <w:style w:type="character" w:customStyle="1" w:styleId="2Char">
    <w:name w:val="عنوان 2 Char"/>
    <w:basedOn w:val="a0"/>
    <w:link w:val="2"/>
    <w:uiPriority w:val="9"/>
    <w:semiHidden/>
    <w:rsid w:val="00F01F8B"/>
    <w:rPr>
      <w:rFonts w:asciiTheme="majorHAnsi" w:eastAsiaTheme="majorEastAsia" w:hAnsiTheme="majorHAnsi" w:cstheme="majorBidi"/>
      <w:color w:val="2E74B5" w:themeColor="accent1" w:themeShade="BF"/>
      <w:sz w:val="32"/>
      <w:szCs w:val="32"/>
    </w:rPr>
  </w:style>
  <w:style w:type="character" w:customStyle="1" w:styleId="3Char">
    <w:name w:val="عنوان 3 Char"/>
    <w:basedOn w:val="a0"/>
    <w:link w:val="3"/>
    <w:uiPriority w:val="9"/>
    <w:semiHidden/>
    <w:rsid w:val="00F01F8B"/>
    <w:rPr>
      <w:rFonts w:eastAsiaTheme="majorEastAsia" w:cstheme="majorBidi"/>
      <w:color w:val="2E74B5" w:themeColor="accent1" w:themeShade="BF"/>
      <w:sz w:val="28"/>
      <w:szCs w:val="28"/>
    </w:rPr>
  </w:style>
  <w:style w:type="character" w:customStyle="1" w:styleId="4Char">
    <w:name w:val="عنوان 4 Char"/>
    <w:basedOn w:val="a0"/>
    <w:link w:val="4"/>
    <w:uiPriority w:val="9"/>
    <w:semiHidden/>
    <w:rsid w:val="00F01F8B"/>
    <w:rPr>
      <w:rFonts w:eastAsiaTheme="majorEastAsia" w:cstheme="majorBidi"/>
      <w:i/>
      <w:iCs/>
      <w:color w:val="2E74B5" w:themeColor="accent1" w:themeShade="BF"/>
    </w:rPr>
  </w:style>
  <w:style w:type="character" w:customStyle="1" w:styleId="5Char">
    <w:name w:val="عنوان 5 Char"/>
    <w:basedOn w:val="a0"/>
    <w:link w:val="5"/>
    <w:uiPriority w:val="9"/>
    <w:semiHidden/>
    <w:rsid w:val="00F01F8B"/>
    <w:rPr>
      <w:rFonts w:eastAsiaTheme="majorEastAsia" w:cstheme="majorBidi"/>
      <w:color w:val="2E74B5" w:themeColor="accent1" w:themeShade="BF"/>
    </w:rPr>
  </w:style>
  <w:style w:type="character" w:customStyle="1" w:styleId="6Char">
    <w:name w:val="عنوان 6 Char"/>
    <w:basedOn w:val="a0"/>
    <w:link w:val="6"/>
    <w:uiPriority w:val="9"/>
    <w:semiHidden/>
    <w:rsid w:val="00F01F8B"/>
    <w:rPr>
      <w:rFonts w:eastAsiaTheme="majorEastAsia" w:cstheme="majorBidi"/>
      <w:i/>
      <w:iCs/>
      <w:color w:val="595959" w:themeColor="text1" w:themeTint="A6"/>
    </w:rPr>
  </w:style>
  <w:style w:type="character" w:customStyle="1" w:styleId="7Char">
    <w:name w:val="عنوان 7 Char"/>
    <w:basedOn w:val="a0"/>
    <w:link w:val="7"/>
    <w:uiPriority w:val="9"/>
    <w:semiHidden/>
    <w:rsid w:val="00F01F8B"/>
    <w:rPr>
      <w:rFonts w:eastAsiaTheme="majorEastAsia" w:cstheme="majorBidi"/>
      <w:color w:val="595959" w:themeColor="text1" w:themeTint="A6"/>
    </w:rPr>
  </w:style>
  <w:style w:type="character" w:customStyle="1" w:styleId="8Char">
    <w:name w:val="عنوان 8 Char"/>
    <w:basedOn w:val="a0"/>
    <w:link w:val="8"/>
    <w:uiPriority w:val="9"/>
    <w:semiHidden/>
    <w:rsid w:val="00F01F8B"/>
    <w:rPr>
      <w:rFonts w:eastAsiaTheme="majorEastAsia" w:cstheme="majorBidi"/>
      <w:i/>
      <w:iCs/>
      <w:color w:val="272727" w:themeColor="text1" w:themeTint="D8"/>
    </w:rPr>
  </w:style>
  <w:style w:type="character" w:customStyle="1" w:styleId="9Char">
    <w:name w:val="عنوان 9 Char"/>
    <w:basedOn w:val="a0"/>
    <w:link w:val="9"/>
    <w:uiPriority w:val="9"/>
    <w:semiHidden/>
    <w:rsid w:val="00F01F8B"/>
    <w:rPr>
      <w:rFonts w:eastAsiaTheme="majorEastAsia" w:cstheme="majorBidi"/>
      <w:color w:val="272727" w:themeColor="text1" w:themeTint="D8"/>
    </w:rPr>
  </w:style>
  <w:style w:type="paragraph" w:styleId="a3">
    <w:name w:val="Title"/>
    <w:basedOn w:val="a"/>
    <w:next w:val="a"/>
    <w:link w:val="Char"/>
    <w:uiPriority w:val="10"/>
    <w:qFormat/>
    <w:rsid w:val="00F01F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F01F8B"/>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F01F8B"/>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F01F8B"/>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F01F8B"/>
    <w:pPr>
      <w:spacing w:before="160"/>
      <w:jc w:val="center"/>
    </w:pPr>
    <w:rPr>
      <w:i/>
      <w:iCs/>
      <w:color w:val="404040" w:themeColor="text1" w:themeTint="BF"/>
    </w:rPr>
  </w:style>
  <w:style w:type="character" w:customStyle="1" w:styleId="Char1">
    <w:name w:val="اقتباس Char"/>
    <w:basedOn w:val="a0"/>
    <w:link w:val="a5"/>
    <w:uiPriority w:val="29"/>
    <w:rsid w:val="00F01F8B"/>
    <w:rPr>
      <w:i/>
      <w:iCs/>
      <w:color w:val="404040" w:themeColor="text1" w:themeTint="BF"/>
    </w:rPr>
  </w:style>
  <w:style w:type="paragraph" w:styleId="a6">
    <w:name w:val="List Paragraph"/>
    <w:basedOn w:val="a"/>
    <w:uiPriority w:val="34"/>
    <w:qFormat/>
    <w:rsid w:val="00F01F8B"/>
    <w:pPr>
      <w:ind w:left="720"/>
      <w:contextualSpacing/>
    </w:pPr>
  </w:style>
  <w:style w:type="character" w:styleId="a7">
    <w:name w:val="Intense Emphasis"/>
    <w:basedOn w:val="a0"/>
    <w:uiPriority w:val="21"/>
    <w:qFormat/>
    <w:rsid w:val="00F01F8B"/>
    <w:rPr>
      <w:i/>
      <w:iCs/>
      <w:color w:val="2E74B5" w:themeColor="accent1" w:themeShade="BF"/>
    </w:rPr>
  </w:style>
  <w:style w:type="paragraph" w:styleId="a8">
    <w:name w:val="Intense Quote"/>
    <w:basedOn w:val="a"/>
    <w:next w:val="a"/>
    <w:link w:val="Char2"/>
    <w:uiPriority w:val="30"/>
    <w:qFormat/>
    <w:rsid w:val="00F01F8B"/>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har2">
    <w:name w:val="اقتباس مكثف Char"/>
    <w:basedOn w:val="a0"/>
    <w:link w:val="a8"/>
    <w:uiPriority w:val="30"/>
    <w:rsid w:val="00F01F8B"/>
    <w:rPr>
      <w:i/>
      <w:iCs/>
      <w:color w:val="2E74B5" w:themeColor="accent1" w:themeShade="BF"/>
    </w:rPr>
  </w:style>
  <w:style w:type="character" w:styleId="a9">
    <w:name w:val="Intense Reference"/>
    <w:basedOn w:val="a0"/>
    <w:uiPriority w:val="32"/>
    <w:qFormat/>
    <w:rsid w:val="00F01F8B"/>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2</Pages>
  <Words>694</Words>
  <Characters>3960</Characters>
  <Application>Microsoft Office Word</Application>
  <DocSecurity>0</DocSecurity>
  <Lines>33</Lines>
  <Paragraphs>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جمعية الإسكان</dc:creator>
  <cp:keywords/>
  <dc:description/>
  <cp:lastModifiedBy>جمعية الإسكان</cp:lastModifiedBy>
  <cp:revision>3</cp:revision>
  <dcterms:created xsi:type="dcterms:W3CDTF">2025-10-15T05:31:00Z</dcterms:created>
  <dcterms:modified xsi:type="dcterms:W3CDTF">2025-10-15T06:16:00Z</dcterms:modified>
</cp:coreProperties>
</file>