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524A" w14:textId="7A3D30EC" w:rsidR="00654C24" w:rsidRPr="00654C24" w:rsidRDefault="00654C24" w:rsidP="00654C24">
      <w:pPr>
        <w:rPr>
          <w:b/>
          <w:bCs/>
          <w:sz w:val="27"/>
          <w:szCs w:val="27"/>
        </w:rPr>
      </w:pPr>
      <w:r w:rsidRPr="00654C24">
        <w:rPr>
          <w:b/>
          <w:bCs/>
          <w:sz w:val="27"/>
          <w:szCs w:val="27"/>
          <w:rtl/>
        </w:rPr>
        <w:t>الخ</w:t>
      </w:r>
      <w:r w:rsidR="000865F9">
        <w:rPr>
          <w:rFonts w:hint="cs"/>
          <w:b/>
          <w:bCs/>
          <w:sz w:val="27"/>
          <w:szCs w:val="27"/>
          <w:rtl/>
        </w:rPr>
        <w:t>طبة الأولى:</w:t>
      </w:r>
    </w:p>
    <w:p w14:paraId="01689DF4" w14:textId="77777777" w:rsidR="00654C24" w:rsidRPr="00654C24" w:rsidRDefault="00654C24" w:rsidP="00654C24">
      <w:pPr>
        <w:rPr>
          <w:b/>
          <w:bCs/>
          <w:sz w:val="27"/>
          <w:szCs w:val="27"/>
        </w:rPr>
      </w:pPr>
      <w:r w:rsidRPr="00654C24">
        <w:rPr>
          <w:b/>
          <w:bCs/>
          <w:sz w:val="27"/>
          <w:szCs w:val="27"/>
          <w:rtl/>
        </w:rPr>
        <w:t>الْحَمْدُ للهِ الَّذِي جَعَلَ الْمَسَاجِدَ مَكَانًا لِعِبَادَتِهِ، وَرَغَّبَ فِي عِمَارَتِهَا وَصِيَانَتِهَا وَالْعِنَايَةِ بِهَا طَلَبًا لِمَرْضَاتِهِ، وَأَشْهَدُ أَن لا إِلَهَ إِلاَّ اللَّهُ وَحْدَهُ لاَ شَرِيِكَ لَهُ، وَأَشْهَدُ أَنَّ نَبِيَّنَا مُحَمَّدًا عَبْدُهُ وَرَسُولُهُ، صَلَّى اللهُ عَليْهِ وَعَلَى آلِهِ وَأَصْحَابِهِ، وَسَلَّمَ تَسْلِيمًا كَثِيرًا</w:t>
      </w:r>
      <w:r w:rsidRPr="00654C24">
        <w:rPr>
          <w:b/>
          <w:bCs/>
          <w:sz w:val="27"/>
          <w:szCs w:val="27"/>
        </w:rPr>
        <w:t>.</w:t>
      </w:r>
    </w:p>
    <w:p w14:paraId="25804E8B" w14:textId="77777777" w:rsidR="00654C24" w:rsidRPr="00654C24" w:rsidRDefault="00654C24" w:rsidP="00654C24">
      <w:pPr>
        <w:rPr>
          <w:b/>
          <w:bCs/>
          <w:sz w:val="27"/>
          <w:szCs w:val="27"/>
        </w:rPr>
      </w:pPr>
      <w:r w:rsidRPr="00654C24">
        <w:rPr>
          <w:b/>
          <w:bCs/>
          <w:sz w:val="27"/>
          <w:szCs w:val="27"/>
          <w:rtl/>
        </w:rPr>
        <w:t>أما بعد: أوصيكم بتقوى الله ﴿يَا أَيُّهَا الَّذِينَ آمَنُواْ اتَّقُواْ اللَّهَ حَقَّ تُقَاتِهِ وَلاَ تَمُوتُنَّ إِلاَّ وَأَنتُم مُّسْلِمُونَ﴾</w:t>
      </w:r>
      <w:r w:rsidRPr="00654C24">
        <w:rPr>
          <w:b/>
          <w:bCs/>
          <w:sz w:val="27"/>
          <w:szCs w:val="27"/>
        </w:rPr>
        <w:t>.</w:t>
      </w:r>
    </w:p>
    <w:p w14:paraId="4F1C26DA" w14:textId="26DD5D93" w:rsidR="00654C24" w:rsidRPr="00654C24" w:rsidRDefault="00654C24" w:rsidP="00395641">
      <w:pPr>
        <w:rPr>
          <w:b/>
          <w:bCs/>
          <w:sz w:val="27"/>
          <w:szCs w:val="27"/>
        </w:rPr>
      </w:pPr>
      <w:r w:rsidRPr="00654C24">
        <w:rPr>
          <w:b/>
          <w:bCs/>
          <w:sz w:val="27"/>
          <w:szCs w:val="27"/>
          <w:rtl/>
        </w:rPr>
        <w:t>أَيُّهَا الْمُسْلِمُونَ: لَقَدْ خَلَقَ اللهُ الْخَلْقَ لِعِبَادَتِهِ، وَجَعَلَ لهم أَمَاكِنَ يَفِدُونَ عَلَيْهَا لأَجْلِ الْعِبَادَاتِ فِيهَا، وَرَتَّبَ لِمُرْتَادِي هَذِهِ الأَمَاكِنِ الأُجُورَ الْعَظِيمَةَ، فَقَالَ: ﴿فِي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w:t>
      </w:r>
      <w:r w:rsidR="00395641">
        <w:rPr>
          <w:rFonts w:hint="cs"/>
          <w:b/>
          <w:bCs/>
          <w:sz w:val="27"/>
          <w:szCs w:val="27"/>
          <w:rtl/>
        </w:rPr>
        <w:t xml:space="preserve">، </w:t>
      </w:r>
      <w:r w:rsidRPr="00654C24">
        <w:rPr>
          <w:b/>
          <w:bCs/>
          <w:sz w:val="27"/>
          <w:szCs w:val="27"/>
          <w:rtl/>
        </w:rPr>
        <w:t>إِنَّهَا الْمَسَاجِدُ</w:t>
      </w:r>
      <w:r w:rsidR="000865F9">
        <w:rPr>
          <w:rFonts w:hint="cs"/>
          <w:b/>
          <w:bCs/>
          <w:sz w:val="27"/>
          <w:szCs w:val="27"/>
          <w:rtl/>
        </w:rPr>
        <w:t xml:space="preserve"> يا عباد الله</w:t>
      </w:r>
      <w:r w:rsidRPr="00654C24">
        <w:rPr>
          <w:b/>
          <w:bCs/>
          <w:sz w:val="27"/>
          <w:szCs w:val="27"/>
          <w:rtl/>
        </w:rPr>
        <w:t xml:space="preserve">، بُيُوتُ الأَتْقِيَاءِ، وَمَوْطِنُ الأَنْقِيَاءِ، وَمُسْتَرَاحُ الصَّالِحِينَ، وَمَوْضِعُ طُمَأْنِينَةِ الْمُخْلَصِينَ الَّتِي حَرَصَ الإِسْلاَمُ عَلَى بِنَائِهَا وَرِعَايَتِهَا؛ فَقَالَ تَعَالَى: ﴿إِنَّمَا يَعْمُرُ مَسَاجِدَ اللَّهِ مَنْ آمَنَ بِاللَّهِ وَالْيَوْمِ الْآخِرِ وَأَقَامَ الصَّلَاةَ وَآتَى الزَّكَاةَ وَلَمْ يَخْشَ إِلَّا اللَّهَ فَعَسَى أُولَئِكَ أَنْ يَكُونُوا مِنَ الْمُهْتَدِينَ﴾. وعَنْ جَابِرِ بْنِ عَبْدِ اللَّه رَضِيَ اللَّهُ عَنْهُما: أَنَّ رَسُولَ اللَّهِ </w:t>
      </w:r>
      <w:r w:rsidR="000865F9" w:rsidRPr="000865F9">
        <w:rPr>
          <w:b/>
          <w:bCs/>
          <w:sz w:val="27"/>
          <w:szCs w:val="27"/>
          <w:rtl/>
        </w:rPr>
        <w:t>ﷺ</w:t>
      </w:r>
      <w:r w:rsidR="000865F9">
        <w:rPr>
          <w:rFonts w:hint="cs"/>
          <w:b/>
          <w:bCs/>
          <w:sz w:val="27"/>
          <w:szCs w:val="27"/>
          <w:rtl/>
        </w:rPr>
        <w:t xml:space="preserve"> </w:t>
      </w:r>
      <w:r w:rsidRPr="00654C24">
        <w:rPr>
          <w:b/>
          <w:bCs/>
          <w:sz w:val="27"/>
          <w:szCs w:val="27"/>
          <w:rtl/>
        </w:rPr>
        <w:t>قَالَ: «مَنْ بَنَى مَسْجِدًا لِلَّهِ كَمَفْحَصِ قَطَاةٍ، أوْ أَصْغَرَ؛ بَنَى اللَّهُ لَهُ بَيْتًا فِي الْجَنَّةِ» صححه الألباني</w:t>
      </w:r>
      <w:r w:rsidRPr="00654C24">
        <w:rPr>
          <w:b/>
          <w:bCs/>
          <w:sz w:val="27"/>
          <w:szCs w:val="27"/>
        </w:rPr>
        <w:t>.</w:t>
      </w:r>
    </w:p>
    <w:p w14:paraId="5A6D4ADC" w14:textId="2A246003" w:rsidR="00654C24" w:rsidRPr="00654C24" w:rsidRDefault="000865F9" w:rsidP="000865F9">
      <w:pPr>
        <w:rPr>
          <w:b/>
          <w:bCs/>
          <w:sz w:val="27"/>
          <w:szCs w:val="27"/>
        </w:rPr>
      </w:pPr>
      <w:r>
        <w:rPr>
          <w:rFonts w:hint="cs"/>
          <w:b/>
          <w:bCs/>
          <w:sz w:val="27"/>
          <w:szCs w:val="27"/>
          <w:rtl/>
        </w:rPr>
        <w:t xml:space="preserve">أيها المسلمون: </w:t>
      </w:r>
      <w:r w:rsidR="00654C24" w:rsidRPr="00654C24">
        <w:rPr>
          <w:b/>
          <w:bCs/>
          <w:sz w:val="27"/>
          <w:szCs w:val="27"/>
          <w:rtl/>
        </w:rPr>
        <w:t xml:space="preserve">مِنُ حُقُوقِ بُيُوتِ اللهِ: الْقِيَامُ بِصِيَانَتِهَا وَتَطْهِيرِهَا وَتَطْيِيبِهَا؛ فِي الصَّحِيحَيْنِ مِنْ حَدِيثِ أَبِي هُرَيْرَةَ رَضِيَ اللهُ عَنْهُ: أَنَّ امرَأَةً سَودَاءَ كَانَتْ تَقُمُّ المَسجِدَ، فَفَقَدَهَا رَسُولُ اللَّهِ </w:t>
      </w:r>
      <w:r w:rsidRPr="000865F9">
        <w:rPr>
          <w:b/>
          <w:bCs/>
          <w:sz w:val="27"/>
          <w:szCs w:val="27"/>
          <w:rtl/>
        </w:rPr>
        <w:t>ﷺ</w:t>
      </w:r>
      <w:r w:rsidR="00654C24" w:rsidRPr="00654C24">
        <w:rPr>
          <w:b/>
          <w:bCs/>
          <w:sz w:val="27"/>
          <w:szCs w:val="27"/>
          <w:rtl/>
        </w:rPr>
        <w:t xml:space="preserve"> فَسَأَلَ عَنهَا؟ فَقَالُوا: مَاتَتْ، فَقَالَ: «أَفَلا كُنْتُمْ آذَنْتُمُونِي؟» قَالَ: فَكَأَنَّهُمْ صَغَّرُوا أَمْرَهَا، فَقَالَ: «دُلُّونِي عَلَى قَبْرِهَا» فَدَلُّوهُ، فَصَلَّى عَلَيْهَا، ثُمَّ قَالَ: «إِنَّ هَذِهِ الْقُبُورَ مَمْلُوءَةٌ ظُلْمَةً عَلَى أَهْلِهَا، وَإِنَّ اللَّهَ عز وجل يُنَوِّرُهَا لَهُمْ بِصَلاتِي عَلَيْهِمْ</w:t>
      </w:r>
      <w:r w:rsidR="00654C24" w:rsidRPr="00654C24">
        <w:rPr>
          <w:b/>
          <w:bCs/>
          <w:sz w:val="27"/>
          <w:szCs w:val="27"/>
        </w:rPr>
        <w:t>»</w:t>
      </w:r>
      <w:r>
        <w:rPr>
          <w:rFonts w:hint="cs"/>
          <w:b/>
          <w:bCs/>
          <w:sz w:val="27"/>
          <w:szCs w:val="27"/>
          <w:rtl/>
        </w:rPr>
        <w:t xml:space="preserve">، </w:t>
      </w:r>
      <w:r w:rsidR="00654C24" w:rsidRPr="00654C24">
        <w:rPr>
          <w:b/>
          <w:bCs/>
          <w:sz w:val="27"/>
          <w:szCs w:val="27"/>
          <w:rtl/>
        </w:rPr>
        <w:t xml:space="preserve">وَمِنُ حُقُوقِ بُيُوتِ اللهِ: صِيَانَتُهَا مِنَ الرَّوَائِحِ الْكَرِيهَةِ، وَمِنْهَا: رَائِحَةُ الثُّومِ وَالْبَصَلِ؛ فَإِنَّهُمَا أَذِيَّةٌ لِلْمُصَلِّي وَالْملاَئِكَةِ؛ قَالَ </w:t>
      </w:r>
      <w:r w:rsidRPr="000865F9">
        <w:rPr>
          <w:b/>
          <w:bCs/>
          <w:sz w:val="27"/>
          <w:szCs w:val="27"/>
          <w:rtl/>
        </w:rPr>
        <w:t>ﷺ</w:t>
      </w:r>
      <w:r w:rsidR="00654C24" w:rsidRPr="00654C24">
        <w:rPr>
          <w:b/>
          <w:bCs/>
          <w:sz w:val="27"/>
          <w:szCs w:val="27"/>
          <w:rtl/>
        </w:rPr>
        <w:t>: «مَنْ أَكَلَ الْبَصَلَ وَالثُّومَ وَالْكُرَّاثَ فَلا يَقْرَبَنَّ مسْجِدَنَا، فَإِنَّ الْمَلائِكَةَ تَتَأَذَّى مِمَّا يتأَذَّى مِنْهُ بَنُو آدَمَ» رواه مسلم. وَيَدْخُلُ فِي هَذَا كُلُّ الرَّوَائِحِ الْكَرِيهَةِ الَّتِي تُؤْذِي الْمُصَلِّينَ</w:t>
      </w:r>
      <w:r>
        <w:rPr>
          <w:rFonts w:hint="cs"/>
          <w:b/>
          <w:bCs/>
          <w:sz w:val="27"/>
          <w:szCs w:val="27"/>
          <w:rtl/>
        </w:rPr>
        <w:t xml:space="preserve">، </w:t>
      </w:r>
      <w:r w:rsidR="00654C24" w:rsidRPr="00654C24">
        <w:rPr>
          <w:b/>
          <w:bCs/>
          <w:sz w:val="27"/>
          <w:szCs w:val="27"/>
          <w:rtl/>
        </w:rPr>
        <w:t>وَمِنُ حُقُوقِ بُيُوتِ اللهِ: التَّجَمُّلُ لَهَا بِلُبْسِ الْمَلاَبِسِ النَّظِيفَةِ، وَالتَّطَيُّبُ، وَاسْتِعْمَالُ السِّوَاكِ؛ قَالَ تَعَالَى: ﴿يَا بَنِي آدَمَ خُذُوا زِينَتَكُمْ عِنْدَ كُلِّ مَسْجِدٍ وَكُلُوا وَاشْرَبُوا وَلَا تُسْرِفُوا إِنَّهُ لَا يُحِبُّ الْمُسْرِفِينَ﴾</w:t>
      </w:r>
      <w:r>
        <w:rPr>
          <w:rFonts w:hint="cs"/>
          <w:b/>
          <w:bCs/>
          <w:sz w:val="27"/>
          <w:szCs w:val="27"/>
          <w:rtl/>
        </w:rPr>
        <w:t xml:space="preserve">، </w:t>
      </w:r>
      <w:r w:rsidR="00654C24" w:rsidRPr="00654C24">
        <w:rPr>
          <w:b/>
          <w:bCs/>
          <w:sz w:val="27"/>
          <w:szCs w:val="27"/>
          <w:rtl/>
        </w:rPr>
        <w:t>وَمِنُ حُقُوقِ بُيُوتِ اللهِ:</w:t>
      </w:r>
      <w:r>
        <w:rPr>
          <w:rFonts w:hint="cs"/>
          <w:b/>
          <w:bCs/>
          <w:sz w:val="27"/>
          <w:szCs w:val="27"/>
          <w:rtl/>
        </w:rPr>
        <w:t xml:space="preserve"> </w:t>
      </w:r>
      <w:r w:rsidR="00654C24" w:rsidRPr="00654C24">
        <w:rPr>
          <w:b/>
          <w:bCs/>
          <w:sz w:val="27"/>
          <w:szCs w:val="27"/>
          <w:rtl/>
        </w:rPr>
        <w:t>عدم إِحْدَاثَ الضَّرَرِ بِالْمَسَاجِدِ،</w:t>
      </w:r>
      <w:r>
        <w:rPr>
          <w:rFonts w:hint="cs"/>
          <w:b/>
          <w:bCs/>
          <w:sz w:val="27"/>
          <w:szCs w:val="27"/>
          <w:rtl/>
        </w:rPr>
        <w:t xml:space="preserve"> </w:t>
      </w:r>
      <w:r w:rsidR="00654C24" w:rsidRPr="00654C24">
        <w:rPr>
          <w:b/>
          <w:bCs/>
          <w:sz w:val="27"/>
          <w:szCs w:val="27"/>
          <w:rtl/>
        </w:rPr>
        <w:t>أَوِ</w:t>
      </w:r>
      <w:r>
        <w:rPr>
          <w:rFonts w:hint="cs"/>
          <w:b/>
          <w:bCs/>
          <w:sz w:val="27"/>
          <w:szCs w:val="27"/>
          <w:rtl/>
        </w:rPr>
        <w:t xml:space="preserve"> </w:t>
      </w:r>
      <w:r w:rsidR="00654C24" w:rsidRPr="00654C24">
        <w:rPr>
          <w:b/>
          <w:bCs/>
          <w:sz w:val="27"/>
          <w:szCs w:val="27"/>
          <w:rtl/>
        </w:rPr>
        <w:t>التَّعَدِّيَ عَلَيْهَا بِأَيِّ حَالٍ مِنَ الأَحْوَالِ؛ لأَنَّ أَرَاضِيَهَا تُعْتَبَرُ أَوْقَافًا، وَلاَ يَجُوزُ شَرْعًا اسْتِخْدَامُهَا فِي غَيْرِ مَا خُصِّصَتْ لَهُ</w:t>
      </w:r>
      <w:r>
        <w:rPr>
          <w:rFonts w:hint="cs"/>
          <w:b/>
          <w:bCs/>
          <w:sz w:val="27"/>
          <w:szCs w:val="27"/>
          <w:rtl/>
        </w:rPr>
        <w:t xml:space="preserve">، </w:t>
      </w:r>
      <w:r w:rsidR="00654C24" w:rsidRPr="00654C24">
        <w:rPr>
          <w:b/>
          <w:bCs/>
          <w:sz w:val="27"/>
          <w:szCs w:val="27"/>
          <w:rtl/>
        </w:rPr>
        <w:t>فَاتَّقُوا اللهَ عِبَادَ اللهِ</w:t>
      </w:r>
      <w:r>
        <w:rPr>
          <w:rFonts w:hint="cs"/>
          <w:b/>
          <w:bCs/>
          <w:sz w:val="27"/>
          <w:szCs w:val="27"/>
          <w:rtl/>
        </w:rPr>
        <w:t>،</w:t>
      </w:r>
      <w:r w:rsidR="00654C24" w:rsidRPr="00654C24">
        <w:rPr>
          <w:b/>
          <w:bCs/>
          <w:sz w:val="27"/>
          <w:szCs w:val="27"/>
          <w:rtl/>
        </w:rPr>
        <w:t xml:space="preserve"> وَحَافِظُوا عَلَى بُيُوتِ اللهِ، وَتَعَاوَنُوا مَعَ الإِمَامِ وَالْمُؤَذِّنِ بِكُلِّ مَا يَخْدُمُ بُيُوتَ اللهِ؛ قَالَ تَعَالَى: ﴿وَتَعَاوَنُوا عَلَى الْبِرِّ وَالتَّقْوَى وَلَا تَعَاوَنُوا عَلَى الْإِثْمِ وَالْعُدْوَانِ وَاتَّقُوا اللَّهَ إِنَّ اللَّهَ شَدِيدُ الْعِقَابِ﴾ فاللَّهُمَّ اجْعَلْنَا مِمَّنْ يَعْمُرُ بُيُوتَ اللهِ إِيمَانًا وَاحْتِسَابًا، اللَّهُمَّ عَلَّقْ قُلُوبَنَا بِهَا ، وَارْزُقْنَا الثَّبَاتَ عَلَى الدِّينِ يَا رَبَّ الْعَالَمِينَ</w:t>
      </w:r>
      <w:r w:rsidR="00654C24" w:rsidRPr="00654C24">
        <w:rPr>
          <w:b/>
          <w:bCs/>
          <w:sz w:val="27"/>
          <w:szCs w:val="27"/>
        </w:rPr>
        <w:t>.</w:t>
      </w:r>
    </w:p>
    <w:p w14:paraId="2DDDB8B5" w14:textId="77777777" w:rsidR="00654C24" w:rsidRPr="00654C24" w:rsidRDefault="00654C24" w:rsidP="00654C24">
      <w:pPr>
        <w:rPr>
          <w:b/>
          <w:bCs/>
          <w:sz w:val="27"/>
          <w:szCs w:val="27"/>
        </w:rPr>
      </w:pPr>
      <w:r w:rsidRPr="00654C24">
        <w:rPr>
          <w:b/>
          <w:bCs/>
          <w:sz w:val="27"/>
          <w:szCs w:val="27"/>
          <w:rtl/>
        </w:rPr>
        <w:t>أَقُولُ قَوْلِي هَذَا، وَأَسْتَغْفِرُ اللهَ لِي وَلَكُمْ مِنْ كُلِّ ذَنْبٍ؛ فَإِنَّهُ هُوَ الْغَفُورُ الرَّحِيمُ</w:t>
      </w:r>
      <w:r w:rsidRPr="00654C24">
        <w:rPr>
          <w:b/>
          <w:bCs/>
          <w:sz w:val="27"/>
          <w:szCs w:val="27"/>
        </w:rPr>
        <w:t>.</w:t>
      </w:r>
    </w:p>
    <w:p w14:paraId="37062E05" w14:textId="77777777" w:rsidR="00654C24" w:rsidRDefault="00654C24" w:rsidP="005A1085">
      <w:pPr>
        <w:rPr>
          <w:b/>
          <w:bCs/>
          <w:sz w:val="27"/>
          <w:szCs w:val="27"/>
          <w:rtl/>
        </w:rPr>
      </w:pPr>
    </w:p>
    <w:p w14:paraId="08B3DC2F" w14:textId="77777777" w:rsidR="00654C24" w:rsidRDefault="00654C24" w:rsidP="005A1085">
      <w:pPr>
        <w:rPr>
          <w:b/>
          <w:bCs/>
          <w:sz w:val="27"/>
          <w:szCs w:val="27"/>
          <w:rtl/>
        </w:rPr>
      </w:pPr>
    </w:p>
    <w:p w14:paraId="794F3D0B" w14:textId="77777777" w:rsidR="000865F9" w:rsidRDefault="000865F9" w:rsidP="00654C24">
      <w:pPr>
        <w:rPr>
          <w:b/>
          <w:bCs/>
          <w:sz w:val="27"/>
          <w:szCs w:val="27"/>
          <w:rtl/>
        </w:rPr>
      </w:pPr>
    </w:p>
    <w:p w14:paraId="5EB2249E" w14:textId="77777777" w:rsidR="000865F9" w:rsidRDefault="000865F9" w:rsidP="00654C24">
      <w:pPr>
        <w:rPr>
          <w:b/>
          <w:bCs/>
          <w:sz w:val="27"/>
          <w:szCs w:val="27"/>
          <w:rtl/>
        </w:rPr>
      </w:pPr>
    </w:p>
    <w:p w14:paraId="1F97B0A9" w14:textId="77777777" w:rsidR="000865F9" w:rsidRDefault="000865F9" w:rsidP="00654C24">
      <w:pPr>
        <w:rPr>
          <w:b/>
          <w:bCs/>
          <w:sz w:val="27"/>
          <w:szCs w:val="27"/>
          <w:rtl/>
        </w:rPr>
      </w:pPr>
    </w:p>
    <w:p w14:paraId="4CD279AF" w14:textId="7333A6EC" w:rsidR="00654C24" w:rsidRDefault="00654C24" w:rsidP="00654C24">
      <w:pPr>
        <w:rPr>
          <w:b/>
          <w:bCs/>
          <w:sz w:val="27"/>
          <w:szCs w:val="27"/>
          <w:rtl/>
        </w:rPr>
      </w:pPr>
      <w:r>
        <w:rPr>
          <w:rFonts w:hint="cs"/>
          <w:b/>
          <w:bCs/>
          <w:sz w:val="27"/>
          <w:szCs w:val="27"/>
          <w:rtl/>
        </w:rPr>
        <w:lastRenderedPageBreak/>
        <w:t>الخطبة الثانية:</w:t>
      </w:r>
    </w:p>
    <w:p w14:paraId="0E32E16A" w14:textId="4CFE49F0" w:rsidR="006C51D1" w:rsidRPr="006C51D1" w:rsidRDefault="00654C24" w:rsidP="006C51D1">
      <w:pPr>
        <w:rPr>
          <w:b/>
          <w:bCs/>
          <w:sz w:val="27"/>
          <w:szCs w:val="27"/>
        </w:rPr>
      </w:pPr>
      <w:r w:rsidRPr="00654C24">
        <w:rPr>
          <w:b/>
          <w:bCs/>
          <w:sz w:val="27"/>
          <w:szCs w:val="27"/>
          <w:rtl/>
        </w:rPr>
        <w:t>الحَمْدُ للهِ رَبِّ العَالَمِيْنَ</w:t>
      </w:r>
      <w:r>
        <w:rPr>
          <w:rFonts w:hint="cs"/>
          <w:b/>
          <w:bCs/>
          <w:sz w:val="27"/>
          <w:szCs w:val="27"/>
          <w:rtl/>
        </w:rPr>
        <w:t xml:space="preserve">، </w:t>
      </w:r>
      <w:r w:rsidRPr="00654C24">
        <w:rPr>
          <w:b/>
          <w:bCs/>
          <w:sz w:val="27"/>
          <w:szCs w:val="27"/>
          <w:rtl/>
        </w:rPr>
        <w:t>وَأَشْهَدُ أَن لَّا إِلَهَ إِلَّا اللهُ القَوِيُّ الْمَتِينُ</w:t>
      </w:r>
      <w:r>
        <w:rPr>
          <w:rFonts w:hint="cs"/>
          <w:b/>
          <w:bCs/>
          <w:sz w:val="27"/>
          <w:szCs w:val="27"/>
          <w:rtl/>
        </w:rPr>
        <w:t xml:space="preserve">، </w:t>
      </w:r>
      <w:r w:rsidRPr="00654C24">
        <w:rPr>
          <w:b/>
          <w:bCs/>
          <w:sz w:val="27"/>
          <w:szCs w:val="27"/>
          <w:rtl/>
        </w:rPr>
        <w:t>وَأُصَلِّي وَأُسَلِّمُ عَلَى مُحَمَّدٍ النَّبِيِّ الأَمِينِ وَعَلَى آلِهِ وَصَحْبِهِ وَالتَّابِعِينَ</w:t>
      </w:r>
      <w:r w:rsidRPr="00654C24">
        <w:rPr>
          <w:b/>
          <w:bCs/>
          <w:sz w:val="27"/>
          <w:szCs w:val="27"/>
        </w:rPr>
        <w:t xml:space="preserve"> .</w:t>
      </w:r>
      <w:r w:rsidRPr="00654C24">
        <w:rPr>
          <w:b/>
          <w:bCs/>
          <w:sz w:val="27"/>
          <w:szCs w:val="27"/>
        </w:rPr>
        <w:br/>
      </w:r>
      <w:r w:rsidRPr="00654C24">
        <w:rPr>
          <w:b/>
          <w:bCs/>
          <w:sz w:val="27"/>
          <w:szCs w:val="27"/>
          <w:rtl/>
        </w:rPr>
        <w:t xml:space="preserve">أَمَّا بَعْدُ: اتقوا الله </w:t>
      </w:r>
      <w:r w:rsidR="006C51D1">
        <w:rPr>
          <w:rFonts w:hint="cs"/>
          <w:b/>
          <w:bCs/>
          <w:sz w:val="27"/>
          <w:szCs w:val="27"/>
          <w:rtl/>
        </w:rPr>
        <w:t>واعلموا أن</w:t>
      </w:r>
      <w:r w:rsidR="006C51D1" w:rsidRPr="006C51D1">
        <w:rPr>
          <w:b/>
          <w:bCs/>
          <w:sz w:val="27"/>
          <w:szCs w:val="27"/>
          <w:rtl/>
        </w:rPr>
        <w:t xml:space="preserve"> المساجِدُ عزُّ المسلمين، وشرَفُهم وشعارُ دينهم، وفيها مغنم للأجور العظيمة، فهنيئاً لمن كان معلقاً قلبه بالمساجد ساعياً في بنائها وتطيب رائحتها وفرشها و تهيئتها للمصلين بالتنظيف والصيانة لها ولأماكن الوضوء وغير ذلك مما تحتاجه،</w:t>
      </w:r>
      <w:r w:rsidR="000865F9">
        <w:rPr>
          <w:rFonts w:hint="cs"/>
          <w:b/>
          <w:bCs/>
          <w:sz w:val="27"/>
          <w:szCs w:val="27"/>
          <w:rtl/>
        </w:rPr>
        <w:t xml:space="preserve"> و</w:t>
      </w:r>
      <w:r w:rsidR="006C51D1" w:rsidRPr="006C51D1">
        <w:rPr>
          <w:b/>
          <w:bCs/>
          <w:sz w:val="27"/>
          <w:szCs w:val="27"/>
          <w:rtl/>
        </w:rPr>
        <w:t>من حُرِم من المساهمة في ذلك أو صدَّ عنه فقد فاتَهُ فضلٌ وخير عظيم</w:t>
      </w:r>
      <w:r w:rsidR="006C51D1">
        <w:rPr>
          <w:rFonts w:hint="cs"/>
          <w:b/>
          <w:bCs/>
          <w:sz w:val="27"/>
          <w:szCs w:val="27"/>
          <w:rtl/>
        </w:rPr>
        <w:t xml:space="preserve">، </w:t>
      </w:r>
      <w:r w:rsidR="006C51D1" w:rsidRPr="006C51D1">
        <w:rPr>
          <w:b/>
          <w:bCs/>
          <w:sz w:val="27"/>
          <w:szCs w:val="27"/>
          <w:rtl/>
        </w:rPr>
        <w:t>وما أجمل أن يُعلق الآباء أبنائهم بالمسجد ويصطحبوهم معهم للصلاة إذا بلغوا سن التمييز ويرشدوهم لآداب المسجد وسننه وفضائله حتى يشبوا على هذا الخير العظيم من التعلق ببيوت الله تعالى وتعظيمه</w:t>
      </w:r>
      <w:r w:rsidR="006C51D1">
        <w:rPr>
          <w:rFonts w:hint="cs"/>
          <w:b/>
          <w:bCs/>
          <w:sz w:val="27"/>
          <w:szCs w:val="27"/>
          <w:rtl/>
        </w:rPr>
        <w:t>ا، ف</w:t>
      </w:r>
      <w:r w:rsidR="006C51D1" w:rsidRPr="006C51D1">
        <w:rPr>
          <w:b/>
          <w:bCs/>
          <w:sz w:val="27"/>
          <w:szCs w:val="27"/>
          <w:rtl/>
        </w:rPr>
        <w:t>اللهم</w:t>
      </w:r>
      <w:r w:rsidR="006C51D1">
        <w:rPr>
          <w:rFonts w:hint="cs"/>
          <w:b/>
          <w:bCs/>
          <w:sz w:val="27"/>
          <w:szCs w:val="27"/>
          <w:rtl/>
        </w:rPr>
        <w:t xml:space="preserve"> </w:t>
      </w:r>
      <w:r w:rsidR="006C51D1" w:rsidRPr="006C51D1">
        <w:rPr>
          <w:b/>
          <w:bCs/>
          <w:sz w:val="27"/>
          <w:szCs w:val="27"/>
          <w:rtl/>
        </w:rPr>
        <w:t>اجعل قلوبنا معلقةً بالمساجد ، واجعلنا من المبادرين لعمارتها وخدمتها ابتغاءً  للثواب العظيم والأجر الكبير</w:t>
      </w:r>
      <w:r w:rsidR="006C51D1" w:rsidRPr="006C51D1">
        <w:rPr>
          <w:b/>
          <w:bCs/>
          <w:sz w:val="27"/>
          <w:szCs w:val="27"/>
        </w:rPr>
        <w:t>.</w:t>
      </w:r>
    </w:p>
    <w:p w14:paraId="559CB949" w14:textId="7ECC707A" w:rsidR="005A1085" w:rsidRPr="005A1085" w:rsidRDefault="005A1085" w:rsidP="005A1085">
      <w:pPr>
        <w:rPr>
          <w:b/>
          <w:bCs/>
          <w:sz w:val="27"/>
          <w:szCs w:val="27"/>
          <w:rtl/>
        </w:rPr>
      </w:pPr>
      <w:r w:rsidRPr="005A1085">
        <w:rPr>
          <w:b/>
          <w:bCs/>
          <w:sz w:val="27"/>
          <w:szCs w:val="27"/>
          <w:rtl/>
        </w:rPr>
        <w:t>هذا وصلّوا وسلِّموا على نبيّكم محمّ</w:t>
      </w:r>
      <w:r w:rsidRPr="005A1085">
        <w:rPr>
          <w:rFonts w:hint="cs"/>
          <w:b/>
          <w:bCs/>
          <w:sz w:val="27"/>
          <w:szCs w:val="27"/>
          <w:rtl/>
        </w:rPr>
        <w:t>د...</w:t>
      </w:r>
    </w:p>
    <w:p w14:paraId="3A17BD1C" w14:textId="4D07EE02" w:rsidR="009D4247" w:rsidRPr="006F05D4" w:rsidRDefault="005A1085" w:rsidP="005A1085">
      <w:pPr>
        <w:rPr>
          <w:b/>
          <w:bCs/>
          <w:sz w:val="27"/>
          <w:szCs w:val="27"/>
          <w:rtl/>
        </w:rPr>
      </w:pPr>
      <w:r w:rsidRPr="005A1085">
        <w:rPr>
          <w:rFonts w:hint="cs"/>
          <w:b/>
          <w:bCs/>
          <w:sz w:val="27"/>
          <w:szCs w:val="27"/>
          <w:rtl/>
        </w:rPr>
        <w:t>اللهم إنا نسألك الجنة وما قرب إليها من قول وعمل، ونعوذ بك من النار وما قرب إليها من قول وعمل</w:t>
      </w:r>
      <w:r>
        <w:rPr>
          <w:rFonts w:hint="cs"/>
          <w:b/>
          <w:bCs/>
          <w:sz w:val="27"/>
          <w:szCs w:val="27"/>
          <w:rtl/>
        </w:rPr>
        <w:t xml:space="preserve">، </w:t>
      </w:r>
      <w:r w:rsidR="006F05D4" w:rsidRPr="006F05D4">
        <w:rPr>
          <w:b/>
          <w:bCs/>
          <w:sz w:val="27"/>
          <w:szCs w:val="27"/>
          <w:rtl/>
        </w:rPr>
        <w:t>اللَّهُمَّ أَصْلِحْ لَنَا دِينَنَا الذِي هُوَ عِصْمَةُ أَمْرِنَا، وَأَصْلِحْ لَنَا دُنْيَانَا التِي فِيهَا مَعَاشُنَا وَأَصْلِحْ لَنَا آخِرَتَنَا التِي إِلَيْهَا مَعَادُنَا</w:t>
      </w:r>
      <w:r>
        <w:rPr>
          <w:rFonts w:hint="cs"/>
          <w:b/>
          <w:bCs/>
          <w:sz w:val="27"/>
          <w:szCs w:val="27"/>
          <w:rtl/>
        </w:rPr>
        <w:t xml:space="preserve">، </w:t>
      </w:r>
      <w:r w:rsidR="006F05D4" w:rsidRPr="006F05D4">
        <w:rPr>
          <w:b/>
          <w:bCs/>
          <w:sz w:val="27"/>
          <w:szCs w:val="27"/>
          <w:rtl/>
        </w:rPr>
        <w:t>اللَّهُمَّ أَصْلِحْ شَبَابَ الْمُسْلِمِينَ وَاهْدِهِمْ سُبُلَ السَّلامِ وَخُذْ بِنَوَاصِيهِمْ للْهُدَى وَالرَّشَادِ، وَجَنِّبْهُمْ الْفِتَنَ مَا ظَهَرَ مِنْهَا وَما بَطَنْ، اللَّهُمَّ آمِنَّا فِي دُورِنَا وَأَصْلِحْ وُلَاةَ أُمُورِنَا</w:t>
      </w:r>
      <w:r>
        <w:rPr>
          <w:rFonts w:hint="cs"/>
          <w:b/>
          <w:bCs/>
          <w:sz w:val="27"/>
          <w:szCs w:val="27"/>
          <w:rtl/>
        </w:rPr>
        <w:t xml:space="preserve">، </w:t>
      </w:r>
      <w:r w:rsidR="006F05D4" w:rsidRPr="006F05D4">
        <w:rPr>
          <w:b/>
          <w:bCs/>
          <w:sz w:val="27"/>
          <w:szCs w:val="27"/>
          <w:rtl/>
        </w:rPr>
        <w:t>اللَّهُمَّ جَنِّبْ بِلادَنَا الْفِتَنَ وَسَائِرَ بِلادِ الْمُسْلمِينَ يَا رَبَّ العَالَمِينَ</w:t>
      </w:r>
      <w:r>
        <w:rPr>
          <w:rFonts w:hint="cs"/>
          <w:b/>
          <w:bCs/>
          <w:sz w:val="27"/>
          <w:szCs w:val="27"/>
          <w:rtl/>
        </w:rPr>
        <w:t xml:space="preserve">، </w:t>
      </w:r>
      <w:r w:rsidR="006F05D4" w:rsidRPr="006F05D4">
        <w:rPr>
          <w:b/>
          <w:bCs/>
          <w:sz w:val="27"/>
          <w:szCs w:val="27"/>
          <w:rtl/>
        </w:rPr>
        <w:t>اللَّهُمَّ إِنَّا نَعُوذُ بِكَ مِن الغَلَا وَالوَبَا وَالرِّبَا وَالزِّنَا وَالزَلازِلَ وَالفِتَنِ مَا ظَهَرَ مِنْهَا وَمَا بَطَن</w:t>
      </w:r>
      <w:r>
        <w:rPr>
          <w:rFonts w:hint="cs"/>
          <w:b/>
          <w:bCs/>
          <w:sz w:val="27"/>
          <w:szCs w:val="27"/>
          <w:rtl/>
        </w:rPr>
        <w:t xml:space="preserve">، </w:t>
      </w:r>
      <w:r w:rsidR="009D4247" w:rsidRPr="006F05D4">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w:t>
      </w:r>
      <w:r w:rsidR="00DE1F42" w:rsidRPr="006F05D4">
        <w:rPr>
          <w:rFonts w:hint="cs"/>
          <w:b/>
          <w:bCs/>
          <w:sz w:val="27"/>
          <w:szCs w:val="27"/>
          <w:rtl/>
        </w:rPr>
        <w:t xml:space="preserve"> برحمتك يا أرحم الرحمين.</w:t>
      </w:r>
    </w:p>
    <w:p w14:paraId="2F824A02" w14:textId="04FBE17F" w:rsidR="00DE1F42" w:rsidRPr="006F05D4" w:rsidRDefault="00DE1F42" w:rsidP="00E151DC">
      <w:pPr>
        <w:rPr>
          <w:b/>
          <w:bCs/>
          <w:sz w:val="27"/>
          <w:szCs w:val="27"/>
        </w:rPr>
      </w:pPr>
      <w:r w:rsidRPr="006F05D4">
        <w:rPr>
          <w:rFonts w:hint="cs"/>
          <w:b/>
          <w:bCs/>
          <w:sz w:val="27"/>
          <w:szCs w:val="27"/>
          <w:rtl/>
        </w:rPr>
        <w:t>عباد الله: اذكروا الله العلي العظيم يذكركم واشكروه على نعمه يزدكم ولذكر الله أكبر والله يعلم ماتصنعون.</w:t>
      </w:r>
    </w:p>
    <w:p w14:paraId="2582BEE5" w14:textId="77777777" w:rsidR="00B7285A" w:rsidRPr="00E46656" w:rsidRDefault="00B7285A"/>
    <w:sectPr w:rsidR="00B7285A" w:rsidRPr="00E46656" w:rsidSect="00BF590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6024" w14:textId="77777777" w:rsidR="008D3DDC" w:rsidRDefault="008D3DDC" w:rsidP="00D87191">
      <w:pPr>
        <w:spacing w:after="0" w:line="240" w:lineRule="auto"/>
      </w:pPr>
      <w:r>
        <w:separator/>
      </w:r>
    </w:p>
  </w:endnote>
  <w:endnote w:type="continuationSeparator" w:id="0">
    <w:p w14:paraId="63CABF94" w14:textId="77777777" w:rsidR="008D3DDC" w:rsidRDefault="008D3DDC" w:rsidP="00D8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AE10" w14:textId="77777777" w:rsidR="008D3DDC" w:rsidRDefault="008D3DDC" w:rsidP="00D87191">
      <w:pPr>
        <w:spacing w:after="0" w:line="240" w:lineRule="auto"/>
      </w:pPr>
      <w:r>
        <w:separator/>
      </w:r>
    </w:p>
  </w:footnote>
  <w:footnote w:type="continuationSeparator" w:id="0">
    <w:p w14:paraId="2134D2D3" w14:textId="77777777" w:rsidR="008D3DDC" w:rsidRDefault="008D3DDC" w:rsidP="00D871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DC"/>
    <w:rsid w:val="000709DF"/>
    <w:rsid w:val="000769AB"/>
    <w:rsid w:val="000865F9"/>
    <w:rsid w:val="001E2FD0"/>
    <w:rsid w:val="00313B73"/>
    <w:rsid w:val="0039143C"/>
    <w:rsid w:val="00395641"/>
    <w:rsid w:val="003A239F"/>
    <w:rsid w:val="003D24CB"/>
    <w:rsid w:val="003F36A7"/>
    <w:rsid w:val="0043135A"/>
    <w:rsid w:val="00440E5A"/>
    <w:rsid w:val="005A1085"/>
    <w:rsid w:val="00604DC6"/>
    <w:rsid w:val="00635A40"/>
    <w:rsid w:val="00654C24"/>
    <w:rsid w:val="006C51D1"/>
    <w:rsid w:val="006F05D4"/>
    <w:rsid w:val="00844647"/>
    <w:rsid w:val="008D3DDC"/>
    <w:rsid w:val="008E4D0F"/>
    <w:rsid w:val="008E5232"/>
    <w:rsid w:val="00907408"/>
    <w:rsid w:val="009D4247"/>
    <w:rsid w:val="00AF3C93"/>
    <w:rsid w:val="00B55853"/>
    <w:rsid w:val="00B7285A"/>
    <w:rsid w:val="00B913FA"/>
    <w:rsid w:val="00BF5900"/>
    <w:rsid w:val="00CB4514"/>
    <w:rsid w:val="00D87191"/>
    <w:rsid w:val="00D91F2E"/>
    <w:rsid w:val="00DE1F42"/>
    <w:rsid w:val="00E03D41"/>
    <w:rsid w:val="00E151DC"/>
    <w:rsid w:val="00E46656"/>
    <w:rsid w:val="00E720C0"/>
    <w:rsid w:val="00EE358D"/>
    <w:rsid w:val="00EF2878"/>
    <w:rsid w:val="00F03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2F0A"/>
  <w15:chartTrackingRefBased/>
  <w15:docId w15:val="{4070B70D-E793-4CE0-B89D-B05A2963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15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151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151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151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151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151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51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51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51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151D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151D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151D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151D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151DC"/>
    <w:rPr>
      <w:rFonts w:eastAsiaTheme="majorEastAsia" w:cstheme="majorBidi"/>
      <w:color w:val="2F5496" w:themeColor="accent1" w:themeShade="BF"/>
    </w:rPr>
  </w:style>
  <w:style w:type="character" w:customStyle="1" w:styleId="6Char">
    <w:name w:val="عنوان 6 Char"/>
    <w:basedOn w:val="a0"/>
    <w:link w:val="6"/>
    <w:uiPriority w:val="9"/>
    <w:semiHidden/>
    <w:rsid w:val="00E151DC"/>
    <w:rPr>
      <w:rFonts w:eastAsiaTheme="majorEastAsia" w:cstheme="majorBidi"/>
      <w:i/>
      <w:iCs/>
      <w:color w:val="595959" w:themeColor="text1" w:themeTint="A6"/>
    </w:rPr>
  </w:style>
  <w:style w:type="character" w:customStyle="1" w:styleId="7Char">
    <w:name w:val="عنوان 7 Char"/>
    <w:basedOn w:val="a0"/>
    <w:link w:val="7"/>
    <w:uiPriority w:val="9"/>
    <w:semiHidden/>
    <w:rsid w:val="00E151DC"/>
    <w:rPr>
      <w:rFonts w:eastAsiaTheme="majorEastAsia" w:cstheme="majorBidi"/>
      <w:color w:val="595959" w:themeColor="text1" w:themeTint="A6"/>
    </w:rPr>
  </w:style>
  <w:style w:type="character" w:customStyle="1" w:styleId="8Char">
    <w:name w:val="عنوان 8 Char"/>
    <w:basedOn w:val="a0"/>
    <w:link w:val="8"/>
    <w:uiPriority w:val="9"/>
    <w:semiHidden/>
    <w:rsid w:val="00E151DC"/>
    <w:rPr>
      <w:rFonts w:eastAsiaTheme="majorEastAsia" w:cstheme="majorBidi"/>
      <w:i/>
      <w:iCs/>
      <w:color w:val="272727" w:themeColor="text1" w:themeTint="D8"/>
    </w:rPr>
  </w:style>
  <w:style w:type="character" w:customStyle="1" w:styleId="9Char">
    <w:name w:val="عنوان 9 Char"/>
    <w:basedOn w:val="a0"/>
    <w:link w:val="9"/>
    <w:uiPriority w:val="9"/>
    <w:semiHidden/>
    <w:rsid w:val="00E151DC"/>
    <w:rPr>
      <w:rFonts w:eastAsiaTheme="majorEastAsia" w:cstheme="majorBidi"/>
      <w:color w:val="272727" w:themeColor="text1" w:themeTint="D8"/>
    </w:rPr>
  </w:style>
  <w:style w:type="paragraph" w:styleId="a3">
    <w:name w:val="Title"/>
    <w:basedOn w:val="a"/>
    <w:next w:val="a"/>
    <w:link w:val="Char"/>
    <w:uiPriority w:val="10"/>
    <w:qFormat/>
    <w:rsid w:val="00E15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151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1D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151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1DC"/>
    <w:pPr>
      <w:spacing w:before="160"/>
      <w:jc w:val="center"/>
    </w:pPr>
    <w:rPr>
      <w:i/>
      <w:iCs/>
      <w:color w:val="404040" w:themeColor="text1" w:themeTint="BF"/>
    </w:rPr>
  </w:style>
  <w:style w:type="character" w:customStyle="1" w:styleId="Char1">
    <w:name w:val="اقتباس Char"/>
    <w:basedOn w:val="a0"/>
    <w:link w:val="a5"/>
    <w:uiPriority w:val="29"/>
    <w:rsid w:val="00E151DC"/>
    <w:rPr>
      <w:i/>
      <w:iCs/>
      <w:color w:val="404040" w:themeColor="text1" w:themeTint="BF"/>
    </w:rPr>
  </w:style>
  <w:style w:type="paragraph" w:styleId="a6">
    <w:name w:val="List Paragraph"/>
    <w:basedOn w:val="a"/>
    <w:uiPriority w:val="34"/>
    <w:qFormat/>
    <w:rsid w:val="00E151DC"/>
    <w:pPr>
      <w:ind w:left="720"/>
      <w:contextualSpacing/>
    </w:pPr>
  </w:style>
  <w:style w:type="character" w:styleId="a7">
    <w:name w:val="Intense Emphasis"/>
    <w:basedOn w:val="a0"/>
    <w:uiPriority w:val="21"/>
    <w:qFormat/>
    <w:rsid w:val="00E151DC"/>
    <w:rPr>
      <w:i/>
      <w:iCs/>
      <w:color w:val="2F5496" w:themeColor="accent1" w:themeShade="BF"/>
    </w:rPr>
  </w:style>
  <w:style w:type="paragraph" w:styleId="a8">
    <w:name w:val="Intense Quote"/>
    <w:basedOn w:val="a"/>
    <w:next w:val="a"/>
    <w:link w:val="Char2"/>
    <w:uiPriority w:val="30"/>
    <w:qFormat/>
    <w:rsid w:val="00E15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151DC"/>
    <w:rPr>
      <w:i/>
      <w:iCs/>
      <w:color w:val="2F5496" w:themeColor="accent1" w:themeShade="BF"/>
    </w:rPr>
  </w:style>
  <w:style w:type="character" w:styleId="a9">
    <w:name w:val="Intense Reference"/>
    <w:basedOn w:val="a0"/>
    <w:uiPriority w:val="32"/>
    <w:qFormat/>
    <w:rsid w:val="00E151DC"/>
    <w:rPr>
      <w:b/>
      <w:bCs/>
      <w:smallCaps/>
      <w:color w:val="2F5496" w:themeColor="accent1" w:themeShade="BF"/>
      <w:spacing w:val="5"/>
    </w:rPr>
  </w:style>
  <w:style w:type="paragraph" w:styleId="aa">
    <w:name w:val="header"/>
    <w:basedOn w:val="a"/>
    <w:link w:val="Char3"/>
    <w:uiPriority w:val="99"/>
    <w:unhideWhenUsed/>
    <w:rsid w:val="00D87191"/>
    <w:pPr>
      <w:tabs>
        <w:tab w:val="center" w:pos="4153"/>
        <w:tab w:val="right" w:pos="8306"/>
      </w:tabs>
      <w:spacing w:after="0" w:line="240" w:lineRule="auto"/>
    </w:pPr>
  </w:style>
  <w:style w:type="character" w:customStyle="1" w:styleId="Char3">
    <w:name w:val="رأس الصفحة Char"/>
    <w:basedOn w:val="a0"/>
    <w:link w:val="aa"/>
    <w:uiPriority w:val="99"/>
    <w:rsid w:val="00D87191"/>
  </w:style>
  <w:style w:type="paragraph" w:styleId="ab">
    <w:name w:val="footer"/>
    <w:basedOn w:val="a"/>
    <w:link w:val="Char4"/>
    <w:uiPriority w:val="99"/>
    <w:unhideWhenUsed/>
    <w:rsid w:val="00D87191"/>
    <w:pPr>
      <w:tabs>
        <w:tab w:val="center" w:pos="4153"/>
        <w:tab w:val="right" w:pos="8306"/>
      </w:tabs>
      <w:spacing w:after="0" w:line="240" w:lineRule="auto"/>
    </w:pPr>
  </w:style>
  <w:style w:type="character" w:customStyle="1" w:styleId="Char4">
    <w:name w:val="تذييل الصفحة Char"/>
    <w:basedOn w:val="a0"/>
    <w:link w:val="ab"/>
    <w:uiPriority w:val="99"/>
    <w:rsid w:val="00D87191"/>
  </w:style>
  <w:style w:type="paragraph" w:styleId="ac">
    <w:name w:val="Normal (Web)"/>
    <w:basedOn w:val="a"/>
    <w:uiPriority w:val="99"/>
    <w:semiHidden/>
    <w:unhideWhenUsed/>
    <w:rsid w:val="006F05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863</Words>
  <Characters>4924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2026-04-22T06:26:00Z</dcterms:created>
  <dcterms:modified xsi:type="dcterms:W3CDTF">2026-04-22T06:34:00Z</dcterms:modified>
</cp:coreProperties>
</file>